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gif" ContentType="image/gif"/>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10241" w:type="dxa"/>
        <w:tblInd w:w="-176"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295"/>
        <w:gridCol w:w="5946"/>
      </w:tblGrid>
      <w:tr w14:paraId="5D4F8A2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95" w:type="dxa"/>
          </w:tcPr>
          <w:p w14:paraId="127E4CFD">
            <w:pPr>
              <w:spacing w:after="0" w:line="276" w:lineRule="auto"/>
              <w:jc w:val="center"/>
              <w:rPr>
                <w:rFonts w:ascii="Times New Roman" w:hAnsi="Times New Roman" w:eastAsia="Times New Roman" w:cs="Times New Roman"/>
                <w:b/>
                <w:bCs/>
                <w:sz w:val="24"/>
                <w:szCs w:val="24"/>
                <w:lang w:val="fr-FR"/>
              </w:rPr>
            </w:pPr>
            <w:r>
              <w:rPr>
                <w:rFonts w:ascii="Times New Roman" w:hAnsi="Times New Roman" w:eastAsia="Times New Roman" w:cs="Times New Roman"/>
                <w:b/>
                <w:bCs/>
                <w:sz w:val="24"/>
                <w:szCs w:val="24"/>
                <w:lang w:val="fr-FR"/>
              </w:rPr>
              <w:t>TRƯỜNG THPT HOÀNG VĂN THỤ</w:t>
            </w:r>
          </w:p>
          <w:p w14:paraId="125C4C1F">
            <w:pPr>
              <w:spacing w:after="0" w:line="276" w:lineRule="auto"/>
              <w:jc w:val="center"/>
              <w:rPr>
                <w:rFonts w:ascii="Times New Roman" w:hAnsi="Times New Roman" w:eastAsia="Times New Roman" w:cs="Times New Roman"/>
                <w:b/>
                <w:bCs/>
                <w:sz w:val="24"/>
                <w:szCs w:val="24"/>
                <w:lang w:val="fr-FR"/>
              </w:rPr>
            </w:pPr>
            <w:r>
              <w:rPr>
                <w:rFonts w:ascii="Times New Roman" w:hAnsi="Times New Roman" w:eastAsia="Calibri" w:cs="Times New Roman"/>
                <w:sz w:val="24"/>
                <w:szCs w:val="24"/>
              </w:rPr>
              <mc:AlternateContent>
                <mc:Choice Requires="wps">
                  <w:drawing>
                    <wp:anchor distT="0" distB="0" distL="114300" distR="114300" simplePos="0" relativeHeight="251659264" behindDoc="0" locked="0" layoutInCell="1" allowOverlap="1">
                      <wp:simplePos x="0" y="0"/>
                      <wp:positionH relativeFrom="column">
                        <wp:posOffset>903605</wp:posOffset>
                      </wp:positionH>
                      <wp:positionV relativeFrom="paragraph">
                        <wp:posOffset>177800</wp:posOffset>
                      </wp:positionV>
                      <wp:extent cx="784860" cy="0"/>
                      <wp:effectExtent l="0" t="0" r="15240" b="19050"/>
                      <wp:wrapNone/>
                      <wp:docPr id="1" name="AutoShape 2"/>
                      <wp:cNvGraphicFramePr/>
                      <a:graphic xmlns:a="http://schemas.openxmlformats.org/drawingml/2006/main">
                        <a:graphicData uri="http://schemas.microsoft.com/office/word/2010/wordprocessingShape">
                          <wps:wsp>
                            <wps:cNvCnPr>
                              <a:cxnSpLocks noChangeShapeType="1"/>
                            </wps:cNvCnPr>
                            <wps:spPr bwMode="auto">
                              <a:xfrm>
                                <a:off x="0" y="0"/>
                                <a:ext cx="784860" cy="0"/>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71.15pt;margin-top:14pt;height:0pt;width:61.8pt;z-index:251659264;mso-width-relative:page;mso-height-relative:page;" filled="f" stroked="t" coordsize="21600,21600" o:gfxdata="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zB0KnWAAAACQEAAA8AAAAAAAAAAQAgAAAA&#10;IgAAAGRycy9kb3ducmV2LnhtbFBLAQIUABQAAAAIAIdO4kBz+XVH1AEAALEDAAAOAAAAAAAAAAEA&#10;IAAAACUBAABkcnMvZTJvRG9jLnhtbFBLBQYAAAAABgAGAFkBAABrBQAAAAA=&#10;">
                      <v:fill on="f" focussize="0,0"/>
                      <v:stroke color="#000000" joinstyle="round"/>
                      <v:imagedata o:title=""/>
                      <o:lock v:ext="edit" aspectratio="f"/>
                    </v:shape>
                  </w:pict>
                </mc:Fallback>
              </mc:AlternateContent>
            </w:r>
            <w:r>
              <w:rPr>
                <w:rFonts w:ascii="Times New Roman" w:hAnsi="Times New Roman" w:eastAsia="Times New Roman" w:cs="Times New Roman"/>
                <w:b/>
                <w:bCs/>
                <w:sz w:val="24"/>
                <w:szCs w:val="24"/>
                <w:lang w:val="fr-FR"/>
              </w:rPr>
              <w:t>BỘ MÔN : HOÁ HỌC</w:t>
            </w:r>
          </w:p>
        </w:tc>
        <w:tc>
          <w:tcPr>
            <w:tcW w:w="5946" w:type="dxa"/>
          </w:tcPr>
          <w:p w14:paraId="473C1B45">
            <w:pPr>
              <w:spacing w:after="0" w:line="276" w:lineRule="auto"/>
              <w:jc w:val="center"/>
              <w:rPr>
                <w:rFonts w:ascii="Times New Roman" w:hAnsi="Times New Roman" w:eastAsia="Times New Roman" w:cs="Times New Roman"/>
                <w:b/>
                <w:bCs/>
                <w:sz w:val="24"/>
                <w:szCs w:val="24"/>
                <w:lang w:val="fr-FR"/>
              </w:rPr>
            </w:pPr>
            <w:r>
              <w:rPr>
                <w:rFonts w:ascii="Times New Roman" w:hAnsi="Times New Roman" w:eastAsia="Times New Roman" w:cs="Times New Roman"/>
                <w:b/>
                <w:bCs/>
                <w:sz w:val="24"/>
                <w:szCs w:val="24"/>
                <w:lang w:val="fr-FR"/>
              </w:rPr>
              <w:t>ĐỀ CƯƠNG ÔN TẬP GIỮA HỌC KÌ 1</w:t>
            </w:r>
            <w:r>
              <w:rPr>
                <w:rFonts w:hint="default" w:ascii="Times New Roman" w:hAnsi="Times New Roman" w:eastAsia="Times New Roman" w:cs="Times New Roman"/>
                <w:b/>
                <w:bCs/>
                <w:sz w:val="24"/>
                <w:szCs w:val="24"/>
                <w:lang w:val="en-US"/>
              </w:rPr>
              <w:t xml:space="preserve">- </w:t>
            </w:r>
            <w:r>
              <w:rPr>
                <w:rFonts w:ascii="Times New Roman" w:hAnsi="Times New Roman" w:eastAsia="Times New Roman" w:cs="Times New Roman"/>
                <w:b/>
                <w:bCs/>
                <w:sz w:val="24"/>
                <w:szCs w:val="24"/>
                <w:lang w:val="fr-FR"/>
              </w:rPr>
              <w:t xml:space="preserve">LỚP 12 </w:t>
            </w:r>
          </w:p>
          <w:p w14:paraId="57AB2FA4">
            <w:pPr>
              <w:spacing w:after="0" w:line="276" w:lineRule="auto"/>
              <w:jc w:val="center"/>
              <w:rPr>
                <w:rFonts w:ascii="Times New Roman" w:hAnsi="Times New Roman" w:eastAsia="Times New Roman" w:cs="Times New Roman"/>
                <w:b/>
                <w:bCs/>
                <w:sz w:val="24"/>
                <w:szCs w:val="24"/>
                <w:lang w:val="fr-FR"/>
              </w:rPr>
            </w:pPr>
            <w:r>
              <w:rPr>
                <w:rFonts w:ascii="Times New Roman" w:hAnsi="Times New Roman" w:eastAsia="Times New Roman" w:cs="Times New Roman"/>
                <w:b/>
                <w:bCs/>
                <w:sz w:val="24"/>
                <w:szCs w:val="24"/>
                <w:lang w:val="fr-FR"/>
              </w:rPr>
              <w:t>NĂM HỌC 2026- 2027</w:t>
            </w:r>
          </w:p>
        </w:tc>
      </w:tr>
    </w:tbl>
    <w:p w14:paraId="4F7409BB">
      <w:pPr>
        <w:spacing w:after="0" w:line="276" w:lineRule="auto"/>
        <w:jc w:val="both"/>
        <w:rPr>
          <w:rFonts w:ascii="Times New Roman" w:hAnsi="Times New Roman" w:eastAsia="Times New Roman" w:cs="Times New Roman"/>
          <w:b/>
          <w:sz w:val="24"/>
          <w:szCs w:val="24"/>
          <w:lang w:val="fr-FR"/>
        </w:rPr>
      </w:pPr>
      <w:r>
        <w:rPr>
          <w:rFonts w:ascii="Times New Roman" w:hAnsi="Times New Roman" w:eastAsia="Times New Roman" w:cs="Times New Roman"/>
          <w:b/>
          <w:sz w:val="24"/>
          <w:szCs w:val="24"/>
          <w:lang w:val="fr-FR"/>
        </w:rPr>
        <w:t>1. MỤC TIÊU</w:t>
      </w:r>
    </w:p>
    <w:p w14:paraId="31A625AC">
      <w:pPr>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b/>
          <w:sz w:val="24"/>
          <w:szCs w:val="24"/>
          <w:lang w:val="fr-FR"/>
        </w:rPr>
        <w:t>1.1.</w:t>
      </w: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b/>
          <w:sz w:val="24"/>
          <w:szCs w:val="24"/>
          <w:lang w:val="fr-FR"/>
        </w:rPr>
        <w:t>Kiến thức</w:t>
      </w:r>
      <w:r>
        <w:rPr>
          <w:rFonts w:ascii="Times New Roman" w:hAnsi="Times New Roman" w:eastAsia="Times New Roman" w:cs="Times New Roman"/>
          <w:sz w:val="24"/>
          <w:szCs w:val="24"/>
          <w:lang w:val="fr-FR"/>
        </w:rPr>
        <w:t>. Chương 1 : Ester-Lipid và Chương 2 : Carbohydrate.</w:t>
      </w:r>
    </w:p>
    <w:p w14:paraId="4E00100D">
      <w:pPr>
        <w:spacing w:after="0" w:line="276" w:lineRule="auto"/>
        <w:ind w:left="720"/>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Nêu được khái niệm, công thức cấu tạo, tính chất vật lí, hóa học, phương pháp điều chế, trạng thái tự nhiên và ứng dụng của các chất.</w:t>
      </w:r>
    </w:p>
    <w:p w14:paraId="73749105">
      <w:pPr>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b/>
          <w:sz w:val="24"/>
          <w:szCs w:val="24"/>
          <w:lang w:val="fr-FR"/>
        </w:rPr>
        <w:t>1.2. Kĩ năng</w:t>
      </w:r>
      <w:r>
        <w:rPr>
          <w:rFonts w:ascii="Times New Roman" w:hAnsi="Times New Roman" w:eastAsia="Times New Roman" w:cs="Times New Roman"/>
          <w:sz w:val="24"/>
          <w:szCs w:val="24"/>
          <w:lang w:val="fr-FR"/>
        </w:rPr>
        <w:t>:</w:t>
      </w:r>
    </w:p>
    <w:p w14:paraId="59EC65E6">
      <w:pPr>
        <w:spacing w:after="0" w:line="276" w:lineRule="auto"/>
        <w:ind w:firstLine="720"/>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Rèn luyện kĩ năng so sánh, phân tích các thông tin đề bài về kiến thức đã học</w:t>
      </w:r>
    </w:p>
    <w:p w14:paraId="5D0E16C6">
      <w:pPr>
        <w:spacing w:after="0" w:line="276" w:lineRule="auto"/>
        <w:ind w:firstLine="720"/>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Rèn luyện kĩ năng tính toán và giải các bài tập hóa học liên quan.</w:t>
      </w:r>
    </w:p>
    <w:p w14:paraId="008C8B31">
      <w:pPr>
        <w:spacing w:after="0" w:line="276" w:lineRule="auto"/>
        <w:rPr>
          <w:rFonts w:ascii="Times New Roman" w:hAnsi="Times New Roman" w:eastAsia="Calibri" w:cs="Times New Roman"/>
          <w:b/>
          <w:bCs/>
          <w:kern w:val="2"/>
          <w:sz w:val="24"/>
          <w:szCs w:val="24"/>
          <w:lang w:val="fr-FR"/>
          <w14:ligatures w14:val="standardContextual"/>
        </w:rPr>
      </w:pPr>
      <w:r>
        <w:rPr>
          <w:rFonts w:ascii="Times New Roman" w:hAnsi="Times New Roman" w:eastAsia="Calibri" w:cs="Times New Roman"/>
          <w:b/>
          <w:bCs/>
          <w:kern w:val="2"/>
          <w:sz w:val="24"/>
          <w:szCs w:val="24"/>
          <w:lang w:val="fr-FR"/>
          <w14:ligatures w14:val="standardContextual"/>
        </w:rPr>
        <w:t>2. NỘI DUNG</w:t>
      </w:r>
    </w:p>
    <w:p w14:paraId="2AC48170">
      <w:pPr>
        <w:spacing w:after="0" w:line="276" w:lineRule="auto"/>
        <w:rPr>
          <w:rFonts w:ascii="Times New Roman" w:hAnsi="Times New Roman" w:eastAsia="Times New Roman" w:cs="Times New Roman"/>
          <w:b/>
          <w:bCs/>
          <w:sz w:val="24"/>
          <w:szCs w:val="24"/>
          <w:lang w:val="fr-FR"/>
        </w:rPr>
      </w:pPr>
      <w:r>
        <w:rPr>
          <w:rFonts w:ascii="Times New Roman" w:hAnsi="Times New Roman" w:eastAsia="Times New Roman" w:cs="Times New Roman"/>
          <w:b/>
          <w:bCs/>
          <w:sz w:val="24"/>
          <w:szCs w:val="24"/>
          <w:lang w:val="fr-FR"/>
        </w:rPr>
        <w:t>2.1. Các dạng câu hỏi định tính:</w:t>
      </w:r>
    </w:p>
    <w:p w14:paraId="4FA666BA">
      <w:pPr>
        <w:pStyle w:val="43"/>
        <w:numPr>
          <w:ilvl w:val="0"/>
          <w:numId w:val="3"/>
        </w:numPr>
        <w:spacing w:after="0" w:line="276" w:lineRule="auto"/>
        <w:jc w:val="both"/>
        <w:rPr>
          <w:rFonts w:ascii="Times New Roman" w:hAnsi="Times New Roman" w:cs="Times New Roman"/>
          <w:sz w:val="24"/>
          <w:szCs w:val="24"/>
          <w:lang w:val="fr-FR"/>
        </w:rPr>
      </w:pPr>
      <w:r>
        <w:rPr>
          <w:rFonts w:ascii="Times New Roman" w:hAnsi="Times New Roman" w:eastAsia="Times New Roman" w:cs="Times New Roman"/>
          <w:sz w:val="24"/>
          <w:szCs w:val="24"/>
          <w:lang w:val="fr-FR"/>
        </w:rPr>
        <w:t xml:space="preserve">Nêu được các khái niệm: lipid, chất béo, acid béo, đặc điểm cấu tạo phân tử ester; </w:t>
      </w:r>
      <w:r>
        <w:rPr>
          <w:rFonts w:ascii="Times New Roman" w:hAnsi="Times New Roman" w:cs="Times New Roman"/>
          <w:sz w:val="24"/>
          <w:szCs w:val="24"/>
          <w:lang w:val="fr-FR"/>
        </w:rPr>
        <w:t>xà phòng, chất giặt rửa tự nhiên, tổng hợp; carbohydrate và phân loại.</w:t>
      </w:r>
    </w:p>
    <w:p w14:paraId="3DBFC606">
      <w:pPr>
        <w:pStyle w:val="43"/>
        <w:numPr>
          <w:ilvl w:val="0"/>
          <w:numId w:val="3"/>
        </w:numPr>
        <w:tabs>
          <w:tab w:val="left" w:pos="142"/>
        </w:tabs>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Xác định công thức cấu tạo: một số ester đơn giản (số nguyên tử C trong phân tử ≤ 5) và thường gặp- gọi tên ester;  xà phòng và chất giặt rửa tổng hợp; cấu tạo của glucose, fructose, saccharose, maltose, tinh bột và cellulose.</w:t>
      </w:r>
    </w:p>
    <w:p w14:paraId="011CAB40">
      <w:pPr>
        <w:pStyle w:val="43"/>
        <w:numPr>
          <w:ilvl w:val="0"/>
          <w:numId w:val="3"/>
        </w:numPr>
        <w:tabs>
          <w:tab w:val="left" w:pos="142"/>
        </w:tabs>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Trình bày được đặc điểm về tính chất vật lí và tính chất hóa học cơ bản của ester (phản ứng thủy phân) và chất béo; glucose, fructose, saccharose, maltose, tinh bột và cellulose.</w:t>
      </w:r>
    </w:p>
    <w:p w14:paraId="43E26C46">
      <w:pPr>
        <w:pStyle w:val="43"/>
        <w:numPr>
          <w:ilvl w:val="0"/>
          <w:numId w:val="3"/>
        </w:numPr>
        <w:tabs>
          <w:tab w:val="left" w:pos="142"/>
        </w:tabs>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Trình bày được phương pháp điều chế và ứng dụng của ester, các ứng dụng của chất béo và acid béo (omega - 3 và omega - 6); Phương pháp sản xuất xà phòng và chất giặt rửa tổng hợp</w:t>
      </w:r>
    </w:p>
    <w:p w14:paraId="606091D8">
      <w:pPr>
        <w:pStyle w:val="43"/>
        <w:numPr>
          <w:ilvl w:val="0"/>
          <w:numId w:val="3"/>
        </w:numPr>
        <w:tabs>
          <w:tab w:val="left" w:pos="142"/>
        </w:tabs>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Trình bày cách sử dụng hợp lí và an toàn xà phòng và chất giặt rửa tổng hợp trong đời sống.</w:t>
      </w:r>
    </w:p>
    <w:p w14:paraId="73C7FDA8">
      <w:pPr>
        <w:pStyle w:val="43"/>
        <w:numPr>
          <w:ilvl w:val="0"/>
          <w:numId w:val="3"/>
        </w:numPr>
        <w:tabs>
          <w:tab w:val="left" w:pos="142"/>
        </w:tabs>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Trình bày trạng thái tự nhiên và ứng dụng của glucose, fructose, saccharose, maltose, tinh bột và cellulose.</w:t>
      </w:r>
    </w:p>
    <w:p w14:paraId="5A5B0F57">
      <w:pPr>
        <w:pStyle w:val="43"/>
        <w:numPr>
          <w:ilvl w:val="0"/>
          <w:numId w:val="4"/>
        </w:numPr>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Giải thích các hiện tượng thí nghiệm.</w:t>
      </w:r>
    </w:p>
    <w:p w14:paraId="72685970">
      <w:pPr>
        <w:spacing w:after="0" w:line="276" w:lineRule="auto"/>
        <w:rPr>
          <w:rFonts w:ascii="Times New Roman" w:hAnsi="Times New Roman" w:eastAsia="Times New Roman" w:cs="Times New Roman"/>
          <w:b/>
          <w:bCs/>
          <w:sz w:val="24"/>
          <w:szCs w:val="24"/>
          <w:lang w:val="fr-FR"/>
        </w:rPr>
      </w:pPr>
      <w:r>
        <w:rPr>
          <w:rFonts w:ascii="Times New Roman" w:hAnsi="Times New Roman" w:eastAsia="Times New Roman" w:cs="Times New Roman"/>
          <w:sz w:val="24"/>
          <w:szCs w:val="24"/>
          <w:lang w:val="fr-FR"/>
        </w:rPr>
        <w:t xml:space="preserve"> </w:t>
      </w:r>
      <w:r>
        <w:rPr>
          <w:rFonts w:ascii="Times New Roman" w:hAnsi="Times New Roman" w:eastAsia="Times New Roman" w:cs="Times New Roman"/>
          <w:b/>
          <w:bCs/>
          <w:sz w:val="24"/>
          <w:szCs w:val="24"/>
          <w:lang w:val="fr-FR"/>
        </w:rPr>
        <w:t>2.2. Các dạng câu hỏi định lượng:</w:t>
      </w:r>
    </w:p>
    <w:p w14:paraId="283C1FEA">
      <w:pPr>
        <w:pStyle w:val="43"/>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Hiệu suất phản ứng ester hóa</w:t>
      </w:r>
    </w:p>
    <w:p w14:paraId="25A12229">
      <w:pPr>
        <w:pStyle w:val="43"/>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Tính khối lượng, thể tích, … các chất cần dùng hoặc tạo ra theo phản ứng, sơ đồ sản xuất.</w:t>
      </w:r>
    </w:p>
    <w:p w14:paraId="31A843AE">
      <w:pPr>
        <w:pStyle w:val="43"/>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Xác định công thức phân tử các chất dựa theo số liệu đề bài</w:t>
      </w:r>
    </w:p>
    <w:p w14:paraId="1F393A50">
      <w:pPr>
        <w:pStyle w:val="43"/>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Giải các bài tập về chỉ số acid, chỉ số xà phòng.</w:t>
      </w:r>
    </w:p>
    <w:p w14:paraId="717EC934">
      <w:pPr>
        <w:pStyle w:val="43"/>
        <w:numPr>
          <w:ilvl w:val="0"/>
          <w:numId w:val="4"/>
        </w:numPr>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Giải các bài tập thực tế có liên quan tới ester, chất béo, xà phòng, carbohydrate,…</w:t>
      </w:r>
    </w:p>
    <w:p w14:paraId="27F9CE4C">
      <w:pPr>
        <w:spacing w:after="0" w:line="276" w:lineRule="auto"/>
        <w:rPr>
          <w:rFonts w:ascii="Times New Roman" w:hAnsi="Times New Roman" w:eastAsia="Calibri" w:cs="Times New Roman"/>
          <w:b/>
          <w:bCs/>
          <w:kern w:val="2"/>
          <w:sz w:val="24"/>
          <w:szCs w:val="24"/>
          <w14:ligatures w14:val="standardContextual"/>
        </w:rPr>
      </w:pPr>
      <w:r>
        <w:rPr>
          <w:rFonts w:ascii="Times New Roman" w:hAnsi="Times New Roman" w:eastAsia="Calibri" w:cs="Times New Roman"/>
          <w:b/>
          <w:bCs/>
          <w:kern w:val="2"/>
          <w:sz w:val="24"/>
          <w:szCs w:val="24"/>
          <w14:ligatures w14:val="standardContextual"/>
        </w:rPr>
        <w:t>2.3 Hình thức: Gồm 4 phần</w:t>
      </w:r>
    </w:p>
    <w:p w14:paraId="356BFD92">
      <w:pPr>
        <w:spacing w:after="0" w:line="276"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b/>
          <w:bCs/>
          <w:kern w:val="2"/>
          <w:sz w:val="24"/>
          <w:szCs w:val="24"/>
          <w14:ligatures w14:val="standardContextual"/>
        </w:rPr>
        <w:t>Phần I (3,0 điểm):</w:t>
      </w:r>
      <w:r>
        <w:rPr>
          <w:rFonts w:ascii="Times New Roman" w:hAnsi="Times New Roman" w:eastAsia="Calibri" w:cs="Times New Roman"/>
          <w:kern w:val="2"/>
          <w:sz w:val="24"/>
          <w:szCs w:val="24"/>
          <w14:ligatures w14:val="standardContextual"/>
        </w:rPr>
        <w:t xml:space="preserve"> Trắc nghiệm nhiều lựa chọn: 12 câu (3,0 điểm);</w:t>
      </w:r>
    </w:p>
    <w:p w14:paraId="0AEB9A37">
      <w:pPr>
        <w:spacing w:after="0" w:line="276"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b/>
          <w:bCs/>
          <w:kern w:val="2"/>
          <w:sz w:val="24"/>
          <w:szCs w:val="24"/>
          <w14:ligatures w14:val="standardContextual"/>
        </w:rPr>
        <w:t>Phần II (2,0 điểm):</w:t>
      </w:r>
      <w:r>
        <w:rPr>
          <w:rFonts w:ascii="Times New Roman" w:hAnsi="Times New Roman" w:eastAsia="Calibri" w:cs="Times New Roman"/>
          <w:kern w:val="2"/>
          <w:sz w:val="24"/>
          <w:szCs w:val="24"/>
          <w14:ligatures w14:val="standardContextual"/>
        </w:rPr>
        <w:t xml:space="preserve"> Trắc nghiệm Đúng/Sai: 2 câu (2,0 điểm);</w:t>
      </w:r>
    </w:p>
    <w:p w14:paraId="0B87F119">
      <w:pPr>
        <w:spacing w:after="0" w:line="276" w:lineRule="auto"/>
        <w:ind w:firstLine="720"/>
        <w:jc w:val="both"/>
        <w:rPr>
          <w:rFonts w:ascii="Times New Roman" w:hAnsi="Times New Roman" w:eastAsia="Times New Roman" w:cs="Times New Roman"/>
          <w:sz w:val="24"/>
          <w:szCs w:val="24"/>
        </w:rPr>
      </w:pPr>
      <w:r>
        <w:rPr>
          <w:rFonts w:ascii="Times New Roman" w:hAnsi="Times New Roman" w:eastAsia="Arial" w:cs="Times New Roman"/>
          <w:sz w:val="24"/>
          <w:szCs w:val="24"/>
        </w:rPr>
        <w:t xml:space="preserve">- </w:t>
      </w:r>
      <w:r>
        <w:rPr>
          <w:rFonts w:ascii="Times New Roman" w:hAnsi="Times New Roman" w:eastAsia="Arial" w:cs="Times New Roman"/>
          <w:sz w:val="24"/>
          <w:szCs w:val="24"/>
          <w:lang w:val="en-SG"/>
        </w:rPr>
        <w:t>Học sinh chỉ lựa chọn chính xác 01 ý trong 01 câu hỏi được 0,1 điểm.</w:t>
      </w:r>
    </w:p>
    <w:p w14:paraId="7938F9A3">
      <w:pPr>
        <w:spacing w:after="0" w:line="276" w:lineRule="auto"/>
        <w:ind w:firstLine="720"/>
        <w:jc w:val="both"/>
        <w:rPr>
          <w:rFonts w:ascii="Times New Roman" w:hAnsi="Times New Roman" w:eastAsia="Times New Roman" w:cs="Times New Roman"/>
          <w:sz w:val="24"/>
          <w:szCs w:val="24"/>
        </w:rPr>
      </w:pPr>
      <w:r>
        <w:rPr>
          <w:rFonts w:ascii="Times New Roman" w:hAnsi="Times New Roman" w:eastAsia="Arial" w:cs="Times New Roman"/>
          <w:sz w:val="24"/>
          <w:szCs w:val="24"/>
        </w:rPr>
        <w:t xml:space="preserve">- </w:t>
      </w:r>
      <w:r>
        <w:rPr>
          <w:rFonts w:ascii="Times New Roman" w:hAnsi="Times New Roman" w:eastAsia="Arial" w:cs="Times New Roman"/>
          <w:sz w:val="24"/>
          <w:szCs w:val="24"/>
          <w:lang w:val="en-SG"/>
        </w:rPr>
        <w:t>Học sinh chỉ lựa chọn chính xác 02 ý trong 01 câu hỏi được 0,25 điểm.</w:t>
      </w:r>
    </w:p>
    <w:p w14:paraId="19CDCCD7">
      <w:pPr>
        <w:spacing w:after="0" w:line="276" w:lineRule="auto"/>
        <w:ind w:firstLine="720"/>
        <w:jc w:val="both"/>
        <w:rPr>
          <w:rFonts w:ascii="Times New Roman" w:hAnsi="Times New Roman" w:eastAsia="Times New Roman" w:cs="Times New Roman"/>
          <w:sz w:val="24"/>
          <w:szCs w:val="24"/>
        </w:rPr>
      </w:pPr>
      <w:r>
        <w:rPr>
          <w:rFonts w:ascii="Times New Roman" w:hAnsi="Times New Roman" w:eastAsia="Arial" w:cs="Times New Roman"/>
          <w:sz w:val="24"/>
          <w:szCs w:val="24"/>
        </w:rPr>
        <w:t xml:space="preserve">- </w:t>
      </w:r>
      <w:r>
        <w:rPr>
          <w:rFonts w:ascii="Times New Roman" w:hAnsi="Times New Roman" w:eastAsia="Arial" w:cs="Times New Roman"/>
          <w:sz w:val="24"/>
          <w:szCs w:val="24"/>
          <w:lang w:val="en-SG"/>
        </w:rPr>
        <w:t>Học sinh chỉ lựa chọn chính xác 03 ý trong 01 câu hỏi được 0,5 điểm.</w:t>
      </w:r>
    </w:p>
    <w:p w14:paraId="073819DE">
      <w:pPr>
        <w:spacing w:after="0" w:line="276" w:lineRule="auto"/>
        <w:ind w:firstLine="720"/>
        <w:jc w:val="both"/>
        <w:rPr>
          <w:rFonts w:ascii="Times New Roman" w:hAnsi="Times New Roman" w:eastAsia="Times New Roman" w:cs="Times New Roman"/>
          <w:sz w:val="24"/>
          <w:szCs w:val="24"/>
        </w:rPr>
      </w:pPr>
      <w:r>
        <w:rPr>
          <w:rFonts w:ascii="Times New Roman" w:hAnsi="Times New Roman" w:eastAsia="Arial" w:cs="Times New Roman"/>
          <w:sz w:val="24"/>
          <w:szCs w:val="24"/>
        </w:rPr>
        <w:t xml:space="preserve">- </w:t>
      </w:r>
      <w:r>
        <w:rPr>
          <w:rFonts w:ascii="Times New Roman" w:hAnsi="Times New Roman" w:eastAsia="Arial" w:cs="Times New Roman"/>
          <w:sz w:val="24"/>
          <w:szCs w:val="24"/>
          <w:lang w:val="en-SG"/>
        </w:rPr>
        <w:t>Học sinh lựa chọn chính xác cả 04 ý trong 01 câu hỏi được 1,0 điểm.</w:t>
      </w:r>
    </w:p>
    <w:p w14:paraId="0E451140">
      <w:pPr>
        <w:spacing w:after="0" w:line="276"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b/>
          <w:bCs/>
          <w:kern w:val="2"/>
          <w:sz w:val="24"/>
          <w:szCs w:val="24"/>
          <w14:ligatures w14:val="standardContextual"/>
        </w:rPr>
        <w:t>Phần III (2,0 điểm):</w:t>
      </w:r>
      <w:r>
        <w:rPr>
          <w:rFonts w:ascii="Times New Roman" w:hAnsi="Times New Roman" w:eastAsia="Calibri" w:cs="Times New Roman"/>
          <w:kern w:val="2"/>
          <w:sz w:val="24"/>
          <w:szCs w:val="24"/>
          <w14:ligatures w14:val="standardContextual"/>
        </w:rPr>
        <w:t xml:space="preserve"> Câu hỏi trả lời ngắn: 4 câu (0,5 điểm/câu). </w:t>
      </w:r>
    </w:p>
    <w:p w14:paraId="0AB36F30">
      <w:pPr>
        <w:spacing w:after="0" w:line="276" w:lineRule="auto"/>
        <w:rPr>
          <w:rFonts w:ascii="Times New Roman" w:hAnsi="Times New Roman" w:eastAsia="Calibri" w:cs="Times New Roman"/>
          <w:kern w:val="2"/>
          <w:sz w:val="24"/>
          <w:szCs w:val="24"/>
          <w14:ligatures w14:val="standardContextual"/>
        </w:rPr>
      </w:pPr>
      <w:r>
        <w:rPr>
          <w:rFonts w:ascii="Times New Roman" w:hAnsi="Times New Roman" w:eastAsia="Calibri" w:cs="Times New Roman"/>
          <w:b/>
          <w:kern w:val="2"/>
          <w:sz w:val="24"/>
          <w:szCs w:val="24"/>
          <w14:ligatures w14:val="standardContextual"/>
        </w:rPr>
        <w:t xml:space="preserve">Phần IV (3,0 điểm): </w:t>
      </w:r>
      <w:r>
        <w:rPr>
          <w:rFonts w:ascii="Times New Roman" w:hAnsi="Times New Roman" w:eastAsia="Calibri" w:cs="Times New Roman"/>
          <w:kern w:val="2"/>
          <w:sz w:val="24"/>
          <w:szCs w:val="24"/>
          <w14:ligatures w14:val="standardContextual"/>
        </w:rPr>
        <w:t xml:space="preserve">Tự luận : 3 câu (1,0 điểm/ câu). </w:t>
      </w:r>
    </w:p>
    <w:p w14:paraId="20BD3AFD">
      <w:pPr>
        <w:spacing w:after="0" w:line="276" w:lineRule="auto"/>
        <w:ind w:left="-360"/>
        <w:jc w:val="both"/>
        <w:rPr>
          <w:rFonts w:ascii="Times New Roman" w:hAnsi="Times New Roman" w:eastAsia="Calibri" w:cs="Times New Roman"/>
          <w:sz w:val="24"/>
          <w:szCs w:val="24"/>
        </w:rPr>
      </w:pPr>
      <w:r>
        <w:rPr>
          <w:rFonts w:ascii="Times New Roman" w:hAnsi="Times New Roman" w:eastAsia="Times New Roman" w:cs="Times New Roman"/>
          <w:b/>
          <w:bCs/>
          <w:sz w:val="24"/>
          <w:szCs w:val="24"/>
        </w:rPr>
        <w:t xml:space="preserve"> Ma trận đề:</w:t>
      </w:r>
    </w:p>
    <w:tbl>
      <w:tblPr>
        <w:tblStyle w:val="46"/>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5"/>
        <w:gridCol w:w="1080"/>
        <w:gridCol w:w="1403"/>
        <w:gridCol w:w="1996"/>
        <w:gridCol w:w="1996"/>
      </w:tblGrid>
      <w:tr w14:paraId="56A06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168CB861">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 xml:space="preserve">Dạng thức </w:t>
            </w:r>
          </w:p>
        </w:tc>
        <w:tc>
          <w:tcPr>
            <w:tcW w:w="1080" w:type="dxa"/>
          </w:tcPr>
          <w:p w14:paraId="2F8A2B1E">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 xml:space="preserve">Số câu </w:t>
            </w:r>
          </w:p>
        </w:tc>
        <w:tc>
          <w:tcPr>
            <w:tcW w:w="1403" w:type="dxa"/>
          </w:tcPr>
          <w:p w14:paraId="62A4FB7B">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 xml:space="preserve">Lệch hỏi </w:t>
            </w:r>
          </w:p>
        </w:tc>
        <w:tc>
          <w:tcPr>
            <w:tcW w:w="1996" w:type="dxa"/>
          </w:tcPr>
          <w:p w14:paraId="6E5098DD">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 xml:space="preserve">Thang điểm </w:t>
            </w:r>
          </w:p>
        </w:tc>
        <w:tc>
          <w:tcPr>
            <w:tcW w:w="1996" w:type="dxa"/>
          </w:tcPr>
          <w:p w14:paraId="250547CE">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 xml:space="preserve">Tổng điểm </w:t>
            </w:r>
          </w:p>
        </w:tc>
      </w:tr>
      <w:tr w14:paraId="4FA5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623C8B51">
            <w:pPr>
              <w:spacing w:after="0" w:line="276" w:lineRule="auto"/>
              <w:jc w:val="both"/>
              <w:rPr>
                <w:rFonts w:ascii="Times New Roman" w:hAnsi="Times New Roman" w:eastAsia="Cambria" w:cs="Times New Roman"/>
                <w:sz w:val="24"/>
                <w:szCs w:val="24"/>
                <w:lang w:val="vi-VN"/>
              </w:rPr>
            </w:pPr>
            <w:r>
              <w:rPr>
                <w:rFonts w:ascii="Times New Roman" w:hAnsi="Times New Roman" w:eastAsia="Cambria" w:cs="Times New Roman"/>
                <w:sz w:val="24"/>
                <w:szCs w:val="24"/>
                <w:lang w:val="vi-VN"/>
              </w:rPr>
              <w:t xml:space="preserve">Dạng thức 1: Nhiều lựa chọn </w:t>
            </w:r>
          </w:p>
        </w:tc>
        <w:tc>
          <w:tcPr>
            <w:tcW w:w="1080" w:type="dxa"/>
          </w:tcPr>
          <w:p w14:paraId="47B99631">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12</w:t>
            </w:r>
          </w:p>
        </w:tc>
        <w:tc>
          <w:tcPr>
            <w:tcW w:w="1403" w:type="dxa"/>
          </w:tcPr>
          <w:p w14:paraId="35C3A1A1">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12</w:t>
            </w:r>
          </w:p>
        </w:tc>
        <w:tc>
          <w:tcPr>
            <w:tcW w:w="1996" w:type="dxa"/>
          </w:tcPr>
          <w:p w14:paraId="2D1C706F">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0,25đ/1câu</w:t>
            </w:r>
          </w:p>
        </w:tc>
        <w:tc>
          <w:tcPr>
            <w:tcW w:w="1996" w:type="dxa"/>
          </w:tcPr>
          <w:p w14:paraId="37122F16">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3.0</w:t>
            </w:r>
          </w:p>
        </w:tc>
      </w:tr>
      <w:tr w14:paraId="1501C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0FC45D97">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Dạng thức 2: Đúng/Sai</w:t>
            </w:r>
          </w:p>
        </w:tc>
        <w:tc>
          <w:tcPr>
            <w:tcW w:w="1080" w:type="dxa"/>
          </w:tcPr>
          <w:p w14:paraId="7B472053">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w:t>
            </w:r>
          </w:p>
        </w:tc>
        <w:tc>
          <w:tcPr>
            <w:tcW w:w="1403" w:type="dxa"/>
          </w:tcPr>
          <w:p w14:paraId="72B01260">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8</w:t>
            </w:r>
          </w:p>
        </w:tc>
        <w:tc>
          <w:tcPr>
            <w:tcW w:w="1996" w:type="dxa"/>
          </w:tcPr>
          <w:p w14:paraId="67BDE163">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1,0đ/1câu</w:t>
            </w:r>
          </w:p>
        </w:tc>
        <w:tc>
          <w:tcPr>
            <w:tcW w:w="1996" w:type="dxa"/>
          </w:tcPr>
          <w:p w14:paraId="7A7C7E2F">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2,0</w:t>
            </w:r>
          </w:p>
        </w:tc>
      </w:tr>
      <w:tr w14:paraId="2FCF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015C0767">
            <w:pPr>
              <w:spacing w:after="0" w:line="276" w:lineRule="auto"/>
              <w:jc w:val="both"/>
              <w:rPr>
                <w:rFonts w:ascii="Times New Roman" w:hAnsi="Times New Roman" w:eastAsia="Cambria" w:cs="Times New Roman"/>
                <w:sz w:val="24"/>
                <w:szCs w:val="24"/>
                <w:lang w:val="vi-VN"/>
              </w:rPr>
            </w:pPr>
            <w:r>
              <w:rPr>
                <w:rFonts w:ascii="Times New Roman" w:hAnsi="Times New Roman" w:eastAsia="Cambria" w:cs="Times New Roman"/>
                <w:sz w:val="24"/>
                <w:szCs w:val="24"/>
                <w:lang w:val="vi-VN"/>
              </w:rPr>
              <w:t>Dạng thức 3: Trả lời ngắn</w:t>
            </w:r>
          </w:p>
        </w:tc>
        <w:tc>
          <w:tcPr>
            <w:tcW w:w="1080" w:type="dxa"/>
          </w:tcPr>
          <w:p w14:paraId="4294BA68">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4</w:t>
            </w:r>
          </w:p>
        </w:tc>
        <w:tc>
          <w:tcPr>
            <w:tcW w:w="1403" w:type="dxa"/>
          </w:tcPr>
          <w:p w14:paraId="5EC00644">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4</w:t>
            </w:r>
          </w:p>
        </w:tc>
        <w:tc>
          <w:tcPr>
            <w:tcW w:w="1996" w:type="dxa"/>
          </w:tcPr>
          <w:p w14:paraId="07BD45E2">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0,5đ/1 câu</w:t>
            </w:r>
          </w:p>
        </w:tc>
        <w:tc>
          <w:tcPr>
            <w:tcW w:w="1996" w:type="dxa"/>
          </w:tcPr>
          <w:p w14:paraId="032EA727">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2,0</w:t>
            </w:r>
          </w:p>
        </w:tc>
      </w:tr>
      <w:tr w14:paraId="548D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5" w:type="dxa"/>
          </w:tcPr>
          <w:p w14:paraId="3AACB269">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 xml:space="preserve">Dạng thức 4: Tự luận  </w:t>
            </w:r>
          </w:p>
        </w:tc>
        <w:tc>
          <w:tcPr>
            <w:tcW w:w="1080" w:type="dxa"/>
          </w:tcPr>
          <w:p w14:paraId="0E453BDE">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3</w:t>
            </w:r>
          </w:p>
        </w:tc>
        <w:tc>
          <w:tcPr>
            <w:tcW w:w="1403" w:type="dxa"/>
          </w:tcPr>
          <w:p w14:paraId="11165F56">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3</w:t>
            </w:r>
          </w:p>
        </w:tc>
        <w:tc>
          <w:tcPr>
            <w:tcW w:w="1996" w:type="dxa"/>
          </w:tcPr>
          <w:p w14:paraId="225415C0">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1,0đ/1 câu</w:t>
            </w:r>
          </w:p>
        </w:tc>
        <w:tc>
          <w:tcPr>
            <w:tcW w:w="1996" w:type="dxa"/>
          </w:tcPr>
          <w:p w14:paraId="0ED32060">
            <w:pPr>
              <w:spacing w:after="0" w:line="276" w:lineRule="auto"/>
              <w:jc w:val="both"/>
              <w:rPr>
                <w:rFonts w:ascii="Times New Roman" w:hAnsi="Times New Roman" w:eastAsia="Cambria" w:cs="Times New Roman"/>
                <w:sz w:val="24"/>
                <w:szCs w:val="24"/>
              </w:rPr>
            </w:pPr>
            <w:r>
              <w:rPr>
                <w:rFonts w:ascii="Times New Roman" w:hAnsi="Times New Roman" w:eastAsia="Cambria" w:cs="Times New Roman"/>
                <w:sz w:val="24"/>
                <w:szCs w:val="24"/>
              </w:rPr>
              <w:t>3,0</w:t>
            </w:r>
          </w:p>
        </w:tc>
      </w:tr>
    </w:tbl>
    <w:p w14:paraId="59C4E172">
      <w:pPr>
        <w:spacing w:after="0" w:line="276" w:lineRule="auto"/>
        <w:jc w:val="both"/>
        <w:rPr>
          <w:rFonts w:ascii="Times New Roman" w:hAnsi="Times New Roman" w:eastAsia="Calibri" w:cs="Times New Roman"/>
          <w:sz w:val="24"/>
          <w:szCs w:val="24"/>
        </w:rPr>
      </w:pPr>
    </w:p>
    <w:tbl>
      <w:tblPr>
        <w:tblStyle w:val="44"/>
        <w:tblW w:w="11222"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578"/>
        <w:gridCol w:w="549"/>
        <w:gridCol w:w="751"/>
        <w:gridCol w:w="19"/>
        <w:gridCol w:w="544"/>
        <w:gridCol w:w="19"/>
        <w:gridCol w:w="559"/>
        <w:gridCol w:w="549"/>
        <w:gridCol w:w="751"/>
        <w:gridCol w:w="19"/>
        <w:gridCol w:w="544"/>
        <w:gridCol w:w="19"/>
        <w:gridCol w:w="559"/>
        <w:gridCol w:w="549"/>
        <w:gridCol w:w="751"/>
        <w:gridCol w:w="10"/>
        <w:gridCol w:w="553"/>
        <w:gridCol w:w="578"/>
        <w:gridCol w:w="549"/>
        <w:gridCol w:w="751"/>
        <w:gridCol w:w="563"/>
      </w:tblGrid>
      <w:tr w14:paraId="5427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restart"/>
            <w:tcBorders>
              <w:top w:val="single" w:color="auto" w:sz="4" w:space="0"/>
              <w:left w:val="single" w:color="auto" w:sz="4" w:space="0"/>
              <w:bottom w:val="single" w:color="auto" w:sz="4" w:space="0"/>
              <w:right w:val="single" w:color="auto" w:sz="4" w:space="0"/>
            </w:tcBorders>
          </w:tcPr>
          <w:p w14:paraId="5C3B431A">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Nội dung</w:t>
            </w:r>
          </w:p>
        </w:tc>
        <w:tc>
          <w:tcPr>
            <w:tcW w:w="7323" w:type="dxa"/>
            <w:gridSpan w:val="17"/>
            <w:tcBorders>
              <w:top w:val="single" w:color="auto" w:sz="4" w:space="0"/>
              <w:left w:val="single" w:color="auto" w:sz="4" w:space="0"/>
              <w:bottom w:val="single" w:color="auto" w:sz="4" w:space="0"/>
              <w:right w:val="single" w:color="auto" w:sz="4" w:space="0"/>
            </w:tcBorders>
          </w:tcPr>
          <w:p w14:paraId="688A2472">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Mức độ nhận thức</w:t>
            </w:r>
          </w:p>
        </w:tc>
        <w:tc>
          <w:tcPr>
            <w:tcW w:w="2441" w:type="dxa"/>
            <w:gridSpan w:val="4"/>
            <w:tcBorders>
              <w:top w:val="single" w:color="auto" w:sz="4" w:space="0"/>
              <w:left w:val="single" w:color="auto" w:sz="4" w:space="0"/>
              <w:bottom w:val="single" w:color="auto" w:sz="4" w:space="0"/>
              <w:right w:val="single" w:color="auto" w:sz="4" w:space="0"/>
            </w:tcBorders>
          </w:tcPr>
          <w:p w14:paraId="16A507C0">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Tổng số câu</w:t>
            </w:r>
          </w:p>
        </w:tc>
      </w:tr>
      <w:tr w14:paraId="5E09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tcBorders>
              <w:top w:val="single" w:color="auto" w:sz="4" w:space="0"/>
              <w:left w:val="single" w:color="auto" w:sz="4" w:space="0"/>
              <w:bottom w:val="single" w:color="auto" w:sz="4" w:space="0"/>
              <w:right w:val="single" w:color="auto" w:sz="4" w:space="0"/>
            </w:tcBorders>
            <w:vAlign w:val="center"/>
          </w:tcPr>
          <w:p w14:paraId="7BCAE958">
            <w:pPr>
              <w:spacing w:after="0" w:line="276" w:lineRule="auto"/>
              <w:rPr>
                <w:rFonts w:ascii="Times New Roman" w:hAnsi="Times New Roman" w:cs="Times New Roman"/>
                <w:b w:val="0"/>
                <w:bCs/>
                <w:sz w:val="22"/>
                <w:szCs w:val="22"/>
              </w:rPr>
            </w:pPr>
          </w:p>
        </w:tc>
        <w:tc>
          <w:tcPr>
            <w:tcW w:w="2460" w:type="dxa"/>
            <w:gridSpan w:val="6"/>
            <w:tcBorders>
              <w:top w:val="single" w:color="auto" w:sz="4" w:space="0"/>
              <w:left w:val="single" w:color="auto" w:sz="4" w:space="0"/>
              <w:bottom w:val="single" w:color="auto" w:sz="4" w:space="0"/>
              <w:right w:val="single" w:color="auto" w:sz="4" w:space="0"/>
            </w:tcBorders>
          </w:tcPr>
          <w:p w14:paraId="3266E009">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Nhận biết</w:t>
            </w:r>
          </w:p>
        </w:tc>
        <w:tc>
          <w:tcPr>
            <w:tcW w:w="2441" w:type="dxa"/>
            <w:gridSpan w:val="6"/>
            <w:tcBorders>
              <w:top w:val="single" w:color="auto" w:sz="4" w:space="0"/>
              <w:left w:val="single" w:color="auto" w:sz="4" w:space="0"/>
              <w:bottom w:val="single" w:color="auto" w:sz="4" w:space="0"/>
              <w:right w:val="single" w:color="auto" w:sz="4" w:space="0"/>
            </w:tcBorders>
          </w:tcPr>
          <w:p w14:paraId="2FAD97E8">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Thông hiểu</w:t>
            </w:r>
          </w:p>
        </w:tc>
        <w:tc>
          <w:tcPr>
            <w:tcW w:w="2422" w:type="dxa"/>
            <w:gridSpan w:val="5"/>
            <w:tcBorders>
              <w:top w:val="single" w:color="auto" w:sz="4" w:space="0"/>
              <w:left w:val="single" w:color="auto" w:sz="4" w:space="0"/>
              <w:bottom w:val="single" w:color="auto" w:sz="4" w:space="0"/>
              <w:right w:val="single" w:color="auto" w:sz="4" w:space="0"/>
            </w:tcBorders>
          </w:tcPr>
          <w:p w14:paraId="31A96291">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Vận dụng</w:t>
            </w:r>
          </w:p>
        </w:tc>
        <w:tc>
          <w:tcPr>
            <w:tcW w:w="578" w:type="dxa"/>
            <w:vMerge w:val="restart"/>
            <w:tcBorders>
              <w:top w:val="single" w:color="auto" w:sz="4" w:space="0"/>
              <w:left w:val="single" w:color="auto" w:sz="4" w:space="0"/>
              <w:right w:val="single" w:color="auto" w:sz="4" w:space="0"/>
            </w:tcBorders>
          </w:tcPr>
          <w:p w14:paraId="4A3732DC">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TN</w:t>
            </w:r>
          </w:p>
        </w:tc>
        <w:tc>
          <w:tcPr>
            <w:tcW w:w="549" w:type="dxa"/>
            <w:vMerge w:val="restart"/>
            <w:tcBorders>
              <w:top w:val="single" w:color="auto" w:sz="4" w:space="0"/>
              <w:left w:val="single" w:color="auto" w:sz="4" w:space="0"/>
              <w:right w:val="single" w:color="auto" w:sz="4" w:space="0"/>
            </w:tcBorders>
          </w:tcPr>
          <w:p w14:paraId="42A70820">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ĐS</w:t>
            </w:r>
          </w:p>
        </w:tc>
        <w:tc>
          <w:tcPr>
            <w:tcW w:w="751" w:type="dxa"/>
            <w:vMerge w:val="restart"/>
            <w:tcBorders>
              <w:top w:val="single" w:color="auto" w:sz="4" w:space="0"/>
              <w:left w:val="single" w:color="auto" w:sz="4" w:space="0"/>
              <w:right w:val="single" w:color="auto" w:sz="4" w:space="0"/>
            </w:tcBorders>
          </w:tcPr>
          <w:p w14:paraId="1CEF842D">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TLN</w:t>
            </w:r>
          </w:p>
        </w:tc>
        <w:tc>
          <w:tcPr>
            <w:tcW w:w="563" w:type="dxa"/>
            <w:vMerge w:val="restart"/>
            <w:tcBorders>
              <w:top w:val="single" w:color="auto" w:sz="4" w:space="0"/>
              <w:left w:val="single" w:color="auto" w:sz="4" w:space="0"/>
              <w:right w:val="single" w:color="auto" w:sz="4" w:space="0"/>
            </w:tcBorders>
          </w:tcPr>
          <w:p w14:paraId="2BAE6FF1">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TL</w:t>
            </w:r>
          </w:p>
        </w:tc>
      </w:tr>
      <w:tr w14:paraId="2081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vMerge w:val="continue"/>
            <w:tcBorders>
              <w:top w:val="single" w:color="auto" w:sz="4" w:space="0"/>
              <w:left w:val="single" w:color="auto" w:sz="4" w:space="0"/>
              <w:bottom w:val="single" w:color="auto" w:sz="4" w:space="0"/>
              <w:right w:val="single" w:color="auto" w:sz="4" w:space="0"/>
            </w:tcBorders>
            <w:vAlign w:val="center"/>
          </w:tcPr>
          <w:p w14:paraId="217E1DC9">
            <w:pPr>
              <w:spacing w:after="0" w:line="276" w:lineRule="auto"/>
              <w:rPr>
                <w:rFonts w:ascii="Times New Roman" w:hAnsi="Times New Roman" w:cs="Times New Roman"/>
                <w:b w:val="0"/>
                <w:bCs/>
                <w:sz w:val="22"/>
                <w:szCs w:val="22"/>
              </w:rPr>
            </w:pPr>
          </w:p>
        </w:tc>
        <w:tc>
          <w:tcPr>
            <w:tcW w:w="578" w:type="dxa"/>
            <w:tcBorders>
              <w:top w:val="single" w:color="auto" w:sz="4" w:space="0"/>
              <w:left w:val="single" w:color="auto" w:sz="4" w:space="0"/>
              <w:bottom w:val="single" w:color="auto" w:sz="4" w:space="0"/>
              <w:right w:val="single" w:color="auto" w:sz="4" w:space="0"/>
            </w:tcBorders>
          </w:tcPr>
          <w:p w14:paraId="7E495C17">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TN</w:t>
            </w:r>
          </w:p>
        </w:tc>
        <w:tc>
          <w:tcPr>
            <w:tcW w:w="549" w:type="dxa"/>
            <w:tcBorders>
              <w:top w:val="single" w:color="auto" w:sz="4" w:space="0"/>
              <w:left w:val="single" w:color="auto" w:sz="4" w:space="0"/>
              <w:bottom w:val="single" w:color="auto" w:sz="4" w:space="0"/>
              <w:right w:val="single" w:color="auto" w:sz="4" w:space="0"/>
            </w:tcBorders>
          </w:tcPr>
          <w:p w14:paraId="5F5EE7C6">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ĐS</w:t>
            </w:r>
          </w:p>
        </w:tc>
        <w:tc>
          <w:tcPr>
            <w:tcW w:w="751" w:type="dxa"/>
            <w:tcBorders>
              <w:top w:val="single" w:color="auto" w:sz="4" w:space="0"/>
              <w:left w:val="single" w:color="auto" w:sz="4" w:space="0"/>
              <w:bottom w:val="single" w:color="auto" w:sz="4" w:space="0"/>
              <w:right w:val="single" w:color="auto" w:sz="4" w:space="0"/>
            </w:tcBorders>
          </w:tcPr>
          <w:p w14:paraId="56EE75DD">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TLN</w:t>
            </w:r>
          </w:p>
        </w:tc>
        <w:tc>
          <w:tcPr>
            <w:tcW w:w="563" w:type="dxa"/>
            <w:gridSpan w:val="2"/>
            <w:tcBorders>
              <w:top w:val="single" w:color="auto" w:sz="4" w:space="0"/>
              <w:left w:val="single" w:color="auto" w:sz="4" w:space="0"/>
              <w:bottom w:val="single" w:color="auto" w:sz="4" w:space="0"/>
              <w:right w:val="single" w:color="auto" w:sz="4" w:space="0"/>
            </w:tcBorders>
          </w:tcPr>
          <w:p w14:paraId="152C7E72">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TL</w:t>
            </w:r>
          </w:p>
        </w:tc>
        <w:tc>
          <w:tcPr>
            <w:tcW w:w="578" w:type="dxa"/>
            <w:gridSpan w:val="2"/>
            <w:tcBorders>
              <w:top w:val="single" w:color="auto" w:sz="4" w:space="0"/>
              <w:left w:val="single" w:color="auto" w:sz="4" w:space="0"/>
              <w:bottom w:val="single" w:color="auto" w:sz="4" w:space="0"/>
              <w:right w:val="single" w:color="auto" w:sz="4" w:space="0"/>
            </w:tcBorders>
          </w:tcPr>
          <w:p w14:paraId="66FBA91D">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TN</w:t>
            </w:r>
          </w:p>
        </w:tc>
        <w:tc>
          <w:tcPr>
            <w:tcW w:w="549" w:type="dxa"/>
            <w:tcBorders>
              <w:top w:val="single" w:color="auto" w:sz="4" w:space="0"/>
              <w:left w:val="single" w:color="auto" w:sz="4" w:space="0"/>
              <w:bottom w:val="single" w:color="auto" w:sz="4" w:space="0"/>
              <w:right w:val="single" w:color="auto" w:sz="4" w:space="0"/>
            </w:tcBorders>
          </w:tcPr>
          <w:p w14:paraId="5F93A53C">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ĐS</w:t>
            </w:r>
          </w:p>
        </w:tc>
        <w:tc>
          <w:tcPr>
            <w:tcW w:w="751" w:type="dxa"/>
            <w:tcBorders>
              <w:top w:val="single" w:color="auto" w:sz="4" w:space="0"/>
              <w:left w:val="single" w:color="auto" w:sz="4" w:space="0"/>
              <w:bottom w:val="single" w:color="auto" w:sz="4" w:space="0"/>
              <w:right w:val="single" w:color="auto" w:sz="4" w:space="0"/>
            </w:tcBorders>
          </w:tcPr>
          <w:p w14:paraId="3E36D79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TLN</w:t>
            </w:r>
          </w:p>
        </w:tc>
        <w:tc>
          <w:tcPr>
            <w:tcW w:w="563" w:type="dxa"/>
            <w:gridSpan w:val="2"/>
            <w:tcBorders>
              <w:top w:val="single" w:color="auto" w:sz="4" w:space="0"/>
              <w:left w:val="single" w:color="auto" w:sz="4" w:space="0"/>
              <w:bottom w:val="single" w:color="auto" w:sz="4" w:space="0"/>
              <w:right w:val="single" w:color="auto" w:sz="4" w:space="0"/>
            </w:tcBorders>
          </w:tcPr>
          <w:p w14:paraId="58FACD05">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TL</w:t>
            </w:r>
          </w:p>
        </w:tc>
        <w:tc>
          <w:tcPr>
            <w:tcW w:w="578" w:type="dxa"/>
            <w:gridSpan w:val="2"/>
            <w:tcBorders>
              <w:top w:val="single" w:color="auto" w:sz="4" w:space="0"/>
              <w:left w:val="single" w:color="auto" w:sz="4" w:space="0"/>
              <w:bottom w:val="single" w:color="auto" w:sz="4" w:space="0"/>
              <w:right w:val="single" w:color="auto" w:sz="4" w:space="0"/>
            </w:tcBorders>
          </w:tcPr>
          <w:p w14:paraId="289825FD">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TN</w:t>
            </w:r>
          </w:p>
        </w:tc>
        <w:tc>
          <w:tcPr>
            <w:tcW w:w="549" w:type="dxa"/>
            <w:tcBorders>
              <w:top w:val="single" w:color="auto" w:sz="4" w:space="0"/>
              <w:left w:val="single" w:color="auto" w:sz="4" w:space="0"/>
              <w:bottom w:val="single" w:color="auto" w:sz="4" w:space="0"/>
              <w:right w:val="single" w:color="auto" w:sz="4" w:space="0"/>
            </w:tcBorders>
          </w:tcPr>
          <w:p w14:paraId="6FF62756">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ĐS</w:t>
            </w:r>
          </w:p>
        </w:tc>
        <w:tc>
          <w:tcPr>
            <w:tcW w:w="751" w:type="dxa"/>
            <w:tcBorders>
              <w:top w:val="single" w:color="auto" w:sz="4" w:space="0"/>
              <w:left w:val="single" w:color="auto" w:sz="4" w:space="0"/>
              <w:bottom w:val="single" w:color="auto" w:sz="4" w:space="0"/>
              <w:right w:val="single" w:color="auto" w:sz="4" w:space="0"/>
            </w:tcBorders>
          </w:tcPr>
          <w:p w14:paraId="514FF292">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TLN</w:t>
            </w:r>
          </w:p>
        </w:tc>
        <w:tc>
          <w:tcPr>
            <w:tcW w:w="563" w:type="dxa"/>
            <w:gridSpan w:val="2"/>
            <w:tcBorders>
              <w:top w:val="single" w:color="auto" w:sz="4" w:space="0"/>
              <w:left w:val="single" w:color="auto" w:sz="4" w:space="0"/>
              <w:bottom w:val="single" w:color="auto" w:sz="4" w:space="0"/>
              <w:right w:val="single" w:color="auto" w:sz="4" w:space="0"/>
            </w:tcBorders>
          </w:tcPr>
          <w:p w14:paraId="0319AD46">
            <w:pPr>
              <w:spacing w:after="0" w:line="276" w:lineRule="auto"/>
              <w:rPr>
                <w:rFonts w:ascii="Times New Roman" w:hAnsi="Times New Roman" w:cs="Times New Roman"/>
                <w:b w:val="0"/>
                <w:bCs/>
                <w:sz w:val="22"/>
                <w:szCs w:val="22"/>
              </w:rPr>
            </w:pPr>
            <w:r>
              <w:rPr>
                <w:rFonts w:ascii="Times New Roman" w:hAnsi="Times New Roman" w:cs="Times New Roman"/>
                <w:b w:val="0"/>
                <w:bCs/>
                <w:sz w:val="22"/>
                <w:szCs w:val="22"/>
              </w:rPr>
              <w:t>TL</w:t>
            </w:r>
          </w:p>
        </w:tc>
        <w:tc>
          <w:tcPr>
            <w:tcW w:w="578" w:type="dxa"/>
            <w:vMerge w:val="continue"/>
            <w:tcBorders>
              <w:left w:val="single" w:color="auto" w:sz="4" w:space="0"/>
              <w:bottom w:val="single" w:color="auto" w:sz="4" w:space="0"/>
              <w:right w:val="single" w:color="auto" w:sz="4" w:space="0"/>
            </w:tcBorders>
            <w:vAlign w:val="center"/>
          </w:tcPr>
          <w:p w14:paraId="0B190EEE">
            <w:pPr>
              <w:spacing w:after="0" w:line="276" w:lineRule="auto"/>
              <w:rPr>
                <w:rFonts w:ascii="Times New Roman" w:hAnsi="Times New Roman" w:cs="Times New Roman"/>
                <w:b w:val="0"/>
                <w:bCs/>
                <w:sz w:val="22"/>
                <w:szCs w:val="22"/>
              </w:rPr>
            </w:pPr>
          </w:p>
        </w:tc>
        <w:tc>
          <w:tcPr>
            <w:tcW w:w="549" w:type="dxa"/>
            <w:vMerge w:val="continue"/>
            <w:tcBorders>
              <w:left w:val="single" w:color="auto" w:sz="4" w:space="0"/>
              <w:bottom w:val="single" w:color="auto" w:sz="4" w:space="0"/>
              <w:right w:val="single" w:color="auto" w:sz="4" w:space="0"/>
            </w:tcBorders>
            <w:vAlign w:val="center"/>
          </w:tcPr>
          <w:p w14:paraId="5B5E724A">
            <w:pPr>
              <w:spacing w:after="0" w:line="276" w:lineRule="auto"/>
              <w:rPr>
                <w:rFonts w:ascii="Times New Roman" w:hAnsi="Times New Roman" w:cs="Times New Roman"/>
                <w:b w:val="0"/>
                <w:bCs/>
                <w:sz w:val="22"/>
                <w:szCs w:val="22"/>
              </w:rPr>
            </w:pPr>
          </w:p>
        </w:tc>
        <w:tc>
          <w:tcPr>
            <w:tcW w:w="751" w:type="dxa"/>
            <w:vMerge w:val="continue"/>
            <w:tcBorders>
              <w:left w:val="single" w:color="auto" w:sz="4" w:space="0"/>
              <w:bottom w:val="single" w:color="auto" w:sz="4" w:space="0"/>
              <w:right w:val="single" w:color="auto" w:sz="4" w:space="0"/>
            </w:tcBorders>
            <w:vAlign w:val="center"/>
          </w:tcPr>
          <w:p w14:paraId="515369B3">
            <w:pPr>
              <w:spacing w:after="0" w:line="276" w:lineRule="auto"/>
              <w:rPr>
                <w:rFonts w:ascii="Times New Roman" w:hAnsi="Times New Roman" w:cs="Times New Roman"/>
                <w:b w:val="0"/>
                <w:bCs/>
                <w:sz w:val="22"/>
                <w:szCs w:val="22"/>
              </w:rPr>
            </w:pPr>
          </w:p>
        </w:tc>
        <w:tc>
          <w:tcPr>
            <w:tcW w:w="563" w:type="dxa"/>
            <w:vMerge w:val="continue"/>
            <w:tcBorders>
              <w:left w:val="single" w:color="auto" w:sz="4" w:space="0"/>
              <w:bottom w:val="single" w:color="auto" w:sz="4" w:space="0"/>
              <w:right w:val="single" w:color="auto" w:sz="4" w:space="0"/>
            </w:tcBorders>
          </w:tcPr>
          <w:p w14:paraId="080AC701">
            <w:pPr>
              <w:spacing w:after="0" w:line="276" w:lineRule="auto"/>
              <w:rPr>
                <w:rFonts w:ascii="Times New Roman" w:hAnsi="Times New Roman" w:cs="Times New Roman"/>
                <w:b w:val="0"/>
                <w:bCs/>
                <w:sz w:val="22"/>
                <w:szCs w:val="22"/>
              </w:rPr>
            </w:pPr>
          </w:p>
        </w:tc>
      </w:tr>
      <w:tr w14:paraId="0133B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tcPr>
          <w:p w14:paraId="18044009">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Ester-lipid</w:t>
            </w:r>
          </w:p>
        </w:tc>
        <w:tc>
          <w:tcPr>
            <w:tcW w:w="578" w:type="dxa"/>
            <w:tcBorders>
              <w:top w:val="single" w:color="auto" w:sz="4" w:space="0"/>
              <w:left w:val="single" w:color="auto" w:sz="4" w:space="0"/>
              <w:bottom w:val="single" w:color="auto" w:sz="4" w:space="0"/>
              <w:right w:val="single" w:color="auto" w:sz="4" w:space="0"/>
            </w:tcBorders>
          </w:tcPr>
          <w:p w14:paraId="76195788">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3</w:t>
            </w:r>
          </w:p>
        </w:tc>
        <w:tc>
          <w:tcPr>
            <w:tcW w:w="549" w:type="dxa"/>
            <w:tcBorders>
              <w:top w:val="single" w:color="auto" w:sz="4" w:space="0"/>
              <w:left w:val="single" w:color="auto" w:sz="4" w:space="0"/>
              <w:bottom w:val="single" w:color="auto" w:sz="4" w:space="0"/>
              <w:right w:val="single" w:color="auto" w:sz="4" w:space="0"/>
            </w:tcBorders>
          </w:tcPr>
          <w:p w14:paraId="453FFA70">
            <w:pPr>
              <w:spacing w:after="0" w:line="276" w:lineRule="auto"/>
              <w:jc w:val="center"/>
              <w:rPr>
                <w:rFonts w:ascii="Times New Roman" w:hAnsi="Times New Roman" w:cs="Times New Roman"/>
                <w:b w:val="0"/>
                <w:bCs/>
                <w:sz w:val="22"/>
                <w:szCs w:val="22"/>
              </w:rPr>
            </w:pPr>
          </w:p>
        </w:tc>
        <w:tc>
          <w:tcPr>
            <w:tcW w:w="751" w:type="dxa"/>
            <w:vMerge w:val="restart"/>
            <w:tcBorders>
              <w:top w:val="single" w:color="auto" w:sz="4" w:space="0"/>
              <w:left w:val="single" w:color="auto" w:sz="4" w:space="0"/>
              <w:right w:val="single" w:color="auto" w:sz="4" w:space="0"/>
            </w:tcBorders>
          </w:tcPr>
          <w:p w14:paraId="4277623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63" w:type="dxa"/>
            <w:gridSpan w:val="2"/>
            <w:tcBorders>
              <w:top w:val="single" w:color="auto" w:sz="4" w:space="0"/>
              <w:left w:val="single" w:color="auto" w:sz="4" w:space="0"/>
              <w:bottom w:val="single" w:color="auto" w:sz="4" w:space="0"/>
              <w:right w:val="single" w:color="auto" w:sz="4" w:space="0"/>
            </w:tcBorders>
          </w:tcPr>
          <w:p w14:paraId="7900D044">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2F42C88D">
            <w:pPr>
              <w:spacing w:after="0" w:line="276" w:lineRule="auto"/>
              <w:jc w:val="center"/>
              <w:rPr>
                <w:rFonts w:ascii="Times New Roman" w:hAnsi="Times New Roman" w:cs="Times New Roman"/>
                <w:b w:val="0"/>
                <w:bCs/>
                <w:sz w:val="22"/>
                <w:szCs w:val="22"/>
              </w:rPr>
            </w:pPr>
          </w:p>
        </w:tc>
        <w:tc>
          <w:tcPr>
            <w:tcW w:w="549" w:type="dxa"/>
            <w:vMerge w:val="restart"/>
            <w:tcBorders>
              <w:top w:val="single" w:color="auto" w:sz="4" w:space="0"/>
              <w:left w:val="single" w:color="auto" w:sz="4" w:space="0"/>
              <w:right w:val="single" w:color="auto" w:sz="4" w:space="0"/>
            </w:tcBorders>
          </w:tcPr>
          <w:p w14:paraId="301488D7">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751" w:type="dxa"/>
            <w:vMerge w:val="restart"/>
            <w:tcBorders>
              <w:top w:val="single" w:color="auto" w:sz="4" w:space="0"/>
              <w:left w:val="single" w:color="auto" w:sz="4" w:space="0"/>
              <w:right w:val="single" w:color="auto" w:sz="4" w:space="0"/>
            </w:tcBorders>
          </w:tcPr>
          <w:p w14:paraId="1ED25BC0">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63" w:type="dxa"/>
            <w:gridSpan w:val="2"/>
            <w:tcBorders>
              <w:top w:val="single" w:color="auto" w:sz="4" w:space="0"/>
              <w:left w:val="single" w:color="auto" w:sz="4" w:space="0"/>
              <w:bottom w:val="single" w:color="auto" w:sz="4" w:space="0"/>
              <w:right w:val="single" w:color="auto" w:sz="4" w:space="0"/>
            </w:tcBorders>
          </w:tcPr>
          <w:p w14:paraId="07169EB5">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09D343F3">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08E26B9E">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7147318F">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53453EB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78" w:type="dxa"/>
            <w:tcBorders>
              <w:top w:val="single" w:color="auto" w:sz="4" w:space="0"/>
              <w:left w:val="single" w:color="auto" w:sz="4" w:space="0"/>
              <w:bottom w:val="single" w:color="auto" w:sz="4" w:space="0"/>
              <w:right w:val="single" w:color="auto" w:sz="4" w:space="0"/>
            </w:tcBorders>
          </w:tcPr>
          <w:p w14:paraId="228512B6">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3</w:t>
            </w:r>
          </w:p>
        </w:tc>
        <w:tc>
          <w:tcPr>
            <w:tcW w:w="549" w:type="dxa"/>
            <w:vMerge w:val="restart"/>
            <w:tcBorders>
              <w:top w:val="single" w:color="auto" w:sz="4" w:space="0"/>
              <w:left w:val="single" w:color="auto" w:sz="4" w:space="0"/>
              <w:right w:val="single" w:color="auto" w:sz="4" w:space="0"/>
            </w:tcBorders>
          </w:tcPr>
          <w:p w14:paraId="662B841E">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751" w:type="dxa"/>
            <w:vMerge w:val="restart"/>
            <w:tcBorders>
              <w:top w:val="single" w:color="auto" w:sz="4" w:space="0"/>
              <w:left w:val="single" w:color="auto" w:sz="4" w:space="0"/>
              <w:right w:val="single" w:color="auto" w:sz="4" w:space="0"/>
            </w:tcBorders>
          </w:tcPr>
          <w:p w14:paraId="2E784EFD">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63" w:type="dxa"/>
            <w:vMerge w:val="restart"/>
            <w:tcBorders>
              <w:top w:val="single" w:color="auto" w:sz="4" w:space="0"/>
              <w:left w:val="single" w:color="auto" w:sz="4" w:space="0"/>
              <w:right w:val="single" w:color="auto" w:sz="4" w:space="0"/>
            </w:tcBorders>
          </w:tcPr>
          <w:p w14:paraId="587AFC73">
            <w:pPr>
              <w:spacing w:after="0" w:line="276" w:lineRule="auto"/>
              <w:rPr>
                <w:rFonts w:ascii="Times New Roman" w:hAnsi="Times New Roman" w:cs="Times New Roman"/>
                <w:b w:val="0"/>
                <w:bCs/>
                <w:sz w:val="22"/>
                <w:szCs w:val="22"/>
              </w:rPr>
            </w:pPr>
            <w:r>
              <w:rPr>
                <w:rFonts w:ascii="Times New Roman" w:hAnsi="Times New Roman" w:cs="Times New Roman"/>
                <w:b w:val="0"/>
                <w:bCs/>
                <w:sz w:val="22"/>
                <w:szCs w:val="22"/>
              </w:rPr>
              <w:t>2</w:t>
            </w:r>
          </w:p>
        </w:tc>
      </w:tr>
      <w:tr w14:paraId="46E5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tcPr>
          <w:p w14:paraId="3932C960">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Xà phòng và chất giặt rửa tổng hợp</w:t>
            </w:r>
          </w:p>
        </w:tc>
        <w:tc>
          <w:tcPr>
            <w:tcW w:w="578" w:type="dxa"/>
            <w:tcBorders>
              <w:top w:val="single" w:color="auto" w:sz="4" w:space="0"/>
              <w:left w:val="single" w:color="auto" w:sz="4" w:space="0"/>
              <w:bottom w:val="single" w:color="auto" w:sz="4" w:space="0"/>
              <w:right w:val="single" w:color="auto" w:sz="4" w:space="0"/>
            </w:tcBorders>
          </w:tcPr>
          <w:p w14:paraId="6C643D11">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tcBorders>
              <w:top w:val="single" w:color="auto" w:sz="4" w:space="0"/>
              <w:left w:val="single" w:color="auto" w:sz="4" w:space="0"/>
              <w:bottom w:val="single" w:color="auto" w:sz="4" w:space="0"/>
              <w:right w:val="single" w:color="auto" w:sz="4" w:space="0"/>
            </w:tcBorders>
          </w:tcPr>
          <w:p w14:paraId="5C87AEA2">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bottom w:val="single" w:color="auto" w:sz="4" w:space="0"/>
              <w:right w:val="single" w:color="auto" w:sz="4" w:space="0"/>
            </w:tcBorders>
          </w:tcPr>
          <w:p w14:paraId="5C43679F">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20EB38BF">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7AECC622">
            <w:pPr>
              <w:spacing w:after="0" w:line="276" w:lineRule="auto"/>
              <w:jc w:val="center"/>
              <w:rPr>
                <w:rFonts w:ascii="Times New Roman" w:hAnsi="Times New Roman" w:cs="Times New Roman"/>
                <w:b w:val="0"/>
                <w:bCs/>
                <w:sz w:val="22"/>
                <w:szCs w:val="22"/>
              </w:rPr>
            </w:pPr>
          </w:p>
        </w:tc>
        <w:tc>
          <w:tcPr>
            <w:tcW w:w="549" w:type="dxa"/>
            <w:vMerge w:val="continue"/>
            <w:tcBorders>
              <w:left w:val="single" w:color="auto" w:sz="4" w:space="0"/>
              <w:bottom w:val="single" w:color="auto" w:sz="4" w:space="0"/>
              <w:right w:val="single" w:color="auto" w:sz="4" w:space="0"/>
            </w:tcBorders>
          </w:tcPr>
          <w:p w14:paraId="687A02E1">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bottom w:val="single" w:color="auto" w:sz="4" w:space="0"/>
              <w:right w:val="single" w:color="auto" w:sz="4" w:space="0"/>
            </w:tcBorders>
          </w:tcPr>
          <w:p w14:paraId="2BCD6DBF">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02F80378">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7FA9C637">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2F2631F5">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675745DD">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1A202287">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78" w:type="dxa"/>
            <w:tcBorders>
              <w:top w:val="single" w:color="auto" w:sz="4" w:space="0"/>
              <w:left w:val="single" w:color="auto" w:sz="4" w:space="0"/>
              <w:bottom w:val="single" w:color="auto" w:sz="4" w:space="0"/>
              <w:right w:val="single" w:color="auto" w:sz="4" w:space="0"/>
            </w:tcBorders>
          </w:tcPr>
          <w:p w14:paraId="5DD95674">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vMerge w:val="continue"/>
            <w:tcBorders>
              <w:left w:val="single" w:color="auto" w:sz="4" w:space="0"/>
              <w:bottom w:val="single" w:color="auto" w:sz="4" w:space="0"/>
              <w:right w:val="single" w:color="auto" w:sz="4" w:space="0"/>
            </w:tcBorders>
          </w:tcPr>
          <w:p w14:paraId="75D68FEE">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bottom w:val="single" w:color="auto" w:sz="4" w:space="0"/>
              <w:right w:val="single" w:color="auto" w:sz="4" w:space="0"/>
            </w:tcBorders>
          </w:tcPr>
          <w:p w14:paraId="435C9DF7">
            <w:pPr>
              <w:spacing w:after="0" w:line="276" w:lineRule="auto"/>
              <w:jc w:val="center"/>
              <w:rPr>
                <w:rFonts w:ascii="Times New Roman" w:hAnsi="Times New Roman" w:cs="Times New Roman"/>
                <w:b w:val="0"/>
                <w:bCs/>
                <w:sz w:val="22"/>
                <w:szCs w:val="22"/>
              </w:rPr>
            </w:pPr>
          </w:p>
        </w:tc>
        <w:tc>
          <w:tcPr>
            <w:tcW w:w="563" w:type="dxa"/>
            <w:vMerge w:val="continue"/>
            <w:tcBorders>
              <w:left w:val="single" w:color="auto" w:sz="4" w:space="0"/>
              <w:bottom w:val="single" w:color="auto" w:sz="4" w:space="0"/>
              <w:right w:val="single" w:color="auto" w:sz="4" w:space="0"/>
            </w:tcBorders>
          </w:tcPr>
          <w:p w14:paraId="5324D3FD">
            <w:pPr>
              <w:spacing w:after="0" w:line="276" w:lineRule="auto"/>
              <w:rPr>
                <w:rFonts w:ascii="Times New Roman" w:hAnsi="Times New Roman" w:cs="Times New Roman"/>
                <w:b w:val="0"/>
                <w:bCs/>
                <w:sz w:val="22"/>
                <w:szCs w:val="22"/>
              </w:rPr>
            </w:pPr>
          </w:p>
        </w:tc>
      </w:tr>
      <w:tr w14:paraId="2B6D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tcPr>
          <w:p w14:paraId="68BECA9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Glucose và fructose</w:t>
            </w:r>
          </w:p>
        </w:tc>
        <w:tc>
          <w:tcPr>
            <w:tcW w:w="578" w:type="dxa"/>
            <w:tcBorders>
              <w:top w:val="single" w:color="auto" w:sz="4" w:space="0"/>
              <w:left w:val="single" w:color="auto" w:sz="4" w:space="0"/>
              <w:bottom w:val="single" w:color="auto" w:sz="4" w:space="0"/>
              <w:right w:val="single" w:color="auto" w:sz="4" w:space="0"/>
            </w:tcBorders>
          </w:tcPr>
          <w:p w14:paraId="7A701A2A">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tcBorders>
              <w:top w:val="single" w:color="auto" w:sz="4" w:space="0"/>
              <w:left w:val="single" w:color="auto" w:sz="4" w:space="0"/>
              <w:bottom w:val="single" w:color="auto" w:sz="4" w:space="0"/>
              <w:right w:val="single" w:color="auto" w:sz="4" w:space="0"/>
            </w:tcBorders>
          </w:tcPr>
          <w:p w14:paraId="39A8A662">
            <w:pPr>
              <w:spacing w:after="0" w:line="276" w:lineRule="auto"/>
              <w:jc w:val="center"/>
              <w:rPr>
                <w:rFonts w:ascii="Times New Roman" w:hAnsi="Times New Roman" w:cs="Times New Roman"/>
                <w:b w:val="0"/>
                <w:bCs/>
                <w:sz w:val="22"/>
                <w:szCs w:val="22"/>
              </w:rPr>
            </w:pPr>
          </w:p>
        </w:tc>
        <w:tc>
          <w:tcPr>
            <w:tcW w:w="751" w:type="dxa"/>
            <w:vMerge w:val="restart"/>
            <w:tcBorders>
              <w:top w:val="single" w:color="auto" w:sz="4" w:space="0"/>
              <w:left w:val="single" w:color="auto" w:sz="4" w:space="0"/>
              <w:right w:val="single" w:color="auto" w:sz="4" w:space="0"/>
            </w:tcBorders>
          </w:tcPr>
          <w:p w14:paraId="1603D173">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63" w:type="dxa"/>
            <w:gridSpan w:val="2"/>
            <w:tcBorders>
              <w:top w:val="single" w:color="auto" w:sz="4" w:space="0"/>
              <w:left w:val="single" w:color="auto" w:sz="4" w:space="0"/>
              <w:bottom w:val="single" w:color="auto" w:sz="4" w:space="0"/>
              <w:right w:val="single" w:color="auto" w:sz="4" w:space="0"/>
            </w:tcBorders>
          </w:tcPr>
          <w:p w14:paraId="2B86E612">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71350A57">
            <w:pPr>
              <w:spacing w:after="0" w:line="276" w:lineRule="auto"/>
              <w:jc w:val="center"/>
              <w:rPr>
                <w:rFonts w:ascii="Times New Roman" w:hAnsi="Times New Roman" w:cs="Times New Roman"/>
                <w:b w:val="0"/>
                <w:bCs/>
                <w:sz w:val="22"/>
                <w:szCs w:val="22"/>
              </w:rPr>
            </w:pPr>
          </w:p>
        </w:tc>
        <w:tc>
          <w:tcPr>
            <w:tcW w:w="549" w:type="dxa"/>
            <w:vMerge w:val="restart"/>
            <w:tcBorders>
              <w:top w:val="single" w:color="auto" w:sz="4" w:space="0"/>
              <w:left w:val="single" w:color="auto" w:sz="4" w:space="0"/>
              <w:right w:val="single" w:color="auto" w:sz="4" w:space="0"/>
            </w:tcBorders>
          </w:tcPr>
          <w:p w14:paraId="1ADAA897">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751" w:type="dxa"/>
            <w:vMerge w:val="restart"/>
            <w:tcBorders>
              <w:top w:val="single" w:color="auto" w:sz="4" w:space="0"/>
              <w:left w:val="single" w:color="auto" w:sz="4" w:space="0"/>
              <w:right w:val="single" w:color="auto" w:sz="4" w:space="0"/>
            </w:tcBorders>
          </w:tcPr>
          <w:p w14:paraId="51825B6E">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63" w:type="dxa"/>
            <w:gridSpan w:val="2"/>
            <w:tcBorders>
              <w:top w:val="single" w:color="auto" w:sz="4" w:space="0"/>
              <w:left w:val="single" w:color="auto" w:sz="4" w:space="0"/>
              <w:bottom w:val="single" w:color="auto" w:sz="4" w:space="0"/>
              <w:right w:val="single" w:color="auto" w:sz="4" w:space="0"/>
            </w:tcBorders>
          </w:tcPr>
          <w:p w14:paraId="10FA7C1B">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7477D5EC">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3456AED4">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7C7DCAA9">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00D4B8D3">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78" w:type="dxa"/>
            <w:tcBorders>
              <w:top w:val="single" w:color="auto" w:sz="4" w:space="0"/>
              <w:left w:val="single" w:color="auto" w:sz="4" w:space="0"/>
              <w:bottom w:val="single" w:color="auto" w:sz="4" w:space="0"/>
              <w:right w:val="single" w:color="auto" w:sz="4" w:space="0"/>
            </w:tcBorders>
          </w:tcPr>
          <w:p w14:paraId="7BC31AD7">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vMerge w:val="restart"/>
            <w:tcBorders>
              <w:top w:val="single" w:color="auto" w:sz="4" w:space="0"/>
              <w:left w:val="single" w:color="auto" w:sz="4" w:space="0"/>
              <w:right w:val="single" w:color="auto" w:sz="4" w:space="0"/>
            </w:tcBorders>
          </w:tcPr>
          <w:p w14:paraId="06E9A00C">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751" w:type="dxa"/>
            <w:vMerge w:val="restart"/>
            <w:tcBorders>
              <w:top w:val="single" w:color="auto" w:sz="4" w:space="0"/>
              <w:left w:val="single" w:color="auto" w:sz="4" w:space="0"/>
              <w:right w:val="single" w:color="auto" w:sz="4" w:space="0"/>
            </w:tcBorders>
          </w:tcPr>
          <w:p w14:paraId="4BADA7A1">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63" w:type="dxa"/>
            <w:vMerge w:val="restart"/>
            <w:tcBorders>
              <w:top w:val="single" w:color="auto" w:sz="4" w:space="0"/>
              <w:left w:val="single" w:color="auto" w:sz="4" w:space="0"/>
              <w:right w:val="single" w:color="auto" w:sz="4" w:space="0"/>
            </w:tcBorders>
          </w:tcPr>
          <w:p w14:paraId="600498F6">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r>
      <w:tr w14:paraId="6FF31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tcPr>
          <w:p w14:paraId="11D31FD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Saccharose và maltose</w:t>
            </w:r>
          </w:p>
        </w:tc>
        <w:tc>
          <w:tcPr>
            <w:tcW w:w="578" w:type="dxa"/>
            <w:tcBorders>
              <w:top w:val="single" w:color="auto" w:sz="4" w:space="0"/>
              <w:left w:val="single" w:color="auto" w:sz="4" w:space="0"/>
              <w:bottom w:val="single" w:color="auto" w:sz="4" w:space="0"/>
              <w:right w:val="single" w:color="auto" w:sz="4" w:space="0"/>
            </w:tcBorders>
          </w:tcPr>
          <w:p w14:paraId="6B7A64C8">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tcBorders>
              <w:top w:val="single" w:color="auto" w:sz="4" w:space="0"/>
              <w:left w:val="single" w:color="auto" w:sz="4" w:space="0"/>
              <w:bottom w:val="single" w:color="auto" w:sz="4" w:space="0"/>
              <w:right w:val="single" w:color="auto" w:sz="4" w:space="0"/>
            </w:tcBorders>
          </w:tcPr>
          <w:p w14:paraId="51794464">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right w:val="single" w:color="auto" w:sz="4" w:space="0"/>
            </w:tcBorders>
          </w:tcPr>
          <w:p w14:paraId="3441945C">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52E553B4">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42C908C4">
            <w:pPr>
              <w:spacing w:after="0" w:line="276" w:lineRule="auto"/>
              <w:jc w:val="center"/>
              <w:rPr>
                <w:rFonts w:ascii="Times New Roman" w:hAnsi="Times New Roman" w:cs="Times New Roman"/>
                <w:b w:val="0"/>
                <w:bCs/>
                <w:sz w:val="22"/>
                <w:szCs w:val="22"/>
              </w:rPr>
            </w:pPr>
          </w:p>
        </w:tc>
        <w:tc>
          <w:tcPr>
            <w:tcW w:w="549" w:type="dxa"/>
            <w:vMerge w:val="continue"/>
            <w:tcBorders>
              <w:left w:val="single" w:color="auto" w:sz="4" w:space="0"/>
              <w:right w:val="single" w:color="auto" w:sz="4" w:space="0"/>
            </w:tcBorders>
          </w:tcPr>
          <w:p w14:paraId="35622204">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right w:val="single" w:color="auto" w:sz="4" w:space="0"/>
            </w:tcBorders>
          </w:tcPr>
          <w:p w14:paraId="10BFD2FD">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2A0DFE17">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75D98B73">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35C7A57A">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472405F9">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4C05F454">
            <w:pPr>
              <w:spacing w:after="0" w:line="276" w:lineRule="auto"/>
              <w:jc w:val="center"/>
              <w:rPr>
                <w:rFonts w:ascii="Times New Roman" w:hAnsi="Times New Roman" w:cs="Times New Roman"/>
                <w:b w:val="0"/>
                <w:bCs/>
                <w:sz w:val="22"/>
                <w:szCs w:val="22"/>
              </w:rPr>
            </w:pPr>
          </w:p>
        </w:tc>
        <w:tc>
          <w:tcPr>
            <w:tcW w:w="578" w:type="dxa"/>
            <w:tcBorders>
              <w:top w:val="single" w:color="auto" w:sz="4" w:space="0"/>
              <w:left w:val="single" w:color="auto" w:sz="4" w:space="0"/>
              <w:bottom w:val="single" w:color="auto" w:sz="4" w:space="0"/>
              <w:right w:val="single" w:color="auto" w:sz="4" w:space="0"/>
            </w:tcBorders>
          </w:tcPr>
          <w:p w14:paraId="1B7B1050">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vMerge w:val="continue"/>
            <w:tcBorders>
              <w:left w:val="single" w:color="auto" w:sz="4" w:space="0"/>
              <w:right w:val="single" w:color="auto" w:sz="4" w:space="0"/>
            </w:tcBorders>
          </w:tcPr>
          <w:p w14:paraId="5B2D7FB6">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right w:val="single" w:color="auto" w:sz="4" w:space="0"/>
            </w:tcBorders>
          </w:tcPr>
          <w:p w14:paraId="7B896139">
            <w:pPr>
              <w:spacing w:after="0" w:line="276" w:lineRule="auto"/>
              <w:jc w:val="center"/>
              <w:rPr>
                <w:rFonts w:ascii="Times New Roman" w:hAnsi="Times New Roman" w:cs="Times New Roman"/>
                <w:b w:val="0"/>
                <w:bCs/>
                <w:sz w:val="22"/>
                <w:szCs w:val="22"/>
              </w:rPr>
            </w:pPr>
          </w:p>
        </w:tc>
        <w:tc>
          <w:tcPr>
            <w:tcW w:w="563" w:type="dxa"/>
            <w:vMerge w:val="continue"/>
            <w:tcBorders>
              <w:left w:val="single" w:color="auto" w:sz="4" w:space="0"/>
              <w:right w:val="single" w:color="auto" w:sz="4" w:space="0"/>
            </w:tcBorders>
          </w:tcPr>
          <w:p w14:paraId="6063CE6D">
            <w:pPr>
              <w:spacing w:after="0" w:line="276" w:lineRule="auto"/>
              <w:jc w:val="center"/>
              <w:rPr>
                <w:rFonts w:ascii="Times New Roman" w:hAnsi="Times New Roman" w:cs="Times New Roman"/>
                <w:b w:val="0"/>
                <w:bCs/>
                <w:sz w:val="22"/>
                <w:szCs w:val="22"/>
              </w:rPr>
            </w:pPr>
          </w:p>
        </w:tc>
      </w:tr>
      <w:tr w14:paraId="4E6A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tcPr>
          <w:p w14:paraId="5C8E440B">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Tinh bột và cellulose</w:t>
            </w:r>
          </w:p>
        </w:tc>
        <w:tc>
          <w:tcPr>
            <w:tcW w:w="578" w:type="dxa"/>
            <w:tcBorders>
              <w:top w:val="single" w:color="auto" w:sz="4" w:space="0"/>
              <w:left w:val="single" w:color="auto" w:sz="4" w:space="0"/>
              <w:bottom w:val="single" w:color="auto" w:sz="4" w:space="0"/>
              <w:right w:val="single" w:color="auto" w:sz="4" w:space="0"/>
            </w:tcBorders>
          </w:tcPr>
          <w:p w14:paraId="58D540B9">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49" w:type="dxa"/>
            <w:tcBorders>
              <w:top w:val="single" w:color="auto" w:sz="4" w:space="0"/>
              <w:left w:val="single" w:color="auto" w:sz="4" w:space="0"/>
              <w:bottom w:val="single" w:color="auto" w:sz="4" w:space="0"/>
              <w:right w:val="single" w:color="auto" w:sz="4" w:space="0"/>
            </w:tcBorders>
          </w:tcPr>
          <w:p w14:paraId="0820D42C">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right w:val="single" w:color="auto" w:sz="4" w:space="0"/>
            </w:tcBorders>
          </w:tcPr>
          <w:p w14:paraId="6E786317">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1B7E51A9">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580F6DE0">
            <w:pPr>
              <w:spacing w:after="0" w:line="276" w:lineRule="auto"/>
              <w:jc w:val="center"/>
              <w:rPr>
                <w:rFonts w:ascii="Times New Roman" w:hAnsi="Times New Roman" w:cs="Times New Roman"/>
                <w:b w:val="0"/>
                <w:bCs/>
                <w:sz w:val="22"/>
                <w:szCs w:val="22"/>
              </w:rPr>
            </w:pPr>
          </w:p>
        </w:tc>
        <w:tc>
          <w:tcPr>
            <w:tcW w:w="549" w:type="dxa"/>
            <w:vMerge w:val="continue"/>
            <w:tcBorders>
              <w:left w:val="single" w:color="auto" w:sz="4" w:space="0"/>
              <w:right w:val="single" w:color="auto" w:sz="4" w:space="0"/>
            </w:tcBorders>
          </w:tcPr>
          <w:p w14:paraId="62F70E07">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right w:val="single" w:color="auto" w:sz="4" w:space="0"/>
            </w:tcBorders>
          </w:tcPr>
          <w:p w14:paraId="3AE212B6">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0DF4A6BD">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7DAD533C">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7D5F15EF">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43D97CD1">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099635AC">
            <w:pPr>
              <w:spacing w:after="0" w:line="276" w:lineRule="auto"/>
              <w:jc w:val="center"/>
              <w:rPr>
                <w:rFonts w:ascii="Times New Roman" w:hAnsi="Times New Roman" w:cs="Times New Roman"/>
                <w:b w:val="0"/>
                <w:bCs/>
                <w:sz w:val="22"/>
                <w:szCs w:val="22"/>
              </w:rPr>
            </w:pPr>
          </w:p>
        </w:tc>
        <w:tc>
          <w:tcPr>
            <w:tcW w:w="578" w:type="dxa"/>
            <w:tcBorders>
              <w:top w:val="single" w:color="auto" w:sz="4" w:space="0"/>
              <w:left w:val="single" w:color="auto" w:sz="4" w:space="0"/>
              <w:bottom w:val="single" w:color="auto" w:sz="4" w:space="0"/>
              <w:right w:val="single" w:color="auto" w:sz="4" w:space="0"/>
            </w:tcBorders>
          </w:tcPr>
          <w:p w14:paraId="6295AF7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w:t>
            </w:r>
          </w:p>
        </w:tc>
        <w:tc>
          <w:tcPr>
            <w:tcW w:w="549" w:type="dxa"/>
            <w:vMerge w:val="continue"/>
            <w:tcBorders>
              <w:left w:val="single" w:color="auto" w:sz="4" w:space="0"/>
              <w:right w:val="single" w:color="auto" w:sz="4" w:space="0"/>
            </w:tcBorders>
          </w:tcPr>
          <w:p w14:paraId="237A74D4">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right w:val="single" w:color="auto" w:sz="4" w:space="0"/>
            </w:tcBorders>
          </w:tcPr>
          <w:p w14:paraId="2BE0ACC1">
            <w:pPr>
              <w:spacing w:after="0" w:line="276" w:lineRule="auto"/>
              <w:jc w:val="center"/>
              <w:rPr>
                <w:rFonts w:ascii="Times New Roman" w:hAnsi="Times New Roman" w:cs="Times New Roman"/>
                <w:b w:val="0"/>
                <w:bCs/>
                <w:sz w:val="22"/>
                <w:szCs w:val="22"/>
              </w:rPr>
            </w:pPr>
          </w:p>
        </w:tc>
        <w:tc>
          <w:tcPr>
            <w:tcW w:w="563" w:type="dxa"/>
            <w:vMerge w:val="continue"/>
            <w:tcBorders>
              <w:left w:val="single" w:color="auto" w:sz="4" w:space="0"/>
              <w:right w:val="single" w:color="auto" w:sz="4" w:space="0"/>
            </w:tcBorders>
          </w:tcPr>
          <w:p w14:paraId="65502361">
            <w:pPr>
              <w:spacing w:after="0" w:line="276" w:lineRule="auto"/>
              <w:jc w:val="center"/>
              <w:rPr>
                <w:rFonts w:ascii="Times New Roman" w:hAnsi="Times New Roman" w:cs="Times New Roman"/>
                <w:b w:val="0"/>
                <w:bCs/>
                <w:sz w:val="22"/>
                <w:szCs w:val="22"/>
              </w:rPr>
            </w:pPr>
          </w:p>
        </w:tc>
      </w:tr>
      <w:tr w14:paraId="7A62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tcPr>
          <w:p w14:paraId="5B5CB60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Tổng hợp</w:t>
            </w:r>
          </w:p>
        </w:tc>
        <w:tc>
          <w:tcPr>
            <w:tcW w:w="578" w:type="dxa"/>
            <w:tcBorders>
              <w:top w:val="single" w:color="auto" w:sz="4" w:space="0"/>
              <w:left w:val="single" w:color="auto" w:sz="4" w:space="0"/>
              <w:bottom w:val="single" w:color="auto" w:sz="4" w:space="0"/>
              <w:right w:val="single" w:color="auto" w:sz="4" w:space="0"/>
            </w:tcBorders>
          </w:tcPr>
          <w:p w14:paraId="0EC152A4">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tcBorders>
              <w:top w:val="single" w:color="auto" w:sz="4" w:space="0"/>
              <w:left w:val="single" w:color="auto" w:sz="4" w:space="0"/>
              <w:bottom w:val="single" w:color="auto" w:sz="4" w:space="0"/>
              <w:right w:val="single" w:color="auto" w:sz="4" w:space="0"/>
            </w:tcBorders>
          </w:tcPr>
          <w:p w14:paraId="298C145A">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bottom w:val="single" w:color="auto" w:sz="4" w:space="0"/>
              <w:right w:val="single" w:color="auto" w:sz="4" w:space="0"/>
            </w:tcBorders>
          </w:tcPr>
          <w:p w14:paraId="7DF59210">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50F17A0E">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5AE449DE">
            <w:pPr>
              <w:spacing w:after="0" w:line="276" w:lineRule="auto"/>
              <w:jc w:val="center"/>
              <w:rPr>
                <w:rFonts w:ascii="Times New Roman" w:hAnsi="Times New Roman" w:cs="Times New Roman"/>
                <w:b w:val="0"/>
                <w:bCs/>
                <w:sz w:val="22"/>
                <w:szCs w:val="22"/>
              </w:rPr>
            </w:pPr>
          </w:p>
        </w:tc>
        <w:tc>
          <w:tcPr>
            <w:tcW w:w="549" w:type="dxa"/>
            <w:vMerge w:val="continue"/>
            <w:tcBorders>
              <w:left w:val="single" w:color="auto" w:sz="4" w:space="0"/>
              <w:bottom w:val="single" w:color="auto" w:sz="4" w:space="0"/>
              <w:right w:val="single" w:color="auto" w:sz="4" w:space="0"/>
            </w:tcBorders>
          </w:tcPr>
          <w:p w14:paraId="02F2C13D">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bottom w:val="single" w:color="auto" w:sz="4" w:space="0"/>
              <w:right w:val="single" w:color="auto" w:sz="4" w:space="0"/>
            </w:tcBorders>
          </w:tcPr>
          <w:p w14:paraId="35EBF0BE">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377F699D">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2E038C8B">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59338889">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2909DA05">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79FDBB05">
            <w:pPr>
              <w:spacing w:after="0" w:line="276" w:lineRule="auto"/>
              <w:jc w:val="center"/>
              <w:rPr>
                <w:rFonts w:ascii="Times New Roman" w:hAnsi="Times New Roman" w:cs="Times New Roman"/>
                <w:b w:val="0"/>
                <w:bCs/>
                <w:sz w:val="22"/>
                <w:szCs w:val="22"/>
              </w:rPr>
            </w:pPr>
          </w:p>
        </w:tc>
        <w:tc>
          <w:tcPr>
            <w:tcW w:w="578" w:type="dxa"/>
            <w:tcBorders>
              <w:top w:val="single" w:color="auto" w:sz="4" w:space="0"/>
              <w:left w:val="single" w:color="auto" w:sz="4" w:space="0"/>
              <w:bottom w:val="single" w:color="auto" w:sz="4" w:space="0"/>
              <w:right w:val="single" w:color="auto" w:sz="4" w:space="0"/>
            </w:tcBorders>
          </w:tcPr>
          <w:p w14:paraId="15FC9A6B">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49" w:type="dxa"/>
            <w:vMerge w:val="continue"/>
            <w:tcBorders>
              <w:left w:val="single" w:color="auto" w:sz="4" w:space="0"/>
              <w:bottom w:val="single" w:color="auto" w:sz="4" w:space="0"/>
              <w:right w:val="single" w:color="auto" w:sz="4" w:space="0"/>
            </w:tcBorders>
          </w:tcPr>
          <w:p w14:paraId="16BCA80E">
            <w:pPr>
              <w:spacing w:after="0" w:line="276" w:lineRule="auto"/>
              <w:jc w:val="center"/>
              <w:rPr>
                <w:rFonts w:ascii="Times New Roman" w:hAnsi="Times New Roman" w:cs="Times New Roman"/>
                <w:b w:val="0"/>
                <w:bCs/>
                <w:sz w:val="22"/>
                <w:szCs w:val="22"/>
              </w:rPr>
            </w:pPr>
          </w:p>
        </w:tc>
        <w:tc>
          <w:tcPr>
            <w:tcW w:w="751" w:type="dxa"/>
            <w:vMerge w:val="continue"/>
            <w:tcBorders>
              <w:left w:val="single" w:color="auto" w:sz="4" w:space="0"/>
              <w:bottom w:val="single" w:color="auto" w:sz="4" w:space="0"/>
              <w:right w:val="single" w:color="auto" w:sz="4" w:space="0"/>
            </w:tcBorders>
          </w:tcPr>
          <w:p w14:paraId="5E87E8DE">
            <w:pPr>
              <w:spacing w:after="0" w:line="276" w:lineRule="auto"/>
              <w:jc w:val="center"/>
              <w:rPr>
                <w:rFonts w:ascii="Times New Roman" w:hAnsi="Times New Roman" w:cs="Times New Roman"/>
                <w:b w:val="0"/>
                <w:bCs/>
                <w:sz w:val="22"/>
                <w:szCs w:val="22"/>
              </w:rPr>
            </w:pPr>
          </w:p>
        </w:tc>
        <w:tc>
          <w:tcPr>
            <w:tcW w:w="563" w:type="dxa"/>
            <w:vMerge w:val="continue"/>
            <w:tcBorders>
              <w:left w:val="single" w:color="auto" w:sz="4" w:space="0"/>
              <w:bottom w:val="single" w:color="auto" w:sz="4" w:space="0"/>
              <w:right w:val="single" w:color="auto" w:sz="4" w:space="0"/>
            </w:tcBorders>
          </w:tcPr>
          <w:p w14:paraId="1EFD66F0">
            <w:pPr>
              <w:spacing w:after="0" w:line="276" w:lineRule="auto"/>
              <w:jc w:val="center"/>
              <w:rPr>
                <w:rFonts w:ascii="Times New Roman" w:hAnsi="Times New Roman" w:cs="Times New Roman"/>
                <w:b w:val="0"/>
                <w:bCs/>
                <w:sz w:val="22"/>
                <w:szCs w:val="22"/>
              </w:rPr>
            </w:pPr>
          </w:p>
        </w:tc>
      </w:tr>
      <w:tr w14:paraId="7CE3A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8" w:type="dxa"/>
            <w:tcBorders>
              <w:top w:val="single" w:color="auto" w:sz="4" w:space="0"/>
              <w:left w:val="single" w:color="auto" w:sz="4" w:space="0"/>
              <w:bottom w:val="single" w:color="auto" w:sz="4" w:space="0"/>
              <w:right w:val="single" w:color="auto" w:sz="4" w:space="0"/>
            </w:tcBorders>
          </w:tcPr>
          <w:p w14:paraId="3D5DC95D">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Tổng</w:t>
            </w:r>
          </w:p>
        </w:tc>
        <w:tc>
          <w:tcPr>
            <w:tcW w:w="578" w:type="dxa"/>
            <w:tcBorders>
              <w:top w:val="single" w:color="auto" w:sz="4" w:space="0"/>
              <w:left w:val="single" w:color="auto" w:sz="4" w:space="0"/>
              <w:bottom w:val="single" w:color="auto" w:sz="4" w:space="0"/>
              <w:right w:val="single" w:color="auto" w:sz="4" w:space="0"/>
            </w:tcBorders>
          </w:tcPr>
          <w:p w14:paraId="5202C555">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12</w:t>
            </w:r>
          </w:p>
        </w:tc>
        <w:tc>
          <w:tcPr>
            <w:tcW w:w="549" w:type="dxa"/>
            <w:tcBorders>
              <w:top w:val="single" w:color="auto" w:sz="4" w:space="0"/>
              <w:left w:val="single" w:color="auto" w:sz="4" w:space="0"/>
              <w:bottom w:val="single" w:color="auto" w:sz="4" w:space="0"/>
              <w:right w:val="single" w:color="auto" w:sz="4" w:space="0"/>
            </w:tcBorders>
          </w:tcPr>
          <w:p w14:paraId="4F5931D5">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2BD99E0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63" w:type="dxa"/>
            <w:gridSpan w:val="2"/>
            <w:tcBorders>
              <w:top w:val="single" w:color="auto" w:sz="4" w:space="0"/>
              <w:left w:val="single" w:color="auto" w:sz="4" w:space="0"/>
              <w:bottom w:val="single" w:color="auto" w:sz="4" w:space="0"/>
              <w:right w:val="single" w:color="auto" w:sz="4" w:space="0"/>
            </w:tcBorders>
          </w:tcPr>
          <w:p w14:paraId="56916B95">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23D90D92">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58EA56BB">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751" w:type="dxa"/>
            <w:tcBorders>
              <w:top w:val="single" w:color="auto" w:sz="4" w:space="0"/>
              <w:left w:val="single" w:color="auto" w:sz="4" w:space="0"/>
              <w:bottom w:val="single" w:color="auto" w:sz="4" w:space="0"/>
              <w:right w:val="single" w:color="auto" w:sz="4" w:space="0"/>
            </w:tcBorders>
          </w:tcPr>
          <w:p w14:paraId="310E22B8">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563" w:type="dxa"/>
            <w:gridSpan w:val="2"/>
            <w:tcBorders>
              <w:top w:val="single" w:color="auto" w:sz="4" w:space="0"/>
              <w:left w:val="single" w:color="auto" w:sz="4" w:space="0"/>
              <w:bottom w:val="single" w:color="auto" w:sz="4" w:space="0"/>
              <w:right w:val="single" w:color="auto" w:sz="4" w:space="0"/>
            </w:tcBorders>
          </w:tcPr>
          <w:p w14:paraId="0656BE12">
            <w:pPr>
              <w:spacing w:after="0" w:line="276" w:lineRule="auto"/>
              <w:jc w:val="center"/>
              <w:rPr>
                <w:rFonts w:ascii="Times New Roman" w:hAnsi="Times New Roman" w:cs="Times New Roman"/>
                <w:b w:val="0"/>
                <w:bCs/>
                <w:sz w:val="22"/>
                <w:szCs w:val="22"/>
              </w:rPr>
            </w:pPr>
          </w:p>
        </w:tc>
        <w:tc>
          <w:tcPr>
            <w:tcW w:w="578" w:type="dxa"/>
            <w:gridSpan w:val="2"/>
            <w:tcBorders>
              <w:top w:val="single" w:color="auto" w:sz="4" w:space="0"/>
              <w:left w:val="single" w:color="auto" w:sz="4" w:space="0"/>
              <w:bottom w:val="single" w:color="auto" w:sz="4" w:space="0"/>
              <w:right w:val="single" w:color="auto" w:sz="4" w:space="0"/>
            </w:tcBorders>
          </w:tcPr>
          <w:p w14:paraId="48C6681E">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7E952DD9">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3C0CCDB3">
            <w:pPr>
              <w:spacing w:after="0" w:line="276" w:lineRule="auto"/>
              <w:jc w:val="center"/>
              <w:rPr>
                <w:rFonts w:ascii="Times New Roman" w:hAnsi="Times New Roman" w:cs="Times New Roman"/>
                <w:b w:val="0"/>
                <w:bCs/>
                <w:sz w:val="22"/>
                <w:szCs w:val="22"/>
              </w:rPr>
            </w:pPr>
          </w:p>
        </w:tc>
        <w:tc>
          <w:tcPr>
            <w:tcW w:w="563" w:type="dxa"/>
            <w:gridSpan w:val="2"/>
            <w:tcBorders>
              <w:top w:val="single" w:color="auto" w:sz="4" w:space="0"/>
              <w:left w:val="single" w:color="auto" w:sz="4" w:space="0"/>
              <w:bottom w:val="single" w:color="auto" w:sz="4" w:space="0"/>
              <w:right w:val="single" w:color="auto" w:sz="4" w:space="0"/>
            </w:tcBorders>
          </w:tcPr>
          <w:p w14:paraId="523C2D35">
            <w:pPr>
              <w:spacing w:after="0" w:line="276" w:lineRule="auto"/>
              <w:jc w:val="center"/>
              <w:rPr>
                <w:rFonts w:ascii="Times New Roman" w:hAnsi="Times New Roman" w:cs="Times New Roman"/>
                <w:b w:val="0"/>
                <w:bCs/>
                <w:sz w:val="22"/>
                <w:szCs w:val="22"/>
              </w:rPr>
            </w:pPr>
          </w:p>
        </w:tc>
        <w:tc>
          <w:tcPr>
            <w:tcW w:w="578" w:type="dxa"/>
            <w:tcBorders>
              <w:top w:val="single" w:color="auto" w:sz="4" w:space="0"/>
              <w:left w:val="single" w:color="auto" w:sz="4" w:space="0"/>
              <w:bottom w:val="single" w:color="auto" w:sz="4" w:space="0"/>
              <w:right w:val="single" w:color="auto" w:sz="4" w:space="0"/>
            </w:tcBorders>
          </w:tcPr>
          <w:p w14:paraId="699F3AA5">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12</w:t>
            </w:r>
          </w:p>
        </w:tc>
        <w:tc>
          <w:tcPr>
            <w:tcW w:w="549" w:type="dxa"/>
            <w:tcBorders>
              <w:top w:val="single" w:color="auto" w:sz="4" w:space="0"/>
              <w:left w:val="single" w:color="auto" w:sz="4" w:space="0"/>
              <w:bottom w:val="single" w:color="auto" w:sz="4" w:space="0"/>
              <w:right w:val="single" w:color="auto" w:sz="4" w:space="0"/>
            </w:tcBorders>
          </w:tcPr>
          <w:p w14:paraId="1C99B777">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2</w:t>
            </w:r>
          </w:p>
        </w:tc>
        <w:tc>
          <w:tcPr>
            <w:tcW w:w="751" w:type="dxa"/>
            <w:tcBorders>
              <w:top w:val="single" w:color="auto" w:sz="4" w:space="0"/>
              <w:left w:val="single" w:color="auto" w:sz="4" w:space="0"/>
              <w:bottom w:val="single" w:color="auto" w:sz="4" w:space="0"/>
              <w:right w:val="single" w:color="auto" w:sz="4" w:space="0"/>
            </w:tcBorders>
          </w:tcPr>
          <w:p w14:paraId="50201CCE">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4</w:t>
            </w:r>
          </w:p>
        </w:tc>
        <w:tc>
          <w:tcPr>
            <w:tcW w:w="563" w:type="dxa"/>
            <w:tcBorders>
              <w:top w:val="single" w:color="auto" w:sz="4" w:space="0"/>
              <w:left w:val="single" w:color="auto" w:sz="4" w:space="0"/>
              <w:bottom w:val="single" w:color="auto" w:sz="4" w:space="0"/>
              <w:right w:val="single" w:color="auto" w:sz="4" w:space="0"/>
            </w:tcBorders>
          </w:tcPr>
          <w:p w14:paraId="7AFDFD19">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3</w:t>
            </w:r>
          </w:p>
        </w:tc>
      </w:tr>
      <w:tr w14:paraId="34CD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58" w:type="dxa"/>
            <w:tcBorders>
              <w:top w:val="single" w:color="auto" w:sz="4" w:space="0"/>
              <w:left w:val="single" w:color="auto" w:sz="4" w:space="0"/>
              <w:bottom w:val="single" w:color="auto" w:sz="4" w:space="0"/>
              <w:right w:val="single" w:color="auto" w:sz="4" w:space="0"/>
            </w:tcBorders>
          </w:tcPr>
          <w:p w14:paraId="44BEAA10">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w:t>
            </w:r>
          </w:p>
        </w:tc>
        <w:tc>
          <w:tcPr>
            <w:tcW w:w="1897" w:type="dxa"/>
            <w:gridSpan w:val="4"/>
            <w:tcBorders>
              <w:top w:val="single" w:color="auto" w:sz="4" w:space="0"/>
              <w:left w:val="single" w:color="auto" w:sz="4" w:space="0"/>
              <w:bottom w:val="single" w:color="auto" w:sz="4" w:space="0"/>
              <w:right w:val="single" w:color="auto" w:sz="4" w:space="0"/>
            </w:tcBorders>
          </w:tcPr>
          <w:p w14:paraId="618EFD27">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40%</w:t>
            </w:r>
          </w:p>
        </w:tc>
        <w:tc>
          <w:tcPr>
            <w:tcW w:w="563" w:type="dxa"/>
            <w:gridSpan w:val="2"/>
            <w:tcBorders>
              <w:top w:val="single" w:color="auto" w:sz="4" w:space="0"/>
              <w:left w:val="single" w:color="auto" w:sz="4" w:space="0"/>
              <w:bottom w:val="single" w:color="auto" w:sz="4" w:space="0"/>
              <w:right w:val="single" w:color="auto" w:sz="4" w:space="0"/>
            </w:tcBorders>
          </w:tcPr>
          <w:p w14:paraId="4592BD19">
            <w:pPr>
              <w:spacing w:after="0" w:line="276" w:lineRule="auto"/>
              <w:jc w:val="center"/>
              <w:rPr>
                <w:rFonts w:ascii="Times New Roman" w:hAnsi="Times New Roman" w:cs="Times New Roman"/>
                <w:b w:val="0"/>
                <w:bCs/>
                <w:sz w:val="22"/>
                <w:szCs w:val="22"/>
              </w:rPr>
            </w:pPr>
          </w:p>
        </w:tc>
        <w:tc>
          <w:tcPr>
            <w:tcW w:w="1878" w:type="dxa"/>
            <w:gridSpan w:val="4"/>
            <w:tcBorders>
              <w:top w:val="single" w:color="auto" w:sz="4" w:space="0"/>
              <w:left w:val="single" w:color="auto" w:sz="4" w:space="0"/>
              <w:bottom w:val="single" w:color="auto" w:sz="4" w:space="0"/>
              <w:right w:val="single" w:color="auto" w:sz="4" w:space="0"/>
            </w:tcBorders>
          </w:tcPr>
          <w:p w14:paraId="296D528F">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30%</w:t>
            </w:r>
          </w:p>
        </w:tc>
        <w:tc>
          <w:tcPr>
            <w:tcW w:w="563" w:type="dxa"/>
            <w:gridSpan w:val="2"/>
            <w:tcBorders>
              <w:top w:val="single" w:color="auto" w:sz="4" w:space="0"/>
              <w:left w:val="single" w:color="auto" w:sz="4" w:space="0"/>
              <w:bottom w:val="single" w:color="auto" w:sz="4" w:space="0"/>
              <w:right w:val="single" w:color="auto" w:sz="4" w:space="0"/>
            </w:tcBorders>
          </w:tcPr>
          <w:p w14:paraId="6204EFB2">
            <w:pPr>
              <w:spacing w:after="0" w:line="276" w:lineRule="auto"/>
              <w:jc w:val="center"/>
              <w:rPr>
                <w:rFonts w:ascii="Times New Roman" w:hAnsi="Times New Roman" w:cs="Times New Roman"/>
                <w:b w:val="0"/>
                <w:bCs/>
                <w:sz w:val="22"/>
                <w:szCs w:val="22"/>
              </w:rPr>
            </w:pPr>
          </w:p>
        </w:tc>
        <w:tc>
          <w:tcPr>
            <w:tcW w:w="1869" w:type="dxa"/>
            <w:gridSpan w:val="4"/>
            <w:tcBorders>
              <w:top w:val="single" w:color="auto" w:sz="4" w:space="0"/>
              <w:left w:val="single" w:color="auto" w:sz="4" w:space="0"/>
              <w:bottom w:val="single" w:color="auto" w:sz="4" w:space="0"/>
              <w:right w:val="single" w:color="auto" w:sz="4" w:space="0"/>
            </w:tcBorders>
          </w:tcPr>
          <w:p w14:paraId="726C5EE5">
            <w:pPr>
              <w:spacing w:after="0" w:line="276" w:lineRule="auto"/>
              <w:jc w:val="center"/>
              <w:rPr>
                <w:rFonts w:ascii="Times New Roman" w:hAnsi="Times New Roman" w:cs="Times New Roman"/>
                <w:b w:val="0"/>
                <w:bCs/>
                <w:sz w:val="22"/>
                <w:szCs w:val="22"/>
              </w:rPr>
            </w:pPr>
            <w:r>
              <w:rPr>
                <w:rFonts w:ascii="Times New Roman" w:hAnsi="Times New Roman" w:cs="Times New Roman"/>
                <w:b w:val="0"/>
                <w:bCs/>
                <w:sz w:val="22"/>
                <w:szCs w:val="22"/>
              </w:rPr>
              <w:t>30%</w:t>
            </w:r>
          </w:p>
        </w:tc>
        <w:tc>
          <w:tcPr>
            <w:tcW w:w="553" w:type="dxa"/>
            <w:tcBorders>
              <w:top w:val="single" w:color="auto" w:sz="4" w:space="0"/>
              <w:left w:val="single" w:color="auto" w:sz="4" w:space="0"/>
              <w:bottom w:val="single" w:color="auto" w:sz="4" w:space="0"/>
              <w:right w:val="single" w:color="auto" w:sz="4" w:space="0"/>
            </w:tcBorders>
          </w:tcPr>
          <w:p w14:paraId="42817239">
            <w:pPr>
              <w:spacing w:after="0" w:line="276" w:lineRule="auto"/>
              <w:jc w:val="center"/>
              <w:rPr>
                <w:rFonts w:ascii="Times New Roman" w:hAnsi="Times New Roman" w:cs="Times New Roman"/>
                <w:b w:val="0"/>
                <w:bCs/>
                <w:sz w:val="22"/>
                <w:szCs w:val="22"/>
              </w:rPr>
            </w:pPr>
          </w:p>
        </w:tc>
        <w:tc>
          <w:tcPr>
            <w:tcW w:w="578" w:type="dxa"/>
            <w:tcBorders>
              <w:top w:val="single" w:color="auto" w:sz="4" w:space="0"/>
              <w:left w:val="single" w:color="auto" w:sz="4" w:space="0"/>
              <w:bottom w:val="single" w:color="auto" w:sz="4" w:space="0"/>
              <w:right w:val="single" w:color="auto" w:sz="4" w:space="0"/>
            </w:tcBorders>
          </w:tcPr>
          <w:p w14:paraId="7B07D86F">
            <w:pPr>
              <w:spacing w:after="0" w:line="276" w:lineRule="auto"/>
              <w:jc w:val="center"/>
              <w:rPr>
                <w:rFonts w:ascii="Times New Roman" w:hAnsi="Times New Roman" w:cs="Times New Roman"/>
                <w:b w:val="0"/>
                <w:bCs/>
                <w:sz w:val="22"/>
                <w:szCs w:val="22"/>
              </w:rPr>
            </w:pPr>
          </w:p>
        </w:tc>
        <w:tc>
          <w:tcPr>
            <w:tcW w:w="549" w:type="dxa"/>
            <w:tcBorders>
              <w:top w:val="single" w:color="auto" w:sz="4" w:space="0"/>
              <w:left w:val="single" w:color="auto" w:sz="4" w:space="0"/>
              <w:bottom w:val="single" w:color="auto" w:sz="4" w:space="0"/>
              <w:right w:val="single" w:color="auto" w:sz="4" w:space="0"/>
            </w:tcBorders>
          </w:tcPr>
          <w:p w14:paraId="77071175">
            <w:pPr>
              <w:spacing w:after="0" w:line="276" w:lineRule="auto"/>
              <w:jc w:val="center"/>
              <w:rPr>
                <w:rFonts w:ascii="Times New Roman" w:hAnsi="Times New Roman" w:cs="Times New Roman"/>
                <w:b w:val="0"/>
                <w:bCs/>
                <w:sz w:val="22"/>
                <w:szCs w:val="22"/>
              </w:rPr>
            </w:pPr>
          </w:p>
        </w:tc>
        <w:tc>
          <w:tcPr>
            <w:tcW w:w="751" w:type="dxa"/>
            <w:tcBorders>
              <w:top w:val="single" w:color="auto" w:sz="4" w:space="0"/>
              <w:left w:val="single" w:color="auto" w:sz="4" w:space="0"/>
              <w:bottom w:val="single" w:color="auto" w:sz="4" w:space="0"/>
              <w:right w:val="single" w:color="auto" w:sz="4" w:space="0"/>
            </w:tcBorders>
          </w:tcPr>
          <w:p w14:paraId="6535AE83">
            <w:pPr>
              <w:spacing w:after="0" w:line="276" w:lineRule="auto"/>
              <w:jc w:val="center"/>
              <w:rPr>
                <w:rFonts w:ascii="Times New Roman" w:hAnsi="Times New Roman" w:cs="Times New Roman"/>
                <w:b w:val="0"/>
                <w:bCs/>
                <w:sz w:val="22"/>
                <w:szCs w:val="22"/>
              </w:rPr>
            </w:pPr>
          </w:p>
        </w:tc>
        <w:tc>
          <w:tcPr>
            <w:tcW w:w="563" w:type="dxa"/>
            <w:tcBorders>
              <w:top w:val="single" w:color="auto" w:sz="4" w:space="0"/>
              <w:left w:val="single" w:color="auto" w:sz="4" w:space="0"/>
              <w:bottom w:val="single" w:color="auto" w:sz="4" w:space="0"/>
              <w:right w:val="single" w:color="auto" w:sz="4" w:space="0"/>
            </w:tcBorders>
          </w:tcPr>
          <w:p w14:paraId="5774BEEA">
            <w:pPr>
              <w:spacing w:after="0" w:line="276" w:lineRule="auto"/>
              <w:jc w:val="center"/>
              <w:rPr>
                <w:rFonts w:ascii="Times New Roman" w:hAnsi="Times New Roman" w:cs="Times New Roman"/>
                <w:b w:val="0"/>
                <w:bCs/>
                <w:sz w:val="22"/>
                <w:szCs w:val="22"/>
              </w:rPr>
            </w:pPr>
          </w:p>
        </w:tc>
      </w:tr>
    </w:tbl>
    <w:p w14:paraId="38068690">
      <w:pPr>
        <w:spacing w:after="0" w:line="276" w:lineRule="auto"/>
        <w:rPr>
          <w:rFonts w:ascii="Times New Roman" w:hAnsi="Times New Roman" w:eastAsia="Calibri" w:cs="Times New Roman"/>
          <w:b/>
          <w:sz w:val="24"/>
          <w:szCs w:val="24"/>
        </w:rPr>
      </w:pPr>
      <w:r>
        <w:rPr>
          <w:rFonts w:ascii="Times New Roman" w:hAnsi="Times New Roman" w:eastAsia="Calibri" w:cs="Times New Roman"/>
          <w:b w:val="0"/>
          <w:bCs/>
          <w:sz w:val="22"/>
          <w:szCs w:val="22"/>
        </w:rPr>
        <w:t>*Chú ý: Mức độ vận dụng có thể thay đổi linh hoạt theo nội dung đề cương và phù hợp với học sinh từng lớp.</w:t>
      </w:r>
    </w:p>
    <w:p w14:paraId="6D65073E">
      <w:pPr>
        <w:spacing w:after="0" w:line="276"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2.4. Câu hỏi và bài tập minh họa</w:t>
      </w:r>
      <w:r>
        <w:rPr>
          <w:rFonts w:ascii="Times New Roman" w:hAnsi="Times New Roman" w:eastAsia="Times New Roman" w:cs="Times New Roman"/>
          <w:sz w:val="24"/>
          <w:szCs w:val="24"/>
        </w:rPr>
        <w:t xml:space="preserve"> </w:t>
      </w:r>
    </w:p>
    <w:p w14:paraId="139E584C">
      <w:pPr>
        <w:pStyle w:val="4"/>
        <w:spacing w:before="0" w:after="0"/>
        <w:rPr>
          <w:rFonts w:ascii="Times New Roman" w:hAnsi="Times New Roman" w:cs="Times New Roman"/>
          <w:b/>
          <w:bCs/>
          <w:color w:val="auto"/>
          <w:sz w:val="24"/>
          <w:szCs w:val="24"/>
        </w:rPr>
      </w:pPr>
      <w:bookmarkStart w:id="0" w:name="_Toc164629803"/>
      <w:r>
        <w:rPr>
          <w:rFonts w:ascii="Times New Roman" w:hAnsi="Times New Roman" w:cs="Times New Roman"/>
          <w:b/>
          <w:bCs/>
          <w:color w:val="auto"/>
          <w:sz w:val="24"/>
          <w:szCs w:val="24"/>
        </w:rPr>
        <w:t xml:space="preserve">2.4.1. Trắc nghiệm nhiều phương án lựa chọn </w:t>
      </w:r>
      <w:bookmarkEnd w:id="0"/>
    </w:p>
    <w:p w14:paraId="3CAE2557">
      <w:pPr>
        <w:numPr>
          <w:ilvl w:val="0"/>
          <w:numId w:val="5"/>
        </w:numPr>
        <w:tabs>
          <w:tab w:val="left" w:pos="992"/>
        </w:tabs>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Công thức phân tử nào sau đây </w:t>
      </w:r>
      <w:r>
        <w:rPr>
          <w:rFonts w:ascii="Times New Roman" w:hAnsi="Times New Roman" w:cs="Times New Roman"/>
          <w:b/>
          <w:bCs/>
          <w:color w:val="000000"/>
          <w:sz w:val="24"/>
          <w:szCs w:val="24"/>
        </w:rPr>
        <w:t>không</w:t>
      </w:r>
      <w:r>
        <w:rPr>
          <w:rFonts w:ascii="Times New Roman" w:hAnsi="Times New Roman" w:cs="Times New Roman"/>
          <w:color w:val="000000"/>
          <w:sz w:val="24"/>
          <w:szCs w:val="24"/>
        </w:rPr>
        <w:t xml:space="preserve"> thể của ester?</w:t>
      </w:r>
    </w:p>
    <w:p w14:paraId="7FDB6141">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00000"/>
          <w:sz w:val="24"/>
          <w:szCs w:val="24"/>
        </w:rPr>
        <w:t>C</w:t>
      </w:r>
      <w:r>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8</w:t>
      </w:r>
      <w:r>
        <w:rPr>
          <w:rFonts w:ascii="Times New Roman" w:hAnsi="Times New Roman" w:cs="Times New Roman"/>
          <w:color w:val="000000"/>
          <w:sz w:val="24"/>
          <w:szCs w:val="24"/>
        </w:rPr>
        <w:t>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C</w:t>
      </w:r>
      <w:r>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10</w:t>
      </w:r>
      <w:r>
        <w:rPr>
          <w:rFonts w:ascii="Times New Roman" w:hAnsi="Times New Roman" w:cs="Times New Roman"/>
          <w:color w:val="000000"/>
          <w:sz w:val="24"/>
          <w:szCs w:val="24"/>
        </w:rPr>
        <w:t>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C. </w:t>
      </w:r>
      <w:r>
        <w:rPr>
          <w:rFonts w:ascii="Times New Roman" w:hAnsi="Times New Roman" w:cs="Times New Roman"/>
          <w:color w:val="000000"/>
          <w:sz w:val="24"/>
          <w:szCs w:val="24"/>
        </w:rPr>
        <w:t>C</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00000"/>
          <w:sz w:val="24"/>
          <w:szCs w:val="24"/>
        </w:rPr>
        <w:t>C</w:t>
      </w:r>
      <w:r>
        <w:rPr>
          <w:rFonts w:ascii="Times New Roman" w:hAnsi="Times New Roman" w:cs="Times New Roman"/>
          <w:color w:val="000000"/>
          <w:sz w:val="24"/>
          <w:szCs w:val="24"/>
          <w:vertAlign w:val="subscript"/>
        </w:rPr>
        <w:t>4</w:t>
      </w: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6</w:t>
      </w:r>
      <w:r>
        <w:rPr>
          <w:rFonts w:ascii="Times New Roman" w:hAnsi="Times New Roman" w:cs="Times New Roman"/>
          <w:color w:val="000000"/>
          <w:sz w:val="24"/>
          <w:szCs w:val="24"/>
        </w:rPr>
        <w:t>O</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w:t>
      </w:r>
    </w:p>
    <w:p w14:paraId="1E2EF4F9">
      <w:pPr>
        <w:pStyle w:val="43"/>
        <w:numPr>
          <w:ilvl w:val="0"/>
          <w:numId w:val="5"/>
        </w:numPr>
        <w:tabs>
          <w:tab w:val="left" w:pos="992"/>
        </w:tabs>
        <w:spacing w:after="0" w:line="276" w:lineRule="auto"/>
        <w:jc w:val="both"/>
        <w:rPr>
          <w:rFonts w:ascii="Times New Roman" w:hAnsi="Times New Roman" w:cs="Times New Roman"/>
          <w:b/>
          <w:sz w:val="24"/>
          <w:szCs w:val="24"/>
          <w:lang w:val="fr-FR"/>
        </w:rPr>
      </w:pPr>
      <w:r>
        <w:rPr>
          <w:rFonts w:ascii="Times New Roman" w:hAnsi="Times New Roman" w:cs="Times New Roman"/>
          <w:sz w:val="24"/>
          <w:szCs w:val="24"/>
          <w:lang w:val="fr-FR"/>
        </w:rPr>
        <w:t>Công thức của ethyl acetate là</w:t>
      </w:r>
    </w:p>
    <w:p w14:paraId="0A78BFC3">
      <w:pPr>
        <w:tabs>
          <w:tab w:val="left" w:pos="3402"/>
          <w:tab w:val="left" w:pos="5669"/>
          <w:tab w:val="left" w:pos="7937"/>
        </w:tabs>
        <w:spacing w:after="0" w:line="276" w:lineRule="auto"/>
        <w:ind w:left="992"/>
        <w:rPr>
          <w:rFonts w:ascii="Times New Roman" w:hAnsi="Times New Roman" w:cs="Times New Roman"/>
          <w:sz w:val="24"/>
          <w:szCs w:val="24"/>
        </w:rPr>
      </w:pPr>
      <w:bookmarkStart w:id="1" w:name="c8a"/>
      <w:r>
        <w:rPr>
          <w:rFonts w:ascii="Times New Roman" w:hAnsi="Times New Roman" w:cs="Times New Roman"/>
          <w:b/>
          <w:color w:val="0000FF"/>
          <w:sz w:val="24"/>
          <w:szCs w:val="24"/>
        </w:rPr>
        <w:t xml:space="preserve">A.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COOCH</w:t>
      </w:r>
      <w:r>
        <w:rPr>
          <w:rFonts w:ascii="Times New Roman" w:hAnsi="Times New Roman" w:cs="Times New Roman"/>
          <w:sz w:val="24"/>
          <w:szCs w:val="24"/>
          <w:vertAlign w:val="subscript"/>
        </w:rPr>
        <w:t>3</w:t>
      </w:r>
      <w:bookmarkEnd w:id="1"/>
      <w:r>
        <w:rPr>
          <w:rFonts w:ascii="Times New Roman" w:hAnsi="Times New Roman" w:cs="Times New Roman"/>
          <w:sz w:val="24"/>
          <w:szCs w:val="24"/>
        </w:rPr>
        <w:t>.</w:t>
      </w:r>
      <w:bookmarkStart w:id="2" w:name="c8b"/>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bookmarkEnd w:id="2"/>
      <w:r>
        <w:rPr>
          <w:rFonts w:ascii="Times New Roman" w:hAnsi="Times New Roman" w:cs="Times New Roman"/>
          <w:sz w:val="24"/>
          <w:szCs w:val="24"/>
        </w:rPr>
        <w:t>.</w:t>
      </w:r>
      <w:bookmarkStart w:id="3" w:name="c8c"/>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HCOOCH</w:t>
      </w:r>
      <w:r>
        <w:rPr>
          <w:rFonts w:ascii="Times New Roman" w:hAnsi="Times New Roman" w:cs="Times New Roman"/>
          <w:sz w:val="24"/>
          <w:szCs w:val="24"/>
          <w:vertAlign w:val="subscript"/>
        </w:rPr>
        <w:t>3</w:t>
      </w:r>
      <w:bookmarkEnd w:id="3"/>
      <w:r>
        <w:rPr>
          <w:rFonts w:ascii="Times New Roman" w:hAnsi="Times New Roman" w:cs="Times New Roman"/>
          <w:sz w:val="24"/>
          <w:szCs w:val="24"/>
        </w:rPr>
        <w:t>.</w:t>
      </w:r>
      <w:bookmarkStart w:id="4" w:name="c8d"/>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HCOOC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bookmarkEnd w:id="4"/>
      <w:r>
        <w:rPr>
          <w:rFonts w:ascii="Times New Roman" w:hAnsi="Times New Roman" w:cs="Times New Roman"/>
          <w:sz w:val="24"/>
          <w:szCs w:val="24"/>
        </w:rPr>
        <w:t>.</w:t>
      </w:r>
    </w:p>
    <w:p w14:paraId="0483DBC0">
      <w:pPr>
        <w:numPr>
          <w:ilvl w:val="0"/>
          <w:numId w:val="5"/>
        </w:numPr>
        <w:tabs>
          <w:tab w:val="left" w:pos="992"/>
        </w:tabs>
        <w:spacing w:after="0" w:line="276" w:lineRule="auto"/>
        <w:jc w:val="both"/>
        <w:rPr>
          <w:rStyle w:val="65"/>
          <w:rFonts w:ascii="Times New Roman" w:hAnsi="Times New Roman" w:cs="Times New Roman"/>
          <w:lang w:val="fr-FR"/>
        </w:rPr>
      </w:pPr>
      <w:r>
        <w:rPr>
          <w:rStyle w:val="65"/>
          <w:rFonts w:ascii="Times New Roman" w:hAnsi="Times New Roman" w:cs="Times New Roman"/>
        </w:rPr>
        <w:t>Chất X có công thức cấu tạo CH</w:t>
      </w:r>
      <w:r>
        <w:rPr>
          <w:rStyle w:val="65"/>
          <w:rFonts w:ascii="Times New Roman" w:hAnsi="Times New Roman" w:cs="Times New Roman"/>
          <w:vertAlign w:val="subscript"/>
        </w:rPr>
        <w:t>3</w:t>
      </w:r>
      <w:r>
        <w:rPr>
          <w:rStyle w:val="65"/>
          <w:rFonts w:ascii="Times New Roman" w:hAnsi="Times New Roman" w:cs="Times New Roman"/>
        </w:rPr>
        <w:t>CH</w:t>
      </w:r>
      <w:r>
        <w:rPr>
          <w:rStyle w:val="65"/>
          <w:rFonts w:ascii="Times New Roman" w:hAnsi="Times New Roman" w:cs="Times New Roman"/>
          <w:vertAlign w:val="subscript"/>
        </w:rPr>
        <w:t>2</w:t>
      </w:r>
      <w:r>
        <w:rPr>
          <w:rStyle w:val="65"/>
          <w:rFonts w:ascii="Times New Roman" w:hAnsi="Times New Roman" w:cs="Times New Roman"/>
        </w:rPr>
        <w:t>COOCH</w:t>
      </w:r>
      <w:r>
        <w:rPr>
          <w:rStyle w:val="65"/>
          <w:rFonts w:ascii="Times New Roman" w:hAnsi="Times New Roman" w:cs="Times New Roman"/>
          <w:vertAlign w:val="subscript"/>
        </w:rPr>
        <w:t>3</w:t>
      </w:r>
      <w:r>
        <w:rPr>
          <w:rStyle w:val="65"/>
          <w:rFonts w:ascii="Times New Roman" w:hAnsi="Times New Roman" w:cs="Times New Roman"/>
        </w:rPr>
        <w:t xml:space="preserve">. </w:t>
      </w:r>
      <w:r>
        <w:rPr>
          <w:rStyle w:val="65"/>
          <w:rFonts w:ascii="Times New Roman" w:hAnsi="Times New Roman" w:cs="Times New Roman"/>
          <w:lang w:val="fr-FR"/>
        </w:rPr>
        <w:t>Tên gọi của X là</w:t>
      </w:r>
    </w:p>
    <w:p w14:paraId="51921929">
      <w:pPr>
        <w:tabs>
          <w:tab w:val="left" w:pos="3402"/>
          <w:tab w:val="left" w:pos="5669"/>
          <w:tab w:val="left" w:pos="7937"/>
        </w:tabs>
        <w:spacing w:after="0" w:line="276" w:lineRule="auto"/>
        <w:ind w:left="992"/>
        <w:rPr>
          <w:rStyle w:val="65"/>
          <w:rFonts w:ascii="Times New Roman" w:hAnsi="Times New Roman" w:cs="Times New Roman"/>
          <w:lang w:val="fr-FR"/>
        </w:rPr>
      </w:pPr>
      <w:r>
        <w:rPr>
          <w:rStyle w:val="64"/>
          <w:rFonts w:ascii="Times New Roman" w:hAnsi="Times New Roman" w:cs="Times New Roman"/>
          <w:lang w:val="fr-FR"/>
        </w:rPr>
        <w:t xml:space="preserve">A. </w:t>
      </w:r>
      <w:r>
        <w:rPr>
          <w:rStyle w:val="65"/>
          <w:rFonts w:ascii="Times New Roman" w:hAnsi="Times New Roman" w:cs="Times New Roman"/>
          <w:lang w:val="fr-FR"/>
        </w:rPr>
        <w:t>propyl acetate.</w:t>
      </w:r>
      <w:r>
        <w:rPr>
          <w:rStyle w:val="65"/>
          <w:rFonts w:ascii="Times New Roman" w:hAnsi="Times New Roman" w:cs="Times New Roman"/>
          <w:lang w:val="fr-FR"/>
        </w:rPr>
        <w:tab/>
      </w:r>
      <w:r>
        <w:rPr>
          <w:rStyle w:val="64"/>
          <w:rFonts w:ascii="Times New Roman" w:hAnsi="Times New Roman" w:cs="Times New Roman"/>
          <w:lang w:val="fr-FR"/>
        </w:rPr>
        <w:t xml:space="preserve">B. </w:t>
      </w:r>
      <w:r>
        <w:rPr>
          <w:rStyle w:val="65"/>
          <w:rFonts w:ascii="Times New Roman" w:hAnsi="Times New Roman" w:cs="Times New Roman"/>
          <w:lang w:val="fr-FR"/>
        </w:rPr>
        <w:t>methyl propionate.</w:t>
      </w:r>
      <w:r>
        <w:rPr>
          <w:rStyle w:val="65"/>
          <w:rFonts w:ascii="Times New Roman" w:hAnsi="Times New Roman" w:cs="Times New Roman"/>
          <w:lang w:val="fr-FR"/>
        </w:rPr>
        <w:tab/>
      </w:r>
      <w:r>
        <w:rPr>
          <w:rStyle w:val="64"/>
          <w:rFonts w:ascii="Times New Roman" w:hAnsi="Times New Roman" w:cs="Times New Roman"/>
          <w:lang w:val="fr-FR"/>
        </w:rPr>
        <w:t xml:space="preserve">C. </w:t>
      </w:r>
      <w:r>
        <w:rPr>
          <w:rStyle w:val="65"/>
          <w:rFonts w:ascii="Times New Roman" w:hAnsi="Times New Roman" w:cs="Times New Roman"/>
          <w:lang w:val="fr-FR"/>
        </w:rPr>
        <w:t>methyl acetate.</w:t>
      </w:r>
      <w:r>
        <w:rPr>
          <w:rStyle w:val="65"/>
          <w:rFonts w:ascii="Times New Roman" w:hAnsi="Times New Roman" w:cs="Times New Roman"/>
          <w:lang w:val="fr-FR"/>
        </w:rPr>
        <w:tab/>
      </w:r>
      <w:r>
        <w:rPr>
          <w:rStyle w:val="64"/>
          <w:rFonts w:ascii="Times New Roman" w:hAnsi="Times New Roman" w:cs="Times New Roman"/>
          <w:lang w:val="fr-FR"/>
        </w:rPr>
        <w:t xml:space="preserve">D. </w:t>
      </w:r>
      <w:r>
        <w:rPr>
          <w:rStyle w:val="65"/>
          <w:rFonts w:ascii="Times New Roman" w:hAnsi="Times New Roman" w:cs="Times New Roman"/>
          <w:lang w:val="fr-FR"/>
        </w:rPr>
        <w:t>ethyl acetate.</w:t>
      </w:r>
    </w:p>
    <w:p w14:paraId="6CDC0D83">
      <w:pPr>
        <w:pStyle w:val="43"/>
        <w:numPr>
          <w:ilvl w:val="0"/>
          <w:numId w:val="5"/>
        </w:numPr>
        <w:tabs>
          <w:tab w:val="left" w:pos="992"/>
        </w:tabs>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Cho các ester có công thức như sau: 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COOCH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 xml:space="preserve"> (1); 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CH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CH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COOC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 xml:space="preserve"> (2); 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COOCH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 xml:space="preserve"> (3); 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COOC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 xml:space="preserve"> (4). Thứ tự tăng dần độ tan trong nước là</w:t>
      </w:r>
    </w:p>
    <w:p w14:paraId="50FF4FB4">
      <w:pPr>
        <w:pStyle w:val="43"/>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bCs/>
          <w:color w:val="0000FF"/>
          <w:sz w:val="24"/>
          <w:szCs w:val="24"/>
        </w:rPr>
        <w:t xml:space="preserve">A. </w:t>
      </w:r>
      <w:r>
        <w:rPr>
          <w:rFonts w:ascii="Times New Roman" w:hAnsi="Times New Roman" w:cs="Times New Roman"/>
          <w:sz w:val="24"/>
          <w:szCs w:val="24"/>
        </w:rPr>
        <w:t>(1); (2); (3); (4).</w:t>
      </w:r>
      <w:r>
        <w:rPr>
          <w:rFonts w:ascii="Times New Roman" w:hAnsi="Times New Roman" w:cs="Times New Roman"/>
          <w:sz w:val="24"/>
          <w:szCs w:val="24"/>
        </w:rPr>
        <w:tab/>
      </w:r>
      <w:r>
        <w:rPr>
          <w:rFonts w:ascii="Times New Roman" w:hAnsi="Times New Roman" w:cs="Times New Roman"/>
          <w:b/>
          <w:bCs/>
          <w:color w:val="0000FF"/>
          <w:sz w:val="24"/>
          <w:szCs w:val="24"/>
        </w:rPr>
        <w:t xml:space="preserve">B. </w:t>
      </w:r>
      <w:r>
        <w:rPr>
          <w:rFonts w:ascii="Times New Roman" w:hAnsi="Times New Roman" w:cs="Times New Roman"/>
          <w:sz w:val="24"/>
          <w:szCs w:val="24"/>
        </w:rPr>
        <w:t>(3); (1); (2); (4).</w:t>
      </w:r>
      <w:r>
        <w:rPr>
          <w:rFonts w:ascii="Times New Roman" w:hAnsi="Times New Roman" w:cs="Times New Roman"/>
          <w:sz w:val="24"/>
          <w:szCs w:val="24"/>
        </w:rPr>
        <w:tab/>
      </w:r>
      <w:r>
        <w:rPr>
          <w:rFonts w:ascii="Times New Roman" w:hAnsi="Times New Roman" w:cs="Times New Roman"/>
          <w:b/>
          <w:bCs/>
          <w:color w:val="0000FF"/>
          <w:sz w:val="24"/>
          <w:szCs w:val="24"/>
        </w:rPr>
        <w:t xml:space="preserve">C. </w:t>
      </w:r>
      <w:r>
        <w:rPr>
          <w:rFonts w:ascii="Times New Roman" w:hAnsi="Times New Roman" w:cs="Times New Roman"/>
          <w:sz w:val="24"/>
          <w:szCs w:val="24"/>
        </w:rPr>
        <w:t>(2); (4); (1); (3).</w:t>
      </w:r>
      <w:r>
        <w:rPr>
          <w:rFonts w:ascii="Times New Roman" w:hAnsi="Times New Roman" w:cs="Times New Roman"/>
          <w:sz w:val="24"/>
          <w:szCs w:val="24"/>
        </w:rPr>
        <w:tab/>
      </w:r>
      <w:r>
        <w:rPr>
          <w:rFonts w:ascii="Times New Roman" w:hAnsi="Times New Roman" w:cs="Times New Roman"/>
          <w:b/>
          <w:bCs/>
          <w:color w:val="0000FF"/>
          <w:sz w:val="24"/>
          <w:szCs w:val="24"/>
        </w:rPr>
        <w:t xml:space="preserve">D. </w:t>
      </w:r>
      <w:r>
        <w:rPr>
          <w:rFonts w:ascii="Times New Roman" w:hAnsi="Times New Roman" w:cs="Times New Roman"/>
          <w:sz w:val="24"/>
          <w:szCs w:val="24"/>
        </w:rPr>
        <w:t>(2); (1); (3); (4).</w:t>
      </w:r>
    </w:p>
    <w:p w14:paraId="6DA182A1">
      <w:pPr>
        <w:pStyle w:val="43"/>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Thủy phân ester nào sau đây trong dung dịch NaOH thu được sodium formate?</w:t>
      </w:r>
    </w:p>
    <w:p w14:paraId="681D5D50">
      <w:pPr>
        <w:tabs>
          <w:tab w:val="left" w:pos="3402"/>
          <w:tab w:val="left" w:pos="5669"/>
          <w:tab w:val="left" w:pos="7937"/>
        </w:tabs>
        <w:spacing w:after="0" w:line="276" w:lineRule="auto"/>
        <w:ind w:left="992"/>
        <w:contextualSpacing/>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HCOOC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7</w:t>
      </w:r>
      <w:r>
        <w:rPr>
          <w:rFonts w:ascii="Times New Roman" w:hAnsi="Times New Roman" w:cs="Times New Roman"/>
          <w:sz w:val="24"/>
          <w:szCs w:val="24"/>
        </w:rPr>
        <w:t>.</w:t>
      </w:r>
    </w:p>
    <w:p w14:paraId="4991A599">
      <w:pPr>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Ester nào sau đây tác dụng với dung dịch NaOH thu được methyl alcohol?</w:t>
      </w:r>
    </w:p>
    <w:p w14:paraId="738AA8C2">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HCOOCH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HCOOC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7</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HCOOC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p>
    <w:p w14:paraId="297913F0">
      <w:pPr>
        <w:numPr>
          <w:ilvl w:val="0"/>
          <w:numId w:val="5"/>
        </w:numPr>
        <w:tabs>
          <w:tab w:val="left" w:pos="992"/>
        </w:tabs>
        <w:spacing w:after="0" w:line="276" w:lineRule="auto"/>
        <w:jc w:val="both"/>
        <w:rPr>
          <w:rFonts w:ascii="Times New Roman" w:hAnsi="Times New Roman" w:eastAsia="Times New Roman" w:cs="Times New Roman"/>
          <w:sz w:val="24"/>
          <w:szCs w:val="24"/>
          <w:lang w:val="en-GB" w:eastAsia="en-GB"/>
        </w:rPr>
      </w:pPr>
      <w:r>
        <w:rPr>
          <w:rFonts w:ascii="Times New Roman" w:hAnsi="Times New Roman" w:eastAsia="Times New Roman" w:cs="Times New Roman"/>
          <w:sz w:val="24"/>
          <w:szCs w:val="24"/>
          <w:lang w:val="en-GB" w:eastAsia="en-GB"/>
        </w:rPr>
        <w:t>Thủy phân ester X (C</w:t>
      </w:r>
      <w:r>
        <w:rPr>
          <w:rFonts w:ascii="Times New Roman" w:hAnsi="Times New Roman" w:eastAsia="Times New Roman" w:cs="Times New Roman"/>
          <w:sz w:val="24"/>
          <w:szCs w:val="24"/>
          <w:vertAlign w:val="subscript"/>
          <w:lang w:val="en-GB" w:eastAsia="en-GB"/>
        </w:rPr>
        <w:t>4</w:t>
      </w:r>
      <w:r>
        <w:rPr>
          <w:rFonts w:ascii="Times New Roman" w:hAnsi="Times New Roman" w:eastAsia="Times New Roman" w:cs="Times New Roman"/>
          <w:sz w:val="24"/>
          <w:szCs w:val="24"/>
          <w:lang w:val="en-GB" w:eastAsia="en-GB"/>
        </w:rPr>
        <w:t>H</w:t>
      </w:r>
      <w:r>
        <w:rPr>
          <w:rFonts w:ascii="Times New Roman" w:hAnsi="Times New Roman" w:eastAsia="Times New Roman" w:cs="Times New Roman"/>
          <w:sz w:val="24"/>
          <w:szCs w:val="24"/>
          <w:vertAlign w:val="subscript"/>
          <w:lang w:val="en-GB" w:eastAsia="en-GB"/>
        </w:rPr>
        <w:t>6</w:t>
      </w:r>
      <w:r>
        <w:rPr>
          <w:rFonts w:ascii="Times New Roman" w:hAnsi="Times New Roman" w:eastAsia="Times New Roman" w:cs="Times New Roman"/>
          <w:sz w:val="24"/>
          <w:szCs w:val="24"/>
          <w:lang w:val="en-GB" w:eastAsia="en-GB"/>
        </w:rPr>
        <w:t>O</w:t>
      </w:r>
      <w:r>
        <w:rPr>
          <w:rFonts w:ascii="Times New Roman" w:hAnsi="Times New Roman" w:eastAsia="Times New Roman" w:cs="Times New Roman"/>
          <w:sz w:val="24"/>
          <w:szCs w:val="24"/>
          <w:vertAlign w:val="subscript"/>
          <w:lang w:val="en-GB" w:eastAsia="en-GB"/>
        </w:rPr>
        <w:t>2</w:t>
      </w:r>
      <w:r>
        <w:rPr>
          <w:rFonts w:ascii="Times New Roman" w:hAnsi="Times New Roman" w:eastAsia="Times New Roman" w:cs="Times New Roman"/>
          <w:sz w:val="24"/>
          <w:szCs w:val="24"/>
          <w:lang w:val="en-GB" w:eastAsia="en-GB"/>
        </w:rPr>
        <w:t>) trong môi trường acid, thu được aldehyde. Công thức của X là</w:t>
      </w:r>
    </w:p>
    <w:p w14:paraId="24FEA299">
      <w:pPr>
        <w:tabs>
          <w:tab w:val="left" w:pos="3402"/>
          <w:tab w:val="left" w:pos="5669"/>
          <w:tab w:val="left" w:pos="7937"/>
        </w:tabs>
        <w:spacing w:after="0" w:line="276" w:lineRule="auto"/>
        <w:ind w:left="992"/>
        <w:rPr>
          <w:rFonts w:ascii="Times New Roman" w:hAnsi="Times New Roman" w:eastAsia="Times New Roman" w:cs="Times New Roman"/>
          <w:sz w:val="24"/>
          <w:szCs w:val="24"/>
          <w:lang w:val="en-GB" w:eastAsia="en-GB"/>
        </w:rPr>
      </w:pPr>
      <w:r>
        <w:rPr>
          <w:rFonts w:ascii="Times New Roman" w:hAnsi="Times New Roman" w:eastAsia="Times New Roman" w:cs="Times New Roman"/>
          <w:b/>
          <w:color w:val="0000FF"/>
          <w:sz w:val="24"/>
          <w:szCs w:val="24"/>
          <w:lang w:val="en-GB" w:eastAsia="en-GB"/>
        </w:rPr>
        <w:t xml:space="preserve">A. </w:t>
      </w:r>
      <w:r>
        <w:rPr>
          <w:rFonts w:ascii="Times New Roman" w:hAnsi="Times New Roman" w:eastAsia="Times New Roman" w:cs="Times New Roman"/>
          <w:sz w:val="24"/>
          <w:szCs w:val="24"/>
          <w:lang w:val="en-GB" w:eastAsia="en-GB"/>
        </w:rPr>
        <w:t>CH</w:t>
      </w:r>
      <w:r>
        <w:rPr>
          <w:rFonts w:ascii="Times New Roman" w:hAnsi="Times New Roman" w:eastAsia="Times New Roman" w:cs="Times New Roman"/>
          <w:sz w:val="24"/>
          <w:szCs w:val="24"/>
          <w:vertAlign w:val="subscript"/>
          <w:lang w:val="en-GB" w:eastAsia="en-GB"/>
        </w:rPr>
        <w:t>3</w:t>
      </w:r>
      <w:r>
        <w:rPr>
          <w:rFonts w:ascii="Times New Roman" w:hAnsi="Times New Roman" w:eastAsia="Times New Roman" w:cs="Times New Roman"/>
          <w:sz w:val="24"/>
          <w:szCs w:val="24"/>
          <w:lang w:val="en-GB" w:eastAsia="en-GB"/>
        </w:rPr>
        <w:t>COOCH</w:t>
      </w:r>
      <w:r>
        <w:rPr>
          <w:rFonts w:ascii="Times New Roman" w:hAnsi="Times New Roman" w:eastAsia="Times New Roman" w:cs="Times New Roman"/>
          <w:sz w:val="24"/>
          <w:szCs w:val="24"/>
          <w:vertAlign w:val="subscript"/>
          <w:lang w:val="en-GB" w:eastAsia="en-GB"/>
        </w:rPr>
        <w:t>3</w:t>
      </w:r>
      <w:r>
        <w:rPr>
          <w:rFonts w:ascii="Times New Roman" w:hAnsi="Times New Roman" w:eastAsia="Times New Roman" w:cs="Times New Roman"/>
          <w:sz w:val="24"/>
          <w:szCs w:val="24"/>
          <w:lang w:val="en-GB" w:eastAsia="en-GB"/>
        </w:rPr>
        <w:t>.</w:t>
      </w:r>
      <w:r>
        <w:rPr>
          <w:rFonts w:ascii="Times New Roman" w:hAnsi="Times New Roman" w:eastAsia="Times New Roman" w:cs="Times New Roman"/>
          <w:sz w:val="24"/>
          <w:szCs w:val="24"/>
          <w:lang w:val="en-GB" w:eastAsia="en-GB"/>
        </w:rPr>
        <w:tab/>
      </w:r>
      <w:r>
        <w:rPr>
          <w:rFonts w:ascii="Times New Roman" w:hAnsi="Times New Roman" w:eastAsia="Times New Roman" w:cs="Times New Roman"/>
          <w:sz w:val="24"/>
          <w:szCs w:val="24"/>
          <w:lang w:val="en-GB" w:eastAsia="en-GB"/>
        </w:rPr>
        <w:tab/>
      </w:r>
      <w:r>
        <w:rPr>
          <w:rFonts w:ascii="Times New Roman" w:hAnsi="Times New Roman" w:eastAsia="Times New Roman" w:cs="Times New Roman"/>
          <w:b/>
          <w:color w:val="0000FF"/>
          <w:sz w:val="24"/>
          <w:szCs w:val="24"/>
          <w:lang w:val="en-GB" w:eastAsia="en-GB"/>
        </w:rPr>
        <w:t xml:space="preserve">B. </w:t>
      </w:r>
      <w:r>
        <w:rPr>
          <w:rFonts w:ascii="Times New Roman" w:hAnsi="Times New Roman" w:eastAsia="Times New Roman" w:cs="Times New Roman"/>
          <w:sz w:val="24"/>
          <w:szCs w:val="24"/>
          <w:lang w:val="en-GB" w:eastAsia="en-GB"/>
        </w:rPr>
        <w:t>CH</w:t>
      </w:r>
      <w:r>
        <w:rPr>
          <w:rFonts w:ascii="Times New Roman" w:hAnsi="Times New Roman" w:eastAsia="Times New Roman" w:cs="Times New Roman"/>
          <w:sz w:val="24"/>
          <w:szCs w:val="24"/>
          <w:vertAlign w:val="subscript"/>
          <w:lang w:val="en-GB" w:eastAsia="en-GB"/>
        </w:rPr>
        <w:t>3</w:t>
      </w:r>
      <w:r>
        <w:rPr>
          <w:rFonts w:ascii="Times New Roman" w:hAnsi="Times New Roman" w:eastAsia="Times New Roman" w:cs="Times New Roman"/>
          <w:sz w:val="24"/>
          <w:szCs w:val="24"/>
          <w:lang w:val="en-GB" w:eastAsia="en-GB"/>
        </w:rPr>
        <w:t>COOCH=CH</w:t>
      </w:r>
      <w:r>
        <w:rPr>
          <w:rFonts w:ascii="Times New Roman" w:hAnsi="Times New Roman" w:eastAsia="Times New Roman" w:cs="Times New Roman"/>
          <w:sz w:val="24"/>
          <w:szCs w:val="24"/>
          <w:vertAlign w:val="subscript"/>
          <w:lang w:val="en-GB" w:eastAsia="en-GB"/>
        </w:rPr>
        <w:t>2</w:t>
      </w:r>
      <w:r>
        <w:rPr>
          <w:rFonts w:ascii="Times New Roman" w:hAnsi="Times New Roman" w:eastAsia="Times New Roman" w:cs="Times New Roman"/>
          <w:sz w:val="24"/>
          <w:szCs w:val="24"/>
          <w:lang w:val="en-GB" w:eastAsia="en-GB"/>
        </w:rPr>
        <w:t>.</w:t>
      </w:r>
    </w:p>
    <w:p w14:paraId="57B09B33">
      <w:pPr>
        <w:tabs>
          <w:tab w:val="left" w:pos="3402"/>
          <w:tab w:val="left" w:pos="5669"/>
          <w:tab w:val="left" w:pos="7937"/>
        </w:tabs>
        <w:spacing w:after="0" w:line="276" w:lineRule="auto"/>
        <w:ind w:left="992"/>
        <w:rPr>
          <w:rFonts w:ascii="Times New Roman" w:hAnsi="Times New Roman" w:eastAsia="Times New Roman" w:cs="Times New Roman"/>
          <w:sz w:val="24"/>
          <w:szCs w:val="24"/>
          <w:lang w:val="en-GB" w:eastAsia="en-GB"/>
        </w:rPr>
      </w:pPr>
      <w:r>
        <w:rPr>
          <w:rFonts w:ascii="Times New Roman" w:hAnsi="Times New Roman" w:eastAsia="Times New Roman" w:cs="Times New Roman"/>
          <w:b/>
          <w:color w:val="0000FF"/>
          <w:sz w:val="24"/>
          <w:szCs w:val="24"/>
          <w:lang w:val="en-GB" w:eastAsia="en-GB"/>
        </w:rPr>
        <w:t xml:space="preserve">C. </w:t>
      </w:r>
      <w:r>
        <w:rPr>
          <w:rFonts w:ascii="Times New Roman" w:hAnsi="Times New Roman" w:eastAsia="Times New Roman" w:cs="Times New Roman"/>
          <w:sz w:val="24"/>
          <w:szCs w:val="24"/>
          <w:lang w:val="en-GB" w:eastAsia="en-GB"/>
        </w:rPr>
        <w:t>CH</w:t>
      </w:r>
      <w:r>
        <w:rPr>
          <w:rFonts w:ascii="Times New Roman" w:hAnsi="Times New Roman" w:eastAsia="Times New Roman" w:cs="Times New Roman"/>
          <w:sz w:val="24"/>
          <w:szCs w:val="24"/>
          <w:vertAlign w:val="subscript"/>
          <w:lang w:val="en-GB" w:eastAsia="en-GB"/>
        </w:rPr>
        <w:t>2</w:t>
      </w:r>
      <w:r>
        <w:rPr>
          <w:rFonts w:ascii="Times New Roman" w:hAnsi="Times New Roman" w:eastAsia="Times New Roman" w:cs="Times New Roman"/>
          <w:sz w:val="24"/>
          <w:szCs w:val="24"/>
          <w:lang w:val="en-GB" w:eastAsia="en-GB"/>
        </w:rPr>
        <w:t>=CHCOOCH</w:t>
      </w:r>
      <w:r>
        <w:rPr>
          <w:rFonts w:ascii="Times New Roman" w:hAnsi="Times New Roman" w:eastAsia="Times New Roman" w:cs="Times New Roman"/>
          <w:sz w:val="24"/>
          <w:szCs w:val="24"/>
          <w:vertAlign w:val="subscript"/>
          <w:lang w:val="en-GB" w:eastAsia="en-GB"/>
        </w:rPr>
        <w:t>3</w:t>
      </w:r>
      <w:r>
        <w:rPr>
          <w:rFonts w:ascii="Times New Roman" w:hAnsi="Times New Roman" w:eastAsia="Times New Roman" w:cs="Times New Roman"/>
          <w:sz w:val="24"/>
          <w:szCs w:val="24"/>
          <w:lang w:val="en-GB" w:eastAsia="en-GB"/>
        </w:rPr>
        <w:t>.</w:t>
      </w:r>
      <w:r>
        <w:rPr>
          <w:rFonts w:ascii="Times New Roman" w:hAnsi="Times New Roman" w:eastAsia="Times New Roman" w:cs="Times New Roman"/>
          <w:sz w:val="24"/>
          <w:szCs w:val="24"/>
          <w:lang w:val="en-GB" w:eastAsia="en-GB"/>
        </w:rPr>
        <w:tab/>
      </w:r>
      <w:r>
        <w:rPr>
          <w:rFonts w:ascii="Times New Roman" w:hAnsi="Times New Roman" w:eastAsia="Times New Roman" w:cs="Times New Roman"/>
          <w:sz w:val="24"/>
          <w:szCs w:val="24"/>
          <w:lang w:val="en-GB" w:eastAsia="en-GB"/>
        </w:rPr>
        <w:tab/>
      </w:r>
      <w:r>
        <w:rPr>
          <w:rFonts w:ascii="Times New Roman" w:hAnsi="Times New Roman" w:eastAsia="Times New Roman" w:cs="Times New Roman"/>
          <w:b/>
          <w:color w:val="0000FF"/>
          <w:sz w:val="24"/>
          <w:szCs w:val="24"/>
          <w:lang w:val="en-GB" w:eastAsia="en-GB"/>
        </w:rPr>
        <w:t xml:space="preserve">D. </w:t>
      </w:r>
      <w:r>
        <w:rPr>
          <w:rFonts w:ascii="Times New Roman" w:hAnsi="Times New Roman" w:eastAsia="Times New Roman" w:cs="Times New Roman"/>
          <w:sz w:val="24"/>
          <w:szCs w:val="24"/>
          <w:lang w:val="en-GB" w:eastAsia="en-GB"/>
        </w:rPr>
        <w:t>HCOOCH</w:t>
      </w:r>
      <w:r>
        <w:rPr>
          <w:rFonts w:ascii="Times New Roman" w:hAnsi="Times New Roman" w:eastAsia="Times New Roman" w:cs="Times New Roman"/>
          <w:sz w:val="24"/>
          <w:szCs w:val="24"/>
          <w:vertAlign w:val="subscript"/>
          <w:lang w:val="en-GB" w:eastAsia="en-GB"/>
        </w:rPr>
        <w:t>2</w:t>
      </w:r>
      <w:r>
        <w:rPr>
          <w:rFonts w:ascii="Times New Roman" w:hAnsi="Times New Roman" w:eastAsia="Times New Roman" w:cs="Times New Roman"/>
          <w:sz w:val="24"/>
          <w:szCs w:val="24"/>
          <w:lang w:val="en-GB" w:eastAsia="en-GB"/>
        </w:rPr>
        <w:t>CH=CH</w:t>
      </w:r>
      <w:r>
        <w:rPr>
          <w:rFonts w:ascii="Times New Roman" w:hAnsi="Times New Roman" w:eastAsia="Times New Roman" w:cs="Times New Roman"/>
          <w:sz w:val="24"/>
          <w:szCs w:val="24"/>
          <w:vertAlign w:val="subscript"/>
          <w:lang w:val="en-GB" w:eastAsia="en-GB"/>
        </w:rPr>
        <w:t>2</w:t>
      </w:r>
      <w:r>
        <w:rPr>
          <w:rFonts w:ascii="Times New Roman" w:hAnsi="Times New Roman" w:eastAsia="Times New Roman" w:cs="Times New Roman"/>
          <w:sz w:val="24"/>
          <w:szCs w:val="24"/>
          <w:lang w:val="en-GB" w:eastAsia="en-GB"/>
        </w:rPr>
        <w:t>.</w:t>
      </w:r>
    </w:p>
    <w:p w14:paraId="2D3EE8A4">
      <w:pPr>
        <w:pStyle w:val="28"/>
        <w:numPr>
          <w:ilvl w:val="0"/>
          <w:numId w:val="5"/>
        </w:numPr>
        <w:shd w:val="clear" w:color="auto" w:fill="FFFFFF"/>
        <w:tabs>
          <w:tab w:val="left" w:pos="992"/>
        </w:tabs>
        <w:spacing w:before="0" w:beforeAutospacing="0" w:after="0" w:afterAutospacing="0" w:line="276" w:lineRule="auto"/>
        <w:jc w:val="both"/>
        <w:textAlignment w:val="baseline"/>
      </w:pPr>
      <w:r>
        <w:t>Ester X được tạo bởi ethyl alcohol và acetic acid. Công thức của X là</w:t>
      </w:r>
    </w:p>
    <w:p w14:paraId="616FB1BE">
      <w:pPr>
        <w:pStyle w:val="28"/>
        <w:shd w:val="clear" w:color="auto" w:fill="FFFFFF"/>
        <w:tabs>
          <w:tab w:val="left" w:pos="3402"/>
          <w:tab w:val="left" w:pos="5669"/>
          <w:tab w:val="left" w:pos="7937"/>
        </w:tabs>
        <w:spacing w:before="0" w:beforeAutospacing="0" w:after="0" w:afterAutospacing="0" w:line="276" w:lineRule="auto"/>
        <w:ind w:left="992"/>
        <w:jc w:val="both"/>
        <w:textAlignment w:val="baseline"/>
      </w:pPr>
      <w:r>
        <w:rPr>
          <w:b/>
          <w:color w:val="0000FF"/>
        </w:rPr>
        <w:t xml:space="preserve">A. </w:t>
      </w:r>
      <w:r>
        <w:t>CH</w:t>
      </w:r>
      <w:r>
        <w:rPr>
          <w:vertAlign w:val="subscript"/>
        </w:rPr>
        <w:t>3</w:t>
      </w:r>
      <w:r>
        <w:t>COOCH</w:t>
      </w:r>
      <w:r>
        <w:rPr>
          <w:vertAlign w:val="subscript"/>
        </w:rPr>
        <w:t>3</w:t>
      </w:r>
      <w:r>
        <w:t>.</w:t>
      </w:r>
      <w:r>
        <w:tab/>
      </w:r>
      <w:r>
        <w:rPr>
          <w:b/>
          <w:color w:val="0000FF"/>
        </w:rPr>
        <w:t xml:space="preserve">B. </w:t>
      </w:r>
      <w:r>
        <w:t>HCOOC</w:t>
      </w:r>
      <w:r>
        <w:rPr>
          <w:vertAlign w:val="subscript"/>
        </w:rPr>
        <w:t>2</w:t>
      </w:r>
      <w:r>
        <w:t>H</w:t>
      </w:r>
      <w:r>
        <w:rPr>
          <w:vertAlign w:val="subscript"/>
        </w:rPr>
        <w:t>5</w:t>
      </w:r>
      <w:r>
        <w:t>.</w:t>
      </w:r>
      <w:r>
        <w:tab/>
      </w:r>
      <w:r>
        <w:rPr>
          <w:b/>
          <w:color w:val="0000FF"/>
        </w:rPr>
        <w:t xml:space="preserve">C. </w:t>
      </w:r>
      <w:r>
        <w:t>HCOOCH</w:t>
      </w:r>
      <w:r>
        <w:rPr>
          <w:vertAlign w:val="subscript"/>
        </w:rPr>
        <w:t>3</w:t>
      </w:r>
      <w:r>
        <w:t>.</w:t>
      </w:r>
      <w:r>
        <w:tab/>
      </w:r>
      <w:r>
        <w:rPr>
          <w:b/>
          <w:color w:val="0000FF"/>
        </w:rPr>
        <w:t xml:space="preserve">D. </w:t>
      </w:r>
      <w:r>
        <w:t>CH</w:t>
      </w:r>
      <w:r>
        <w:rPr>
          <w:vertAlign w:val="subscript"/>
        </w:rPr>
        <w:t>3</w:t>
      </w:r>
      <w:r>
        <w:t>COOC</w:t>
      </w:r>
      <w:r>
        <w:rPr>
          <w:vertAlign w:val="subscript"/>
        </w:rPr>
        <w:t>2</w:t>
      </w:r>
      <w:r>
        <w:t>H</w:t>
      </w:r>
      <w:r>
        <w:rPr>
          <w:vertAlign w:val="subscript"/>
        </w:rPr>
        <w:t>5</w:t>
      </w:r>
      <w:r>
        <w:t>.</w:t>
      </w:r>
    </w:p>
    <w:p w14:paraId="1502C1E2">
      <w:pPr>
        <w:pStyle w:val="43"/>
        <w:numPr>
          <w:ilvl w:val="0"/>
          <w:numId w:val="5"/>
        </w:numPr>
        <w:tabs>
          <w:tab w:val="left" w:pos="992"/>
        </w:tabs>
        <w:spacing w:after="0" w:line="276" w:lineRule="auto"/>
        <w:jc w:val="both"/>
        <w:rPr>
          <w:rFonts w:ascii="Times New Roman" w:hAnsi="Times New Roman" w:cs="Times New Roman"/>
          <w:b/>
          <w:sz w:val="24"/>
          <w:szCs w:val="24"/>
          <w:lang w:val="fr-FR"/>
        </w:rPr>
      </w:pPr>
      <w:r>
        <w:rPr>
          <w:rFonts w:ascii="Times New Roman" w:hAnsi="Times New Roman" w:cs="Times New Roman"/>
          <w:sz w:val="24"/>
          <w:szCs w:val="24"/>
          <w:lang w:val="fr-FR"/>
        </w:rPr>
        <w:t>Xà phòng hóa ester X có công thức phân tử C</w:t>
      </w:r>
      <w:r>
        <w:rPr>
          <w:rFonts w:ascii="Times New Roman" w:hAnsi="Times New Roman" w:cs="Times New Roman"/>
          <w:sz w:val="24"/>
          <w:szCs w:val="24"/>
          <w:vertAlign w:val="subscript"/>
          <w:lang w:val="fr-FR"/>
        </w:rPr>
        <w:t>4</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8</w:t>
      </w:r>
      <w:r>
        <w:rPr>
          <w:rFonts w:ascii="Times New Roman" w:hAnsi="Times New Roman" w:cs="Times New Roman"/>
          <w:sz w:val="24"/>
          <w:szCs w:val="24"/>
          <w:lang w:val="fr-FR"/>
        </w:rPr>
        <w:t>O</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 xml:space="preserve"> bằng dung dịch NaOH dư thu được muối Y và alcohol Z (bậc II). Công thức cấu tạo thu gọn của X là</w:t>
      </w:r>
    </w:p>
    <w:p w14:paraId="19B4EB47">
      <w:pPr>
        <w:tabs>
          <w:tab w:val="left" w:pos="3402"/>
          <w:tab w:val="left" w:pos="5669"/>
          <w:tab w:val="left" w:pos="7937"/>
        </w:tabs>
        <w:spacing w:after="0" w:line="276" w:lineRule="auto"/>
        <w:ind w:left="992"/>
        <w:rPr>
          <w:rFonts w:ascii="Times New Roman" w:hAnsi="Times New Roman" w:cs="Times New Roman"/>
          <w:sz w:val="24"/>
          <w:szCs w:val="24"/>
        </w:rPr>
      </w:pPr>
      <w:bookmarkStart w:id="5" w:name="c28a"/>
      <w:r>
        <w:rPr>
          <w:rFonts w:ascii="Times New Roman" w:hAnsi="Times New Roman" w:cs="Times New Roman"/>
          <w:b/>
          <w:color w:val="0000FF"/>
          <w:sz w:val="24"/>
          <w:szCs w:val="24"/>
          <w:lang w:val="fr-FR"/>
        </w:rPr>
        <w:t xml:space="preserve">A. </w:t>
      </w:r>
      <w:r>
        <w:rPr>
          <w:rFonts w:ascii="Times New Roman" w:hAnsi="Times New Roman" w:cs="Times New Roman"/>
          <w:sz w:val="24"/>
          <w:szCs w:val="24"/>
          <w:lang w:val="fr-FR"/>
        </w:rPr>
        <w:t>HCOOCH(CH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w:t>
      </w:r>
      <w:r>
        <w:rPr>
          <w:rFonts w:ascii="Times New Roman" w:hAnsi="Times New Roman" w:cs="Times New Roman"/>
          <w:sz w:val="24"/>
          <w:szCs w:val="24"/>
          <w:vertAlign w:val="subscript"/>
          <w:lang w:val="fr-FR"/>
        </w:rPr>
        <w:t>2</w:t>
      </w:r>
      <w:bookmarkEnd w:id="5"/>
      <w:r>
        <w:rPr>
          <w:rFonts w:ascii="Times New Roman" w:hAnsi="Times New Roman" w:cs="Times New Roman"/>
          <w:sz w:val="24"/>
          <w:szCs w:val="24"/>
          <w:lang w:val="fr-FR"/>
        </w:rPr>
        <w:t>.</w:t>
      </w:r>
      <w:bookmarkStart w:id="6" w:name="c28b"/>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COOCH</w:t>
      </w:r>
      <w:r>
        <w:rPr>
          <w:rFonts w:ascii="Times New Roman" w:hAnsi="Times New Roman" w:cs="Times New Roman"/>
          <w:sz w:val="24"/>
          <w:szCs w:val="24"/>
          <w:vertAlign w:val="subscript"/>
        </w:rPr>
        <w:t>3</w:t>
      </w:r>
      <w:bookmarkEnd w:id="6"/>
      <w:r>
        <w:rPr>
          <w:rFonts w:ascii="Times New Roman" w:hAnsi="Times New Roman" w:cs="Times New Roman"/>
          <w:sz w:val="24"/>
          <w:szCs w:val="24"/>
        </w:rPr>
        <w:t>.</w:t>
      </w:r>
      <w:bookmarkStart w:id="7" w:name="c28c"/>
      <w:r>
        <w:rPr>
          <w:rFonts w:ascii="Times New Roman" w:hAnsi="Times New Roman" w:cs="Times New Roman"/>
          <w:sz w:val="24"/>
          <w:szCs w:val="24"/>
        </w:rPr>
        <w:tab/>
      </w:r>
    </w:p>
    <w:p w14:paraId="25D4B83F">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bookmarkEnd w:id="7"/>
      <w:r>
        <w:rPr>
          <w:rFonts w:ascii="Times New Roman" w:hAnsi="Times New Roman" w:cs="Times New Roman"/>
          <w:sz w:val="24"/>
          <w:szCs w:val="24"/>
        </w:rPr>
        <w:t>.</w:t>
      </w:r>
      <w:bookmarkStart w:id="8" w:name="c28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HCOOCH</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3</w:t>
      </w:r>
      <w:bookmarkEnd w:id="8"/>
      <w:r>
        <w:rPr>
          <w:rFonts w:ascii="Times New Roman" w:hAnsi="Times New Roman" w:cs="Times New Roman"/>
          <w:sz w:val="24"/>
          <w:szCs w:val="24"/>
        </w:rPr>
        <w:t>.</w:t>
      </w:r>
    </w:p>
    <w:p w14:paraId="6CAD04C1">
      <w:pPr>
        <w:numPr>
          <w:ilvl w:val="0"/>
          <w:numId w:val="5"/>
        </w:numPr>
        <w:tabs>
          <w:tab w:val="left" w:pos="992"/>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Hai hợp chất hữu cơ X, Y có cùng công thức phân tử C</w:t>
      </w:r>
      <w:r>
        <w:rPr>
          <w:rFonts w:ascii="Times New Roman" w:hAnsi="Times New Roman" w:cs="Times New Roman"/>
          <w:bCs/>
          <w:sz w:val="24"/>
          <w:szCs w:val="24"/>
          <w:vertAlign w:val="subscript"/>
        </w:rPr>
        <w:t>3</w:t>
      </w:r>
      <w:r>
        <w:rPr>
          <w:rFonts w:ascii="Times New Roman" w:hAnsi="Times New Roman" w:cs="Times New Roman"/>
          <w:bCs/>
          <w:sz w:val="24"/>
          <w:szCs w:val="24"/>
        </w:rPr>
        <w:t>H</w:t>
      </w:r>
      <w:r>
        <w:rPr>
          <w:rFonts w:ascii="Times New Roman" w:hAnsi="Times New Roman" w:cs="Times New Roman"/>
          <w:bCs/>
          <w:sz w:val="24"/>
          <w:szCs w:val="24"/>
          <w:vertAlign w:val="subscript"/>
        </w:rPr>
        <w:t>6</w:t>
      </w:r>
      <w:r>
        <w:rPr>
          <w:rFonts w:ascii="Times New Roman" w:hAnsi="Times New Roman" w:cs="Times New Roman"/>
          <w:bCs/>
          <w:sz w:val="24"/>
          <w:szCs w:val="24"/>
        </w:rPr>
        <w:t>O</w:t>
      </w:r>
      <w:r>
        <w:rPr>
          <w:rFonts w:ascii="Times New Roman" w:hAnsi="Times New Roman" w:cs="Times New Roman"/>
          <w:bCs/>
          <w:sz w:val="24"/>
          <w:szCs w:val="24"/>
          <w:vertAlign w:val="subscript"/>
        </w:rPr>
        <w:t>2</w:t>
      </w:r>
      <w:r>
        <w:rPr>
          <w:rFonts w:ascii="Times New Roman" w:hAnsi="Times New Roman" w:cs="Times New Roman"/>
          <w:bCs/>
          <w:sz w:val="24"/>
          <w:szCs w:val="24"/>
        </w:rPr>
        <w:t>. Cả X và Y đều tác dụng với Na; X tác dụng được với NaHCO</w:t>
      </w:r>
      <w:r>
        <w:rPr>
          <w:rFonts w:ascii="Times New Roman" w:hAnsi="Times New Roman" w:cs="Times New Roman"/>
          <w:bCs/>
          <w:sz w:val="24"/>
          <w:szCs w:val="24"/>
          <w:vertAlign w:val="subscript"/>
        </w:rPr>
        <w:t>3</w:t>
      </w:r>
      <w:r>
        <w:rPr>
          <w:rFonts w:ascii="Times New Roman" w:hAnsi="Times New Roman" w:cs="Times New Roman"/>
          <w:bCs/>
          <w:sz w:val="24"/>
          <w:szCs w:val="24"/>
        </w:rPr>
        <w:t xml:space="preserve"> còn Y có khả năng tham gia phản ứng tráng bạc. Công thức cấu tạo của X và Y lần lượt là</w:t>
      </w:r>
    </w:p>
    <w:p w14:paraId="449C3EF9">
      <w:pPr>
        <w:tabs>
          <w:tab w:val="left" w:pos="3402"/>
          <w:tab w:val="left" w:pos="5669"/>
          <w:tab w:val="left" w:pos="7937"/>
        </w:tabs>
        <w:spacing w:after="0" w:line="276" w:lineRule="auto"/>
        <w:ind w:left="992"/>
        <w:rPr>
          <w:rFonts w:ascii="Times New Roman" w:hAnsi="Times New Roman" w:cs="Times New Roman"/>
          <w:bCs/>
          <w:sz w:val="24"/>
          <w:szCs w:val="24"/>
        </w:rPr>
      </w:pPr>
      <w:r>
        <w:rPr>
          <w:rFonts w:ascii="Times New Roman" w:hAnsi="Times New Roman" w:cs="Times New Roman"/>
          <w:b/>
          <w:bCs/>
          <w:color w:val="0000FF"/>
          <w:sz w:val="24"/>
          <w:szCs w:val="24"/>
        </w:rPr>
        <w:t xml:space="preserve">A. </w:t>
      </w:r>
      <w:r>
        <w:rPr>
          <w:rFonts w:ascii="Times New Roman" w:hAnsi="Times New Roman" w:cs="Times New Roman"/>
          <w:bCs/>
          <w:sz w:val="24"/>
          <w:szCs w:val="24"/>
        </w:rPr>
        <w:t>HCOOC</w:t>
      </w:r>
      <w:r>
        <w:rPr>
          <w:rFonts w:ascii="Times New Roman" w:hAnsi="Times New Roman" w:cs="Times New Roman"/>
          <w:bCs/>
          <w:sz w:val="24"/>
          <w:szCs w:val="24"/>
          <w:vertAlign w:val="subscript"/>
        </w:rPr>
        <w:t>2</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 xml:space="preserve"> và HOCH</w:t>
      </w:r>
      <w:r>
        <w:rPr>
          <w:rFonts w:ascii="Times New Roman" w:hAnsi="Times New Roman" w:cs="Times New Roman"/>
          <w:bCs/>
          <w:sz w:val="24"/>
          <w:szCs w:val="24"/>
          <w:vertAlign w:val="subscript"/>
        </w:rPr>
        <w:t>2</w:t>
      </w:r>
      <w:r>
        <w:rPr>
          <w:rFonts w:ascii="Times New Roman" w:hAnsi="Times New Roman" w:cs="Times New Roman"/>
          <w:bCs/>
          <w:sz w:val="24"/>
          <w:szCs w:val="24"/>
        </w:rPr>
        <w:t>COCH</w:t>
      </w:r>
      <w:r>
        <w:rPr>
          <w:rFonts w:ascii="Times New Roman" w:hAnsi="Times New Roman" w:cs="Times New Roman"/>
          <w:bCs/>
          <w:sz w:val="24"/>
          <w:szCs w:val="24"/>
          <w:vertAlign w:val="subscript"/>
        </w:rPr>
        <w:t>3</w:t>
      </w:r>
      <w:r>
        <w:rPr>
          <w:rFonts w:ascii="Times New Roman" w:hAnsi="Times New Roman" w:cs="Times New Roman"/>
          <w:bCs/>
          <w:sz w:val="24"/>
          <w:szCs w:val="24"/>
        </w:rPr>
        <w:t>.</w:t>
      </w:r>
      <w:r>
        <w:rPr>
          <w:rFonts w:ascii="Times New Roman" w:hAnsi="Times New Roman" w:cs="Times New Roman"/>
          <w:bCs/>
          <w:sz w:val="24"/>
          <w:szCs w:val="24"/>
        </w:rPr>
        <w:tab/>
      </w:r>
      <w:r>
        <w:rPr>
          <w:rFonts w:ascii="Times New Roman" w:hAnsi="Times New Roman" w:cs="Times New Roman"/>
          <w:b/>
          <w:bCs/>
          <w:color w:val="0000FF"/>
          <w:sz w:val="24"/>
          <w:szCs w:val="24"/>
        </w:rPr>
        <w:t xml:space="preserve">B. </w:t>
      </w:r>
      <w:r>
        <w:rPr>
          <w:rFonts w:ascii="Times New Roman" w:hAnsi="Times New Roman" w:cs="Times New Roman"/>
          <w:bCs/>
          <w:sz w:val="24"/>
          <w:szCs w:val="24"/>
        </w:rPr>
        <w:t>C</w:t>
      </w:r>
      <w:r>
        <w:rPr>
          <w:rFonts w:ascii="Times New Roman" w:hAnsi="Times New Roman" w:cs="Times New Roman"/>
          <w:bCs/>
          <w:sz w:val="24"/>
          <w:szCs w:val="24"/>
          <w:vertAlign w:val="subscript"/>
        </w:rPr>
        <w:t>2</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COOH và HCOOC</w:t>
      </w:r>
      <w:r>
        <w:rPr>
          <w:rFonts w:ascii="Times New Roman" w:hAnsi="Times New Roman" w:cs="Times New Roman"/>
          <w:bCs/>
          <w:sz w:val="24"/>
          <w:szCs w:val="24"/>
          <w:vertAlign w:val="subscript"/>
        </w:rPr>
        <w:t>2</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w:t>
      </w:r>
    </w:p>
    <w:p w14:paraId="3928AECC">
      <w:pPr>
        <w:tabs>
          <w:tab w:val="left" w:pos="3402"/>
          <w:tab w:val="left" w:pos="5669"/>
          <w:tab w:val="left" w:pos="7937"/>
        </w:tabs>
        <w:spacing w:after="0" w:line="276" w:lineRule="auto"/>
        <w:ind w:left="992"/>
        <w:rPr>
          <w:rFonts w:ascii="Times New Roman" w:hAnsi="Times New Roman" w:cs="Times New Roman"/>
          <w:bCs/>
          <w:sz w:val="24"/>
          <w:szCs w:val="24"/>
        </w:rPr>
      </w:pPr>
      <w:r>
        <w:rPr>
          <w:rFonts w:ascii="Times New Roman" w:hAnsi="Times New Roman" w:cs="Times New Roman"/>
          <w:b/>
          <w:bCs/>
          <w:color w:val="0000FF"/>
          <w:sz w:val="24"/>
          <w:szCs w:val="24"/>
        </w:rPr>
        <w:t xml:space="preserve">C. </w:t>
      </w:r>
      <w:r>
        <w:rPr>
          <w:rFonts w:ascii="Times New Roman" w:hAnsi="Times New Roman" w:cs="Times New Roman"/>
          <w:bCs/>
          <w:sz w:val="24"/>
          <w:szCs w:val="24"/>
        </w:rPr>
        <w:t>HCOOC</w:t>
      </w:r>
      <w:r>
        <w:rPr>
          <w:rFonts w:ascii="Times New Roman" w:hAnsi="Times New Roman" w:cs="Times New Roman"/>
          <w:bCs/>
          <w:sz w:val="24"/>
          <w:szCs w:val="24"/>
          <w:vertAlign w:val="subscript"/>
        </w:rPr>
        <w:t>2</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 xml:space="preserve"> và HOCH</w:t>
      </w:r>
      <w:r>
        <w:rPr>
          <w:rFonts w:ascii="Times New Roman" w:hAnsi="Times New Roman" w:cs="Times New Roman"/>
          <w:bCs/>
          <w:sz w:val="24"/>
          <w:szCs w:val="24"/>
          <w:vertAlign w:val="subscript"/>
        </w:rPr>
        <w:t>2</w:t>
      </w:r>
      <w:r>
        <w:rPr>
          <w:rFonts w:ascii="Times New Roman" w:hAnsi="Times New Roman" w:cs="Times New Roman"/>
          <w:bCs/>
          <w:sz w:val="24"/>
          <w:szCs w:val="24"/>
        </w:rPr>
        <w:t>CH</w:t>
      </w:r>
      <w:r>
        <w:rPr>
          <w:rFonts w:ascii="Times New Roman" w:hAnsi="Times New Roman" w:cs="Times New Roman"/>
          <w:bCs/>
          <w:sz w:val="24"/>
          <w:szCs w:val="24"/>
          <w:vertAlign w:val="subscript"/>
        </w:rPr>
        <w:t>2</w:t>
      </w:r>
      <w:r>
        <w:rPr>
          <w:rFonts w:ascii="Times New Roman" w:hAnsi="Times New Roman" w:cs="Times New Roman"/>
          <w:bCs/>
          <w:sz w:val="24"/>
          <w:szCs w:val="24"/>
        </w:rPr>
        <w:t>CHO.</w:t>
      </w:r>
      <w:r>
        <w:rPr>
          <w:rFonts w:ascii="Times New Roman" w:hAnsi="Times New Roman" w:cs="Times New Roman"/>
          <w:bCs/>
          <w:sz w:val="24"/>
          <w:szCs w:val="24"/>
        </w:rPr>
        <w:tab/>
      </w:r>
      <w:r>
        <w:rPr>
          <w:rFonts w:ascii="Times New Roman" w:hAnsi="Times New Roman" w:cs="Times New Roman"/>
          <w:b/>
          <w:bCs/>
          <w:color w:val="0000FF"/>
          <w:sz w:val="24"/>
          <w:szCs w:val="24"/>
        </w:rPr>
        <w:t xml:space="preserve">D. </w:t>
      </w:r>
      <w:r>
        <w:rPr>
          <w:rFonts w:ascii="Times New Roman" w:hAnsi="Times New Roman" w:cs="Times New Roman"/>
          <w:bCs/>
          <w:sz w:val="24"/>
          <w:szCs w:val="24"/>
        </w:rPr>
        <w:t>C</w:t>
      </w:r>
      <w:r>
        <w:rPr>
          <w:rFonts w:ascii="Times New Roman" w:hAnsi="Times New Roman" w:cs="Times New Roman"/>
          <w:bCs/>
          <w:sz w:val="24"/>
          <w:szCs w:val="24"/>
          <w:vertAlign w:val="subscript"/>
        </w:rPr>
        <w:t>2</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COOH và CH</w:t>
      </w:r>
      <w:r>
        <w:rPr>
          <w:rFonts w:ascii="Times New Roman" w:hAnsi="Times New Roman" w:cs="Times New Roman"/>
          <w:bCs/>
          <w:sz w:val="24"/>
          <w:szCs w:val="24"/>
          <w:vertAlign w:val="subscript"/>
        </w:rPr>
        <w:t>3</w:t>
      </w:r>
      <w:r>
        <w:rPr>
          <w:rFonts w:ascii="Times New Roman" w:hAnsi="Times New Roman" w:cs="Times New Roman"/>
          <w:bCs/>
          <w:sz w:val="24"/>
          <w:szCs w:val="24"/>
        </w:rPr>
        <w:t>CH(OH)CHO.</w:t>
      </w:r>
    </w:p>
    <w:p w14:paraId="7469FD5D">
      <w:pPr>
        <w:pStyle w:val="43"/>
        <w:numPr>
          <w:ilvl w:val="0"/>
          <w:numId w:val="5"/>
        </w:numPr>
        <w:tabs>
          <w:tab w:val="left" w:pos="992"/>
        </w:tabs>
        <w:spacing w:after="0" w:line="276" w:lineRule="auto"/>
        <w:jc w:val="both"/>
        <w:rPr>
          <w:rFonts w:ascii="Times New Roman" w:hAnsi="Times New Roman" w:cs="Times New Roman"/>
          <w:b/>
          <w:sz w:val="24"/>
          <w:szCs w:val="24"/>
        </w:rPr>
      </w:pPr>
      <w:r>
        <w:rPr>
          <w:rFonts w:ascii="Times New Roman" w:hAnsi="Times New Roman" w:cs="Times New Roman"/>
          <w:sz w:val="24"/>
          <w:szCs w:val="24"/>
        </w:rPr>
        <w:t>Palmitic acid là một acid béo có trong mỡ động vật và dầu cọ. Công thức của palmitic acid là</w:t>
      </w:r>
    </w:p>
    <w:p w14:paraId="2129C13D">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(OH)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COOH.</w:t>
      </w:r>
      <w:r>
        <w:rPr>
          <w:rFonts w:ascii="Times New Roman" w:hAnsi="Times New Roman" w:cs="Times New Roman"/>
          <w:b/>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COOH.</w:t>
      </w:r>
      <w:r>
        <w:rPr>
          <w:rFonts w:ascii="Times New Roman" w:hAnsi="Times New Roman" w:cs="Times New Roman"/>
          <w:b/>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35</w:t>
      </w:r>
      <w:r>
        <w:rPr>
          <w:rFonts w:ascii="Times New Roman" w:hAnsi="Times New Roman" w:cs="Times New Roman"/>
          <w:sz w:val="24"/>
          <w:szCs w:val="24"/>
        </w:rPr>
        <w:t xml:space="preserve"> COOH.</w:t>
      </w:r>
    </w:p>
    <w:p w14:paraId="59E6FCBA">
      <w:pPr>
        <w:pStyle w:val="43"/>
        <w:numPr>
          <w:ilvl w:val="0"/>
          <w:numId w:val="5"/>
        </w:numPr>
        <w:tabs>
          <w:tab w:val="left" w:pos="992"/>
        </w:tabs>
        <w:spacing w:after="0" w:line="276" w:lineRule="auto"/>
        <w:jc w:val="both"/>
        <w:rPr>
          <w:rFonts w:ascii="Times New Roman" w:hAnsi="Times New Roman" w:cs="Times New Roman"/>
          <w:b/>
          <w:sz w:val="24"/>
          <w:szCs w:val="24"/>
        </w:rPr>
      </w:pPr>
      <w:r>
        <w:rPr>
          <w:rFonts w:ascii="Times New Roman" w:hAnsi="Times New Roman" w:cs="Times New Roman"/>
          <w:sz w:val="24"/>
          <w:szCs w:val="24"/>
        </w:rPr>
        <w:t>Chất nào sau đây là chất béo?</w:t>
      </w:r>
    </w:p>
    <w:p w14:paraId="0D7A54EC">
      <w:pPr>
        <w:tabs>
          <w:tab w:val="left" w:pos="3402"/>
          <w:tab w:val="left" w:pos="5669"/>
          <w:tab w:val="left" w:pos="7937"/>
        </w:tabs>
        <w:spacing w:after="0" w:line="276" w:lineRule="auto"/>
        <w:ind w:left="992"/>
        <w:rPr>
          <w:rFonts w:ascii="Times New Roman" w:hAnsi="Times New Roman" w:cs="Times New Roman"/>
          <w:sz w:val="24"/>
          <w:szCs w:val="24"/>
        </w:rPr>
      </w:pPr>
      <w:bookmarkStart w:id="9" w:name="c14a"/>
      <w:r>
        <w:rPr>
          <w:rFonts w:ascii="Times New Roman" w:hAnsi="Times New Roman" w:cs="Times New Roman"/>
          <w:b/>
          <w:color w:val="0000FF"/>
          <w:sz w:val="24"/>
          <w:szCs w:val="24"/>
        </w:rPr>
        <w:t xml:space="preserve">A. </w:t>
      </w:r>
      <w:r>
        <w:rPr>
          <w:rFonts w:ascii="Times New Roman" w:hAnsi="Times New Roman" w:cs="Times New Roman"/>
          <w:sz w:val="24"/>
          <w:szCs w:val="24"/>
        </w:rPr>
        <w:t>Cellulose</w:t>
      </w:r>
      <w:bookmarkEnd w:id="9"/>
      <w:r>
        <w:rPr>
          <w:rFonts w:ascii="Times New Roman" w:hAnsi="Times New Roman" w:cs="Times New Roman"/>
          <w:sz w:val="24"/>
          <w:szCs w:val="24"/>
        </w:rPr>
        <w:t>.</w:t>
      </w:r>
      <w:bookmarkStart w:id="10" w:name="c14b"/>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Stearic acid</w:t>
      </w:r>
      <w:bookmarkEnd w:id="10"/>
      <w:r>
        <w:rPr>
          <w:rFonts w:ascii="Times New Roman" w:hAnsi="Times New Roman" w:cs="Times New Roman"/>
          <w:sz w:val="24"/>
          <w:szCs w:val="24"/>
        </w:rPr>
        <w:t>.</w:t>
      </w:r>
      <w:bookmarkStart w:id="11" w:name="c14c"/>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Glycerol</w:t>
      </w:r>
      <w:bookmarkEnd w:id="11"/>
      <w:r>
        <w:rPr>
          <w:rFonts w:ascii="Times New Roman" w:hAnsi="Times New Roman" w:cs="Times New Roman"/>
          <w:sz w:val="24"/>
          <w:szCs w:val="24"/>
        </w:rPr>
        <w:t>.</w:t>
      </w:r>
      <w:bookmarkStart w:id="12" w:name="c14d"/>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Tristearin</w:t>
      </w:r>
      <w:bookmarkEnd w:id="12"/>
      <w:r>
        <w:rPr>
          <w:rFonts w:ascii="Times New Roman" w:hAnsi="Times New Roman" w:cs="Times New Roman"/>
          <w:sz w:val="24"/>
          <w:szCs w:val="24"/>
        </w:rPr>
        <w:t>.</w:t>
      </w:r>
    </w:p>
    <w:p w14:paraId="2918A40C">
      <w:pPr>
        <w:numPr>
          <w:ilvl w:val="0"/>
          <w:numId w:val="5"/>
        </w:numPr>
        <w:tabs>
          <w:tab w:val="left" w:pos="992"/>
        </w:tabs>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Công thức của triolein là</w:t>
      </w:r>
    </w:p>
    <w:p w14:paraId="315A30AF">
      <w:pPr>
        <w:tabs>
          <w:tab w:val="left" w:pos="3402"/>
          <w:tab w:val="left" w:pos="5669"/>
          <w:tab w:val="left" w:pos="7937"/>
        </w:tabs>
        <w:spacing w:after="0" w:line="276" w:lineRule="auto"/>
        <w:ind w:left="992"/>
        <w:rPr>
          <w:rFonts w:ascii="Times New Roman" w:hAnsi="Times New Roman" w:cs="Times New Roman"/>
          <w:bCs/>
          <w:sz w:val="24"/>
          <w:szCs w:val="24"/>
        </w:rPr>
      </w:pPr>
      <w:r>
        <w:rPr>
          <w:rFonts w:ascii="Times New Roman" w:hAnsi="Times New Roman" w:cs="Times New Roman"/>
          <w:b/>
          <w:bCs/>
          <w:color w:val="0000FF"/>
          <w:sz w:val="24"/>
          <w:szCs w:val="24"/>
        </w:rPr>
        <w:t xml:space="preserve">A. </w:t>
      </w:r>
      <w:r>
        <w:rPr>
          <w:rFonts w:ascii="Times New Roman" w:hAnsi="Times New Roman" w:cs="Times New Roman"/>
          <w:bCs/>
          <w:sz w:val="24"/>
          <w:szCs w:val="24"/>
        </w:rPr>
        <w:t>(CH</w:t>
      </w:r>
      <w:r>
        <w:rPr>
          <w:rFonts w:ascii="Times New Roman" w:hAnsi="Times New Roman" w:cs="Times New Roman"/>
          <w:bCs/>
          <w:sz w:val="24"/>
          <w:szCs w:val="24"/>
          <w:vertAlign w:val="subscript"/>
        </w:rPr>
        <w:t>3</w:t>
      </w:r>
      <w:r>
        <w:rPr>
          <w:rFonts w:ascii="Times New Roman" w:hAnsi="Times New Roman" w:cs="Times New Roman"/>
          <w:bCs/>
          <w:sz w:val="24"/>
          <w:szCs w:val="24"/>
        </w:rPr>
        <w:t>[CH</w:t>
      </w:r>
      <w:r>
        <w:rPr>
          <w:rFonts w:ascii="Times New Roman" w:hAnsi="Times New Roman" w:cs="Times New Roman"/>
          <w:bCs/>
          <w:sz w:val="24"/>
          <w:szCs w:val="24"/>
          <w:vertAlign w:val="subscript"/>
        </w:rPr>
        <w:t>2</w:t>
      </w:r>
      <w:r>
        <w:rPr>
          <w:rFonts w:ascii="Times New Roman" w:hAnsi="Times New Roman" w:cs="Times New Roman"/>
          <w:bCs/>
          <w:sz w:val="24"/>
          <w:szCs w:val="24"/>
        </w:rPr>
        <w:t>]</w:t>
      </w:r>
      <w:r>
        <w:rPr>
          <w:rFonts w:ascii="Times New Roman" w:hAnsi="Times New Roman" w:cs="Times New Roman"/>
          <w:bCs/>
          <w:sz w:val="24"/>
          <w:szCs w:val="24"/>
          <w:vertAlign w:val="subscript"/>
        </w:rPr>
        <w:t>14</w:t>
      </w:r>
      <w:r>
        <w:rPr>
          <w:rFonts w:ascii="Times New Roman" w:hAnsi="Times New Roman" w:cs="Times New Roman"/>
          <w:bCs/>
          <w:sz w:val="24"/>
          <w:szCs w:val="24"/>
        </w:rPr>
        <w:t>COO)</w:t>
      </w:r>
      <w:r>
        <w:rPr>
          <w:rFonts w:ascii="Times New Roman" w:hAnsi="Times New Roman" w:cs="Times New Roman"/>
          <w:bCs/>
          <w:sz w:val="24"/>
          <w:szCs w:val="24"/>
          <w:vertAlign w:val="subscript"/>
        </w:rPr>
        <w:t>3</w:t>
      </w:r>
      <w:r>
        <w:rPr>
          <w:rFonts w:ascii="Times New Roman" w:hAnsi="Times New Roman" w:cs="Times New Roman"/>
          <w:bCs/>
          <w:sz w:val="24"/>
          <w:szCs w:val="24"/>
        </w:rPr>
        <w:t>C</w:t>
      </w:r>
      <w:r>
        <w:rPr>
          <w:rFonts w:ascii="Times New Roman" w:hAnsi="Times New Roman" w:cs="Times New Roman"/>
          <w:bCs/>
          <w:sz w:val="24"/>
          <w:szCs w:val="24"/>
          <w:vertAlign w:val="subscript"/>
        </w:rPr>
        <w:t>3</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w:t>
      </w:r>
      <w:r>
        <w:rPr>
          <w:rFonts w:ascii="Times New Roman" w:hAnsi="Times New Roman" w:cs="Times New Roman"/>
          <w:bCs/>
          <w:sz w:val="24"/>
          <w:szCs w:val="24"/>
        </w:rPr>
        <w:tab/>
      </w:r>
      <w:r>
        <w:rPr>
          <w:rFonts w:ascii="Times New Roman" w:hAnsi="Times New Roman" w:cs="Times New Roman"/>
          <w:b/>
          <w:bCs/>
          <w:color w:val="0000FF"/>
          <w:sz w:val="24"/>
          <w:szCs w:val="24"/>
        </w:rPr>
        <w:t xml:space="preserve">B. </w:t>
      </w:r>
      <w:r>
        <w:rPr>
          <w:rFonts w:ascii="Times New Roman" w:hAnsi="Times New Roman" w:cs="Times New Roman"/>
          <w:bCs/>
          <w:sz w:val="24"/>
          <w:szCs w:val="24"/>
        </w:rPr>
        <w:t>(CH</w:t>
      </w:r>
      <w:r>
        <w:rPr>
          <w:rFonts w:ascii="Times New Roman" w:hAnsi="Times New Roman" w:cs="Times New Roman"/>
          <w:bCs/>
          <w:sz w:val="24"/>
          <w:szCs w:val="24"/>
          <w:vertAlign w:val="subscript"/>
        </w:rPr>
        <w:t>3</w:t>
      </w:r>
      <w:r>
        <w:rPr>
          <w:rFonts w:ascii="Times New Roman" w:hAnsi="Times New Roman" w:cs="Times New Roman"/>
          <w:bCs/>
          <w:sz w:val="24"/>
          <w:szCs w:val="24"/>
        </w:rPr>
        <w:t>[CH</w:t>
      </w:r>
      <w:r>
        <w:rPr>
          <w:rFonts w:ascii="Times New Roman" w:hAnsi="Times New Roman" w:cs="Times New Roman"/>
          <w:bCs/>
          <w:sz w:val="24"/>
          <w:szCs w:val="24"/>
          <w:vertAlign w:val="subscript"/>
        </w:rPr>
        <w:t>2</w:t>
      </w:r>
      <w:r>
        <w:rPr>
          <w:rFonts w:ascii="Times New Roman" w:hAnsi="Times New Roman" w:cs="Times New Roman"/>
          <w:bCs/>
          <w:sz w:val="24"/>
          <w:szCs w:val="24"/>
        </w:rPr>
        <w:t>]</w:t>
      </w:r>
      <w:r>
        <w:rPr>
          <w:rFonts w:ascii="Times New Roman" w:hAnsi="Times New Roman" w:cs="Times New Roman"/>
          <w:bCs/>
          <w:sz w:val="24"/>
          <w:szCs w:val="24"/>
          <w:vertAlign w:val="subscript"/>
        </w:rPr>
        <w:t>7</w:t>
      </w:r>
      <w:r>
        <w:rPr>
          <w:rFonts w:ascii="Times New Roman" w:hAnsi="Times New Roman" w:cs="Times New Roman"/>
          <w:bCs/>
          <w:sz w:val="24"/>
          <w:szCs w:val="24"/>
        </w:rPr>
        <w:t>CH=CH[CH</w:t>
      </w:r>
      <w:r>
        <w:rPr>
          <w:rFonts w:ascii="Times New Roman" w:hAnsi="Times New Roman" w:cs="Times New Roman"/>
          <w:bCs/>
          <w:sz w:val="24"/>
          <w:szCs w:val="24"/>
          <w:vertAlign w:val="subscript"/>
        </w:rPr>
        <w:t>2</w:t>
      </w:r>
      <w:r>
        <w:rPr>
          <w:rFonts w:ascii="Times New Roman" w:hAnsi="Times New Roman" w:cs="Times New Roman"/>
          <w:bCs/>
          <w:sz w:val="24"/>
          <w:szCs w:val="24"/>
        </w:rPr>
        <w:t>]</w:t>
      </w:r>
      <w:r>
        <w:rPr>
          <w:rFonts w:ascii="Times New Roman" w:hAnsi="Times New Roman" w:cs="Times New Roman"/>
          <w:bCs/>
          <w:sz w:val="24"/>
          <w:szCs w:val="24"/>
          <w:vertAlign w:val="subscript"/>
        </w:rPr>
        <w:t>5</w:t>
      </w:r>
      <w:r>
        <w:rPr>
          <w:rFonts w:ascii="Times New Roman" w:hAnsi="Times New Roman" w:cs="Times New Roman"/>
          <w:bCs/>
          <w:sz w:val="24"/>
          <w:szCs w:val="24"/>
        </w:rPr>
        <w:t>COO)</w:t>
      </w:r>
      <w:r>
        <w:rPr>
          <w:rFonts w:ascii="Times New Roman" w:hAnsi="Times New Roman" w:cs="Times New Roman"/>
          <w:bCs/>
          <w:sz w:val="24"/>
          <w:szCs w:val="24"/>
          <w:vertAlign w:val="subscript"/>
        </w:rPr>
        <w:t>3</w:t>
      </w:r>
      <w:r>
        <w:rPr>
          <w:rFonts w:ascii="Times New Roman" w:hAnsi="Times New Roman" w:cs="Times New Roman"/>
          <w:bCs/>
          <w:sz w:val="24"/>
          <w:szCs w:val="24"/>
        </w:rPr>
        <w:t>C</w:t>
      </w:r>
      <w:r>
        <w:rPr>
          <w:rFonts w:ascii="Times New Roman" w:hAnsi="Times New Roman" w:cs="Times New Roman"/>
          <w:bCs/>
          <w:sz w:val="24"/>
          <w:szCs w:val="24"/>
          <w:vertAlign w:val="subscript"/>
        </w:rPr>
        <w:t>3</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w:t>
      </w:r>
    </w:p>
    <w:p w14:paraId="6C0A789F">
      <w:pPr>
        <w:tabs>
          <w:tab w:val="left" w:pos="3402"/>
          <w:tab w:val="left" w:pos="5669"/>
          <w:tab w:val="left" w:pos="7937"/>
        </w:tabs>
        <w:spacing w:after="0" w:line="276" w:lineRule="auto"/>
        <w:ind w:left="992"/>
        <w:rPr>
          <w:rFonts w:ascii="Times New Roman" w:hAnsi="Times New Roman" w:cs="Times New Roman"/>
          <w:bCs/>
          <w:sz w:val="24"/>
          <w:szCs w:val="24"/>
        </w:rPr>
      </w:pPr>
      <w:r>
        <w:rPr>
          <w:rFonts w:ascii="Times New Roman" w:hAnsi="Times New Roman" w:cs="Times New Roman"/>
          <w:b/>
          <w:bCs/>
          <w:color w:val="0000FF"/>
          <w:sz w:val="24"/>
          <w:szCs w:val="24"/>
        </w:rPr>
        <w:t xml:space="preserve">C. </w:t>
      </w:r>
      <w:r>
        <w:rPr>
          <w:rFonts w:ascii="Times New Roman" w:hAnsi="Times New Roman" w:cs="Times New Roman"/>
          <w:bCs/>
          <w:sz w:val="24"/>
          <w:szCs w:val="24"/>
        </w:rPr>
        <w:t>(CH</w:t>
      </w:r>
      <w:r>
        <w:rPr>
          <w:rFonts w:ascii="Times New Roman" w:hAnsi="Times New Roman" w:cs="Times New Roman"/>
          <w:bCs/>
          <w:sz w:val="24"/>
          <w:szCs w:val="24"/>
          <w:vertAlign w:val="subscript"/>
        </w:rPr>
        <w:t>3</w:t>
      </w:r>
      <w:r>
        <w:rPr>
          <w:rFonts w:ascii="Times New Roman" w:hAnsi="Times New Roman" w:cs="Times New Roman"/>
          <w:bCs/>
          <w:sz w:val="24"/>
          <w:szCs w:val="24"/>
        </w:rPr>
        <w:t>[CH</w:t>
      </w:r>
      <w:r>
        <w:rPr>
          <w:rFonts w:ascii="Times New Roman" w:hAnsi="Times New Roman" w:cs="Times New Roman"/>
          <w:bCs/>
          <w:sz w:val="24"/>
          <w:szCs w:val="24"/>
          <w:vertAlign w:val="subscript"/>
        </w:rPr>
        <w:t>2</w:t>
      </w:r>
      <w:r>
        <w:rPr>
          <w:rFonts w:ascii="Times New Roman" w:hAnsi="Times New Roman" w:cs="Times New Roman"/>
          <w:bCs/>
          <w:sz w:val="24"/>
          <w:szCs w:val="24"/>
        </w:rPr>
        <w:t>]</w:t>
      </w:r>
      <w:r>
        <w:rPr>
          <w:rFonts w:ascii="Times New Roman" w:hAnsi="Times New Roman" w:cs="Times New Roman"/>
          <w:bCs/>
          <w:sz w:val="24"/>
          <w:szCs w:val="24"/>
          <w:vertAlign w:val="subscript"/>
        </w:rPr>
        <w:t>16</w:t>
      </w:r>
      <w:r>
        <w:rPr>
          <w:rFonts w:ascii="Times New Roman" w:hAnsi="Times New Roman" w:cs="Times New Roman"/>
          <w:bCs/>
          <w:sz w:val="24"/>
          <w:szCs w:val="24"/>
        </w:rPr>
        <w:t>COO)</w:t>
      </w:r>
      <w:r>
        <w:rPr>
          <w:rFonts w:ascii="Times New Roman" w:hAnsi="Times New Roman" w:cs="Times New Roman"/>
          <w:bCs/>
          <w:sz w:val="24"/>
          <w:szCs w:val="24"/>
          <w:vertAlign w:val="subscript"/>
        </w:rPr>
        <w:t>3</w:t>
      </w:r>
      <w:r>
        <w:rPr>
          <w:rFonts w:ascii="Times New Roman" w:hAnsi="Times New Roman" w:cs="Times New Roman"/>
          <w:bCs/>
          <w:sz w:val="24"/>
          <w:szCs w:val="24"/>
        </w:rPr>
        <w:t>C</w:t>
      </w:r>
      <w:r>
        <w:rPr>
          <w:rFonts w:ascii="Times New Roman" w:hAnsi="Times New Roman" w:cs="Times New Roman"/>
          <w:bCs/>
          <w:sz w:val="24"/>
          <w:szCs w:val="24"/>
          <w:vertAlign w:val="subscript"/>
        </w:rPr>
        <w:t>3</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w:t>
      </w:r>
      <w:r>
        <w:rPr>
          <w:rFonts w:ascii="Times New Roman" w:hAnsi="Times New Roman" w:cs="Times New Roman"/>
          <w:bCs/>
          <w:sz w:val="24"/>
          <w:szCs w:val="24"/>
        </w:rPr>
        <w:tab/>
      </w:r>
      <w:r>
        <w:rPr>
          <w:rFonts w:ascii="Times New Roman" w:hAnsi="Times New Roman" w:cs="Times New Roman"/>
          <w:b/>
          <w:bCs/>
          <w:color w:val="0000FF"/>
          <w:sz w:val="24"/>
          <w:szCs w:val="24"/>
        </w:rPr>
        <w:t xml:space="preserve">D. </w:t>
      </w:r>
      <w:r>
        <w:rPr>
          <w:rFonts w:ascii="Times New Roman" w:hAnsi="Times New Roman" w:cs="Times New Roman"/>
          <w:bCs/>
          <w:sz w:val="24"/>
          <w:szCs w:val="24"/>
        </w:rPr>
        <w:t>(CH</w:t>
      </w:r>
      <w:r>
        <w:rPr>
          <w:rFonts w:ascii="Times New Roman" w:hAnsi="Times New Roman" w:cs="Times New Roman"/>
          <w:bCs/>
          <w:sz w:val="24"/>
          <w:szCs w:val="24"/>
          <w:vertAlign w:val="subscript"/>
        </w:rPr>
        <w:t>3</w:t>
      </w:r>
      <w:r>
        <w:rPr>
          <w:rFonts w:ascii="Times New Roman" w:hAnsi="Times New Roman" w:cs="Times New Roman"/>
          <w:bCs/>
          <w:sz w:val="24"/>
          <w:szCs w:val="24"/>
        </w:rPr>
        <w:t>[CH</w:t>
      </w:r>
      <w:r>
        <w:rPr>
          <w:rFonts w:ascii="Times New Roman" w:hAnsi="Times New Roman" w:cs="Times New Roman"/>
          <w:bCs/>
          <w:sz w:val="24"/>
          <w:szCs w:val="24"/>
          <w:vertAlign w:val="subscript"/>
        </w:rPr>
        <w:t>2</w:t>
      </w:r>
      <w:r>
        <w:rPr>
          <w:rFonts w:ascii="Times New Roman" w:hAnsi="Times New Roman" w:cs="Times New Roman"/>
          <w:bCs/>
          <w:sz w:val="24"/>
          <w:szCs w:val="24"/>
        </w:rPr>
        <w:t>]</w:t>
      </w:r>
      <w:r>
        <w:rPr>
          <w:rFonts w:ascii="Times New Roman" w:hAnsi="Times New Roman" w:cs="Times New Roman"/>
          <w:bCs/>
          <w:sz w:val="24"/>
          <w:szCs w:val="24"/>
          <w:vertAlign w:val="subscript"/>
        </w:rPr>
        <w:t>7</w:t>
      </w:r>
      <w:r>
        <w:rPr>
          <w:rFonts w:ascii="Times New Roman" w:hAnsi="Times New Roman" w:cs="Times New Roman"/>
          <w:bCs/>
          <w:sz w:val="24"/>
          <w:szCs w:val="24"/>
        </w:rPr>
        <w:t>CH=CH[CH</w:t>
      </w:r>
      <w:r>
        <w:rPr>
          <w:rFonts w:ascii="Times New Roman" w:hAnsi="Times New Roman" w:cs="Times New Roman"/>
          <w:bCs/>
          <w:sz w:val="24"/>
          <w:szCs w:val="24"/>
          <w:vertAlign w:val="subscript"/>
        </w:rPr>
        <w:t>2</w:t>
      </w:r>
      <w:r>
        <w:rPr>
          <w:rFonts w:ascii="Times New Roman" w:hAnsi="Times New Roman" w:cs="Times New Roman"/>
          <w:bCs/>
          <w:sz w:val="24"/>
          <w:szCs w:val="24"/>
        </w:rPr>
        <w:t>]</w:t>
      </w:r>
      <w:r>
        <w:rPr>
          <w:rFonts w:ascii="Times New Roman" w:hAnsi="Times New Roman" w:cs="Times New Roman"/>
          <w:bCs/>
          <w:sz w:val="24"/>
          <w:szCs w:val="24"/>
          <w:vertAlign w:val="subscript"/>
        </w:rPr>
        <w:t>7</w:t>
      </w:r>
      <w:r>
        <w:rPr>
          <w:rFonts w:ascii="Times New Roman" w:hAnsi="Times New Roman" w:cs="Times New Roman"/>
          <w:bCs/>
          <w:sz w:val="24"/>
          <w:szCs w:val="24"/>
        </w:rPr>
        <w:t>COO)</w:t>
      </w:r>
      <w:r>
        <w:rPr>
          <w:rFonts w:ascii="Times New Roman" w:hAnsi="Times New Roman" w:cs="Times New Roman"/>
          <w:bCs/>
          <w:sz w:val="24"/>
          <w:szCs w:val="24"/>
          <w:vertAlign w:val="subscript"/>
        </w:rPr>
        <w:t>3</w:t>
      </w:r>
      <w:r>
        <w:rPr>
          <w:rFonts w:ascii="Times New Roman" w:hAnsi="Times New Roman" w:cs="Times New Roman"/>
          <w:bCs/>
          <w:sz w:val="24"/>
          <w:szCs w:val="24"/>
        </w:rPr>
        <w:t>C</w:t>
      </w:r>
      <w:r>
        <w:rPr>
          <w:rFonts w:ascii="Times New Roman" w:hAnsi="Times New Roman" w:cs="Times New Roman"/>
          <w:bCs/>
          <w:sz w:val="24"/>
          <w:szCs w:val="24"/>
          <w:vertAlign w:val="subscript"/>
        </w:rPr>
        <w:t>3</w:t>
      </w:r>
      <w:r>
        <w:rPr>
          <w:rFonts w:ascii="Times New Roman" w:hAnsi="Times New Roman" w:cs="Times New Roman"/>
          <w:bCs/>
          <w:sz w:val="24"/>
          <w:szCs w:val="24"/>
        </w:rPr>
        <w:t>H</w:t>
      </w:r>
      <w:r>
        <w:rPr>
          <w:rFonts w:ascii="Times New Roman" w:hAnsi="Times New Roman" w:cs="Times New Roman"/>
          <w:bCs/>
          <w:sz w:val="24"/>
          <w:szCs w:val="24"/>
          <w:vertAlign w:val="subscript"/>
        </w:rPr>
        <w:t>5</w:t>
      </w:r>
      <w:r>
        <w:rPr>
          <w:rFonts w:ascii="Times New Roman" w:hAnsi="Times New Roman" w:cs="Times New Roman"/>
          <w:bCs/>
          <w:sz w:val="24"/>
          <w:szCs w:val="24"/>
        </w:rPr>
        <w:t>.</w:t>
      </w:r>
    </w:p>
    <w:p w14:paraId="68C25DCD">
      <w:pPr>
        <w:pStyle w:val="43"/>
        <w:numPr>
          <w:ilvl w:val="0"/>
          <w:numId w:val="5"/>
        </w:numPr>
        <w:tabs>
          <w:tab w:val="left" w:pos="992"/>
        </w:tabs>
        <w:spacing w:after="0" w:line="276" w:lineRule="auto"/>
        <w:jc w:val="both"/>
        <w:rPr>
          <w:rFonts w:ascii="Times New Roman" w:hAnsi="Times New Roman" w:eastAsia="TimesNewRomanPSMT" w:cs="Times New Roman"/>
          <w:sz w:val="24"/>
          <w:szCs w:val="24"/>
        </w:rPr>
      </w:pPr>
      <w:r>
        <w:rPr>
          <w:rFonts w:ascii="Times New Roman" w:hAnsi="Times New Roman" w:eastAsia="TimesNewRomanPSMT" w:cs="Times New Roman"/>
          <w:sz w:val="24"/>
          <w:szCs w:val="24"/>
        </w:rPr>
        <w:t>Chất nào sau đây có trạng thái lỏng ở điều kiện thường?</w:t>
      </w:r>
    </w:p>
    <w:p w14:paraId="03956D00">
      <w:pPr>
        <w:tabs>
          <w:tab w:val="left" w:pos="3402"/>
          <w:tab w:val="left" w:pos="5669"/>
          <w:tab w:val="left" w:pos="7937"/>
        </w:tabs>
        <w:spacing w:after="0" w:line="276" w:lineRule="auto"/>
        <w:ind w:left="992"/>
        <w:rPr>
          <w:rFonts w:ascii="Times New Roman" w:hAnsi="Times New Roman" w:eastAsia="TimesNewRomanPSMT" w:cs="Times New Roman"/>
          <w:color w:val="002060"/>
          <w:sz w:val="24"/>
          <w:szCs w:val="24"/>
        </w:rPr>
      </w:pPr>
      <w:r>
        <w:rPr>
          <w:rFonts w:ascii="Times New Roman" w:hAnsi="Times New Roman" w:eastAsia="Times New Roman" w:cs="Times New Roman"/>
          <w:b/>
          <w:bCs/>
          <w:color w:val="0000FF"/>
          <w:sz w:val="24"/>
          <w:szCs w:val="24"/>
        </w:rPr>
        <w:t xml:space="preserve">A.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17</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33</w:t>
      </w:r>
      <w:r>
        <w:rPr>
          <w:rFonts w:ascii="Times New Roman" w:hAnsi="Times New Roman" w:eastAsia="TimesNewRomanPSMT" w:cs="Times New Roman"/>
          <w:sz w:val="24"/>
          <w:szCs w:val="24"/>
        </w:rPr>
        <w:t>COO)</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w:t>
      </w:r>
      <w:r>
        <w:rPr>
          <w:rFonts w:ascii="Times New Roman" w:hAnsi="Times New Roman" w:eastAsia="TimesNewRomanPSMT" w:cs="Times New Roman"/>
          <w:sz w:val="24"/>
          <w:szCs w:val="24"/>
        </w:rPr>
        <w:tab/>
      </w:r>
      <w:r>
        <w:rPr>
          <w:rFonts w:ascii="Times New Roman" w:hAnsi="Times New Roman" w:eastAsia="TimesNewRomanPSMT" w:cs="Times New Roman"/>
          <w:color w:val="002060"/>
          <w:sz w:val="24"/>
          <w:szCs w:val="24"/>
        </w:rPr>
        <w:tab/>
      </w:r>
      <w:r>
        <w:rPr>
          <w:rFonts w:ascii="Times New Roman" w:hAnsi="Times New Roman" w:eastAsia="Times New Roman" w:cs="Times New Roman"/>
          <w:b/>
          <w:bCs/>
          <w:color w:val="0000FF"/>
          <w:sz w:val="24"/>
          <w:szCs w:val="24"/>
        </w:rPr>
        <w:t xml:space="preserve">B.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17</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35</w:t>
      </w:r>
      <w:r>
        <w:rPr>
          <w:rFonts w:ascii="Times New Roman" w:hAnsi="Times New Roman" w:eastAsia="TimesNewRomanPSMT" w:cs="Times New Roman"/>
          <w:sz w:val="24"/>
          <w:szCs w:val="24"/>
        </w:rPr>
        <w:t>COO)</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w:t>
      </w:r>
    </w:p>
    <w:p w14:paraId="16833F37">
      <w:pPr>
        <w:tabs>
          <w:tab w:val="left" w:pos="3402"/>
          <w:tab w:val="left" w:pos="5669"/>
          <w:tab w:val="left" w:pos="7937"/>
        </w:tabs>
        <w:spacing w:after="0" w:line="276" w:lineRule="auto"/>
        <w:ind w:left="992"/>
        <w:rPr>
          <w:rFonts w:ascii="Times New Roman" w:hAnsi="Times New Roman" w:eastAsia="TimesNewRomanPSMT" w:cs="Times New Roman"/>
          <w:color w:val="002060"/>
          <w:sz w:val="24"/>
          <w:szCs w:val="24"/>
        </w:rPr>
      </w:pPr>
      <w:r>
        <w:rPr>
          <w:rFonts w:ascii="Times New Roman" w:hAnsi="Times New Roman" w:eastAsia="Times New Roman" w:cs="Times New Roman"/>
          <w:b/>
          <w:bCs/>
          <w:color w:val="0000FF"/>
          <w:sz w:val="24"/>
          <w:szCs w:val="24"/>
        </w:rPr>
        <w:t xml:space="preserve">C.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6</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OH (phenol).</w:t>
      </w:r>
      <w:r>
        <w:rPr>
          <w:rFonts w:ascii="Times New Roman" w:hAnsi="Times New Roman" w:eastAsia="TimesNewRomanPSMT" w:cs="Times New Roman"/>
          <w:sz w:val="24"/>
          <w:szCs w:val="24"/>
        </w:rPr>
        <w:tab/>
      </w:r>
      <w:r>
        <w:rPr>
          <w:rFonts w:ascii="Times New Roman" w:hAnsi="Times New Roman" w:eastAsia="TimesNewRomanPSMT" w:cs="Times New Roman"/>
          <w:sz w:val="24"/>
          <w:szCs w:val="24"/>
        </w:rPr>
        <w:tab/>
      </w:r>
      <w:r>
        <w:rPr>
          <w:rFonts w:ascii="Times New Roman" w:hAnsi="Times New Roman" w:eastAsia="Times New Roman" w:cs="Times New Roman"/>
          <w:b/>
          <w:bCs/>
          <w:color w:val="0000FF"/>
          <w:sz w:val="24"/>
          <w:szCs w:val="24"/>
        </w:rPr>
        <w:t xml:space="preserve">D.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15</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31</w:t>
      </w:r>
      <w:r>
        <w:rPr>
          <w:rFonts w:ascii="Times New Roman" w:hAnsi="Times New Roman" w:eastAsia="TimesNewRomanPSMT" w:cs="Times New Roman"/>
          <w:sz w:val="24"/>
          <w:szCs w:val="24"/>
        </w:rPr>
        <w:t>COO)</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w:t>
      </w:r>
    </w:p>
    <w:p w14:paraId="441CECE2">
      <w:pPr>
        <w:pStyle w:val="43"/>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Đun nóng triglyceride trong dung dịch NaOH dư đến phản ứng hoàn toàn luôn thu được chất nào sau đây?</w:t>
      </w:r>
    </w:p>
    <w:p w14:paraId="24B87404">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lang w:val="fr-FR"/>
        </w:rPr>
        <w:t xml:space="preserve">A. </w:t>
      </w:r>
      <w:r>
        <w:rPr>
          <w:rFonts w:ascii="Times New Roman" w:hAnsi="Times New Roman" w:cs="Times New Roman"/>
          <w:sz w:val="24"/>
          <w:szCs w:val="24"/>
          <w:lang w:val="fr-FR"/>
        </w:rPr>
        <w:t>Glycerol.</w:t>
      </w:r>
      <w:r>
        <w:rPr>
          <w:rFonts w:ascii="Times New Roman" w:hAnsi="Times New Roman" w:cs="Times New Roman"/>
          <w:sz w:val="24"/>
          <w:szCs w:val="24"/>
          <w:lang w:val="fr-FR"/>
        </w:rPr>
        <w:tab/>
      </w:r>
      <w:r>
        <w:rPr>
          <w:rFonts w:ascii="Times New Roman" w:hAnsi="Times New Roman" w:cs="Times New Roman"/>
          <w:b/>
          <w:color w:val="0000FF"/>
          <w:sz w:val="24"/>
          <w:szCs w:val="24"/>
          <w:lang w:val="fr-FR"/>
        </w:rPr>
        <w:t xml:space="preserve">B. </w:t>
      </w:r>
      <w:r>
        <w:rPr>
          <w:rFonts w:ascii="Times New Roman" w:hAnsi="Times New Roman" w:cs="Times New Roman"/>
          <w:sz w:val="24"/>
          <w:szCs w:val="24"/>
          <w:lang w:val="fr-FR"/>
        </w:rPr>
        <w:t>Ethylene glycol.</w:t>
      </w:r>
      <w:r>
        <w:rPr>
          <w:rFonts w:ascii="Times New Roman" w:hAnsi="Times New Roman" w:cs="Times New Roman"/>
          <w:sz w:val="24"/>
          <w:szCs w:val="24"/>
          <w:lang w:val="fr-FR"/>
        </w:rPr>
        <w:tab/>
      </w:r>
      <w:r>
        <w:rPr>
          <w:rFonts w:ascii="Times New Roman" w:hAnsi="Times New Roman" w:cs="Times New Roman"/>
          <w:b/>
          <w:color w:val="0000FF"/>
          <w:sz w:val="24"/>
          <w:szCs w:val="24"/>
          <w:lang w:val="fr-FR"/>
        </w:rPr>
        <w:t xml:space="preserve">C. </w:t>
      </w:r>
      <w:r>
        <w:rPr>
          <w:rFonts w:ascii="Times New Roman" w:hAnsi="Times New Roman" w:cs="Times New Roman"/>
          <w:sz w:val="24"/>
          <w:szCs w:val="24"/>
          <w:lang w:val="fr-FR"/>
        </w:rPr>
        <w:t>Ethanol.</w:t>
      </w:r>
      <w:r>
        <w:rPr>
          <w:rFonts w:ascii="Times New Roman" w:hAnsi="Times New Roman" w:cs="Times New Roman"/>
          <w:sz w:val="24"/>
          <w:szCs w:val="24"/>
          <w:lang w:val="fr-FR"/>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Methanol.</w:t>
      </w:r>
    </w:p>
    <w:p w14:paraId="53479618">
      <w:pPr>
        <w:pStyle w:val="43"/>
        <w:numPr>
          <w:ilvl w:val="0"/>
          <w:numId w:val="5"/>
        </w:numPr>
        <w:tabs>
          <w:tab w:val="left" w:pos="992"/>
        </w:tabs>
        <w:spacing w:after="0" w:line="276" w:lineRule="auto"/>
        <w:jc w:val="both"/>
        <w:rPr>
          <w:rFonts w:ascii="Times New Roman" w:hAnsi="Times New Roman" w:cs="Times New Roman"/>
          <w:b/>
          <w:sz w:val="24"/>
          <w:szCs w:val="24"/>
        </w:rPr>
      </w:pPr>
      <w:r>
        <w:rPr>
          <w:rFonts w:ascii="Times New Roman" w:hAnsi="Times New Roman" w:cs="Times New Roman"/>
          <w:sz w:val="24"/>
          <w:szCs w:val="24"/>
        </w:rPr>
        <w:t>Thủy phân hoàn toàn triglyceride X trong dung dịch NaOH thu được 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35</w:t>
      </w:r>
      <w:r>
        <w:rPr>
          <w:rFonts w:ascii="Times New Roman" w:hAnsi="Times New Roman" w:cs="Times New Roman"/>
          <w:sz w:val="24"/>
          <w:szCs w:val="24"/>
        </w:rPr>
        <w:t>COONa và 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(OH)</w:t>
      </w:r>
      <w:r>
        <w:rPr>
          <w:rFonts w:ascii="Times New Roman" w:hAnsi="Times New Roman" w:cs="Times New Roman"/>
          <w:sz w:val="24"/>
          <w:szCs w:val="24"/>
          <w:vertAlign w:val="subscript"/>
        </w:rPr>
        <w:t>3</w:t>
      </w:r>
      <w:r>
        <w:rPr>
          <w:rFonts w:ascii="Times New Roman" w:hAnsi="Times New Roman" w:cs="Times New Roman"/>
          <w:sz w:val="24"/>
          <w:szCs w:val="24"/>
        </w:rPr>
        <w:t>. Công thức của X là</w:t>
      </w:r>
    </w:p>
    <w:p w14:paraId="1398AC8A">
      <w:pPr>
        <w:tabs>
          <w:tab w:val="left" w:pos="3402"/>
          <w:tab w:val="left" w:pos="5669"/>
          <w:tab w:val="left" w:pos="7937"/>
        </w:tabs>
        <w:spacing w:after="0" w:line="276" w:lineRule="auto"/>
        <w:ind w:left="992"/>
        <w:rPr>
          <w:rFonts w:ascii="Times New Roman" w:hAnsi="Times New Roman" w:cs="Times New Roman"/>
          <w:sz w:val="24"/>
          <w:szCs w:val="24"/>
        </w:rPr>
      </w:pPr>
      <w:r>
        <w:rPr>
          <w:rStyle w:val="68"/>
          <w:rFonts w:cs="Times New Roman"/>
          <w:b/>
          <w:color w:val="0000FF"/>
          <w:szCs w:val="24"/>
        </w:rPr>
        <w:t xml:space="preserve">A. </w:t>
      </w: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w:t>
      </w:r>
      <w:r>
        <w:rPr>
          <w:rFonts w:ascii="Times New Roman" w:hAnsi="Times New Roman" w:cs="Times New Roman"/>
          <w:sz w:val="24"/>
          <w:szCs w:val="24"/>
          <w:vertAlign w:val="subscript"/>
        </w:rPr>
        <w:t>3</w:t>
      </w: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Style w:val="68"/>
          <w:rFonts w:cs="Times New Roman"/>
          <w:b/>
          <w:color w:val="0000FF"/>
          <w:szCs w:val="24"/>
        </w:rPr>
        <w:t xml:space="preserve">B.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w:t>
      </w:r>
      <w:r>
        <w:rPr>
          <w:rFonts w:ascii="Times New Roman" w:hAnsi="Times New Roman" w:cs="Times New Roman"/>
          <w:sz w:val="24"/>
          <w:szCs w:val="24"/>
          <w:vertAlign w:val="subscript"/>
        </w:rPr>
        <w:t>3</w:t>
      </w: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sz w:val="24"/>
          <w:szCs w:val="24"/>
        </w:rPr>
        <w:tab/>
      </w:r>
    </w:p>
    <w:p w14:paraId="7C55EBFC">
      <w:pPr>
        <w:tabs>
          <w:tab w:val="left" w:pos="3402"/>
          <w:tab w:val="left" w:pos="5669"/>
          <w:tab w:val="left" w:pos="7937"/>
        </w:tabs>
        <w:spacing w:after="0" w:line="276" w:lineRule="auto"/>
        <w:ind w:left="992"/>
        <w:rPr>
          <w:rFonts w:ascii="Times New Roman" w:hAnsi="Times New Roman" w:cs="Times New Roman"/>
          <w:sz w:val="24"/>
          <w:szCs w:val="24"/>
        </w:rPr>
      </w:pPr>
      <w:r>
        <w:rPr>
          <w:rStyle w:val="68"/>
          <w:rFonts w:cs="Times New Roman"/>
          <w:b/>
          <w:color w:val="0000FF"/>
          <w:szCs w:val="24"/>
        </w:rPr>
        <w:t xml:space="preserve">C.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35</w:t>
      </w:r>
      <w:r>
        <w:rPr>
          <w:rFonts w:ascii="Times New Roman" w:hAnsi="Times New Roman" w:cs="Times New Roman"/>
          <w:sz w:val="24"/>
          <w:szCs w:val="24"/>
        </w:rPr>
        <w:t>COO)</w:t>
      </w:r>
      <w:r>
        <w:rPr>
          <w:rFonts w:ascii="Times New Roman" w:hAnsi="Times New Roman" w:cs="Times New Roman"/>
          <w:sz w:val="24"/>
          <w:szCs w:val="24"/>
          <w:vertAlign w:val="subscript"/>
        </w:rPr>
        <w:t>3</w:t>
      </w: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Style w:val="68"/>
          <w:rFonts w:cs="Times New Roman"/>
          <w:b/>
          <w:color w:val="0000FF"/>
          <w:szCs w:val="24"/>
        </w:rPr>
        <w:t xml:space="preserve">D.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33</w:t>
      </w:r>
      <w:r>
        <w:rPr>
          <w:rFonts w:ascii="Times New Roman" w:hAnsi="Times New Roman" w:cs="Times New Roman"/>
          <w:sz w:val="24"/>
          <w:szCs w:val="24"/>
        </w:rPr>
        <w:t>COO)</w:t>
      </w:r>
      <w:r>
        <w:rPr>
          <w:rFonts w:ascii="Times New Roman" w:hAnsi="Times New Roman" w:cs="Times New Roman"/>
          <w:sz w:val="24"/>
          <w:szCs w:val="24"/>
          <w:vertAlign w:val="subscript"/>
        </w:rPr>
        <w:t>3</w:t>
      </w: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p>
    <w:p w14:paraId="074B1784">
      <w:pPr>
        <w:pStyle w:val="43"/>
        <w:numPr>
          <w:ilvl w:val="0"/>
          <w:numId w:val="5"/>
        </w:numPr>
        <w:tabs>
          <w:tab w:val="left" w:pos="992"/>
        </w:tabs>
        <w:spacing w:after="0" w:line="276" w:lineRule="auto"/>
        <w:jc w:val="both"/>
        <w:rPr>
          <w:rFonts w:ascii="Times New Roman" w:hAnsi="Times New Roman" w:eastAsia="TimesNewRomanPSMT" w:cs="Times New Roman"/>
          <w:b/>
          <w:sz w:val="24"/>
          <w:szCs w:val="24"/>
        </w:rPr>
      </w:pPr>
      <w:r>
        <w:rPr>
          <w:rFonts w:ascii="Times New Roman" w:hAnsi="Times New Roman" w:eastAsia="TimesNewRomanPSMT" w:cs="Times New Roman"/>
          <w:sz w:val="24"/>
          <w:szCs w:val="24"/>
        </w:rPr>
        <w:t>Triolein tác dụng với H</w:t>
      </w:r>
      <w:r>
        <w:rPr>
          <w:rFonts w:ascii="Times New Roman" w:hAnsi="Times New Roman" w:eastAsia="TimesNewRomanPSMT" w:cs="Times New Roman"/>
          <w:sz w:val="24"/>
          <w:szCs w:val="24"/>
          <w:vertAlign w:val="subscript"/>
        </w:rPr>
        <w:t>2</w:t>
      </w:r>
      <w:r>
        <w:rPr>
          <w:rFonts w:ascii="Times New Roman" w:hAnsi="Times New Roman" w:eastAsia="TimesNewRomanPSMT" w:cs="Times New Roman"/>
          <w:sz w:val="24"/>
          <w:szCs w:val="24"/>
        </w:rPr>
        <w:t xml:space="preserve"> dư (Ni, t</w:t>
      </w:r>
      <w:r>
        <w:rPr>
          <w:rFonts w:ascii="Times New Roman" w:hAnsi="Times New Roman" w:eastAsia="TimesNewRomanPSMT" w:cs="Times New Roman"/>
          <w:sz w:val="24"/>
          <w:szCs w:val="24"/>
          <w:vertAlign w:val="superscript"/>
        </w:rPr>
        <w:t>o</w:t>
      </w:r>
      <w:r>
        <w:rPr>
          <w:rFonts w:ascii="Times New Roman" w:hAnsi="Times New Roman" w:eastAsia="TimesNewRomanPSMT" w:cs="Times New Roman"/>
          <w:sz w:val="24"/>
          <w:szCs w:val="24"/>
        </w:rPr>
        <w:t>) thu được chất X. Thủy phân triolein thu được alcohol Y. X và Y lần lượt là</w:t>
      </w:r>
    </w:p>
    <w:p w14:paraId="66D1C4E5">
      <w:pPr>
        <w:tabs>
          <w:tab w:val="left" w:pos="3402"/>
          <w:tab w:val="left" w:pos="5669"/>
          <w:tab w:val="left" w:pos="7937"/>
        </w:tabs>
        <w:spacing w:after="0" w:line="276" w:lineRule="auto"/>
        <w:ind w:left="992"/>
        <w:rPr>
          <w:rFonts w:ascii="Times New Roman" w:hAnsi="Times New Roman" w:eastAsia="TimesNewRomanPSMT" w:cs="Times New Roman"/>
          <w:sz w:val="24"/>
          <w:szCs w:val="24"/>
        </w:rPr>
      </w:pPr>
      <w:r>
        <w:rPr>
          <w:rFonts w:ascii="Times New Roman" w:hAnsi="Times New Roman" w:eastAsia="Times New Roman" w:cs="Times New Roman"/>
          <w:b/>
          <w:bCs/>
          <w:color w:val="0000FF"/>
          <w:sz w:val="24"/>
          <w:szCs w:val="24"/>
        </w:rPr>
        <w:t xml:space="preserve">A. </w:t>
      </w:r>
      <w:r>
        <w:rPr>
          <w:rFonts w:ascii="Times New Roman" w:hAnsi="Times New Roman" w:eastAsia="TimesNewRomanPSMT" w:cs="Times New Roman"/>
          <w:sz w:val="24"/>
          <w:szCs w:val="24"/>
        </w:rPr>
        <w:t>tripalmitin và ethylene glycol.</w:t>
      </w:r>
      <w:r>
        <w:rPr>
          <w:rFonts w:ascii="Times New Roman" w:hAnsi="Times New Roman" w:eastAsia="TimesNewRomanPSMT" w:cs="Times New Roman"/>
          <w:sz w:val="24"/>
          <w:szCs w:val="24"/>
        </w:rPr>
        <w:tab/>
      </w:r>
      <w:r>
        <w:rPr>
          <w:rFonts w:ascii="Times New Roman" w:hAnsi="Times New Roman" w:eastAsia="Times New Roman" w:cs="Times New Roman"/>
          <w:b/>
          <w:bCs/>
          <w:color w:val="0000FF"/>
          <w:sz w:val="24"/>
          <w:szCs w:val="24"/>
        </w:rPr>
        <w:t xml:space="preserve">B. </w:t>
      </w:r>
      <w:r>
        <w:rPr>
          <w:rFonts w:ascii="Times New Roman" w:hAnsi="Times New Roman" w:eastAsia="TimesNewRomanPSMT" w:cs="Times New Roman"/>
          <w:sz w:val="24"/>
          <w:szCs w:val="24"/>
        </w:rPr>
        <w:t>tripalmitin và glycerol.</w:t>
      </w:r>
    </w:p>
    <w:p w14:paraId="187B69E6">
      <w:pPr>
        <w:tabs>
          <w:tab w:val="left" w:pos="3402"/>
          <w:tab w:val="left" w:pos="5669"/>
          <w:tab w:val="left" w:pos="7937"/>
        </w:tabs>
        <w:spacing w:after="0" w:line="276" w:lineRule="auto"/>
        <w:ind w:left="992"/>
        <w:rPr>
          <w:rFonts w:ascii="Times New Roman" w:hAnsi="Times New Roman" w:eastAsia="TimesNewRomanPSMT" w:cs="Times New Roman"/>
          <w:sz w:val="24"/>
          <w:szCs w:val="24"/>
        </w:rPr>
      </w:pPr>
      <w:r>
        <w:rPr>
          <w:rFonts w:ascii="Times New Roman" w:hAnsi="Times New Roman" w:eastAsia="Times New Roman" w:cs="Times New Roman"/>
          <w:b/>
          <w:bCs/>
          <w:color w:val="0000FF"/>
          <w:sz w:val="24"/>
          <w:szCs w:val="24"/>
        </w:rPr>
        <w:t xml:space="preserve">C. </w:t>
      </w:r>
      <w:r>
        <w:rPr>
          <w:rFonts w:ascii="Times New Roman" w:hAnsi="Times New Roman" w:eastAsia="TimesNewRomanPSMT" w:cs="Times New Roman"/>
          <w:sz w:val="24"/>
          <w:szCs w:val="24"/>
        </w:rPr>
        <w:t>tristearin và ethylene glycol.</w:t>
      </w:r>
      <w:r>
        <w:rPr>
          <w:rFonts w:ascii="Times New Roman" w:hAnsi="Times New Roman" w:eastAsia="TimesNewRomanPSMT" w:cs="Times New Roman"/>
          <w:sz w:val="24"/>
          <w:szCs w:val="24"/>
        </w:rPr>
        <w:tab/>
      </w:r>
      <w:r>
        <w:rPr>
          <w:rFonts w:ascii="Times New Roman" w:hAnsi="Times New Roman" w:eastAsia="Times New Roman" w:cs="Times New Roman"/>
          <w:b/>
          <w:bCs/>
          <w:color w:val="0000FF"/>
          <w:sz w:val="24"/>
          <w:szCs w:val="24"/>
        </w:rPr>
        <w:t xml:space="preserve">D. </w:t>
      </w:r>
      <w:r>
        <w:rPr>
          <w:rFonts w:ascii="Times New Roman" w:hAnsi="Times New Roman" w:eastAsia="TimesNewRomanPSMT" w:cs="Times New Roman"/>
          <w:sz w:val="24"/>
          <w:szCs w:val="24"/>
        </w:rPr>
        <w:t>tristearin và glycerol.</w:t>
      </w:r>
    </w:p>
    <w:p w14:paraId="519A54D3">
      <w:pPr>
        <w:pStyle w:val="43"/>
        <w:numPr>
          <w:ilvl w:val="0"/>
          <w:numId w:val="5"/>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sz w:val="24"/>
          <w:szCs w:val="24"/>
        </w:rPr>
        <w:t>Thành phần chính của chất giặt rửa tổng hợp là</w:t>
      </w:r>
    </w:p>
    <w:p w14:paraId="28B50C4E">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35</w:t>
      </w:r>
      <w:r>
        <w:rPr>
          <w:rFonts w:ascii="Times New Roman" w:hAnsi="Times New Roman" w:cs="Times New Roman"/>
          <w:sz w:val="24"/>
          <w:szCs w:val="24"/>
        </w:rPr>
        <w:t>COO)</w:t>
      </w:r>
      <w:r>
        <w:rPr>
          <w:rFonts w:ascii="Times New Roman" w:hAnsi="Times New Roman" w:cs="Times New Roman"/>
          <w:sz w:val="24"/>
          <w:szCs w:val="24"/>
          <w:vertAlign w:val="subscript"/>
        </w:rPr>
        <w:t>2</w:t>
      </w:r>
      <w:r>
        <w:rPr>
          <w:rFonts w:ascii="Times New Roman" w:hAnsi="Times New Roman" w:cs="Times New Roman"/>
          <w:sz w:val="24"/>
          <w:szCs w:val="24"/>
        </w:rPr>
        <w:t>Ca.</w:t>
      </w:r>
    </w:p>
    <w:p w14:paraId="44A5C428">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vertAlign w:val="subscript"/>
        </w:rPr>
        <w:t>11</w:t>
      </w: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-SO</w:t>
      </w:r>
      <w:r>
        <w:rPr>
          <w:rFonts w:ascii="Times New Roman" w:hAnsi="Times New Roman" w:cs="Times New Roman"/>
          <w:sz w:val="24"/>
          <w:szCs w:val="24"/>
          <w:vertAlign w:val="subscript"/>
        </w:rPr>
        <w:t>3</w:t>
      </w:r>
      <w:r>
        <w:rPr>
          <w:rFonts w:ascii="Times New Roman" w:hAnsi="Times New Roman" w:cs="Times New Roman"/>
          <w:sz w:val="24"/>
          <w:szCs w:val="24"/>
        </w:rPr>
        <w:t>Na.</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35</w:t>
      </w:r>
      <w:r>
        <w:rPr>
          <w:rFonts w:ascii="Times New Roman" w:hAnsi="Times New Roman" w:cs="Times New Roman"/>
          <w:sz w:val="24"/>
          <w:szCs w:val="24"/>
        </w:rPr>
        <w:t>COOK.</w:t>
      </w:r>
    </w:p>
    <w:p w14:paraId="266318BC">
      <w:pPr>
        <w:pStyle w:val="43"/>
        <w:numPr>
          <w:ilvl w:val="0"/>
          <w:numId w:val="5"/>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sz w:val="24"/>
          <w:szCs w:val="24"/>
        </w:rPr>
        <w:t>Xà phòng và chất giặt rửa có điểm chung là</w:t>
      </w:r>
    </w:p>
    <w:p w14:paraId="42B8B4D8">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chứa muối sodium có khả năng làm giảm sức căng bề mặt của các chất bẩn.</w:t>
      </w:r>
    </w:p>
    <w:p w14:paraId="42FEA66C">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B. </w:t>
      </w:r>
      <w:r>
        <w:rPr>
          <w:rFonts w:ascii="Times New Roman" w:hAnsi="Times New Roman" w:cs="Times New Roman"/>
          <w:sz w:val="24"/>
          <w:szCs w:val="24"/>
        </w:rPr>
        <w:t>các muối được lấy từ phản ứng xà phòng hoá chất béo.</w:t>
      </w:r>
    </w:p>
    <w:p w14:paraId="3E4362EA">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sản phẩm của công nghệ hoá dầu.</w:t>
      </w:r>
    </w:p>
    <w:p w14:paraId="3A367124">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D. </w:t>
      </w:r>
      <w:r>
        <w:rPr>
          <w:rFonts w:ascii="Times New Roman" w:hAnsi="Times New Roman" w:cs="Times New Roman"/>
          <w:sz w:val="24"/>
          <w:szCs w:val="24"/>
        </w:rPr>
        <w:t>có nguồn gốc từ động vật hoặc thực vật.</w:t>
      </w:r>
    </w:p>
    <w:p w14:paraId="587BF682">
      <w:pPr>
        <w:pStyle w:val="43"/>
        <w:numPr>
          <w:ilvl w:val="0"/>
          <w:numId w:val="5"/>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sz w:val="24"/>
          <w:szCs w:val="24"/>
        </w:rPr>
        <w:t>Chất giặt rửa tổng hợp có ưu điểm</w:t>
      </w:r>
    </w:p>
    <w:p w14:paraId="26ACD0D0">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dễ kiếm.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rẻ tiền hơn xà phòng.</w:t>
      </w:r>
    </w:p>
    <w:p w14:paraId="4ED39181">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có thể dùng để giặt rửa cả trong nước cứng.</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có khả năng hoà tan tốt trong nước.</w:t>
      </w:r>
    </w:p>
    <w:p w14:paraId="2581E8D1">
      <w:pPr>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Hợp chất hữu cơ mạch hở X có công thức phân tử 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10</w:t>
      </w:r>
      <w:r>
        <w:rPr>
          <w:rFonts w:ascii="Times New Roman" w:hAnsi="Times New Roman" w:cs="Times New Roman"/>
          <w:sz w:val="24"/>
          <w:szCs w:val="24"/>
        </w:rPr>
        <w:t>O</w:t>
      </w:r>
      <w:r>
        <w:rPr>
          <w:rFonts w:ascii="Times New Roman" w:hAnsi="Times New Roman" w:cs="Times New Roman"/>
          <w:sz w:val="24"/>
          <w:szCs w:val="24"/>
          <w:vertAlign w:val="subscript"/>
        </w:rPr>
        <w:t>4</w:t>
      </w:r>
      <w:r>
        <w:rPr>
          <w:rFonts w:ascii="Times New Roman" w:hAnsi="Times New Roman" w:cs="Times New Roman"/>
          <w:sz w:val="24"/>
          <w:szCs w:val="24"/>
        </w:rPr>
        <w:t>. Thủy phân X tạo ra hai alcohol đơn chức có số nguyên tử carbon trong phân tử gấp đôi nhau. Công thức của X là</w:t>
      </w:r>
    </w:p>
    <w:p w14:paraId="03CD636F">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OCO-CH</w:t>
      </w:r>
      <w:r>
        <w:rPr>
          <w:rFonts w:ascii="Times New Roman" w:hAnsi="Times New Roman" w:cs="Times New Roman"/>
          <w:sz w:val="24"/>
          <w:szCs w:val="24"/>
          <w:vertAlign w:val="subscript"/>
        </w:rPr>
        <w:t>2</w:t>
      </w:r>
      <w:r>
        <w:rPr>
          <w:rFonts w:ascii="Times New Roman" w:hAnsi="Times New Roman" w:cs="Times New Roman"/>
          <w:sz w:val="24"/>
          <w:szCs w:val="24"/>
        </w:rPr>
        <w:t>-COOC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OCO-COOCH</w:t>
      </w:r>
      <w:r>
        <w:rPr>
          <w:rFonts w:ascii="Times New Roman" w:hAnsi="Times New Roman" w:cs="Times New Roman"/>
          <w:sz w:val="24"/>
          <w:szCs w:val="24"/>
          <w:vertAlign w:val="subscript"/>
        </w:rPr>
        <w:t>3</w:t>
      </w:r>
      <w:r>
        <w:rPr>
          <w:rFonts w:ascii="Times New Roman" w:hAnsi="Times New Roman" w:cs="Times New Roman"/>
          <w:sz w:val="24"/>
          <w:szCs w:val="24"/>
        </w:rPr>
        <w:t>.</w:t>
      </w:r>
    </w:p>
    <w:p w14:paraId="796C5411">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OCO-COOC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7</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OCO-CH</w:t>
      </w:r>
      <w:r>
        <w:rPr>
          <w:rFonts w:ascii="Times New Roman" w:hAnsi="Times New Roman" w:cs="Times New Roman"/>
          <w:sz w:val="24"/>
          <w:szCs w:val="24"/>
          <w:vertAlign w:val="subscript"/>
        </w:rPr>
        <w:t>2</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p>
    <w:p w14:paraId="7A2F2724">
      <w:pPr>
        <w:numPr>
          <w:ilvl w:val="0"/>
          <w:numId w:val="5"/>
        </w:numPr>
        <w:tabs>
          <w:tab w:val="left" w:pos="992"/>
        </w:tabs>
        <w:spacing w:after="0" w:line="276" w:lineRule="auto"/>
        <w:jc w:val="both"/>
        <w:rPr>
          <w:rFonts w:ascii="Times New Roman" w:hAnsi="Times New Roman" w:eastAsia="Times New Roman" w:cs="Times New Roman"/>
          <w:sz w:val="24"/>
          <w:szCs w:val="24"/>
          <w:lang w:val="fr-FR" w:eastAsia="en-GB"/>
        </w:rPr>
      </w:pPr>
      <w:r>
        <w:rPr>
          <w:rFonts w:ascii="Times New Roman" w:hAnsi="Times New Roman" w:eastAsia="Times New Roman" w:cs="Times New Roman"/>
          <w:sz w:val="24"/>
          <w:szCs w:val="24"/>
          <w:lang w:val="fr-FR" w:eastAsia="en-GB"/>
        </w:rPr>
        <w:t xml:space="preserve">Phát biểu nào sau đây </w:t>
      </w:r>
      <w:r>
        <w:rPr>
          <w:rFonts w:ascii="Times New Roman" w:hAnsi="Times New Roman" w:eastAsia="Times New Roman" w:cs="Times New Roman"/>
          <w:b/>
          <w:bCs/>
          <w:sz w:val="24"/>
          <w:szCs w:val="24"/>
          <w:lang w:val="fr-FR" w:eastAsia="en-GB"/>
        </w:rPr>
        <w:t>sai</w:t>
      </w:r>
      <w:r>
        <w:rPr>
          <w:rFonts w:ascii="Times New Roman" w:hAnsi="Times New Roman" w:eastAsia="Times New Roman" w:cs="Times New Roman"/>
          <w:sz w:val="24"/>
          <w:szCs w:val="24"/>
          <w:lang w:val="fr-FR" w:eastAsia="en-GB"/>
        </w:rPr>
        <w:t>?</w:t>
      </w:r>
    </w:p>
    <w:p w14:paraId="7DFD81BE">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A. </w:t>
      </w:r>
      <w:r>
        <w:rPr>
          <w:rFonts w:ascii="Times New Roman" w:hAnsi="Times New Roman" w:eastAsia="Times New Roman" w:cs="Times New Roman"/>
          <w:sz w:val="24"/>
          <w:szCs w:val="24"/>
          <w:lang w:val="fr-FR" w:eastAsia="en-GB"/>
        </w:rPr>
        <w:t>Ethyl formate có phản ứng tráng bạc.</w:t>
      </w:r>
    </w:p>
    <w:p w14:paraId="016744FF">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B. </w:t>
      </w:r>
      <w:r>
        <w:rPr>
          <w:rFonts w:ascii="Times New Roman" w:hAnsi="Times New Roman" w:eastAsia="Times New Roman" w:cs="Times New Roman"/>
          <w:sz w:val="24"/>
          <w:szCs w:val="24"/>
          <w:lang w:val="fr-FR" w:eastAsia="en-GB"/>
        </w:rPr>
        <w:t>Thủy phân ethyl acetate thu được methyl alcohol.</w:t>
      </w:r>
    </w:p>
    <w:p w14:paraId="71CE9E8F">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C. </w:t>
      </w:r>
      <w:r>
        <w:rPr>
          <w:rFonts w:ascii="Times New Roman" w:hAnsi="Times New Roman" w:eastAsia="Times New Roman" w:cs="Times New Roman"/>
          <w:sz w:val="24"/>
          <w:szCs w:val="24"/>
          <w:lang w:val="fr-FR" w:eastAsia="en-GB"/>
        </w:rPr>
        <w:t>Triolein phản ứng được với nước bromine.</w:t>
      </w:r>
    </w:p>
    <w:p w14:paraId="1EA5CF6F">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D. </w:t>
      </w:r>
      <w:r>
        <w:rPr>
          <w:rFonts w:ascii="Times New Roman" w:hAnsi="Times New Roman" w:eastAsia="Times New Roman" w:cs="Times New Roman"/>
          <w:sz w:val="24"/>
          <w:szCs w:val="24"/>
          <w:lang w:val="fr-FR" w:eastAsia="en-GB"/>
        </w:rPr>
        <w:t>Ở điều kiện thường, tristearin là chất rắn.</w:t>
      </w:r>
    </w:p>
    <w:p w14:paraId="1F177AF6">
      <w:pPr>
        <w:pStyle w:val="43"/>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Số nguyên tử carbon trong phân tử stearic acid là</w:t>
      </w:r>
    </w:p>
    <w:p w14:paraId="62D4FCEB">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15.</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16.</w:t>
      </w:r>
    </w:p>
    <w:p w14:paraId="34B68DDE">
      <w:pPr>
        <w:numPr>
          <w:ilvl w:val="0"/>
          <w:numId w:val="5"/>
        </w:numPr>
        <w:tabs>
          <w:tab w:val="left" w:pos="992"/>
        </w:tabs>
        <w:spacing w:after="0" w:line="276" w:lineRule="auto"/>
        <w:jc w:val="both"/>
        <w:rPr>
          <w:rFonts w:ascii="Times New Roman" w:hAnsi="Times New Roman" w:cs="Times New Roman"/>
          <w:b/>
          <w:sz w:val="24"/>
          <w:szCs w:val="24"/>
        </w:rPr>
      </w:pPr>
      <w:r>
        <w:rPr>
          <w:rFonts w:ascii="Times New Roman" w:hAnsi="Times New Roman" w:cs="Times New Roman"/>
          <w:sz w:val="24"/>
          <w:szCs w:val="24"/>
        </w:rPr>
        <w:t>Thủy phân tripalmitin ((C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w:t>
      </w:r>
      <w:r>
        <w:rPr>
          <w:rFonts w:ascii="Times New Roman" w:hAnsi="Times New Roman" w:cs="Times New Roman"/>
          <w:sz w:val="24"/>
          <w:szCs w:val="24"/>
          <w:vertAlign w:val="subscript"/>
        </w:rPr>
        <w:t>3</w:t>
      </w: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 trong dung dịch NaOH, thu được muối có công thức là</w:t>
      </w:r>
    </w:p>
    <w:p w14:paraId="5A6D4C0F">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bCs/>
          <w:color w:val="0000FF"/>
          <w:sz w:val="24"/>
          <w:szCs w:val="24"/>
        </w:rPr>
        <w:t xml:space="preserve">A. </w:t>
      </w: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COONa.</w:t>
      </w:r>
      <w:r>
        <w:rPr>
          <w:rFonts w:ascii="Times New Roman" w:hAnsi="Times New Roman" w:cs="Times New Roman"/>
          <w:sz w:val="24"/>
          <w:szCs w:val="24"/>
        </w:rPr>
        <w:tab/>
      </w:r>
      <w:r>
        <w:rPr>
          <w:rFonts w:ascii="Times New Roman" w:hAnsi="Times New Roman" w:cs="Times New Roman"/>
          <w:b/>
          <w:bCs/>
          <w:color w:val="0000FF"/>
          <w:sz w:val="24"/>
          <w:szCs w:val="24"/>
        </w:rPr>
        <w:t xml:space="preserve">B.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33</w:t>
      </w:r>
      <w:r>
        <w:rPr>
          <w:rFonts w:ascii="Times New Roman" w:hAnsi="Times New Roman" w:cs="Times New Roman"/>
          <w:sz w:val="24"/>
          <w:szCs w:val="24"/>
        </w:rPr>
        <w:t>COONa.</w:t>
      </w:r>
      <w:r>
        <w:rPr>
          <w:rFonts w:ascii="Times New Roman" w:hAnsi="Times New Roman" w:cs="Times New Roman"/>
          <w:sz w:val="24"/>
          <w:szCs w:val="24"/>
        </w:rPr>
        <w:tab/>
      </w:r>
      <w:r>
        <w:rPr>
          <w:rFonts w:ascii="Times New Roman" w:hAnsi="Times New Roman" w:cs="Times New Roman"/>
          <w:b/>
          <w:bCs/>
          <w:color w:val="0000FF"/>
          <w:sz w:val="24"/>
          <w:szCs w:val="24"/>
        </w:rPr>
        <w:t xml:space="preserve">C. </w:t>
      </w:r>
      <w:r>
        <w:rPr>
          <w:rFonts w:ascii="Times New Roman" w:hAnsi="Times New Roman" w:cs="Times New Roman"/>
          <w:sz w:val="24"/>
          <w:szCs w:val="24"/>
        </w:rPr>
        <w:t>HCOONa.</w:t>
      </w:r>
      <w:r>
        <w:rPr>
          <w:rFonts w:ascii="Times New Roman" w:hAnsi="Times New Roman" w:cs="Times New Roman"/>
          <w:b/>
          <w:sz w:val="24"/>
          <w:szCs w:val="24"/>
        </w:rPr>
        <w:tab/>
      </w:r>
      <w:r>
        <w:rPr>
          <w:rFonts w:ascii="Times New Roman" w:hAnsi="Times New Roman" w:cs="Times New Roman"/>
          <w:b/>
          <w:bCs/>
          <w:color w:val="0000FF"/>
          <w:sz w:val="24"/>
          <w:szCs w:val="24"/>
        </w:rPr>
        <w:t xml:space="preserve">D.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COONa.</w:t>
      </w:r>
    </w:p>
    <w:p w14:paraId="2E0BCBCE">
      <w:pPr>
        <w:numPr>
          <w:ilvl w:val="0"/>
          <w:numId w:val="5"/>
        </w:numPr>
        <w:tabs>
          <w:tab w:val="left" w:pos="992"/>
        </w:tabs>
        <w:spacing w:after="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Trong công nghiệp, một lượng lớn chất béo dùng để sản xuất</w:t>
      </w:r>
    </w:p>
    <w:p w14:paraId="159672A8">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00000"/>
          <w:sz w:val="24"/>
          <w:szCs w:val="24"/>
        </w:rPr>
        <w:t>methyl alcohol và fructose.</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xà phòng và glucose.</w:t>
      </w:r>
    </w:p>
    <w:p w14:paraId="47B9622F">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C. </w:t>
      </w:r>
      <w:r>
        <w:rPr>
          <w:rFonts w:ascii="Times New Roman" w:hAnsi="Times New Roman" w:cs="Times New Roman"/>
          <w:color w:val="000000"/>
          <w:sz w:val="24"/>
          <w:szCs w:val="24"/>
        </w:rPr>
        <w:t>glycerol và xà phòng.</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00000"/>
          <w:sz w:val="24"/>
          <w:szCs w:val="24"/>
        </w:rPr>
        <w:t>methyl alcohol và xà phòng.</w:t>
      </w:r>
    </w:p>
    <w:p w14:paraId="023B4C63">
      <w:pPr>
        <w:pStyle w:val="43"/>
        <w:numPr>
          <w:ilvl w:val="0"/>
          <w:numId w:val="5"/>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sz w:val="24"/>
          <w:szCs w:val="24"/>
        </w:rPr>
        <w:t>Không nên dùng xà phòng khi giặt rửa với nước cứng vì</w:t>
      </w:r>
    </w:p>
    <w:p w14:paraId="37EE1E19">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xuất hiện kết tủa làm giảm tác dụng giặt rửa và ảnh hưởng đến chất lượng sợi vải.</w:t>
      </w:r>
    </w:p>
    <w:p w14:paraId="45057E66">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B. </w:t>
      </w:r>
      <w:r>
        <w:rPr>
          <w:rFonts w:ascii="Times New Roman" w:hAnsi="Times New Roman" w:cs="Times New Roman"/>
          <w:sz w:val="24"/>
          <w:szCs w:val="24"/>
        </w:rPr>
        <w:t>gây ô nhiễm môi trường.</w:t>
      </w:r>
    </w:p>
    <w:p w14:paraId="7ECEED50">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tạo ra kết tủa CaCO</w:t>
      </w:r>
      <w:r>
        <w:rPr>
          <w:rFonts w:ascii="Times New Roman" w:hAnsi="Times New Roman" w:cs="Times New Roman"/>
          <w:sz w:val="24"/>
          <w:szCs w:val="24"/>
          <w:vertAlign w:val="subscript"/>
        </w:rPr>
        <w:t>3</w:t>
      </w:r>
      <w:r>
        <w:rPr>
          <w:rFonts w:ascii="Times New Roman" w:hAnsi="Times New Roman" w:cs="Times New Roman"/>
          <w:sz w:val="24"/>
          <w:szCs w:val="24"/>
        </w:rPr>
        <w:t>, MgCO</w:t>
      </w:r>
      <w:r>
        <w:rPr>
          <w:rFonts w:ascii="Times New Roman" w:hAnsi="Times New Roman" w:cs="Times New Roman"/>
          <w:sz w:val="24"/>
          <w:szCs w:val="24"/>
          <w:vertAlign w:val="subscript"/>
        </w:rPr>
        <w:t>3</w:t>
      </w:r>
      <w:r>
        <w:rPr>
          <w:rFonts w:ascii="Times New Roman" w:hAnsi="Times New Roman" w:cs="Times New Roman"/>
          <w:sz w:val="24"/>
          <w:szCs w:val="24"/>
        </w:rPr>
        <w:t> bám lên sợi vải.</w:t>
      </w:r>
    </w:p>
    <w:p w14:paraId="6373033B">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D. </w:t>
      </w:r>
      <w:r>
        <w:rPr>
          <w:rFonts w:ascii="Times New Roman" w:hAnsi="Times New Roman" w:cs="Times New Roman"/>
          <w:sz w:val="24"/>
          <w:szCs w:val="24"/>
        </w:rPr>
        <w:t>gây hại cho da tay.</w:t>
      </w:r>
    </w:p>
    <w:p w14:paraId="4E4FE14C">
      <w:pPr>
        <w:pStyle w:val="43"/>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Cho các phát biểu sau:</w:t>
      </w:r>
    </w:p>
    <w:p w14:paraId="69830BE8">
      <w:pPr>
        <w:spacing w:after="0" w:line="276" w:lineRule="auto"/>
        <w:ind w:left="992"/>
        <w:rPr>
          <w:rFonts w:ascii="Times New Roman" w:hAnsi="Times New Roman" w:cs="Times New Roman"/>
          <w:sz w:val="24"/>
          <w:szCs w:val="24"/>
        </w:rPr>
      </w:pPr>
      <w:r>
        <w:rPr>
          <w:rFonts w:ascii="Times New Roman" w:hAnsi="Times New Roman" w:cs="Times New Roman"/>
          <w:sz w:val="24"/>
          <w:szCs w:val="24"/>
        </w:rPr>
        <w:t>a) Xà phòng là sản phẩm của phản ứng xà phòng hóa chất béo với dung dịch NaOH hoặc KOH.</w:t>
      </w:r>
    </w:p>
    <w:p w14:paraId="636CA150">
      <w:pPr>
        <w:spacing w:after="0" w:line="276" w:lineRule="auto"/>
        <w:ind w:left="992"/>
        <w:rPr>
          <w:rFonts w:ascii="Times New Roman" w:hAnsi="Times New Roman" w:cs="Times New Roman"/>
          <w:sz w:val="24"/>
          <w:szCs w:val="24"/>
        </w:rPr>
      </w:pPr>
      <w:r>
        <w:rPr>
          <w:rFonts w:ascii="Times New Roman" w:hAnsi="Times New Roman" w:cs="Times New Roman"/>
          <w:sz w:val="24"/>
          <w:szCs w:val="24"/>
        </w:rPr>
        <w:t>b) Muối sodium hoặc potassium của acid hữu cơ là thành phần chính của xà phòng.</w:t>
      </w:r>
    </w:p>
    <w:p w14:paraId="597578B1">
      <w:pPr>
        <w:spacing w:after="0" w:line="276" w:lineRule="auto"/>
        <w:ind w:left="992"/>
        <w:rPr>
          <w:rFonts w:ascii="Times New Roman" w:hAnsi="Times New Roman" w:cs="Times New Roman"/>
          <w:sz w:val="24"/>
          <w:szCs w:val="24"/>
        </w:rPr>
      </w:pPr>
      <w:r>
        <w:rPr>
          <w:rFonts w:ascii="Times New Roman" w:hAnsi="Times New Roman" w:cs="Times New Roman"/>
          <w:sz w:val="24"/>
          <w:szCs w:val="24"/>
        </w:rPr>
        <w:t>c) Khi đun nóng chất béo với dung dịch NaOH hoặc KOH ta được xà phòng.</w:t>
      </w:r>
    </w:p>
    <w:p w14:paraId="0AA3F718">
      <w:pPr>
        <w:spacing w:after="0" w:line="276" w:lineRule="auto"/>
        <w:ind w:left="992"/>
        <w:rPr>
          <w:rFonts w:ascii="Times New Roman" w:hAnsi="Times New Roman" w:cs="Times New Roman"/>
          <w:sz w:val="24"/>
          <w:szCs w:val="24"/>
        </w:rPr>
      </w:pPr>
      <w:r>
        <w:rPr>
          <w:rFonts w:ascii="Times New Roman" w:hAnsi="Times New Roman" w:cs="Times New Roman"/>
          <w:sz w:val="24"/>
          <w:szCs w:val="24"/>
        </w:rPr>
        <w:t>d) Từ dầu mỏ có thể sản xuất được chất giặt rửa tổng hợp.</w:t>
      </w:r>
    </w:p>
    <w:p w14:paraId="4F4B108F">
      <w:pPr>
        <w:spacing w:after="0" w:line="276" w:lineRule="auto"/>
        <w:ind w:left="992"/>
        <w:rPr>
          <w:rFonts w:ascii="Times New Roman" w:hAnsi="Times New Roman" w:cs="Times New Roman"/>
          <w:sz w:val="24"/>
          <w:szCs w:val="24"/>
        </w:rPr>
      </w:pPr>
      <w:r>
        <w:rPr>
          <w:rFonts w:ascii="Times New Roman" w:hAnsi="Times New Roman" w:cs="Times New Roman"/>
          <w:sz w:val="24"/>
          <w:szCs w:val="24"/>
        </w:rPr>
        <w:t>Số phát biểu đúng là</w:t>
      </w:r>
    </w:p>
    <w:p w14:paraId="0DC72AAC">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4.</w:t>
      </w:r>
    </w:p>
    <w:p w14:paraId="2CBCD177">
      <w:pPr>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Cho sơ đồ chuyển hoá sau:</w:t>
      </w:r>
    </w:p>
    <w:p w14:paraId="62BC98EC">
      <w:pPr>
        <w:spacing w:after="0" w:line="276" w:lineRule="auto"/>
        <w:ind w:left="992"/>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vertAlign w:val="subscript"/>
        </w:rPr>
        <w:t>3</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O</w:t>
      </w:r>
      <w:r>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 NaOH </w:t>
      </w:r>
      <w:r>
        <w:rPr>
          <w:rFonts w:ascii="Times New Roman" w:hAnsi="Times New Roman" w:cs="Times New Roman"/>
          <w:position w:val="-6"/>
          <w:sz w:val="24"/>
          <w:szCs w:val="24"/>
          <w:lang w:val="vi-VN"/>
        </w:rPr>
        <w:object>
          <v:shape id="_x0000_i1025" o:spt="75" type="#_x0000_t75" style="height:15.5pt;width:31.5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r>
        <w:rPr>
          <w:rFonts w:ascii="Times New Roman" w:hAnsi="Times New Roman" w:cs="Times New Roman"/>
          <w:sz w:val="24"/>
          <w:szCs w:val="24"/>
        </w:rPr>
        <w:t xml:space="preserve"> X + Y; </w:t>
      </w:r>
    </w:p>
    <w:p w14:paraId="784375A4">
      <w:pPr>
        <w:spacing w:after="0" w:line="276" w:lineRule="auto"/>
        <w:ind w:left="992"/>
        <w:rPr>
          <w:rFonts w:ascii="Times New Roman" w:hAnsi="Times New Roman" w:cs="Times New Roman"/>
          <w:sz w:val="24"/>
          <w:szCs w:val="24"/>
        </w:rPr>
      </w:pPr>
      <w:r>
        <w:rPr>
          <w:rFonts w:ascii="Times New Roman" w:hAnsi="Times New Roman" w:cs="Times New Roman"/>
          <w:sz w:val="24"/>
          <w:szCs w:val="24"/>
        </w:rPr>
        <w:t>X +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loãng </w:t>
      </w:r>
      <w:r>
        <w:rPr>
          <w:rFonts w:ascii="Times New Roman" w:hAnsi="Times New Roman" w:cs="Times New Roman"/>
          <w:position w:val="-6"/>
          <w:sz w:val="24"/>
          <w:szCs w:val="24"/>
          <w:lang w:val="vi-VN"/>
        </w:rPr>
        <w:object>
          <v:shape id="_x0000_i1026" o:spt="75" type="#_x0000_t75" style="height:15.5pt;width:31.5pt;" o:ole="t" filled="f" o:preferrelative="t" stroked="f" coordsize="21600,21600">
            <v:path/>
            <v:fill on="f" focussize="0,0"/>
            <v:stroke on="f" joinstyle="miter"/>
            <v:imagedata r:id="rId7" o:title=""/>
            <o:lock v:ext="edit" aspectratio="t"/>
            <w10:wrap type="none"/>
            <w10:anchorlock/>
          </v:shape>
          <o:OLEObject Type="Embed" ProgID="Equation.DSMT4" ShapeID="_x0000_i1026" DrawAspect="Content" ObjectID="_1468075726" r:id="rId8">
            <o:LockedField>false</o:LockedField>
          </o:OLEObject>
        </w:object>
      </w:r>
      <w:r>
        <w:rPr>
          <w:rFonts w:ascii="Times New Roman" w:hAnsi="Times New Roman" w:cs="Times New Roman"/>
          <w:sz w:val="24"/>
          <w:szCs w:val="24"/>
        </w:rPr>
        <w:t xml:space="preserve"> Z + T.</w:t>
      </w:r>
    </w:p>
    <w:p w14:paraId="4F050199">
      <w:pPr>
        <w:spacing w:after="0" w:line="276" w:lineRule="auto"/>
        <w:ind w:left="992"/>
        <w:rPr>
          <w:rFonts w:ascii="Times New Roman" w:hAnsi="Times New Roman" w:cs="Times New Roman"/>
          <w:sz w:val="24"/>
          <w:szCs w:val="24"/>
          <w:lang w:val="fr-FR"/>
        </w:rPr>
      </w:pPr>
      <w:r>
        <w:rPr>
          <w:rFonts w:ascii="Times New Roman" w:hAnsi="Times New Roman" w:cs="Times New Roman"/>
          <w:sz w:val="24"/>
          <w:szCs w:val="24"/>
        </w:rPr>
        <w:t xml:space="preserve">Biết Y và Z đều có phản ứng tráng gương. </w:t>
      </w:r>
      <w:r>
        <w:rPr>
          <w:rFonts w:ascii="Times New Roman" w:hAnsi="Times New Roman" w:cs="Times New Roman"/>
          <w:sz w:val="24"/>
          <w:szCs w:val="24"/>
          <w:lang w:val="fr-FR"/>
        </w:rPr>
        <w:t>Hai chất Y, Z tương ứng là:</w:t>
      </w:r>
    </w:p>
    <w:p w14:paraId="0E1B2F84">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HCHO, CH</w:t>
      </w:r>
      <w:r>
        <w:rPr>
          <w:rFonts w:ascii="Times New Roman" w:hAnsi="Times New Roman" w:cs="Times New Roman"/>
          <w:sz w:val="24"/>
          <w:szCs w:val="24"/>
          <w:vertAlign w:val="subscript"/>
        </w:rPr>
        <w:t>3</w:t>
      </w:r>
      <w:r>
        <w:rPr>
          <w:rFonts w:ascii="Times New Roman" w:hAnsi="Times New Roman" w:cs="Times New Roman"/>
          <w:sz w:val="24"/>
          <w:szCs w:val="24"/>
        </w:rPr>
        <w:t>CHO.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HCHO, HCOOH.</w:t>
      </w:r>
    </w:p>
    <w:p w14:paraId="43FA81C4">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CHO, HCOOH.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HCOONa, CH</w:t>
      </w:r>
      <w:r>
        <w:rPr>
          <w:rFonts w:ascii="Times New Roman" w:hAnsi="Times New Roman" w:cs="Times New Roman"/>
          <w:sz w:val="24"/>
          <w:szCs w:val="24"/>
          <w:vertAlign w:val="subscript"/>
        </w:rPr>
        <w:t>3</w:t>
      </w:r>
      <w:r>
        <w:rPr>
          <w:rFonts w:ascii="Times New Roman" w:hAnsi="Times New Roman" w:cs="Times New Roman"/>
          <w:sz w:val="24"/>
          <w:szCs w:val="24"/>
        </w:rPr>
        <w:t>CHO.</w:t>
      </w:r>
    </w:p>
    <w:p w14:paraId="63C2AB24">
      <w:pPr>
        <w:pStyle w:val="43"/>
        <w:widowControl w:val="0"/>
        <w:numPr>
          <w:ilvl w:val="0"/>
          <w:numId w:val="5"/>
        </w:numPr>
        <w:tabs>
          <w:tab w:val="left" w:pos="992"/>
        </w:tabs>
        <w:spacing w:after="0" w:line="276" w:lineRule="auto"/>
        <w:jc w:val="both"/>
        <w:rPr>
          <w:rFonts w:ascii="Times New Roman" w:hAnsi="Times New Roman" w:eastAsia="Times New Roman" w:cs="Times New Roman"/>
          <w:sz w:val="24"/>
          <w:szCs w:val="24"/>
          <w:lang w:val="pt-BR"/>
        </w:rPr>
      </w:pPr>
      <w:r>
        <w:rPr>
          <w:rFonts w:ascii="Times New Roman" w:hAnsi="Times New Roman" w:eastAsia="Times New Roman" w:cs="Times New Roman"/>
          <w:sz w:val="24"/>
          <w:szCs w:val="24"/>
          <w:lang w:val="pt-BR"/>
        </w:rPr>
        <w:t xml:space="preserve">Phát biểu nào sau đây </w:t>
      </w:r>
      <w:r>
        <w:rPr>
          <w:rFonts w:ascii="Times New Roman" w:hAnsi="Times New Roman" w:eastAsia="Times New Roman" w:cs="Times New Roman"/>
          <w:b/>
          <w:bCs/>
          <w:sz w:val="24"/>
          <w:szCs w:val="24"/>
          <w:lang w:val="pt-BR"/>
        </w:rPr>
        <w:t>sai</w:t>
      </w:r>
      <w:r>
        <w:rPr>
          <w:rFonts w:ascii="Times New Roman" w:hAnsi="Times New Roman" w:eastAsia="Times New Roman" w:cs="Times New Roman"/>
          <w:sz w:val="24"/>
          <w:szCs w:val="24"/>
          <w:lang w:val="pt-BR"/>
        </w:rPr>
        <w:t>?</w:t>
      </w:r>
    </w:p>
    <w:p w14:paraId="3E2C6DA7">
      <w:pPr>
        <w:widowControl w:val="0"/>
        <w:tabs>
          <w:tab w:val="left" w:pos="3402"/>
          <w:tab w:val="left" w:pos="5669"/>
          <w:tab w:val="left" w:pos="7937"/>
        </w:tabs>
        <w:spacing w:after="0" w:line="276" w:lineRule="auto"/>
        <w:ind w:left="992"/>
        <w:rPr>
          <w:rFonts w:ascii="Times New Roman" w:hAnsi="Times New Roman" w:eastAsia="Times New Roman" w:cs="Times New Roman"/>
          <w:sz w:val="24"/>
          <w:szCs w:val="24"/>
          <w:lang w:val="pt-BR"/>
        </w:rPr>
      </w:pPr>
      <w:r>
        <w:rPr>
          <w:rFonts w:ascii="Times New Roman" w:hAnsi="Times New Roman" w:eastAsia="Times New Roman" w:cs="Times New Roman"/>
          <w:b/>
          <w:bCs/>
          <w:color w:val="0000FF"/>
          <w:sz w:val="24"/>
          <w:szCs w:val="24"/>
          <w:lang w:val="pt-BR"/>
        </w:rPr>
        <w:t xml:space="preserve">A. </w:t>
      </w:r>
      <w:r>
        <w:rPr>
          <w:rFonts w:ascii="Times New Roman" w:hAnsi="Times New Roman" w:eastAsia="Times New Roman" w:cs="Times New Roman"/>
          <w:sz w:val="24"/>
          <w:szCs w:val="24"/>
          <w:lang w:val="pt-BR"/>
        </w:rPr>
        <w:t>Ethyl acetate có công thức phân tử là C</w:t>
      </w:r>
      <w:r>
        <w:rPr>
          <w:rFonts w:ascii="Times New Roman" w:hAnsi="Times New Roman" w:eastAsia="Times New Roman" w:cs="Times New Roman"/>
          <w:sz w:val="24"/>
          <w:szCs w:val="24"/>
          <w:vertAlign w:val="subscript"/>
          <w:lang w:val="pt-BR"/>
        </w:rPr>
        <w:t>4</w:t>
      </w:r>
      <w:r>
        <w:rPr>
          <w:rFonts w:ascii="Times New Roman" w:hAnsi="Times New Roman" w:eastAsia="Times New Roman" w:cs="Times New Roman"/>
          <w:sz w:val="24"/>
          <w:szCs w:val="24"/>
          <w:lang w:val="pt-BR"/>
        </w:rPr>
        <w:t>H</w:t>
      </w:r>
      <w:r>
        <w:rPr>
          <w:rFonts w:ascii="Times New Roman" w:hAnsi="Times New Roman" w:eastAsia="Times New Roman" w:cs="Times New Roman"/>
          <w:sz w:val="24"/>
          <w:szCs w:val="24"/>
          <w:vertAlign w:val="subscript"/>
          <w:lang w:val="pt-BR"/>
        </w:rPr>
        <w:t>8</w:t>
      </w:r>
      <w:r>
        <w:rPr>
          <w:rFonts w:ascii="Times New Roman" w:hAnsi="Times New Roman" w:eastAsia="Times New Roman" w:cs="Times New Roman"/>
          <w:sz w:val="24"/>
          <w:szCs w:val="24"/>
          <w:lang w:val="pt-BR"/>
        </w:rPr>
        <w:t>O</w:t>
      </w:r>
      <w:r>
        <w:rPr>
          <w:rFonts w:ascii="Times New Roman" w:hAnsi="Times New Roman" w:eastAsia="Times New Roman" w:cs="Times New Roman"/>
          <w:sz w:val="24"/>
          <w:szCs w:val="24"/>
          <w:vertAlign w:val="subscript"/>
          <w:lang w:val="pt-BR"/>
        </w:rPr>
        <w:t>2</w:t>
      </w:r>
      <w:r>
        <w:rPr>
          <w:rFonts w:ascii="Times New Roman" w:hAnsi="Times New Roman" w:eastAsia="Times New Roman" w:cs="Times New Roman"/>
          <w:sz w:val="24"/>
          <w:szCs w:val="24"/>
          <w:lang w:val="pt-BR"/>
        </w:rPr>
        <w:t>.</w:t>
      </w:r>
    </w:p>
    <w:p w14:paraId="497776E2">
      <w:pPr>
        <w:widowControl w:val="0"/>
        <w:tabs>
          <w:tab w:val="left" w:pos="3402"/>
          <w:tab w:val="left" w:pos="5669"/>
          <w:tab w:val="left" w:pos="7937"/>
        </w:tabs>
        <w:spacing w:after="0" w:line="276" w:lineRule="auto"/>
        <w:ind w:left="992"/>
        <w:rPr>
          <w:rFonts w:ascii="Times New Roman" w:hAnsi="Times New Roman" w:eastAsia="Times New Roman" w:cs="Times New Roman"/>
          <w:sz w:val="24"/>
          <w:szCs w:val="24"/>
          <w:lang w:val="pt-BR"/>
        </w:rPr>
      </w:pPr>
      <w:r>
        <w:rPr>
          <w:rFonts w:ascii="Times New Roman" w:hAnsi="Times New Roman" w:eastAsia="Times New Roman" w:cs="Times New Roman"/>
          <w:b/>
          <w:color w:val="0000FF"/>
          <w:sz w:val="24"/>
          <w:szCs w:val="24"/>
          <w:lang w:val="pt-BR"/>
        </w:rPr>
        <w:t xml:space="preserve">B. </w:t>
      </w:r>
      <w:r>
        <w:rPr>
          <w:rFonts w:ascii="Times New Roman" w:hAnsi="Times New Roman" w:eastAsia="Times New Roman" w:cs="Times New Roman"/>
          <w:sz w:val="24"/>
          <w:szCs w:val="24"/>
          <w:lang w:val="pt-BR"/>
        </w:rPr>
        <w:t>Phân tử methyl methacrylate có 1 liên kết π trong phân tử.</w:t>
      </w:r>
    </w:p>
    <w:p w14:paraId="0718A66E">
      <w:pPr>
        <w:widowControl w:val="0"/>
        <w:tabs>
          <w:tab w:val="left" w:pos="3402"/>
          <w:tab w:val="left" w:pos="5669"/>
          <w:tab w:val="left" w:pos="7937"/>
        </w:tabs>
        <w:spacing w:after="0" w:line="276" w:lineRule="auto"/>
        <w:ind w:left="992"/>
        <w:rPr>
          <w:rFonts w:ascii="Times New Roman" w:hAnsi="Times New Roman" w:eastAsia="Times New Roman" w:cs="Times New Roman"/>
          <w:sz w:val="24"/>
          <w:szCs w:val="24"/>
          <w:lang w:val="pt-BR"/>
        </w:rPr>
      </w:pPr>
      <w:r>
        <w:rPr>
          <w:rFonts w:ascii="Times New Roman" w:hAnsi="Times New Roman" w:eastAsia="Times New Roman" w:cs="Times New Roman"/>
          <w:b/>
          <w:color w:val="0000FF"/>
          <w:sz w:val="24"/>
          <w:szCs w:val="24"/>
          <w:lang w:val="pt-BR"/>
        </w:rPr>
        <w:t xml:space="preserve">C. </w:t>
      </w:r>
      <w:r>
        <w:rPr>
          <w:rFonts w:ascii="Times New Roman" w:hAnsi="Times New Roman" w:eastAsia="Times New Roman" w:cs="Times New Roman"/>
          <w:sz w:val="24"/>
          <w:szCs w:val="24"/>
          <w:lang w:val="pt-BR"/>
        </w:rPr>
        <w:t>Methyl acrylate có khả năng tham gia phản ứng cộng Br</w:t>
      </w:r>
      <w:r>
        <w:rPr>
          <w:rFonts w:ascii="Times New Roman" w:hAnsi="Times New Roman" w:eastAsia="Times New Roman" w:cs="Times New Roman"/>
          <w:sz w:val="24"/>
          <w:szCs w:val="24"/>
          <w:vertAlign w:val="subscript"/>
          <w:lang w:val="pt-BR"/>
        </w:rPr>
        <w:t>2</w:t>
      </w:r>
      <w:r>
        <w:rPr>
          <w:rFonts w:ascii="Times New Roman" w:hAnsi="Times New Roman" w:eastAsia="Times New Roman" w:cs="Times New Roman"/>
          <w:sz w:val="24"/>
          <w:szCs w:val="24"/>
          <w:lang w:val="pt-BR"/>
        </w:rPr>
        <w:t xml:space="preserve"> trong dung dịch.</w:t>
      </w:r>
    </w:p>
    <w:p w14:paraId="57B573C5">
      <w:pPr>
        <w:widowControl w:val="0"/>
        <w:tabs>
          <w:tab w:val="left" w:pos="3402"/>
          <w:tab w:val="left" w:pos="5669"/>
          <w:tab w:val="left" w:pos="7937"/>
        </w:tabs>
        <w:spacing w:after="0" w:line="276" w:lineRule="auto"/>
        <w:ind w:left="992"/>
        <w:rPr>
          <w:rFonts w:ascii="Times New Roman" w:hAnsi="Times New Roman" w:eastAsia="Times New Roman" w:cs="Times New Roman"/>
          <w:sz w:val="24"/>
          <w:szCs w:val="24"/>
          <w:lang w:val="pt-BR"/>
        </w:rPr>
      </w:pPr>
      <w:r>
        <w:rPr>
          <w:rFonts w:ascii="Times New Roman" w:hAnsi="Times New Roman" w:eastAsia="Times New Roman" w:cs="Times New Roman"/>
          <w:b/>
          <w:color w:val="0000FF"/>
          <w:sz w:val="24"/>
          <w:szCs w:val="24"/>
          <w:lang w:val="pt-BR"/>
        </w:rPr>
        <w:t xml:space="preserve">D. </w:t>
      </w:r>
      <w:r>
        <w:rPr>
          <w:rFonts w:ascii="Times New Roman" w:hAnsi="Times New Roman" w:eastAsia="Times New Roman" w:cs="Times New Roman"/>
          <w:sz w:val="24"/>
          <w:szCs w:val="24"/>
          <w:lang w:val="pt-BR"/>
        </w:rPr>
        <w:t>Ethyl formate có khả năng tham gia phản ứng tráng bạc.</w:t>
      </w:r>
    </w:p>
    <w:p w14:paraId="6727340A">
      <w:pPr>
        <w:pStyle w:val="43"/>
        <w:widowControl w:val="0"/>
        <w:numPr>
          <w:ilvl w:val="0"/>
          <w:numId w:val="5"/>
        </w:numPr>
        <w:tabs>
          <w:tab w:val="left" w:pos="992"/>
        </w:tabs>
        <w:spacing w:after="0" w:line="276" w:lineRule="auto"/>
        <w:jc w:val="both"/>
        <w:rPr>
          <w:rFonts w:ascii="Times New Roman" w:hAnsi="Times New Roman" w:eastAsia="Times New Roman" w:cs="Times New Roman"/>
          <w:sz w:val="24"/>
          <w:szCs w:val="24"/>
          <w:lang w:val="pt-BR"/>
        </w:rPr>
      </w:pPr>
      <w:r>
        <w:rPr>
          <w:rFonts w:ascii="Times New Roman" w:hAnsi="Times New Roman" w:eastAsia="Times New Roman" w:cs="Times New Roman"/>
          <w:sz w:val="24"/>
          <w:szCs w:val="24"/>
          <w:lang w:val="pt-BR"/>
        </w:rPr>
        <w:t>Để điều chế ethyl acetate trong phòng thí nghiệm, lắp dụng cụ như hình vẽ sau:</w:t>
      </w:r>
    </w:p>
    <w:p w14:paraId="66045DEA">
      <w:pPr>
        <w:tabs>
          <w:tab w:val="left" w:pos="360"/>
          <w:tab w:val="left" w:pos="2880"/>
          <w:tab w:val="left" w:pos="5400"/>
          <w:tab w:val="left" w:pos="7920"/>
        </w:tabs>
        <w:spacing w:after="0" w:line="276" w:lineRule="auto"/>
        <w:ind w:left="360" w:hanging="360"/>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2447290" cy="1527175"/>
            <wp:effectExtent l="0" t="0" r="10160" b="15875"/>
            <wp:docPr id="54" name="Picture 54"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close up of text on a black background&#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447290" cy="1527175"/>
                    </a:xfrm>
                    <a:prstGeom prst="rect">
                      <a:avLst/>
                    </a:prstGeom>
                    <a:noFill/>
                    <a:ln>
                      <a:noFill/>
                    </a:ln>
                  </pic:spPr>
                </pic:pic>
              </a:graphicData>
            </a:graphic>
          </wp:inline>
        </w:drawing>
      </w:r>
    </w:p>
    <w:p w14:paraId="5093C4A1">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p>
    <w:p w14:paraId="4FEB4089">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Hóa chất được cho vào bình 1 trong thí nghiệm trên là</w:t>
      </w:r>
    </w:p>
    <w:p w14:paraId="0F179EC4">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bCs/>
          <w:color w:val="FF0000"/>
          <w:sz w:val="24"/>
          <w:szCs w:val="24"/>
        </w:rPr>
        <w:t xml:space="preserve">A. </w:t>
      </w:r>
      <w:r>
        <w:rPr>
          <w:rFonts w:ascii="Times New Roman" w:hAnsi="Times New Roman" w:cs="Times New Roman"/>
          <w:sz w:val="24"/>
          <w:szCs w:val="24"/>
        </w:rPr>
        <w:t>acetic acid, ethanol và acid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đặc.</w:t>
      </w:r>
      <w:r>
        <w:rPr>
          <w:rFonts w:ascii="Times New Roman" w:hAnsi="Times New Roman" w:cs="Times New Roman"/>
          <w:sz w:val="24"/>
          <w:szCs w:val="24"/>
        </w:rPr>
        <w:tab/>
      </w:r>
      <w:r>
        <w:rPr>
          <w:rFonts w:ascii="Times New Roman" w:hAnsi="Times New Roman" w:cs="Times New Roman"/>
          <w:b/>
          <w:color w:val="CC00FF"/>
          <w:sz w:val="24"/>
          <w:szCs w:val="24"/>
        </w:rPr>
        <w:t xml:space="preserve">B. </w:t>
      </w:r>
      <w:r>
        <w:rPr>
          <w:rFonts w:ascii="Times New Roman" w:hAnsi="Times New Roman" w:cs="Times New Roman"/>
          <w:sz w:val="24"/>
          <w:szCs w:val="24"/>
        </w:rPr>
        <w:t>Acetic acid và ethanol.</w:t>
      </w:r>
    </w:p>
    <w:p w14:paraId="18327443">
      <w:pPr>
        <w:tabs>
          <w:tab w:val="left" w:pos="360"/>
          <w:tab w:val="left" w:pos="2880"/>
          <w:tab w:val="left" w:pos="5400"/>
          <w:tab w:val="left" w:pos="7920"/>
        </w:tabs>
        <w:spacing w:after="0" w:line="276" w:lineRule="auto"/>
        <w:ind w:left="360" w:hanging="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color w:val="FF6600"/>
          <w:sz w:val="24"/>
          <w:szCs w:val="24"/>
        </w:rPr>
        <w:t xml:space="preserve">C. </w:t>
      </w:r>
      <w:r>
        <w:rPr>
          <w:rFonts w:ascii="Times New Roman" w:hAnsi="Times New Roman" w:cs="Times New Roman"/>
          <w:sz w:val="24"/>
          <w:szCs w:val="24"/>
        </w:rPr>
        <w:t xml:space="preserve">acetic acid và methanol. </w:t>
      </w:r>
      <w:r>
        <w:rPr>
          <w:rFonts w:ascii="Times New Roman" w:hAnsi="Times New Roman" w:cs="Times New Roman"/>
          <w:sz w:val="24"/>
          <w:szCs w:val="24"/>
        </w:rPr>
        <w:tab/>
      </w:r>
      <w:r>
        <w:rPr>
          <w:rFonts w:ascii="Times New Roman" w:hAnsi="Times New Roman" w:cs="Times New Roman"/>
          <w:b/>
          <w:color w:val="00CC00"/>
          <w:sz w:val="24"/>
          <w:szCs w:val="24"/>
        </w:rPr>
        <w:t xml:space="preserve">D. </w:t>
      </w:r>
      <w:r>
        <w:rPr>
          <w:rFonts w:ascii="Times New Roman" w:hAnsi="Times New Roman" w:cs="Times New Roman"/>
          <w:sz w:val="24"/>
          <w:szCs w:val="24"/>
        </w:rPr>
        <w:t>Acetic acid, methanol và acid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đặc.</w:t>
      </w:r>
    </w:p>
    <w:p w14:paraId="1EEFA84A">
      <w:pPr>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Chất X tác dụng vừa đủ với dung dịch NaOH, thu được hai chất Y và Z. Cho Z tác dụng với dung dịch AgNO</w:t>
      </w:r>
      <w:r>
        <w:rPr>
          <w:rFonts w:ascii="Times New Roman" w:hAnsi="Times New Roman" w:cs="Times New Roman"/>
          <w:sz w:val="24"/>
          <w:szCs w:val="24"/>
          <w:vertAlign w:val="subscript"/>
        </w:rPr>
        <w:t>3</w:t>
      </w:r>
      <w:r>
        <w:rPr>
          <w:rFonts w:ascii="Times New Roman" w:hAnsi="Times New Roman" w:cs="Times New Roman"/>
          <w:sz w:val="24"/>
          <w:szCs w:val="24"/>
        </w:rPr>
        <w:t xml:space="preserve"> trong NH</w:t>
      </w:r>
      <w:r>
        <w:rPr>
          <w:rFonts w:ascii="Times New Roman" w:hAnsi="Times New Roman" w:cs="Times New Roman"/>
          <w:sz w:val="24"/>
          <w:szCs w:val="24"/>
          <w:vertAlign w:val="subscript"/>
        </w:rPr>
        <w:t>3</w:t>
      </w:r>
      <w:r>
        <w:rPr>
          <w:rFonts w:ascii="Times New Roman" w:hAnsi="Times New Roman" w:cs="Times New Roman"/>
          <w:sz w:val="24"/>
          <w:szCs w:val="24"/>
        </w:rPr>
        <w:t xml:space="preserve"> thu được chất hữu cơ T. Cho T tác dụng với dung dịch NaOH lại thu được Y. Chất X là</w:t>
      </w:r>
    </w:p>
    <w:p w14:paraId="6B17EAA2">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COOCH=CH</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HCOOCH</w:t>
      </w:r>
      <w:r>
        <w:rPr>
          <w:rFonts w:ascii="Times New Roman" w:hAnsi="Times New Roman" w:cs="Times New Roman"/>
          <w:sz w:val="24"/>
          <w:szCs w:val="24"/>
          <w:vertAlign w:val="subscript"/>
        </w:rPr>
        <w:t>3</w:t>
      </w:r>
      <w:r>
        <w:rPr>
          <w:rFonts w:ascii="Times New Roman" w:hAnsi="Times New Roman" w:cs="Times New Roman"/>
          <w:sz w:val="24"/>
          <w:szCs w:val="24"/>
        </w:rPr>
        <w:t>.</w:t>
      </w:r>
    </w:p>
    <w:p w14:paraId="0F913B32">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COOCH=CH-CH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HCOOCH=CH</w:t>
      </w:r>
      <w:r>
        <w:rPr>
          <w:rFonts w:ascii="Times New Roman" w:hAnsi="Times New Roman" w:cs="Times New Roman"/>
          <w:sz w:val="24"/>
          <w:szCs w:val="24"/>
          <w:vertAlign w:val="subscript"/>
        </w:rPr>
        <w:t>2</w:t>
      </w:r>
      <w:r>
        <w:rPr>
          <w:rFonts w:ascii="Times New Roman" w:hAnsi="Times New Roman" w:cs="Times New Roman"/>
          <w:sz w:val="24"/>
          <w:szCs w:val="24"/>
        </w:rPr>
        <w:t>.</w:t>
      </w:r>
    </w:p>
    <w:p w14:paraId="79A31933">
      <w:pPr>
        <w:numPr>
          <w:ilvl w:val="0"/>
          <w:numId w:val="5"/>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Carbohydrate nào sau đây thuộc loại disaccharide?</w:t>
      </w:r>
    </w:p>
    <w:p w14:paraId="010AB517">
      <w:pPr>
        <w:tabs>
          <w:tab w:val="left" w:pos="3402"/>
          <w:tab w:val="left" w:pos="5669"/>
          <w:tab w:val="left" w:pos="7937"/>
        </w:tabs>
        <w:spacing w:after="0" w:line="276" w:lineRule="auto"/>
        <w:ind w:firstLine="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Amylose.</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Glucose.</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Cellulose.</w:t>
      </w:r>
    </w:p>
    <w:p w14:paraId="12D1D4B4">
      <w:pPr>
        <w:numPr>
          <w:ilvl w:val="0"/>
          <w:numId w:val="5"/>
        </w:numPr>
        <w:tabs>
          <w:tab w:val="left" w:pos="992"/>
        </w:tabs>
        <w:spacing w:after="0" w:line="276" w:lineRule="auto"/>
        <w:jc w:val="both"/>
        <w:rPr>
          <w:rFonts w:ascii="Times New Roman" w:hAnsi="Times New Roman" w:cs="Times New Roman"/>
          <w:b/>
          <w:sz w:val="24"/>
          <w:szCs w:val="24"/>
        </w:rPr>
      </w:pPr>
      <w:r>
        <w:rPr>
          <w:rFonts w:ascii="Times New Roman" w:hAnsi="Times New Roman" w:cs="Times New Roman"/>
          <w:sz w:val="24"/>
          <w:szCs w:val="24"/>
        </w:rPr>
        <w:t>Số nguyên tử hydrogen trong phân tử fructose là</w:t>
      </w:r>
    </w:p>
    <w:p w14:paraId="16D9AA5A">
      <w:pPr>
        <w:widowControl w:val="0"/>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12.</w:t>
      </w:r>
      <w:r>
        <w:rPr>
          <w:rFonts w:ascii="Times New Roman" w:hAnsi="Times New Roman" w:cs="Times New Roman"/>
          <w:b/>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22.</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6.</w:t>
      </w:r>
    </w:p>
    <w:p w14:paraId="3768FD13">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Chất nào sau đây còn có tên gọi là đường nho?</w:t>
      </w:r>
    </w:p>
    <w:p w14:paraId="51C190D7">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Glucose.</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Fructose.</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Tinh bột.</w:t>
      </w:r>
    </w:p>
    <w:p w14:paraId="09DE5C7A">
      <w:pPr>
        <w:numPr>
          <w:ilvl w:val="0"/>
          <w:numId w:val="6"/>
        </w:numPr>
        <w:tabs>
          <w:tab w:val="left" w:pos="992"/>
        </w:tabs>
        <w:spacing w:after="0" w:line="276" w:lineRule="auto"/>
        <w:jc w:val="both"/>
        <w:rPr>
          <w:rFonts w:ascii="Times New Roman" w:hAnsi="Times New Roman" w:cs="Times New Roman"/>
          <w:color w:val="0D0D0D"/>
          <w:sz w:val="24"/>
          <w:szCs w:val="24"/>
        </w:rPr>
      </w:pPr>
      <w:r>
        <w:rPr>
          <w:rFonts w:ascii="Times New Roman" w:hAnsi="Times New Roman" w:cs="Times New Roman"/>
          <w:color w:val="0D0D0D"/>
          <w:sz w:val="24"/>
          <w:szCs w:val="24"/>
        </w:rPr>
        <w:t>Hai chất đồng phân của nhau là</w:t>
      </w:r>
    </w:p>
    <w:p w14:paraId="328E7C07">
      <w:pPr>
        <w:tabs>
          <w:tab w:val="left" w:pos="3402"/>
          <w:tab w:val="left" w:pos="5669"/>
          <w:tab w:val="left" w:pos="7937"/>
        </w:tabs>
        <w:spacing w:after="0" w:line="276" w:lineRule="auto"/>
        <w:ind w:left="992"/>
        <w:rPr>
          <w:rFonts w:ascii="Times New Roman" w:hAnsi="Times New Roman" w:cs="Times New Roman"/>
          <w:color w:val="0D0D0D"/>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D0D0D"/>
          <w:sz w:val="24"/>
          <w:szCs w:val="24"/>
        </w:rPr>
        <w:t>glucose và maltose.</w:t>
      </w:r>
      <w:r>
        <w:rPr>
          <w:rFonts w:ascii="Times New Roman" w:hAnsi="Times New Roman" w:cs="Times New Roman"/>
          <w:color w:val="0D0D0D"/>
          <w:sz w:val="24"/>
          <w:szCs w:val="24"/>
        </w:rPr>
        <w:tab/>
      </w:r>
      <w:r>
        <w:rPr>
          <w:rFonts w:ascii="Times New Roman" w:hAnsi="Times New Roman" w:cs="Times New Roman"/>
          <w:color w:val="0D0D0D"/>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D0D0D"/>
          <w:sz w:val="24"/>
          <w:szCs w:val="24"/>
        </w:rPr>
        <w:t>fructose và glucose.</w:t>
      </w:r>
    </w:p>
    <w:p w14:paraId="1F38EBDE">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color w:val="0D0D0D"/>
          <w:sz w:val="24"/>
          <w:szCs w:val="24"/>
        </w:rPr>
        <w:t>fructose và maltose.</w:t>
      </w:r>
      <w:r>
        <w:rPr>
          <w:rFonts w:ascii="Times New Roman" w:hAnsi="Times New Roman" w:cs="Times New Roman"/>
          <w:color w:val="0D0D0D"/>
          <w:sz w:val="24"/>
          <w:szCs w:val="24"/>
        </w:rPr>
        <w:tab/>
      </w:r>
      <w:r>
        <w:rPr>
          <w:rFonts w:ascii="Times New Roman" w:hAnsi="Times New Roman" w:cs="Times New Roman"/>
          <w:color w:val="0D0D0D"/>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D0D0D"/>
          <w:sz w:val="24"/>
          <w:szCs w:val="24"/>
        </w:rPr>
        <w:t>saccharose và glucose.</w:t>
      </w:r>
    </w:p>
    <w:p w14:paraId="65BD5686">
      <w:pPr>
        <w:numPr>
          <w:ilvl w:val="0"/>
          <w:numId w:val="6"/>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eastAsia="Times New Roman" w:cs="Times New Roman"/>
          <w:color w:val="000000"/>
          <w:sz w:val="24"/>
          <w:szCs w:val="24"/>
        </w:rPr>
        <w:t>Chất nào sau đây có phản úng tráng bạc?</w:t>
      </w:r>
    </w:p>
    <w:p w14:paraId="2BAD3955">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Cellulose.</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Tinh bột.</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Glucose.</w:t>
      </w:r>
    </w:p>
    <w:p w14:paraId="2F7D45E0">
      <w:pPr>
        <w:numPr>
          <w:ilvl w:val="0"/>
          <w:numId w:val="6"/>
        </w:numPr>
        <w:spacing w:after="0" w:line="276" w:lineRule="auto"/>
        <w:ind w:left="993" w:hanging="993"/>
        <w:jc w:val="both"/>
        <w:rPr>
          <w:rFonts w:ascii="Times New Roman" w:hAnsi="Times New Roman" w:cs="Times New Roman"/>
          <w:color w:val="000000"/>
          <w:sz w:val="24"/>
          <w:szCs w:val="24"/>
        </w:rPr>
      </w:pPr>
      <w:r>
        <w:rPr>
          <w:rFonts w:ascii="Times New Roman" w:hAnsi="Times New Roman" w:cs="Times New Roman"/>
          <w:color w:val="000000"/>
          <w:sz w:val="24"/>
          <w:szCs w:val="24"/>
        </w:rPr>
        <w:t>Khi bị ốm, mất sức, nhiều người bệnh thường được truyền dịch đường để bổ sung nhanh năng lượng. Chất trong dịch truyền có tác dụng trên là</w:t>
      </w:r>
    </w:p>
    <w:p w14:paraId="73EE6D9A">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00000"/>
          <w:sz w:val="24"/>
          <w:szCs w:val="24"/>
        </w:rPr>
        <w:t>glucose.</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saccharose.</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fructose.</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00000"/>
          <w:sz w:val="24"/>
          <w:szCs w:val="24"/>
        </w:rPr>
        <w:t>cellulose.</w:t>
      </w:r>
    </w:p>
    <w:p w14:paraId="1CEF94E0">
      <w:pPr>
        <w:numPr>
          <w:ilvl w:val="0"/>
          <w:numId w:val="6"/>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color w:val="000000"/>
          <w:sz w:val="24"/>
          <w:szCs w:val="24"/>
        </w:rPr>
        <w:t>Cho các dung dịch: Glucose, glycerol, formaldehyde, ethanol. Có thể dùng thuốc thử nào sau đây để phân biệt được cả 4 dung dịch trên?</w:t>
      </w:r>
    </w:p>
    <w:p w14:paraId="2E2F0674">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00000"/>
          <w:sz w:val="24"/>
          <w:szCs w:val="24"/>
        </w:rPr>
        <w:t>Cu(OH)</w:t>
      </w:r>
      <w:r>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 xml:space="preserve"> trong môi trường kiềm.</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Dung dịch AgNO</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/NH</w:t>
      </w:r>
      <w:r>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w:t>
      </w:r>
    </w:p>
    <w:p w14:paraId="5D176901">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C. </w:t>
      </w:r>
      <w:r>
        <w:rPr>
          <w:rFonts w:ascii="Times New Roman" w:hAnsi="Times New Roman" w:cs="Times New Roman"/>
          <w:color w:val="000000"/>
          <w:sz w:val="24"/>
          <w:szCs w:val="24"/>
        </w:rPr>
        <w:t>Na.</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00000"/>
          <w:sz w:val="24"/>
          <w:szCs w:val="24"/>
        </w:rPr>
        <w:t>Nước bromine.</w:t>
      </w:r>
    </w:p>
    <w:p w14:paraId="66243589">
      <w:pPr>
        <w:widowControl w:val="0"/>
        <w:numPr>
          <w:ilvl w:val="0"/>
          <w:numId w:val="6"/>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Cho dãy các chất sau: glucose, fructose, saccharose, cellulose. Số chất trong dãy có khả năng tham gia phản ứng tráng bạc là</w:t>
      </w:r>
    </w:p>
    <w:p w14:paraId="1626B15F">
      <w:pPr>
        <w:widowControl w:val="0"/>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3.</w:t>
      </w:r>
    </w:p>
    <w:p w14:paraId="656F52DD">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Carbohydrate nào dưới đây </w:t>
      </w:r>
      <w:r>
        <w:rPr>
          <w:rFonts w:ascii="Times New Roman" w:hAnsi="Times New Roman" w:cs="Times New Roman"/>
          <w:b/>
          <w:sz w:val="24"/>
          <w:szCs w:val="24"/>
        </w:rPr>
        <w:t>không</w:t>
      </w:r>
      <w:r>
        <w:rPr>
          <w:rFonts w:ascii="Times New Roman" w:hAnsi="Times New Roman" w:cs="Times New Roman"/>
          <w:sz w:val="24"/>
          <w:szCs w:val="24"/>
        </w:rPr>
        <w:t xml:space="preserve"> có nhóm –OH hemiacetal hoặc nhóm –OH hemiketal?</w:t>
      </w:r>
    </w:p>
    <w:p w14:paraId="7ACAE1D1">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Maltose.</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Fructose.</w:t>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Glucose.</w:t>
      </w:r>
    </w:p>
    <w:p w14:paraId="54460097">
      <w:pPr>
        <w:numPr>
          <w:ilvl w:val="0"/>
          <w:numId w:val="6"/>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sz w:val="24"/>
          <w:szCs w:val="24"/>
        </w:rPr>
      </w:pPr>
      <w:r>
        <w:rPr>
          <w:rFonts w:ascii="Times New Roman" w:hAnsi="Times New Roman" w:eastAsia="Times New Roman" w:cs="Times New Roman"/>
          <w:color w:val="000000"/>
          <w:sz w:val="24"/>
          <w:szCs w:val="24"/>
        </w:rPr>
        <w:t>Dung dịch chất nào sau đây hòa tan Cu(OH)</w:t>
      </w:r>
      <w:r>
        <w:rPr>
          <w:rFonts w:ascii="Times New Roman" w:hAnsi="Times New Roman" w:eastAsia="Times New Roman" w:cs="Times New Roman"/>
          <w:color w:val="000000"/>
          <w:sz w:val="24"/>
          <w:szCs w:val="24"/>
          <w:vertAlign w:val="subscript"/>
        </w:rPr>
        <w:t>2</w:t>
      </w:r>
      <w:r>
        <w:rPr>
          <w:rFonts w:ascii="Times New Roman" w:hAnsi="Times New Roman" w:eastAsia="Times New Roman" w:cs="Times New Roman"/>
          <w:color w:val="000000"/>
          <w:sz w:val="24"/>
          <w:szCs w:val="24"/>
        </w:rPr>
        <w:t>, thu được dung dịch có màu xanh lam?</w:t>
      </w:r>
    </w:p>
    <w:p w14:paraId="1C918FD4">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Ethyl alcohol.</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Propan-1,3-diol.</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Anbumin.</w:t>
      </w:r>
    </w:p>
    <w:p w14:paraId="17476BDE">
      <w:pPr>
        <w:numPr>
          <w:ilvl w:val="0"/>
          <w:numId w:val="6"/>
        </w:numPr>
        <w:pBdr>
          <w:top w:val="none" w:color="auto" w:sz="0" w:space="0"/>
          <w:left w:val="none" w:color="auto" w:sz="0" w:space="0"/>
          <w:bottom w:val="none" w:color="auto" w:sz="0" w:space="0"/>
          <w:right w:val="none" w:color="auto" w:sz="0" w:space="0"/>
          <w:between w:val="none" w:color="auto" w:sz="0" w:space="0"/>
        </w:pBdr>
        <w:shd w:val="clear" w:color="auto" w:fill="FFFFFF"/>
        <w:tabs>
          <w:tab w:val="left" w:pos="992"/>
        </w:tabs>
        <w:spacing w:after="0" w:line="276" w:lineRule="auto"/>
        <w:jc w:val="both"/>
        <w:rPr>
          <w:rFonts w:ascii="Times New Roman" w:hAnsi="Times New Roman" w:cs="Times New Roman"/>
          <w:sz w:val="24"/>
          <w:szCs w:val="24"/>
        </w:rPr>
      </w:pPr>
      <w:r>
        <w:rPr>
          <w:rFonts w:ascii="Times New Roman" w:hAnsi="Times New Roman" w:eastAsia="Times New Roman" w:cs="Times New Roman"/>
          <w:color w:val="000000"/>
          <w:sz w:val="24"/>
          <w:szCs w:val="24"/>
        </w:rPr>
        <w:t>Chất nào sau đây bị thủy phân khi đun nóng trong môi trường acid?</w:t>
      </w:r>
    </w:p>
    <w:p w14:paraId="2A01F1CD">
      <w:pPr>
        <w:pBdr>
          <w:top w:val="none" w:color="auto" w:sz="0" w:space="0"/>
          <w:left w:val="none" w:color="auto" w:sz="0" w:space="0"/>
          <w:bottom w:val="none" w:color="auto" w:sz="0" w:space="0"/>
          <w:right w:val="none" w:color="auto" w:sz="0" w:space="0"/>
          <w:between w:val="none" w:color="auto" w:sz="0" w:space="0"/>
        </w:pBdr>
        <w:shd w:val="clear" w:color="auto" w:fill="FFFFFF"/>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Saccharose.</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Glycerol.</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Glucose.</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Fructose.</w:t>
      </w:r>
    </w:p>
    <w:p w14:paraId="27A60A42">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Polymer thiên nhiên X được sinh ra trong quá trình quang hợp của cây xanh. Ở nhiệt độ thường, X tạo với dung dịch iodine hợp chất có màu xanh tím. Polymer X là</w:t>
      </w:r>
    </w:p>
    <w:p w14:paraId="27E45614">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tinh bột.</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cellulose.</w:t>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glicogen.</w:t>
      </w:r>
    </w:p>
    <w:p w14:paraId="7DC6F768">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Dãy các chất đều có khả năng tham gia phản ứng thủy phân trong dung dịch H</w:t>
      </w:r>
      <w:r>
        <w:rPr>
          <w:rFonts w:ascii="Times New Roman" w:hAnsi="Times New Roman" w:cs="Times New Roman"/>
          <w:sz w:val="24"/>
          <w:szCs w:val="24"/>
          <w:vertAlign w:val="subscript"/>
        </w:rPr>
        <w:t>2</w:t>
      </w:r>
      <w:r>
        <w:rPr>
          <w:rFonts w:ascii="Times New Roman" w:hAnsi="Times New Roman" w:cs="Times New Roman"/>
          <w:sz w:val="24"/>
          <w:szCs w:val="24"/>
        </w:rPr>
        <w:t>SO</w:t>
      </w:r>
      <w:r>
        <w:rPr>
          <w:rFonts w:ascii="Times New Roman" w:hAnsi="Times New Roman" w:cs="Times New Roman"/>
          <w:sz w:val="24"/>
          <w:szCs w:val="24"/>
          <w:vertAlign w:val="subscript"/>
        </w:rPr>
        <w:t>4</w:t>
      </w:r>
      <w:r>
        <w:rPr>
          <w:rFonts w:ascii="Times New Roman" w:hAnsi="Times New Roman" w:cs="Times New Roman"/>
          <w:sz w:val="24"/>
          <w:szCs w:val="24"/>
        </w:rPr>
        <w:t xml:space="preserve"> đun nóng là</w:t>
      </w:r>
    </w:p>
    <w:p w14:paraId="550E4F2F">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glucose, tinh bột và cellulose.</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saccharose, tinh bột và cellulose.</w:t>
      </w:r>
    </w:p>
    <w:p w14:paraId="2100A866">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glucose, saccharose và fructose.</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fructose, saccharose và tinh bột.</w:t>
      </w:r>
    </w:p>
    <w:p w14:paraId="62A26483">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Chất nào sau đây thuộc loại polysaccharide?</w:t>
      </w:r>
    </w:p>
    <w:p w14:paraId="0AF6D4AD">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Fructose.</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Glucose.</w:t>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Tinh bột.</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Saccharose.</w:t>
      </w:r>
    </w:p>
    <w:p w14:paraId="3A49B795">
      <w:pPr>
        <w:numPr>
          <w:ilvl w:val="0"/>
          <w:numId w:val="6"/>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eastAsia="Times New Roman" w:cs="Times New Roman"/>
          <w:color w:val="000000"/>
          <w:sz w:val="24"/>
          <w:szCs w:val="24"/>
        </w:rPr>
        <w:t>Glucose là chất dinh dưỡng và được dùng làm thuốc tăng lực cho người già, trẻ em và người ốm. Số nguyên tử carbon trong phân tử glucose là</w:t>
      </w:r>
    </w:p>
    <w:p w14:paraId="39149497">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6.</w:t>
      </w:r>
      <w:r>
        <w:rPr>
          <w:rFonts w:ascii="Times New Roman" w:hAnsi="Times New Roman" w:cs="Times New Roman"/>
          <w:b/>
          <w:color w:val="0000FF"/>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11.</w:t>
      </w:r>
      <w:r>
        <w:rPr>
          <w:rFonts w:ascii="Times New Roman" w:hAnsi="Times New Roman" w:cs="Times New Roman"/>
          <w:b/>
          <w:color w:val="0000FF"/>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5.</w:t>
      </w:r>
      <w:r>
        <w:rPr>
          <w:rFonts w:ascii="Times New Roman" w:hAnsi="Times New Roman" w:cs="Times New Roman"/>
          <w:b/>
          <w:color w:val="0000FF"/>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12.</w:t>
      </w:r>
    </w:p>
    <w:p w14:paraId="659526F1">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Saccharose là một loại disaccharide có nhiều trong cây mía, hoa thốt nốt, củ cải đường. Công thức phân tử của saccharose là</w:t>
      </w:r>
    </w:p>
    <w:p w14:paraId="2603CD56">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12</w:t>
      </w:r>
      <w:r>
        <w:rPr>
          <w:rFonts w:ascii="Times New Roman" w:hAnsi="Times New Roman" w:cs="Times New Roman"/>
          <w:sz w:val="24"/>
          <w:szCs w:val="24"/>
        </w:rPr>
        <w:t>O</w:t>
      </w:r>
      <w:r>
        <w:rPr>
          <w:rFonts w:ascii="Times New Roman" w:hAnsi="Times New Roman" w:cs="Times New Roman"/>
          <w:sz w:val="24"/>
          <w:szCs w:val="24"/>
          <w:vertAlign w:val="subscript"/>
        </w:rPr>
        <w:t>6</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10</w:t>
      </w:r>
      <w:r>
        <w:rPr>
          <w:rFonts w:ascii="Times New Roman" w:hAnsi="Times New Roman" w:cs="Times New Roman"/>
          <w:sz w:val="24"/>
          <w:szCs w:val="24"/>
        </w:rPr>
        <w:t>O</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sz w:val="24"/>
          <w:szCs w:val="24"/>
          <w:vertAlign w:val="subscript"/>
        </w:rPr>
        <w:t>n</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C</w:t>
      </w:r>
      <w:r>
        <w:rPr>
          <w:rFonts w:ascii="Times New Roman" w:hAnsi="Times New Roman" w:cs="Times New Roman"/>
          <w:sz w:val="24"/>
          <w:szCs w:val="24"/>
          <w:vertAlign w:val="subscript"/>
        </w:rPr>
        <w:t>12</w:t>
      </w:r>
      <w:r>
        <w:rPr>
          <w:rFonts w:ascii="Times New Roman" w:hAnsi="Times New Roman" w:cs="Times New Roman"/>
          <w:sz w:val="24"/>
          <w:szCs w:val="24"/>
        </w:rPr>
        <w:t>H</w:t>
      </w:r>
      <w:r>
        <w:rPr>
          <w:rFonts w:ascii="Times New Roman" w:hAnsi="Times New Roman" w:cs="Times New Roman"/>
          <w:sz w:val="24"/>
          <w:szCs w:val="24"/>
          <w:vertAlign w:val="subscript"/>
        </w:rPr>
        <w:t>22</w:t>
      </w:r>
      <w:r>
        <w:rPr>
          <w:rFonts w:ascii="Times New Roman" w:hAnsi="Times New Roman" w:cs="Times New Roman"/>
          <w:sz w:val="24"/>
          <w:szCs w:val="24"/>
        </w:rPr>
        <w:t>O</w:t>
      </w:r>
      <w:r>
        <w:rPr>
          <w:rFonts w:ascii="Times New Roman" w:hAnsi="Times New Roman" w:cs="Times New Roman"/>
          <w:sz w:val="24"/>
          <w:szCs w:val="24"/>
          <w:vertAlign w:val="subscript"/>
        </w:rPr>
        <w:t>11</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w:t>
      </w:r>
    </w:p>
    <w:p w14:paraId="7AE9114A">
      <w:pPr>
        <w:numPr>
          <w:ilvl w:val="0"/>
          <w:numId w:val="6"/>
        </w:numPr>
        <w:tabs>
          <w:tab w:val="left" w:pos="992"/>
        </w:tabs>
        <w:spacing w:after="0" w:line="276" w:lineRule="auto"/>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Cho dãy các chất: glucose, cellulose, saccharose, tinh bột, maltose. Số chất trong dãy tham gia phản ứng tráng gương là</w:t>
      </w:r>
    </w:p>
    <w:p w14:paraId="5A4934CC">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5.</w:t>
      </w:r>
    </w:p>
    <w:p w14:paraId="457B6C1F">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Để chứng minh trong phân tử của glucose có nhiều nhóm hydroxyl, người ta cho dung dịch glucose phản ứng với</w:t>
      </w:r>
    </w:p>
    <w:p w14:paraId="2AEFBE53">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Cu(OH)</w:t>
      </w:r>
      <w:r>
        <w:rPr>
          <w:rFonts w:ascii="Times New Roman" w:hAnsi="Times New Roman" w:cs="Times New Roman"/>
          <w:sz w:val="24"/>
          <w:szCs w:val="24"/>
          <w:vertAlign w:val="subscript"/>
        </w:rPr>
        <w:t>2</w:t>
      </w:r>
      <w:r>
        <w:rPr>
          <w:rFonts w:ascii="Times New Roman" w:hAnsi="Times New Roman" w:cs="Times New Roman"/>
          <w:sz w:val="24"/>
          <w:szCs w:val="24"/>
        </w:rPr>
        <w:t xml:space="preserve"> ở nhiệt độ thường.</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Cu(OH)</w:t>
      </w:r>
      <w:r>
        <w:rPr>
          <w:rFonts w:ascii="Times New Roman" w:hAnsi="Times New Roman" w:cs="Times New Roman"/>
          <w:sz w:val="24"/>
          <w:szCs w:val="24"/>
          <w:vertAlign w:val="subscript"/>
        </w:rPr>
        <w:t>2</w:t>
      </w:r>
      <w:r>
        <w:rPr>
          <w:rFonts w:ascii="Times New Roman" w:hAnsi="Times New Roman" w:cs="Times New Roman"/>
          <w:sz w:val="24"/>
          <w:szCs w:val="24"/>
        </w:rPr>
        <w:t xml:space="preserve"> trong NaOH, đun nóng.</w:t>
      </w:r>
    </w:p>
    <w:p w14:paraId="4A65408E">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kim loại 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AgNO</w:t>
      </w:r>
      <w:r>
        <w:rPr>
          <w:rFonts w:ascii="Times New Roman" w:hAnsi="Times New Roman" w:cs="Times New Roman"/>
          <w:sz w:val="24"/>
          <w:szCs w:val="24"/>
          <w:vertAlign w:val="subscript"/>
        </w:rPr>
        <w:t xml:space="preserve">3 </w:t>
      </w:r>
      <w:r>
        <w:rPr>
          <w:rFonts w:ascii="Times New Roman" w:hAnsi="Times New Roman" w:cs="Times New Roman"/>
          <w:sz w:val="24"/>
          <w:szCs w:val="24"/>
        </w:rPr>
        <w:t>trong dung dịch NH</w:t>
      </w:r>
      <w:r>
        <w:rPr>
          <w:rFonts w:ascii="Times New Roman" w:hAnsi="Times New Roman" w:cs="Times New Roman"/>
          <w:sz w:val="24"/>
          <w:szCs w:val="24"/>
          <w:vertAlign w:val="subscript"/>
        </w:rPr>
        <w:t>3</w:t>
      </w:r>
      <w:r>
        <w:rPr>
          <w:rFonts w:ascii="Times New Roman" w:hAnsi="Times New Roman" w:cs="Times New Roman"/>
          <w:sz w:val="24"/>
          <w:szCs w:val="24"/>
        </w:rPr>
        <w:t>, đun nóng.</w:t>
      </w:r>
    </w:p>
    <w:p w14:paraId="296A6F97">
      <w:pPr>
        <w:numPr>
          <w:ilvl w:val="0"/>
          <w:numId w:val="6"/>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Phân tử maltose được tạo bởi</w:t>
      </w:r>
    </w:p>
    <w:p w14:paraId="7347ABD3">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một gốc glucose và một gốc maltose.</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hai gốc fructose.</w:t>
      </w:r>
    </w:p>
    <w:p w14:paraId="1F97B1CB">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một gốc glucose và một gốc fructose.</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hai gốc glucose.</w:t>
      </w:r>
    </w:p>
    <w:p w14:paraId="198C8134">
      <w:pPr>
        <w:numPr>
          <w:ilvl w:val="0"/>
          <w:numId w:val="6"/>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eastAsia="Times New Roman" w:cs="Times New Roman"/>
          <w:color w:val="000000"/>
          <w:sz w:val="24"/>
          <w:szCs w:val="24"/>
        </w:rPr>
        <w:t>Saccharose tham gia phản ứng hóa học nào sau đây?</w:t>
      </w:r>
    </w:p>
    <w:p w14:paraId="3E45742B">
      <w:pPr>
        <w:pBdr>
          <w:top w:val="none" w:color="auto" w:sz="0" w:space="0"/>
          <w:left w:val="none" w:color="auto" w:sz="0" w:space="0"/>
          <w:bottom w:val="none" w:color="auto" w:sz="0" w:space="0"/>
          <w:right w:val="none" w:color="auto" w:sz="0" w:space="0"/>
          <w:between w:val="none" w:color="auto" w:sz="0" w:space="0"/>
        </w:pBdr>
        <w:shd w:val="clear" w:color="auto" w:fill="FFFFFF"/>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FF"/>
          <w:sz w:val="24"/>
          <w:szCs w:val="24"/>
        </w:rPr>
        <w:t xml:space="preserve">A. </w:t>
      </w:r>
      <w:r>
        <w:rPr>
          <w:rFonts w:ascii="Times New Roman" w:hAnsi="Times New Roman" w:eastAsia="Times New Roman" w:cs="Times New Roman"/>
          <w:color w:val="000000"/>
          <w:sz w:val="24"/>
          <w:szCs w:val="24"/>
        </w:rPr>
        <w:t>Phản ứng tráng gương.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B. </w:t>
      </w:r>
      <w:r>
        <w:rPr>
          <w:rFonts w:ascii="Times New Roman" w:hAnsi="Times New Roman" w:eastAsia="Times New Roman" w:cs="Times New Roman"/>
          <w:color w:val="000000"/>
          <w:sz w:val="24"/>
          <w:szCs w:val="24"/>
        </w:rPr>
        <w:t>Phản ứng thủy phân.</w:t>
      </w:r>
    </w:p>
    <w:p w14:paraId="09866C04">
      <w:pPr>
        <w:pBdr>
          <w:top w:val="none" w:color="auto" w:sz="0" w:space="0"/>
          <w:left w:val="none" w:color="auto" w:sz="0" w:space="0"/>
          <w:bottom w:val="none" w:color="auto" w:sz="0" w:space="0"/>
          <w:right w:val="none" w:color="auto" w:sz="0" w:space="0"/>
          <w:between w:val="none" w:color="auto" w:sz="0" w:space="0"/>
        </w:pBdr>
        <w:shd w:val="clear" w:color="auto" w:fill="FFFFFF"/>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FF"/>
          <w:sz w:val="24"/>
          <w:szCs w:val="24"/>
        </w:rPr>
        <w:t xml:space="preserve">C. </w:t>
      </w:r>
      <w:r>
        <w:rPr>
          <w:rFonts w:ascii="Times New Roman" w:hAnsi="Times New Roman" w:eastAsia="Times New Roman" w:cs="Times New Roman"/>
          <w:color w:val="000000"/>
          <w:sz w:val="24"/>
          <w:szCs w:val="24"/>
        </w:rPr>
        <w:t>Phản ứng xà phòng hóa.</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D. </w:t>
      </w:r>
      <w:r>
        <w:rPr>
          <w:rFonts w:ascii="Times New Roman" w:hAnsi="Times New Roman" w:eastAsia="Times New Roman" w:cs="Times New Roman"/>
          <w:color w:val="000000"/>
          <w:sz w:val="24"/>
          <w:szCs w:val="24"/>
        </w:rPr>
        <w:t>Phản ứng ester hóa.</w:t>
      </w:r>
    </w:p>
    <w:p w14:paraId="04EA997E">
      <w:pPr>
        <w:numPr>
          <w:ilvl w:val="0"/>
          <w:numId w:val="7"/>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color w:val="000000"/>
          <w:sz w:val="24"/>
          <w:szCs w:val="24"/>
        </w:rPr>
        <w:t>Carbohydrate chứa đồng thời liên kết α–1,4–glycoside và liên kết α–1,6–glycoside trong phân tử là</w:t>
      </w:r>
    </w:p>
    <w:p w14:paraId="370F278D">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00000"/>
          <w:sz w:val="24"/>
          <w:szCs w:val="24"/>
        </w:rPr>
        <w:t>tinh bột.</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cellulose.</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color w:val="000000"/>
          <w:sz w:val="24"/>
          <w:szCs w:val="24"/>
        </w:rPr>
        <w:t>saccharose.</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00000"/>
          <w:sz w:val="24"/>
          <w:szCs w:val="24"/>
        </w:rPr>
        <w:t>fructose.</w:t>
      </w:r>
    </w:p>
    <w:p w14:paraId="5B6D2F94">
      <w:pPr>
        <w:numPr>
          <w:ilvl w:val="0"/>
          <w:numId w:val="7"/>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Cặp chất nào sau đây </w:t>
      </w:r>
      <w:r>
        <w:rPr>
          <w:rFonts w:ascii="Times New Roman" w:hAnsi="Times New Roman" w:cs="Times New Roman"/>
          <w:b/>
          <w:sz w:val="24"/>
          <w:szCs w:val="24"/>
        </w:rPr>
        <w:t>không</w:t>
      </w:r>
      <w:r>
        <w:rPr>
          <w:rFonts w:ascii="Times New Roman" w:hAnsi="Times New Roman" w:cs="Times New Roman"/>
          <w:sz w:val="24"/>
          <w:szCs w:val="24"/>
        </w:rPr>
        <w:t xml:space="preserve"> phải là đồng phân của nhau?</w:t>
      </w:r>
    </w:p>
    <w:p w14:paraId="06C71510">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Ethyl alcohol và dimethyl ether.</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Saccharose và cellulose.</w:t>
      </w:r>
    </w:p>
    <w:p w14:paraId="1E7FC78E">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Glucose và fructose.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2-methylpropan-1-ol và butan-2-ol.</w:t>
      </w:r>
    </w:p>
    <w:p w14:paraId="271743AA">
      <w:pPr>
        <w:numPr>
          <w:ilvl w:val="0"/>
          <w:numId w:val="7"/>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Ở nhiệt độ thường, nhỏ vài giọt dung dịch iodine vào hồ tinh bột thấy xuất hiện màu</w:t>
      </w:r>
    </w:p>
    <w:p w14:paraId="428BA99F">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FF"/>
          <w:sz w:val="24"/>
          <w:szCs w:val="24"/>
        </w:rPr>
        <w:t xml:space="preserve">A. </w:t>
      </w:r>
      <w:r>
        <w:rPr>
          <w:rFonts w:ascii="Times New Roman" w:hAnsi="Times New Roman" w:eastAsia="Times New Roman" w:cs="Times New Roman"/>
          <w:color w:val="000000"/>
          <w:sz w:val="24"/>
          <w:szCs w:val="24"/>
        </w:rPr>
        <w:t>vàng.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B. </w:t>
      </w:r>
      <w:r>
        <w:rPr>
          <w:rFonts w:ascii="Times New Roman" w:hAnsi="Times New Roman" w:eastAsia="Times New Roman" w:cs="Times New Roman"/>
          <w:color w:val="000000"/>
          <w:sz w:val="24"/>
          <w:szCs w:val="24"/>
        </w:rPr>
        <w:t>xanh tím.</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C. </w:t>
      </w:r>
      <w:r>
        <w:rPr>
          <w:rFonts w:ascii="Times New Roman" w:hAnsi="Times New Roman" w:eastAsia="Times New Roman" w:cs="Times New Roman"/>
          <w:color w:val="000000"/>
          <w:sz w:val="24"/>
          <w:szCs w:val="24"/>
        </w:rPr>
        <w:t>hồng.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D. </w:t>
      </w:r>
      <w:r>
        <w:rPr>
          <w:rFonts w:ascii="Times New Roman" w:hAnsi="Times New Roman" w:eastAsia="Times New Roman" w:cs="Times New Roman"/>
          <w:color w:val="000000"/>
          <w:sz w:val="24"/>
          <w:szCs w:val="24"/>
        </w:rPr>
        <w:t>nâu đỏ.</w:t>
      </w:r>
    </w:p>
    <w:p w14:paraId="02F722F0">
      <w:pPr>
        <w:numPr>
          <w:ilvl w:val="0"/>
          <w:numId w:val="7"/>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eastAsia="Times New Roman" w:cs="Times New Roman"/>
          <w:color w:val="000000"/>
          <w:sz w:val="24"/>
          <w:szCs w:val="24"/>
        </w:rPr>
        <w:t>Chất X được tạo thành trong cây xanh nhờ quá trình quang hợp. Thủy phân hoàn toàn X (xúc tác acid) thu được chất Y. Chất Y có nhiều trong quả nho chín nên còn được gọi là đường nho. Hai chất X và Y lần lượt là</w:t>
      </w:r>
    </w:p>
    <w:p w14:paraId="5E04136C">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tinh bột và glucose.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cellulose và saccharose.</w:t>
      </w:r>
    </w:p>
    <w:p w14:paraId="5D6A05F4">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cellulose và fructose.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tinh bột và saccharose.</w:t>
      </w:r>
    </w:p>
    <w:p w14:paraId="47734BD0">
      <w:pPr>
        <w:numPr>
          <w:ilvl w:val="0"/>
          <w:numId w:val="7"/>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eastAsia="Times New Roman" w:cs="Times New Roman"/>
          <w:color w:val="000000"/>
          <w:sz w:val="24"/>
          <w:szCs w:val="24"/>
        </w:rPr>
        <w:t>Phát biểu nào sau đây đúng?</w:t>
      </w:r>
    </w:p>
    <w:p w14:paraId="2D30532A">
      <w:pPr>
        <w:tabs>
          <w:tab w:val="left" w:pos="3402"/>
          <w:tab w:val="left" w:pos="5669"/>
          <w:tab w:val="left" w:pos="7937"/>
        </w:tabs>
        <w:spacing w:after="0" w:line="276" w:lineRule="auto"/>
        <w:ind w:left="992"/>
        <w:rPr>
          <w:rFonts w:ascii="Times New Roman" w:hAnsi="Times New Roman" w:cs="Times New Roman"/>
          <w:b/>
          <w:color w:val="0000FF"/>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Glucose bị thủy phân trong môi trường acid.</w:t>
      </w:r>
    </w:p>
    <w:p w14:paraId="31F33B9D">
      <w:pPr>
        <w:tabs>
          <w:tab w:val="left" w:pos="3402"/>
          <w:tab w:val="left" w:pos="5669"/>
          <w:tab w:val="left" w:pos="7937"/>
        </w:tabs>
        <w:spacing w:after="0" w:line="276" w:lineRule="auto"/>
        <w:ind w:left="992"/>
        <w:rPr>
          <w:rFonts w:ascii="Times New Roman" w:hAnsi="Times New Roman" w:cs="Times New Roman"/>
          <w:b/>
          <w:color w:val="0000FF"/>
          <w:sz w:val="24"/>
          <w:szCs w:val="24"/>
        </w:rPr>
      </w:pPr>
      <w:r>
        <w:rPr>
          <w:rFonts w:ascii="Times New Roman" w:hAnsi="Times New Roman" w:cs="Times New Roman"/>
          <w:b/>
          <w:color w:val="0000FF"/>
          <w:sz w:val="24"/>
          <w:szCs w:val="24"/>
        </w:rPr>
        <w:t xml:space="preserve">B. </w:t>
      </w:r>
      <w:r>
        <w:rPr>
          <w:rFonts w:ascii="Times New Roman" w:hAnsi="Times New Roman" w:cs="Times New Roman"/>
          <w:sz w:val="24"/>
          <w:szCs w:val="24"/>
        </w:rPr>
        <w:t>Tinh bột là chất lỏng ở nhiệt độ thường.</w:t>
      </w:r>
    </w:p>
    <w:p w14:paraId="5B42C934">
      <w:pPr>
        <w:tabs>
          <w:tab w:val="left" w:pos="3402"/>
          <w:tab w:val="left" w:pos="5669"/>
          <w:tab w:val="left" w:pos="7937"/>
        </w:tabs>
        <w:spacing w:after="0" w:line="276" w:lineRule="auto"/>
        <w:ind w:left="992"/>
        <w:rPr>
          <w:rFonts w:ascii="Times New Roman" w:hAnsi="Times New Roman" w:cs="Times New Roman"/>
          <w:b/>
          <w:color w:val="0000FF"/>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Cellulose thuộc loại disaccharide.</w:t>
      </w:r>
    </w:p>
    <w:p w14:paraId="2C2DC18F">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D. </w:t>
      </w:r>
      <w:r>
        <w:rPr>
          <w:rFonts w:ascii="Times New Roman" w:hAnsi="Times New Roman" w:cs="Times New Roman"/>
          <w:sz w:val="24"/>
          <w:szCs w:val="24"/>
        </w:rPr>
        <w:t>Dung dịch saccharose hòa tan được Cu(OH)</w:t>
      </w:r>
      <w:r>
        <w:rPr>
          <w:rFonts w:ascii="Times New Roman" w:hAnsi="Times New Roman" w:cs="Times New Roman"/>
          <w:sz w:val="24"/>
          <w:szCs w:val="24"/>
          <w:vertAlign w:val="subscript"/>
        </w:rPr>
        <w:t>2</w:t>
      </w:r>
      <w:r>
        <w:rPr>
          <w:rFonts w:ascii="Times New Roman" w:hAnsi="Times New Roman" w:cs="Times New Roman"/>
          <w:sz w:val="24"/>
          <w:szCs w:val="24"/>
        </w:rPr>
        <w:t>.</w:t>
      </w:r>
    </w:p>
    <w:p w14:paraId="7267537A">
      <w:pPr>
        <w:numPr>
          <w:ilvl w:val="0"/>
          <w:numId w:val="7"/>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b/>
          <w:color w:val="000000"/>
          <w:sz w:val="24"/>
          <w:szCs w:val="24"/>
        </w:rPr>
      </w:pPr>
      <w:r>
        <w:rPr>
          <w:rFonts w:ascii="Times New Roman" w:hAnsi="Times New Roman" w:eastAsia="Times New Roman" w:cs="Times New Roman"/>
          <w:color w:val="000000"/>
          <w:sz w:val="24"/>
          <w:szCs w:val="24"/>
        </w:rPr>
        <w:t xml:space="preserve">Phát biểu nào sau đây </w:t>
      </w:r>
      <w:r>
        <w:rPr>
          <w:rFonts w:ascii="Times New Roman" w:hAnsi="Times New Roman" w:eastAsia="Times New Roman" w:cs="Times New Roman"/>
          <w:b/>
          <w:color w:val="000000"/>
          <w:sz w:val="24"/>
          <w:szCs w:val="24"/>
        </w:rPr>
        <w:t>sai</w:t>
      </w:r>
      <w:r>
        <w:rPr>
          <w:rFonts w:ascii="Times New Roman" w:hAnsi="Times New Roman" w:eastAsia="Times New Roman" w:cs="Times New Roman"/>
          <w:color w:val="000000"/>
          <w:sz w:val="24"/>
          <w:szCs w:val="24"/>
        </w:rPr>
        <w:t>?</w:t>
      </w:r>
    </w:p>
    <w:p w14:paraId="00FA68EF">
      <w:pPr>
        <w:tabs>
          <w:tab w:val="left" w:pos="3402"/>
          <w:tab w:val="left" w:pos="5669"/>
          <w:tab w:val="left" w:pos="7937"/>
        </w:tabs>
        <w:spacing w:after="0" w:line="276" w:lineRule="auto"/>
        <w:ind w:left="992"/>
        <w:rPr>
          <w:rFonts w:ascii="Times New Roman" w:hAnsi="Times New Roman" w:cs="Times New Roman"/>
          <w:b/>
          <w:sz w:val="24"/>
          <w:szCs w:val="24"/>
          <w:vertAlign w:val="subscript"/>
        </w:rPr>
      </w:pPr>
      <w:r>
        <w:rPr>
          <w:rFonts w:ascii="Times New Roman" w:hAnsi="Times New Roman" w:eastAsia="Times New Roman" w:cs="Times New Roman"/>
          <w:b/>
          <w:color w:val="0000FF"/>
          <w:sz w:val="24"/>
          <w:szCs w:val="24"/>
        </w:rPr>
        <w:t>A</w:t>
      </w:r>
      <w:r>
        <w:rPr>
          <w:rFonts w:ascii="Times New Roman" w:hAnsi="Times New Roman" w:eastAsia="Times New Roman" w:cs="Times New Roman"/>
          <w:b/>
          <w:sz w:val="24"/>
          <w:szCs w:val="24"/>
        </w:rPr>
        <w:t xml:space="preserve">. </w:t>
      </w:r>
      <w:r>
        <w:rPr>
          <w:rFonts w:ascii="Times New Roman" w:hAnsi="Times New Roman" w:cs="Times New Roman"/>
          <w:sz w:val="24"/>
          <w:szCs w:val="24"/>
        </w:rPr>
        <w:t>Thủy phân saccharose chỉ thu được glucose.</w:t>
      </w:r>
    </w:p>
    <w:p w14:paraId="219844CF">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eastAsia="Times New Roman" w:cs="Times New Roman"/>
          <w:b/>
          <w:color w:val="0000FF"/>
          <w:sz w:val="24"/>
          <w:szCs w:val="24"/>
        </w:rPr>
        <w:t>B</w:t>
      </w:r>
      <w:r>
        <w:rPr>
          <w:rFonts w:ascii="Times New Roman" w:hAnsi="Times New Roman" w:eastAsia="Times New Roman" w:cs="Times New Roman"/>
          <w:b/>
          <w:sz w:val="24"/>
          <w:szCs w:val="24"/>
        </w:rPr>
        <w:t xml:space="preserve">. </w:t>
      </w:r>
      <w:r>
        <w:rPr>
          <w:rFonts w:ascii="Times New Roman" w:hAnsi="Times New Roman" w:cs="Times New Roman"/>
          <w:sz w:val="24"/>
          <w:szCs w:val="24"/>
        </w:rPr>
        <w:t>Glucose có khả năng tham gia phản ứng tráng bạc.</w:t>
      </w:r>
    </w:p>
    <w:p w14:paraId="69948493">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eastAsia="Times New Roman" w:cs="Times New Roman"/>
          <w:b/>
          <w:color w:val="0000FF"/>
          <w:sz w:val="24"/>
          <w:szCs w:val="24"/>
        </w:rPr>
        <w:t>C</w:t>
      </w:r>
      <w:r>
        <w:rPr>
          <w:rFonts w:ascii="Times New Roman" w:hAnsi="Times New Roman" w:eastAsia="Times New Roman" w:cs="Times New Roman"/>
          <w:b/>
          <w:sz w:val="24"/>
          <w:szCs w:val="24"/>
        </w:rPr>
        <w:t xml:space="preserve">. </w:t>
      </w:r>
      <w:r>
        <w:rPr>
          <w:rFonts w:ascii="Times New Roman" w:hAnsi="Times New Roman" w:cs="Times New Roman"/>
          <w:sz w:val="24"/>
          <w:szCs w:val="24"/>
        </w:rPr>
        <w:t>Cellulose và tinh bột đều thuộc loại polysaccharide.</w:t>
      </w:r>
    </w:p>
    <w:p w14:paraId="01AEFCC5">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eastAsia="Times New Roman" w:cs="Times New Roman"/>
          <w:b/>
          <w:color w:val="0000FF"/>
          <w:sz w:val="24"/>
          <w:szCs w:val="24"/>
        </w:rPr>
        <w:t>D</w:t>
      </w:r>
      <w:r>
        <w:rPr>
          <w:rFonts w:ascii="Times New Roman" w:hAnsi="Times New Roman" w:eastAsia="Times New Roman" w:cs="Times New Roman"/>
          <w:b/>
          <w:sz w:val="24"/>
          <w:szCs w:val="24"/>
        </w:rPr>
        <w:t xml:space="preserve">. </w:t>
      </w:r>
      <w:r>
        <w:rPr>
          <w:rFonts w:ascii="Times New Roman" w:hAnsi="Times New Roman" w:cs="Times New Roman"/>
          <w:sz w:val="24"/>
          <w:szCs w:val="24"/>
        </w:rPr>
        <w:t>Cellulose có cấu tạo mạch không phân nhánh.</w:t>
      </w:r>
    </w:p>
    <w:p w14:paraId="3123C904">
      <w:pPr>
        <w:numPr>
          <w:ilvl w:val="0"/>
          <w:numId w:val="7"/>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eastAsia="Times New Roman" w:cs="Times New Roman"/>
          <w:color w:val="000000"/>
          <w:sz w:val="24"/>
          <w:szCs w:val="24"/>
        </w:rPr>
        <w:t>Phát biểu nào sau đây đúng?</w:t>
      </w:r>
    </w:p>
    <w:p w14:paraId="44E361D1">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b/>
          <w:color w:val="0000FF"/>
          <w:sz w:val="24"/>
          <w:szCs w:val="24"/>
        </w:rPr>
      </w:pPr>
      <w:r>
        <w:rPr>
          <w:rFonts w:ascii="Times New Roman" w:hAnsi="Times New Roman" w:eastAsia="Times New Roman" w:cs="Times New Roman"/>
          <w:b/>
          <w:color w:val="0000FF"/>
          <w:sz w:val="24"/>
          <w:szCs w:val="24"/>
        </w:rPr>
        <w:t xml:space="preserve">A. </w:t>
      </w:r>
      <w:r>
        <w:rPr>
          <w:rFonts w:ascii="Times New Roman" w:hAnsi="Times New Roman" w:eastAsia="Times New Roman" w:cs="Times New Roman"/>
          <w:color w:val="000000"/>
          <w:sz w:val="24"/>
          <w:szCs w:val="24"/>
        </w:rPr>
        <w:t>Dung dịch saccharose có phản ứng tráng bạc.</w:t>
      </w:r>
    </w:p>
    <w:p w14:paraId="622C64B8">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b/>
          <w:color w:val="0000FF"/>
          <w:sz w:val="24"/>
          <w:szCs w:val="24"/>
        </w:rPr>
      </w:pPr>
      <w:r>
        <w:rPr>
          <w:rFonts w:ascii="Times New Roman" w:hAnsi="Times New Roman" w:eastAsia="Times New Roman" w:cs="Times New Roman"/>
          <w:b/>
          <w:color w:val="0000FF"/>
          <w:sz w:val="24"/>
          <w:szCs w:val="24"/>
        </w:rPr>
        <w:t xml:space="preserve">B. </w:t>
      </w:r>
      <w:r>
        <w:rPr>
          <w:rFonts w:ascii="Times New Roman" w:hAnsi="Times New Roman" w:eastAsia="Times New Roman" w:cs="Times New Roman"/>
          <w:color w:val="000000"/>
          <w:sz w:val="24"/>
          <w:szCs w:val="24"/>
        </w:rPr>
        <w:t>Tinh bột và cellulose là đồng phân của nhau.</w:t>
      </w:r>
    </w:p>
    <w:p w14:paraId="5C20BFDB">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b/>
          <w:color w:val="0000FF"/>
          <w:sz w:val="24"/>
          <w:szCs w:val="24"/>
        </w:rPr>
      </w:pPr>
      <w:r>
        <w:rPr>
          <w:rFonts w:ascii="Times New Roman" w:hAnsi="Times New Roman" w:eastAsia="Times New Roman" w:cs="Times New Roman"/>
          <w:b/>
          <w:color w:val="0000FF"/>
          <w:sz w:val="24"/>
          <w:szCs w:val="24"/>
        </w:rPr>
        <w:t xml:space="preserve">C. </w:t>
      </w:r>
      <w:r>
        <w:rPr>
          <w:rFonts w:ascii="Times New Roman" w:hAnsi="Times New Roman" w:eastAsia="Times New Roman" w:cs="Times New Roman"/>
          <w:color w:val="000000"/>
          <w:sz w:val="24"/>
          <w:szCs w:val="24"/>
        </w:rPr>
        <w:t>Saccharose thuộc loại polysaccharide.</w:t>
      </w:r>
    </w:p>
    <w:p w14:paraId="6F6D2CAB">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FF"/>
          <w:sz w:val="24"/>
          <w:szCs w:val="24"/>
        </w:rPr>
        <w:t xml:space="preserve">D. </w:t>
      </w:r>
      <w:r>
        <w:rPr>
          <w:rFonts w:ascii="Times New Roman" w:hAnsi="Times New Roman" w:eastAsia="Times New Roman" w:cs="Times New Roman"/>
          <w:color w:val="000000"/>
          <w:sz w:val="24"/>
          <w:szCs w:val="24"/>
        </w:rPr>
        <w:t>Glucose là hợp chất hữu cơ tạp chức.</w:t>
      </w:r>
    </w:p>
    <w:p w14:paraId="4A577C7B">
      <w:pPr>
        <w:numPr>
          <w:ilvl w:val="0"/>
          <w:numId w:val="7"/>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Cho các phát biểu sau về carbohydrate:</w:t>
      </w:r>
    </w:p>
    <w:p w14:paraId="194F44F1">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(a) Tất cả các carbohydrate đều có phản ứng thủy phân.</w:t>
      </w:r>
    </w:p>
    <w:p w14:paraId="11148541">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(b) Thủy phân hoàn toàn tinh bột thu được glucose.</w:t>
      </w:r>
    </w:p>
    <w:p w14:paraId="5B48CED3">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(c) Glucose, fructose và maltose đều có phản ứng tráng bạc.</w:t>
      </w:r>
    </w:p>
    <w:p w14:paraId="1333680C">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(d) Glucose làm mất màu nước bromine.</w:t>
      </w:r>
    </w:p>
    <w:p w14:paraId="362B3D59">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Số phát biểu đúng là</w:t>
      </w:r>
    </w:p>
    <w:p w14:paraId="33DD4085">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00000"/>
          <w:sz w:val="24"/>
          <w:szCs w:val="24"/>
        </w:rPr>
        <w:t>1.</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2.</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C. </w:t>
      </w:r>
      <w:r>
        <w:rPr>
          <w:rFonts w:ascii="Times New Roman" w:hAnsi="Times New Roman" w:cs="Times New Roman"/>
          <w:color w:val="000000"/>
          <w:sz w:val="24"/>
          <w:szCs w:val="24"/>
        </w:rPr>
        <w:t>3.</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00000"/>
          <w:sz w:val="24"/>
          <w:szCs w:val="24"/>
        </w:rPr>
        <w:t>4.</w:t>
      </w:r>
    </w:p>
    <w:p w14:paraId="4A010934">
      <w:pPr>
        <w:numPr>
          <w:ilvl w:val="0"/>
          <w:numId w:val="7"/>
        </w:num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Cho các phát biểu sau:</w:t>
      </w:r>
    </w:p>
    <w:p w14:paraId="24CAF665">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(a) Glucose có khả năng tham gia phản ứng tráng bạc.</w:t>
      </w:r>
    </w:p>
    <w:p w14:paraId="195B46C1">
      <w:pPr>
        <w:spacing w:after="0" w:line="276" w:lineRule="auto"/>
        <w:ind w:left="992"/>
        <w:rPr>
          <w:rFonts w:ascii="Times New Roman" w:hAnsi="Times New Roman" w:cs="Times New Roman"/>
          <w:sz w:val="24"/>
          <w:szCs w:val="24"/>
        </w:rPr>
      </w:pPr>
      <w:r>
        <w:rPr>
          <w:rFonts w:ascii="Times New Roman" w:hAnsi="Times New Roman" w:cs="Times New Roman"/>
          <w:color w:val="000000"/>
          <w:sz w:val="24"/>
          <w:szCs w:val="24"/>
        </w:rPr>
        <w:t>(b) Sự chuyển hóa tinh bột trong cơ thể người có sinh ra maltose.</w:t>
      </w:r>
    </w:p>
    <w:p w14:paraId="5DB60738">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(c) Maltose có khả năng tham gia phản ứng tráng bạc.</w:t>
      </w:r>
    </w:p>
    <w:p w14:paraId="2B3FD686">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(d) Saccharose được cấu tạo từ hai gốc β-glucose và α-fructose.</w:t>
      </w:r>
    </w:p>
    <w:p w14:paraId="4B158ABA">
      <w:pPr>
        <w:spacing w:after="0" w:line="276" w:lineRule="auto"/>
        <w:ind w:left="992"/>
        <w:rPr>
          <w:rFonts w:ascii="Times New Roman" w:hAnsi="Times New Roman" w:cs="Times New Roman"/>
          <w:color w:val="000000"/>
          <w:sz w:val="24"/>
          <w:szCs w:val="24"/>
        </w:rPr>
      </w:pPr>
      <w:r>
        <w:rPr>
          <w:rFonts w:ascii="Times New Roman" w:hAnsi="Times New Roman" w:cs="Times New Roman"/>
          <w:color w:val="000000"/>
          <w:sz w:val="24"/>
          <w:szCs w:val="24"/>
        </w:rPr>
        <w:t>Trong các phát biểu trên, số phát biểu đúng là</w:t>
      </w:r>
    </w:p>
    <w:p w14:paraId="1477D651">
      <w:pP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00000"/>
          <w:sz w:val="24"/>
          <w:szCs w:val="24"/>
        </w:rPr>
        <w:t>4.</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00000"/>
          <w:sz w:val="24"/>
          <w:szCs w:val="24"/>
        </w:rPr>
        <w:t>2.</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C. </w:t>
      </w:r>
      <w:r>
        <w:rPr>
          <w:rFonts w:ascii="Times New Roman" w:hAnsi="Times New Roman" w:cs="Times New Roman"/>
          <w:color w:val="000000"/>
          <w:sz w:val="24"/>
          <w:szCs w:val="24"/>
        </w:rPr>
        <w:t>3.</w:t>
      </w:r>
      <w:r>
        <w:rPr>
          <w:rFonts w:ascii="Times New Roman" w:hAnsi="Times New Roman" w:cs="Times New Roman"/>
          <w:color w:val="000000"/>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00000"/>
          <w:sz w:val="24"/>
          <w:szCs w:val="24"/>
        </w:rPr>
        <w:t>1.</w:t>
      </w:r>
    </w:p>
    <w:p w14:paraId="06EE28E2">
      <w:pPr>
        <w:tabs>
          <w:tab w:val="left" w:pos="3402"/>
          <w:tab w:val="left" w:pos="5669"/>
          <w:tab w:val="left" w:pos="7937"/>
        </w:tabs>
        <w:spacing w:after="0" w:line="276" w:lineRule="auto"/>
        <w:rPr>
          <w:rFonts w:ascii="Times New Roman" w:hAnsi="Times New Roman" w:eastAsia="Times New Roman" w:cs="Times New Roman"/>
          <w:sz w:val="24"/>
          <w:szCs w:val="24"/>
        </w:rPr>
      </w:pPr>
    </w:p>
    <w:p w14:paraId="4F2F3984">
      <w:pPr>
        <w:pStyle w:val="4"/>
        <w:spacing w:before="0" w:after="0"/>
        <w:rPr>
          <w:rFonts w:ascii="Times New Roman" w:hAnsi="Times New Roman" w:cs="Times New Roman"/>
          <w:b/>
          <w:bCs/>
          <w:color w:val="auto"/>
          <w:sz w:val="24"/>
          <w:szCs w:val="24"/>
        </w:rPr>
      </w:pPr>
      <w:bookmarkStart w:id="13" w:name="_Toc164629808"/>
      <w:r>
        <w:rPr>
          <w:rFonts w:ascii="Times New Roman" w:hAnsi="Times New Roman" w:cs="Times New Roman"/>
          <w:b/>
          <w:bCs/>
          <w:color w:val="auto"/>
          <w:sz w:val="24"/>
          <w:szCs w:val="24"/>
        </w:rPr>
        <w:t xml:space="preserve">2.4.2. Trắc nghiệm đúng – sai </w:t>
      </w:r>
      <w:bookmarkEnd w:id="13"/>
    </w:p>
    <w:p w14:paraId="6F2B8E67">
      <w:pPr>
        <w:pStyle w:val="43"/>
        <w:numPr>
          <w:ilvl w:val="0"/>
          <w:numId w:val="8"/>
        </w:numPr>
        <w:tabs>
          <w:tab w:val="left" w:pos="992"/>
        </w:tabs>
        <w:spacing w:after="0" w:line="276" w:lineRule="auto"/>
        <w:jc w:val="both"/>
        <w:rPr>
          <w:rFonts w:ascii="Times New Roman" w:hAnsi="Times New Roman" w:cs="Times New Roman"/>
          <w:sz w:val="24"/>
          <w:szCs w:val="24"/>
          <w:lang w:val="fr-FR"/>
        </w:rPr>
      </w:pPr>
      <w:bookmarkStart w:id="14" w:name="_Toc164629809"/>
      <w:r>
        <w:rPr>
          <w:rFonts w:ascii="Times New Roman" w:hAnsi="Times New Roman" w:cs="Times New Roman"/>
          <w:sz w:val="24"/>
          <w:szCs w:val="24"/>
          <w:lang w:val="fr-FR"/>
        </w:rPr>
        <w:t>Methyl methacrylate được dùng để điều chế poly(methyl methacrylate) dùng trong sản xuất răng giả, kính áp tròng, xi măng sinh học trong chấn thương chỉnh hình,…</w:t>
      </w:r>
    </w:p>
    <w:p w14:paraId="750300AC">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Công thức cấu tạo của methyl methacrylate là: CH</w:t>
      </w:r>
      <w:r>
        <w:rPr>
          <w:rFonts w:ascii="Times New Roman" w:hAnsi="Times New Roman" w:cs="Times New Roman"/>
          <w:sz w:val="24"/>
          <w:szCs w:val="24"/>
          <w:vertAlign w:val="subscript"/>
        </w:rPr>
        <w:t>2</w:t>
      </w:r>
      <w:r>
        <w:rPr>
          <w:rFonts w:ascii="Times New Roman" w:hAnsi="Times New Roman" w:cs="Times New Roman"/>
          <w:sz w:val="24"/>
          <w:szCs w:val="24"/>
        </w:rPr>
        <w:t>=C(CH</w:t>
      </w:r>
      <w:r>
        <w:rPr>
          <w:rFonts w:ascii="Times New Roman" w:hAnsi="Times New Roman" w:cs="Times New Roman"/>
          <w:sz w:val="24"/>
          <w:szCs w:val="24"/>
          <w:vertAlign w:val="subscript"/>
        </w:rPr>
        <w:t>3</w:t>
      </w:r>
      <w:r>
        <w:rPr>
          <w:rFonts w:ascii="Times New Roman" w:hAnsi="Times New Roman" w:cs="Times New Roman"/>
          <w:sz w:val="24"/>
          <w:szCs w:val="24"/>
        </w:rPr>
        <w:t>)COOCH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
    <w:p w14:paraId="0F3DBF0C">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Methyl methacrylate được điều chế từ methacrylic acid và ethyl alcohol.</w:t>
      </w:r>
      <w:r>
        <w:rPr>
          <w:rFonts w:ascii="Times New Roman" w:hAnsi="Times New Roman" w:cs="Times New Roman"/>
          <w:sz w:val="24"/>
          <w:szCs w:val="24"/>
        </w:rPr>
        <w:tab/>
      </w:r>
      <w:r>
        <w:rPr>
          <w:rFonts w:ascii="Times New Roman" w:hAnsi="Times New Roman" w:cs="Times New Roman"/>
          <w:sz w:val="24"/>
          <w:szCs w:val="24"/>
        </w:rPr>
        <w:tab/>
      </w:r>
    </w:p>
    <w:p w14:paraId="4ED6ECE0">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Thủy phân hoàn toàn methyl methacrylate trong môi trường NaOH thu được 1 muối và 1 aldehyde.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64A2C16">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 xml:space="preserve">d. </w:t>
      </w:r>
      <w:r>
        <w:rPr>
          <w:rFonts w:ascii="Times New Roman" w:hAnsi="Times New Roman" w:cs="Times New Roman"/>
          <w:sz w:val="24"/>
          <w:szCs w:val="24"/>
        </w:rPr>
        <w:t>1 mol methyl methacrylate tác dụng tối đa với 1 mol Br</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68DCC27">
      <w:pPr>
        <w:numPr>
          <w:ilvl w:val="0"/>
          <w:numId w:val="8"/>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Tiến hành thí nghiệm theo các bước sau:</w:t>
      </w:r>
    </w:p>
    <w:p w14:paraId="78DDBFFE">
      <w:pPr>
        <w:spacing w:after="0" w:line="276" w:lineRule="auto"/>
        <w:ind w:left="992" w:firstLine="1"/>
        <w:jc w:val="both"/>
        <w:rPr>
          <w:rFonts w:ascii="Times New Roman" w:hAnsi="Times New Roman" w:cs="Times New Roman"/>
          <w:sz w:val="24"/>
          <w:szCs w:val="24"/>
        </w:rPr>
      </w:pPr>
      <w:r>
        <w:rPr>
          <w:rFonts w:ascii="Times New Roman" w:hAnsi="Times New Roman" w:cs="Times New Roman"/>
          <w:b/>
          <w:sz w:val="24"/>
          <w:szCs w:val="24"/>
        </w:rPr>
        <w:t>Bước 1:</w:t>
      </w:r>
      <w:r>
        <w:rPr>
          <w:rFonts w:ascii="Times New Roman" w:hAnsi="Times New Roman" w:cs="Times New Roman"/>
          <w:sz w:val="24"/>
          <w:szCs w:val="24"/>
        </w:rPr>
        <w:t xml:space="preserve"> Cho khoảng 2 gam chất béo và khoảng 4 mL dung dịch NaCl 40% vào bát sứ. Đun hỗn hợp trong khoảng 10 phút và liên tục khuấy bằng đũa thuỷ tinh. Nếu thể tích nước giảm cần bổ sung thêm nước.</w:t>
      </w:r>
    </w:p>
    <w:p w14:paraId="6E1B6C94">
      <w:pPr>
        <w:spacing w:after="0" w:line="276" w:lineRule="auto"/>
        <w:ind w:left="992" w:firstLine="1"/>
        <w:jc w:val="both"/>
        <w:rPr>
          <w:rFonts w:ascii="Times New Roman" w:hAnsi="Times New Roman" w:cs="Times New Roman"/>
          <w:sz w:val="24"/>
          <w:szCs w:val="24"/>
        </w:rPr>
      </w:pPr>
      <w:r>
        <w:rPr>
          <w:rFonts w:ascii="Times New Roman" w:hAnsi="Times New Roman" w:cs="Times New Roman"/>
          <w:b/>
          <w:sz w:val="24"/>
          <w:szCs w:val="24"/>
        </w:rPr>
        <w:t>Bước 2:</w:t>
      </w:r>
      <w:r>
        <w:rPr>
          <w:rFonts w:ascii="Times New Roman" w:hAnsi="Times New Roman" w:cs="Times New Roman"/>
          <w:sz w:val="24"/>
          <w:szCs w:val="24"/>
        </w:rPr>
        <w:t xml:space="preserve"> Kết thúc phản ứng đổ hỗn hợp vào cốc thuỷ tinh chứa khoảng 30 mL dung dịch NaCl bão hoà, khuấy nhẹ. Để nguội hỗn hợp. Quan sát hiện tượng của phản ứng xảy ra.</w:t>
      </w:r>
    </w:p>
    <w:p w14:paraId="2D216CF7">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a.</w:t>
      </w:r>
      <w:r>
        <w:rPr>
          <w:rFonts w:ascii="Times New Roman" w:hAnsi="Times New Roman" w:cs="Times New Roman"/>
          <w:sz w:val="24"/>
          <w:szCs w:val="24"/>
        </w:rPr>
        <w:t xml:space="preserve"> Sau bước 2 thấy có lớp chất rắn màu trắng nổi lên là glycerol.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65E1BAA">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b.</w:t>
      </w:r>
      <w:r>
        <w:rPr>
          <w:rFonts w:ascii="Times New Roman" w:hAnsi="Times New Roman" w:cs="Times New Roman"/>
          <w:sz w:val="24"/>
          <w:szCs w:val="24"/>
        </w:rPr>
        <w:t xml:space="preserve"> Vai trò của dung dịch NaCl bão hòa ở bước 2 là để tách muối sodium của acid béo ra khỏi hỗn hợp.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C38FF98">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c.</w:t>
      </w:r>
      <w:r>
        <w:rPr>
          <w:rFonts w:ascii="Times New Roman" w:hAnsi="Times New Roman" w:cs="Times New Roman"/>
          <w:sz w:val="24"/>
          <w:szCs w:val="24"/>
        </w:rPr>
        <w:t xml:space="preserve"> Ở bước 1, nếu không thêm nước cất, hỗn hợp bị cạn khô thì phản ứng thủy phân không xảy ra.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1B250DE">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d.</w:t>
      </w:r>
      <w:r>
        <w:rPr>
          <w:rFonts w:ascii="Times New Roman" w:hAnsi="Times New Roman" w:cs="Times New Roman"/>
          <w:sz w:val="24"/>
          <w:szCs w:val="24"/>
        </w:rPr>
        <w:t xml:space="preserve"> Ở bước 1, nếu thay mỡ lợn bằng dầu dừa thì hiện tượng thí nghiệm sau bước 2 vẫn xảy ra tương tự.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3A7A364">
      <w:pPr>
        <w:pStyle w:val="43"/>
        <w:numPr>
          <w:ilvl w:val="0"/>
          <w:numId w:val="8"/>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Isopropyl formate là một ester có trong cà phê Arabica (còn gọi là cà phê chè). </w:t>
      </w:r>
    </w:p>
    <w:p w14:paraId="2133E934">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Công thức của isopropyl formate là HCOOCH(CH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F863A5E">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Isopropyl formate là ester không no (có 1C=C), đơn chức, mạch hở.</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B7A171E">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Phần trăm khối lượng oxygen trong isopropyl formate là 37,5%.</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5D5B41C">
      <w:pPr>
        <w:tabs>
          <w:tab w:val="left" w:pos="3402"/>
          <w:tab w:val="left" w:pos="5669"/>
          <w:tab w:val="left" w:pos="7937"/>
        </w:tabs>
        <w:spacing w:after="0" w:line="276" w:lineRule="auto"/>
        <w:ind w:left="992"/>
        <w:jc w:val="both"/>
        <w:rPr>
          <w:rFonts w:ascii="Times New Roman" w:hAnsi="Times New Roman" w:cs="Times New Roman"/>
          <w:sz w:val="24"/>
          <w:szCs w:val="24"/>
        </w:rPr>
      </w:pPr>
      <w:r>
        <w:rPr>
          <w:rFonts w:ascii="Times New Roman" w:hAnsi="Times New Roman" w:cs="Times New Roman"/>
          <w:b/>
          <w:sz w:val="24"/>
          <w:szCs w:val="24"/>
        </w:rPr>
        <w:t xml:space="preserve">d. </w:t>
      </w:r>
      <w:r>
        <w:rPr>
          <w:rFonts w:ascii="Times New Roman" w:hAnsi="Times New Roman" w:cs="Times New Roman"/>
          <w:sz w:val="24"/>
          <w:szCs w:val="24"/>
        </w:rPr>
        <w:t>Isopropyl formate được điều chế từ propyl alcohol và formic acid.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1D4B965">
      <w:pPr>
        <w:pStyle w:val="43"/>
        <w:numPr>
          <w:ilvl w:val="0"/>
          <w:numId w:val="8"/>
        </w:numPr>
        <w:tabs>
          <w:tab w:val="left" w:pos="992"/>
        </w:tabs>
        <w:spacing w:after="0" w:line="276" w:lineRule="auto"/>
        <w:jc w:val="both"/>
        <w:rPr>
          <w:rFonts w:ascii="Times New Roman" w:hAnsi="Times New Roman" w:cs="Times New Roman"/>
          <w:sz w:val="24"/>
          <w:szCs w:val="24"/>
        </w:rPr>
      </w:pPr>
      <w:bookmarkStart w:id="15" w:name="_Toc164629805"/>
      <w:r>
        <w:rPr>
          <w:rFonts w:ascii="Times New Roman" w:hAnsi="Times New Roman" w:cs="Times New Roman"/>
          <w:b/>
          <w:sz w:val="24"/>
          <w:szCs w:val="24"/>
        </w:rPr>
        <w:t xml:space="preserve"> </w:t>
      </w:r>
      <w:r>
        <w:rPr>
          <w:rFonts w:ascii="Times New Roman" w:hAnsi="Times New Roman" w:cs="Times New Roman"/>
          <w:sz w:val="24"/>
          <w:szCs w:val="24"/>
        </w:rPr>
        <w:t>Aspirin được sử dụng làm thuốc giảm đau, hạ sốt. Sau khi uống, aspirin bị thủy phân trong cơ thể tạo thành salicylic acid. Salicylic acid ức chế quá trình sinh tổng hợp prostaglandin (chất gây đau, sốt và viêm khi nồng độ máu cao hơn mức bình thường).</w:t>
      </w:r>
    </w:p>
    <w:p w14:paraId="18D91C8E">
      <w:pPr>
        <w:pStyle w:val="43"/>
        <w:tabs>
          <w:tab w:val="left" w:pos="992"/>
        </w:tabs>
        <w:spacing w:after="0" w:line="276" w:lineRule="auto"/>
        <w:ind w:left="992"/>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688080" cy="782955"/>
            <wp:effectExtent l="0" t="0" r="7620" b="0"/>
            <wp:docPr id="680549210"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549210" name="Picture 1" descr="A close up of a sign&#10;&#10;Description automatically generated"/>
                    <pic:cNvPicPr>
                      <a:picLocks noChangeAspect="1"/>
                    </pic:cNvPicPr>
                  </pic:nvPicPr>
                  <pic:blipFill>
                    <a:blip r:embed="rId10"/>
                    <a:srcRect l="14739" t="40098" r="16164" b="3203"/>
                    <a:stretch>
                      <a:fillRect/>
                    </a:stretch>
                  </pic:blipFill>
                  <pic:spPr>
                    <a:xfrm>
                      <a:off x="0" y="0"/>
                      <a:ext cx="3700418" cy="785676"/>
                    </a:xfrm>
                    <a:prstGeom prst="rect">
                      <a:avLst/>
                    </a:prstGeom>
                    <a:ln>
                      <a:noFill/>
                    </a:ln>
                  </pic:spPr>
                </pic:pic>
              </a:graphicData>
            </a:graphic>
          </wp:inline>
        </w:drawing>
      </w:r>
    </w:p>
    <w:p w14:paraId="5C29244A">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bCs/>
          <w:sz w:val="24"/>
          <w:szCs w:val="24"/>
        </w:rPr>
        <w:t>Aspirin là hợp chất tạp chức có công thức phân tử C</w:t>
      </w:r>
      <w:r>
        <w:rPr>
          <w:rFonts w:ascii="Times New Roman" w:hAnsi="Times New Roman" w:cs="Times New Roman"/>
          <w:bCs/>
          <w:sz w:val="24"/>
          <w:szCs w:val="24"/>
          <w:vertAlign w:val="subscript"/>
        </w:rPr>
        <w:t>9</w:t>
      </w:r>
      <w:r>
        <w:rPr>
          <w:rFonts w:ascii="Times New Roman" w:hAnsi="Times New Roman" w:cs="Times New Roman"/>
          <w:bCs/>
          <w:sz w:val="24"/>
          <w:szCs w:val="24"/>
        </w:rPr>
        <w:t>H</w:t>
      </w:r>
      <w:r>
        <w:rPr>
          <w:rFonts w:ascii="Times New Roman" w:hAnsi="Times New Roman" w:cs="Times New Roman"/>
          <w:bCs/>
          <w:sz w:val="24"/>
          <w:szCs w:val="24"/>
          <w:vertAlign w:val="subscript"/>
        </w:rPr>
        <w:t>8</w:t>
      </w:r>
      <w:r>
        <w:rPr>
          <w:rFonts w:ascii="Times New Roman" w:hAnsi="Times New Roman" w:cs="Times New Roman"/>
          <w:bCs/>
          <w:sz w:val="24"/>
          <w:szCs w:val="24"/>
        </w:rPr>
        <w:t>O</w:t>
      </w:r>
      <w:r>
        <w:rPr>
          <w:rFonts w:ascii="Times New Roman" w:hAnsi="Times New Roman" w:cs="Times New Roman"/>
          <w:bCs/>
          <w:sz w:val="24"/>
          <w:szCs w:val="24"/>
          <w:vertAlign w:val="subscript"/>
        </w:rPr>
        <w:t>4</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1620745">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Tên gọi khác của salicylic acid là p-hydroxybenzoic acid.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8BDBA7C">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c.</w:t>
      </w:r>
      <w:r>
        <w:rPr>
          <w:rFonts w:ascii="Times New Roman" w:hAnsi="Times New Roman" w:cs="Times New Roman"/>
          <w:sz w:val="24"/>
          <w:szCs w:val="24"/>
        </w:rPr>
        <w:t xml:space="preserve"> 1 mol salicylic acid phản ứng tối đa 1 mol Na tạo thành 1 mol H</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1A7E769">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d. </w:t>
      </w:r>
      <w:r>
        <w:rPr>
          <w:rFonts w:ascii="Times New Roman" w:hAnsi="Times New Roman" w:cs="Times New Roman"/>
          <w:sz w:val="24"/>
          <w:szCs w:val="24"/>
        </w:rPr>
        <w:t>Aspirin tác dụng với NaOH dư thu được muối p-NaO–C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–COONa.</w:t>
      </w:r>
      <w:r>
        <w:rPr>
          <w:rFonts w:ascii="Times New Roman" w:hAnsi="Times New Roman" w:cs="Times New Roman"/>
          <w:sz w:val="24"/>
          <w:szCs w:val="24"/>
        </w:rPr>
        <w:tab/>
      </w:r>
      <w:r>
        <w:rPr>
          <w:rFonts w:ascii="Times New Roman" w:hAnsi="Times New Roman" w:cs="Times New Roman"/>
          <w:sz w:val="24"/>
          <w:szCs w:val="24"/>
        </w:rPr>
        <w:tab/>
      </w:r>
    </w:p>
    <w:p w14:paraId="139D7D77">
      <w:pPr>
        <w:pStyle w:val="43"/>
        <w:numPr>
          <w:ilvl w:val="0"/>
          <w:numId w:val="8"/>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Acid béo omega-3 và omega-6 là những acid béo không no, trong phân tử chứa nhóm C=C đầu tiên ở vị trí carbon số 3 và 6 (tính từ nhóm –CH</w:t>
      </w:r>
      <w:r>
        <w:rPr>
          <w:rFonts w:ascii="Times New Roman" w:hAnsi="Times New Roman" w:cs="Times New Roman"/>
          <w:sz w:val="24"/>
          <w:szCs w:val="24"/>
          <w:vertAlign w:val="subscript"/>
        </w:rPr>
        <w:t>3</w:t>
      </w:r>
      <w:r>
        <w:rPr>
          <w:rFonts w:ascii="Times New Roman" w:hAnsi="Times New Roman" w:cs="Times New Roman"/>
          <w:sz w:val="24"/>
          <w:szCs w:val="24"/>
        </w:rPr>
        <w:t>).</w:t>
      </w:r>
    </w:p>
    <w:p w14:paraId="54BEE657">
      <w:pPr>
        <w:spacing w:after="0" w:line="276" w:lineRule="auto"/>
        <w:ind w:left="992"/>
        <w:jc w:val="both"/>
        <w:rPr>
          <w:rFonts w:ascii="Times New Roman" w:hAnsi="Times New Roman" w:cs="Times New Roman"/>
          <w:sz w:val="24"/>
          <w:szCs w:val="24"/>
        </w:rPr>
      </w:pPr>
      <w:r>
        <w:rPr>
          <w:rFonts w:ascii="Times New Roman" w:hAnsi="Times New Roman" w:cs="Times New Roman"/>
          <w:b/>
          <w:bCs/>
          <w:sz w:val="24"/>
          <w:szCs w:val="24"/>
        </w:rPr>
        <w:t>a.</w:t>
      </w:r>
      <w:r>
        <w:rPr>
          <w:rFonts w:ascii="Times New Roman" w:hAnsi="Times New Roman" w:cs="Times New Roman"/>
          <w:sz w:val="24"/>
          <w:szCs w:val="24"/>
        </w:rPr>
        <w:t xml:space="preserve"> Một số chất béo là nguồn cung cấp acid béo omega-3 và omega-6 cho cơ thể.</w:t>
      </w:r>
      <w:r>
        <w:rPr>
          <w:rFonts w:ascii="Times New Roman" w:hAnsi="Times New Roman" w:cs="Times New Roman"/>
          <w:sz w:val="24"/>
          <w:szCs w:val="24"/>
        </w:rPr>
        <w:tab/>
      </w:r>
    </w:p>
    <w:p w14:paraId="6B1AAD0A">
      <w:pPr>
        <w:spacing w:after="0" w:line="276" w:lineRule="auto"/>
        <w:ind w:left="992"/>
        <w:jc w:val="both"/>
        <w:rPr>
          <w:rFonts w:ascii="Times New Roman" w:hAnsi="Times New Roman" w:cs="Times New Roman"/>
          <w:sz w:val="24"/>
          <w:szCs w:val="24"/>
        </w:rPr>
      </w:pPr>
      <w:r>
        <w:rPr>
          <w:rFonts w:ascii="Times New Roman" w:hAnsi="Times New Roman" w:cs="Times New Roman"/>
          <w:b/>
          <w:bCs/>
          <w:sz w:val="24"/>
          <w:szCs w:val="24"/>
        </w:rPr>
        <w:t>b.</w:t>
      </w:r>
      <w:r>
        <w:rPr>
          <w:rFonts w:ascii="Times New Roman" w:hAnsi="Times New Roman" w:cs="Times New Roman"/>
          <w:sz w:val="24"/>
          <w:szCs w:val="24"/>
        </w:rPr>
        <w:t xml:space="preserve"> Omega-3 và omega-6 có tác dụng giảm huyết áp, giảm chlolesterol trong máu, gảm nguy cơ gây xơ vữa động mạch.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96D3757">
      <w:pPr>
        <w:spacing w:after="0" w:line="276" w:lineRule="auto"/>
        <w:ind w:left="992"/>
        <w:jc w:val="both"/>
        <w:rPr>
          <w:rFonts w:ascii="Times New Roman" w:hAnsi="Times New Roman" w:cs="Times New Roman"/>
          <w:sz w:val="24"/>
          <w:szCs w:val="24"/>
        </w:rPr>
      </w:pPr>
      <w:r>
        <w:rPr>
          <w:rFonts w:ascii="Times New Roman" w:hAnsi="Times New Roman" w:cs="Times New Roman"/>
          <w:b/>
          <w:bCs/>
          <w:sz w:val="24"/>
          <w:szCs w:val="24"/>
        </w:rPr>
        <w:t>c.</w:t>
      </w:r>
      <w:r>
        <w:rPr>
          <w:rFonts w:ascii="Times New Roman" w:hAnsi="Times New Roman" w:cs="Times New Roman"/>
          <w:sz w:val="24"/>
          <w:szCs w:val="24"/>
        </w:rPr>
        <w:t xml:space="preserve"> </w:t>
      </w:r>
      <w:r>
        <w:rPr>
          <w:rFonts w:ascii="Times New Roman" w:hAnsi="Times New Roman" w:cs="Times New Roman"/>
          <w:sz w:val="24"/>
          <w:szCs w:val="24"/>
          <w:lang w:val="fr-FR"/>
        </w:rPr>
        <w:t>Docosahexaenoic acid (DHA) C</w:t>
      </w:r>
      <w:r>
        <w:rPr>
          <w:rFonts w:ascii="Times New Roman" w:hAnsi="Times New Roman" w:cs="Times New Roman"/>
          <w:sz w:val="24"/>
          <w:szCs w:val="24"/>
          <w:vertAlign w:val="subscript"/>
          <w:lang w:val="fr-FR"/>
        </w:rPr>
        <w:t>21</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31</w:t>
      </w:r>
      <w:r>
        <w:rPr>
          <w:rFonts w:ascii="Times New Roman" w:hAnsi="Times New Roman" w:cs="Times New Roman"/>
          <w:sz w:val="24"/>
          <w:szCs w:val="24"/>
          <w:lang w:val="fr-FR"/>
        </w:rPr>
        <w:t>COOH và arachidomic acid (ARA) C</w:t>
      </w:r>
      <w:r>
        <w:rPr>
          <w:rFonts w:ascii="Times New Roman" w:hAnsi="Times New Roman" w:cs="Times New Roman"/>
          <w:sz w:val="24"/>
          <w:szCs w:val="24"/>
          <w:vertAlign w:val="subscript"/>
          <w:lang w:val="fr-FR"/>
        </w:rPr>
        <w:t>19</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31</w:t>
      </w:r>
      <w:r>
        <w:rPr>
          <w:rFonts w:ascii="Times New Roman" w:hAnsi="Times New Roman" w:cs="Times New Roman"/>
          <w:sz w:val="24"/>
          <w:szCs w:val="24"/>
          <w:lang w:val="fr-FR"/>
        </w:rPr>
        <w:t>COOH thuộc nhóm acid béo omega-3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5D587B9">
      <w:pPr>
        <w:spacing w:after="0" w:line="276" w:lineRule="auto"/>
        <w:ind w:left="992"/>
        <w:jc w:val="both"/>
        <w:rPr>
          <w:rFonts w:ascii="Times New Roman" w:hAnsi="Times New Roman" w:cs="Times New Roman"/>
          <w:sz w:val="24"/>
          <w:szCs w:val="24"/>
          <w:lang w:val="fr-FR"/>
        </w:rPr>
      </w:pPr>
      <w:r>
        <w:rPr>
          <w:rFonts w:ascii="Times New Roman" w:hAnsi="Times New Roman" w:cs="Times New Roman"/>
          <w:b/>
          <w:bCs/>
          <w:sz w:val="24"/>
          <w:szCs w:val="24"/>
        </w:rPr>
        <w:t>d.</w:t>
      </w:r>
      <w:r>
        <w:rPr>
          <w:rFonts w:ascii="Times New Roman" w:hAnsi="Times New Roman" w:cs="Times New Roman"/>
          <w:sz w:val="24"/>
          <w:szCs w:val="24"/>
        </w:rPr>
        <w:t xml:space="preserve"> </w:t>
      </w:r>
      <w:r>
        <w:rPr>
          <w:rFonts w:ascii="Times New Roman" w:hAnsi="Times New Roman" w:cs="Times New Roman"/>
          <w:sz w:val="24"/>
          <w:szCs w:val="24"/>
          <w:lang w:val="fr-FR"/>
        </w:rPr>
        <w:t>Dầu cá biển chứa nhiều acid béo omega-3. Các loại dầu thực vật (dầu mè, dầu đậu nành, dầu hướng dương,…) chứa nhiều acid béo omega-6.</w:t>
      </w:r>
      <w:r>
        <w:rPr>
          <w:rFonts w:ascii="Times New Roman" w:hAnsi="Times New Roman" w:cs="Times New Roman"/>
          <w:sz w:val="24"/>
          <w:szCs w:val="24"/>
          <w:lang w:val="fr-FR"/>
        </w:rPr>
        <w:tab/>
      </w:r>
    </w:p>
    <w:p w14:paraId="6BC47EB9">
      <w:pPr>
        <w:pStyle w:val="43"/>
        <w:numPr>
          <w:ilvl w:val="0"/>
          <w:numId w:val="8"/>
        </w:numPr>
        <w:tabs>
          <w:tab w:val="left" w:pos="992"/>
        </w:tabs>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Acid béo omega-3 và omega-6 là các acid béo không no với liên kết đôi đầu tiên ở vị trí số 3 và 6 khi đánh số từ nhóm methyl. Ví dụ: </w:t>
      </w:r>
    </w:p>
    <w:p w14:paraId="6C3E7A16">
      <w:pPr>
        <w:widowControl w:val="0"/>
        <w:tabs>
          <w:tab w:val="left" w:pos="311"/>
          <w:tab w:val="left" w:pos="5040"/>
        </w:tabs>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drawing>
          <wp:inline distT="0" distB="0" distL="0" distR="0">
            <wp:extent cx="2794000" cy="37274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a:picLocks noChangeAspect="1"/>
                    </pic:cNvPicPr>
                  </pic:nvPicPr>
                  <pic:blipFill>
                    <a:blip r:embed="rId11"/>
                    <a:stretch>
                      <a:fillRect/>
                    </a:stretch>
                  </pic:blipFill>
                  <pic:spPr>
                    <a:xfrm>
                      <a:off x="0" y="0"/>
                      <a:ext cx="2844236" cy="379560"/>
                    </a:xfrm>
                    <a:prstGeom prst="rect">
                      <a:avLst/>
                    </a:prstGeom>
                  </pic:spPr>
                </pic:pic>
              </a:graphicData>
            </a:graphic>
          </wp:inline>
        </w:drawing>
      </w:r>
      <w:r>
        <w:rPr>
          <w:rFonts w:ascii="Times New Roman" w:hAnsi="Times New Roman" w:eastAsia="Times New Roman" w:cs="Times New Roman"/>
          <w:sz w:val="24"/>
          <w:szCs w:val="24"/>
        </w:rPr>
        <w:tab/>
      </w:r>
      <w:r>
        <w:rPr>
          <w:rFonts w:ascii="Times New Roman" w:hAnsi="Times New Roman" w:eastAsia="Times New Roman" w:cs="Times New Roman"/>
          <w:sz w:val="24"/>
          <w:szCs w:val="24"/>
        </w:rPr>
        <w:drawing>
          <wp:inline distT="0" distB="0" distL="0" distR="0">
            <wp:extent cx="2838450" cy="3073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pic:cNvPicPr>
                  </pic:nvPicPr>
                  <pic:blipFill>
                    <a:blip r:embed="rId12"/>
                    <a:stretch>
                      <a:fillRect/>
                    </a:stretch>
                  </pic:blipFill>
                  <pic:spPr>
                    <a:xfrm>
                      <a:off x="0" y="0"/>
                      <a:ext cx="2895830" cy="314124"/>
                    </a:xfrm>
                    <a:prstGeom prst="rect">
                      <a:avLst/>
                    </a:prstGeom>
                  </pic:spPr>
                </pic:pic>
              </a:graphicData>
            </a:graphic>
          </wp:inline>
        </w:drawing>
      </w:r>
    </w:p>
    <w:p w14:paraId="33DE9A00">
      <w:pPr>
        <w:tabs>
          <w:tab w:val="left" w:pos="284"/>
          <w:tab w:val="left" w:pos="630"/>
          <w:tab w:val="left" w:pos="2552"/>
          <w:tab w:val="left" w:pos="4820"/>
          <w:tab w:val="left" w:pos="5670"/>
          <w:tab w:val="left" w:pos="7088"/>
        </w:tabs>
        <w:spacing w:after="0" w:line="276" w:lineRule="auto"/>
        <w:rPr>
          <w:rFonts w:ascii="Times New Roman" w:hAnsi="Times New Roman" w:eastAsia="Calibri" w:cs="Times New Roman"/>
          <w:sz w:val="24"/>
          <w:szCs w:val="24"/>
        </w:rPr>
      </w:pP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rPr>
        <w:t xml:space="preserve">Docosahexaenoic acid </w:t>
      </w:r>
      <w:r>
        <w:rPr>
          <w:rFonts w:ascii="Times New Roman" w:hAnsi="Times New Roman" w:eastAsia="Calibri" w:cs="Times New Roman"/>
          <w:sz w:val="24"/>
          <w:szCs w:val="24"/>
          <w:lang w:val="fr-FR"/>
        </w:rPr>
        <w:t>(DHA)</w:t>
      </w:r>
      <w:r>
        <w:rPr>
          <w:rFonts w:ascii="Times New Roman" w:hAnsi="Times New Roman" w:eastAsia="Calibri" w:cs="Times New Roman"/>
          <w:sz w:val="24"/>
          <w:szCs w:val="24"/>
        </w:rPr>
        <w:tab/>
      </w:r>
      <w:r>
        <w:rPr>
          <w:rFonts w:ascii="Times New Roman" w:hAnsi="Times New Roman" w:eastAsia="Calibri" w:cs="Times New Roman"/>
          <w:sz w:val="24"/>
          <w:szCs w:val="24"/>
        </w:rPr>
        <w:tab/>
      </w:r>
      <w:r>
        <w:rPr>
          <w:rFonts w:ascii="Times New Roman" w:hAnsi="Times New Roman" w:eastAsia="Calibri" w:cs="Times New Roman"/>
          <w:sz w:val="24"/>
          <w:szCs w:val="24"/>
          <w:lang w:val="fr-FR"/>
        </w:rPr>
        <w:t>Arachidomic acid (ARA)</w:t>
      </w:r>
    </w:p>
    <w:p w14:paraId="7DC6BD26">
      <w:pPr>
        <w:spacing w:after="0" w:line="276" w:lineRule="auto"/>
        <w:ind w:left="992"/>
        <w:jc w:val="both"/>
        <w:rPr>
          <w:rFonts w:ascii="Times New Roman" w:hAnsi="Times New Roman" w:cs="Times New Roman"/>
          <w:sz w:val="24"/>
          <w:szCs w:val="24"/>
        </w:rPr>
      </w:pPr>
      <w:r>
        <w:rPr>
          <w:rFonts w:ascii="Times New Roman" w:hAnsi="Times New Roman" w:cs="Times New Roman"/>
          <w:b/>
          <w:bCs/>
          <w:sz w:val="24"/>
          <w:szCs w:val="24"/>
        </w:rPr>
        <w:t>a.</w:t>
      </w:r>
      <w:r>
        <w:rPr>
          <w:rFonts w:ascii="Times New Roman" w:hAnsi="Times New Roman" w:cs="Times New Roman"/>
          <w:sz w:val="24"/>
          <w:szCs w:val="24"/>
        </w:rPr>
        <w:t xml:space="preserve"> DHA (C</w:t>
      </w:r>
      <w:r>
        <w:rPr>
          <w:rFonts w:ascii="Times New Roman" w:hAnsi="Times New Roman" w:cs="Times New Roman"/>
          <w:sz w:val="24"/>
          <w:szCs w:val="24"/>
          <w:vertAlign w:val="subscript"/>
        </w:rPr>
        <w:t>21</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COOH) là acid béo omega-6 còn ARA (C</w:t>
      </w:r>
      <w:r>
        <w:rPr>
          <w:rFonts w:ascii="Times New Roman" w:hAnsi="Times New Roman" w:cs="Times New Roman"/>
          <w:sz w:val="24"/>
          <w:szCs w:val="24"/>
          <w:vertAlign w:val="subscript"/>
        </w:rPr>
        <w:t>19</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COOH) là acid béo omega-3</w:t>
      </w:r>
    </w:p>
    <w:p w14:paraId="4C536220">
      <w:pPr>
        <w:spacing w:after="0" w:line="276" w:lineRule="auto"/>
        <w:ind w:left="992"/>
        <w:jc w:val="both"/>
        <w:rPr>
          <w:rFonts w:ascii="Times New Roman" w:hAnsi="Times New Roman" w:cs="Times New Roman"/>
          <w:sz w:val="24"/>
          <w:szCs w:val="24"/>
        </w:rPr>
      </w:pPr>
      <w:r>
        <w:rPr>
          <w:rFonts w:ascii="Times New Roman" w:hAnsi="Times New Roman" w:cs="Times New Roman"/>
          <w:b/>
          <w:bCs/>
          <w:sz w:val="24"/>
          <w:szCs w:val="24"/>
        </w:rPr>
        <w:t>b.</w:t>
      </w:r>
      <w:r>
        <w:rPr>
          <w:rFonts w:ascii="Times New Roman" w:hAnsi="Times New Roman" w:cs="Times New Roman"/>
          <w:sz w:val="24"/>
          <w:szCs w:val="24"/>
        </w:rPr>
        <w:t xml:space="preserve"> Omega-3 và omega-6 có tác dụng giảm huyết áp, giảm chlolesterol trong máu, gảm nguy cơ gây xơ vữa động mạch.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5E84143">
      <w:pPr>
        <w:spacing w:after="0" w:line="276" w:lineRule="auto"/>
        <w:ind w:left="992"/>
        <w:jc w:val="both"/>
        <w:rPr>
          <w:rFonts w:ascii="Times New Roman" w:hAnsi="Times New Roman" w:cs="Times New Roman"/>
          <w:sz w:val="24"/>
          <w:szCs w:val="24"/>
        </w:rPr>
      </w:pPr>
      <w:r>
        <w:rPr>
          <w:rFonts w:ascii="Times New Roman" w:hAnsi="Times New Roman" w:cs="Times New Roman"/>
          <w:b/>
          <w:bCs/>
          <w:sz w:val="24"/>
          <w:szCs w:val="24"/>
        </w:rPr>
        <w:t>c.</w:t>
      </w:r>
      <w:r>
        <w:rPr>
          <w:rFonts w:ascii="Times New Roman" w:hAnsi="Times New Roman" w:cs="Times New Roman"/>
          <w:sz w:val="24"/>
          <w:szCs w:val="24"/>
        </w:rPr>
        <w:t xml:space="preserve"> DHA và ARA đều là các acid béo chưa bão hòa.</w:t>
      </w:r>
    </w:p>
    <w:p w14:paraId="2A1C86CD">
      <w:pPr>
        <w:spacing w:after="0" w:line="276" w:lineRule="auto"/>
        <w:ind w:left="992"/>
        <w:jc w:val="both"/>
        <w:rPr>
          <w:rFonts w:ascii="Times New Roman" w:hAnsi="Times New Roman" w:cs="Times New Roman"/>
          <w:sz w:val="24"/>
          <w:szCs w:val="24"/>
        </w:rPr>
      </w:pPr>
      <w:r>
        <w:rPr>
          <w:rFonts w:ascii="Times New Roman" w:hAnsi="Times New Roman" w:cs="Times New Roman"/>
          <w:b/>
          <w:bCs/>
          <w:sz w:val="24"/>
          <w:szCs w:val="24"/>
        </w:rPr>
        <w:t>d.</w:t>
      </w:r>
      <w:r>
        <w:rPr>
          <w:rFonts w:ascii="Times New Roman" w:hAnsi="Times New Roman" w:cs="Times New Roman"/>
          <w:sz w:val="24"/>
          <w:szCs w:val="24"/>
        </w:rPr>
        <w:t xml:space="preserve"> Dầu cá biển chứa nhiều acid béo omega-3. Các loại dầu thực vật (dầu mè, dầu đậu nành, dầu hướng dương,…) chứa nhiều acid béo omega-6.</w:t>
      </w:r>
      <w:r>
        <w:rPr>
          <w:rFonts w:ascii="Times New Roman" w:hAnsi="Times New Roman" w:cs="Times New Roman"/>
          <w:sz w:val="24"/>
          <w:szCs w:val="24"/>
        </w:rPr>
        <w:tab/>
      </w:r>
    </w:p>
    <w:p w14:paraId="236C29AF">
      <w:pPr>
        <w:pStyle w:val="43"/>
        <w:numPr>
          <w:ilvl w:val="0"/>
          <w:numId w:val="8"/>
        </w:numPr>
        <w:tabs>
          <w:tab w:val="left" w:pos="992"/>
        </w:tabs>
        <w:spacing w:after="0" w:line="276" w:lineRule="auto"/>
        <w:jc w:val="both"/>
        <w:rPr>
          <w:rFonts w:ascii="Times New Roman" w:hAnsi="Times New Roman" w:eastAsia="Times New Roman" w:cs="Times New Roman"/>
          <w:sz w:val="24"/>
          <w:szCs w:val="24"/>
          <w:lang w:val="pt-BR"/>
        </w:rPr>
      </w:pPr>
      <w:r>
        <w:rPr>
          <w:rFonts w:ascii="Times New Roman" w:hAnsi="Times New Roman" w:eastAsia="Times New Roman" w:cs="Times New Roman"/>
          <w:sz w:val="24"/>
          <w:szCs w:val="24"/>
          <w:lang w:val="pt-BR"/>
        </w:rPr>
        <w:t>X là một loại chất béo có trong mỡ động vật và được tạo thành từ glycerol và acid Y. Cho biết công thức cấu tạo của X như sau:</w:t>
      </w:r>
    </w:p>
    <w:p w14:paraId="0787F5CB">
      <w:pPr>
        <w:widowControl w:val="0"/>
        <w:spacing w:after="0" w:line="276" w:lineRule="auto"/>
        <w:ind w:right="4"/>
        <w:jc w:val="center"/>
        <w:rPr>
          <w:rFonts w:ascii="Times New Roman" w:hAnsi="Times New Roman" w:eastAsia="Times New Roman" w:cs="Times New Roman"/>
          <w:sz w:val="24"/>
          <w:szCs w:val="24"/>
          <w:lang w:val="pt-BR"/>
        </w:rPr>
      </w:pPr>
      <w:r>
        <w:rPr>
          <w:rFonts w:ascii="Times New Roman" w:hAnsi="Times New Roman" w:eastAsia="Times New Roman" w:cs="Times New Roman"/>
          <w:sz w:val="24"/>
          <w:szCs w:val="24"/>
        </w:rPr>
        <w:drawing>
          <wp:inline distT="0" distB="0" distL="0" distR="0">
            <wp:extent cx="3187700" cy="1247140"/>
            <wp:effectExtent l="0" t="0" r="0" b="0"/>
            <wp:docPr id="29" name="Picture 2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undefined"/>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a:stretch>
                      <a:fillRect/>
                    </a:stretch>
                  </pic:blipFill>
                  <pic:spPr>
                    <a:xfrm>
                      <a:off x="0" y="0"/>
                      <a:ext cx="3196204" cy="1250798"/>
                    </a:xfrm>
                    <a:prstGeom prst="rect">
                      <a:avLst/>
                    </a:prstGeom>
                    <a:noFill/>
                    <a:ln>
                      <a:noFill/>
                    </a:ln>
                  </pic:spPr>
                </pic:pic>
              </a:graphicData>
            </a:graphic>
          </wp:inline>
        </w:drawing>
      </w:r>
    </w:p>
    <w:p w14:paraId="05ED30B6">
      <w:pPr>
        <w:spacing w:after="0" w:line="276" w:lineRule="auto"/>
        <w:ind w:left="992"/>
        <w:rPr>
          <w:rFonts w:ascii="Times New Roman" w:hAnsi="Times New Roman" w:cs="Times New Roman"/>
          <w:sz w:val="24"/>
          <w:szCs w:val="24"/>
          <w:lang w:val="pt-BR"/>
        </w:rPr>
      </w:pPr>
      <w:r>
        <w:rPr>
          <w:rFonts w:ascii="Times New Roman" w:hAnsi="Times New Roman" w:cs="Times New Roman"/>
          <w:b/>
          <w:bCs/>
          <w:sz w:val="24"/>
          <w:szCs w:val="24"/>
          <w:lang w:val="pt-BR"/>
        </w:rPr>
        <w:t>a.</w:t>
      </w:r>
      <w:r>
        <w:rPr>
          <w:rFonts w:ascii="Times New Roman" w:hAnsi="Times New Roman" w:cs="Times New Roman"/>
          <w:sz w:val="24"/>
          <w:szCs w:val="24"/>
          <w:lang w:val="pt-BR"/>
        </w:rPr>
        <w:t xml:space="preserve"> Trong một phân tử chất Y có chứa 15 nguyên tử carbon.</w:t>
      </w:r>
    </w:p>
    <w:p w14:paraId="77725FED">
      <w:pPr>
        <w:spacing w:after="0" w:line="276" w:lineRule="auto"/>
        <w:ind w:left="992"/>
        <w:rPr>
          <w:rFonts w:ascii="Times New Roman" w:hAnsi="Times New Roman" w:cs="Times New Roman"/>
          <w:sz w:val="24"/>
          <w:szCs w:val="24"/>
          <w:lang w:val="pt-BR"/>
        </w:rPr>
      </w:pPr>
      <w:r>
        <w:rPr>
          <w:rFonts w:ascii="Times New Roman" w:hAnsi="Times New Roman" w:cs="Times New Roman"/>
          <w:b/>
          <w:bCs/>
          <w:sz w:val="24"/>
          <w:szCs w:val="24"/>
          <w:lang w:val="pt-BR"/>
        </w:rPr>
        <w:t>b.</w:t>
      </w:r>
      <w:r>
        <w:rPr>
          <w:rFonts w:ascii="Times New Roman" w:hAnsi="Times New Roman" w:cs="Times New Roman"/>
          <w:sz w:val="24"/>
          <w:szCs w:val="24"/>
          <w:lang w:val="pt-BR"/>
        </w:rPr>
        <w:t xml:space="preserve"> Y là một acid béo bão hòa.</w:t>
      </w:r>
    </w:p>
    <w:p w14:paraId="79D6EE92">
      <w:pPr>
        <w:spacing w:after="0" w:line="276" w:lineRule="auto"/>
        <w:ind w:left="992"/>
        <w:rPr>
          <w:rFonts w:ascii="Times New Roman" w:hAnsi="Times New Roman" w:cs="Times New Roman"/>
          <w:sz w:val="24"/>
          <w:szCs w:val="24"/>
          <w:lang w:val="pt-BR"/>
        </w:rPr>
      </w:pPr>
      <w:r>
        <w:rPr>
          <w:rFonts w:ascii="Times New Roman" w:hAnsi="Times New Roman" w:cs="Times New Roman"/>
          <w:b/>
          <w:bCs/>
          <w:sz w:val="24"/>
          <w:szCs w:val="24"/>
          <w:lang w:val="pt-BR"/>
        </w:rPr>
        <w:t>c.</w:t>
      </w:r>
      <w:r>
        <w:rPr>
          <w:rFonts w:ascii="Times New Roman" w:hAnsi="Times New Roman" w:cs="Times New Roman"/>
          <w:sz w:val="24"/>
          <w:szCs w:val="24"/>
          <w:lang w:val="pt-BR"/>
        </w:rPr>
        <w:t xml:space="preserve"> Công thức phân tử của X là C</w:t>
      </w:r>
      <w:r>
        <w:rPr>
          <w:rFonts w:ascii="Times New Roman" w:hAnsi="Times New Roman" w:cs="Times New Roman"/>
          <w:sz w:val="24"/>
          <w:szCs w:val="24"/>
          <w:vertAlign w:val="subscript"/>
          <w:lang w:val="pt-BR"/>
        </w:rPr>
        <w:t>51</w:t>
      </w:r>
      <w:r>
        <w:rPr>
          <w:rFonts w:ascii="Times New Roman" w:hAnsi="Times New Roman" w:cs="Times New Roman"/>
          <w:sz w:val="24"/>
          <w:szCs w:val="24"/>
          <w:lang w:val="pt-BR"/>
        </w:rPr>
        <w:t>H</w:t>
      </w:r>
      <w:r>
        <w:rPr>
          <w:rFonts w:ascii="Times New Roman" w:hAnsi="Times New Roman" w:cs="Times New Roman"/>
          <w:sz w:val="24"/>
          <w:szCs w:val="24"/>
          <w:vertAlign w:val="subscript"/>
          <w:lang w:val="pt-BR"/>
        </w:rPr>
        <w:t>98</w:t>
      </w:r>
      <w:r>
        <w:rPr>
          <w:rFonts w:ascii="Times New Roman" w:hAnsi="Times New Roman" w:cs="Times New Roman"/>
          <w:sz w:val="24"/>
          <w:szCs w:val="24"/>
          <w:lang w:val="pt-BR"/>
        </w:rPr>
        <w:t>O</w:t>
      </w:r>
      <w:r>
        <w:rPr>
          <w:rFonts w:ascii="Times New Roman" w:hAnsi="Times New Roman" w:cs="Times New Roman"/>
          <w:sz w:val="24"/>
          <w:szCs w:val="24"/>
          <w:vertAlign w:val="subscript"/>
          <w:lang w:val="pt-BR"/>
        </w:rPr>
        <w:t>6</w:t>
      </w:r>
      <w:r>
        <w:rPr>
          <w:rFonts w:ascii="Times New Roman" w:hAnsi="Times New Roman" w:cs="Times New Roman"/>
          <w:sz w:val="24"/>
          <w:szCs w:val="24"/>
          <w:lang w:val="pt-BR"/>
        </w:rPr>
        <w:t>.</w:t>
      </w:r>
    </w:p>
    <w:p w14:paraId="458B5166">
      <w:pPr>
        <w:tabs>
          <w:tab w:val="left" w:pos="5730"/>
        </w:tabs>
        <w:spacing w:after="0" w:line="276" w:lineRule="auto"/>
        <w:ind w:left="992"/>
        <w:rPr>
          <w:rFonts w:ascii="Times New Roman" w:hAnsi="Times New Roman" w:cs="Times New Roman"/>
          <w:sz w:val="24"/>
          <w:szCs w:val="24"/>
          <w:lang w:val="pt-BR"/>
        </w:rPr>
      </w:pPr>
      <w:r>
        <w:rPr>
          <w:rFonts w:ascii="Times New Roman" w:hAnsi="Times New Roman" w:cs="Times New Roman"/>
          <w:b/>
          <w:bCs/>
          <w:sz w:val="24"/>
          <w:szCs w:val="24"/>
          <w:lang w:val="pt-BR"/>
        </w:rPr>
        <w:t>d.</w:t>
      </w:r>
      <w:r>
        <w:rPr>
          <w:rFonts w:ascii="Times New Roman" w:hAnsi="Times New Roman" w:cs="Times New Roman"/>
          <w:sz w:val="24"/>
          <w:szCs w:val="24"/>
          <w:lang w:val="pt-BR"/>
        </w:rPr>
        <w:t xml:space="preserve"> Trong một phân tử chất X có 3 liên kết </w:t>
      </w:r>
      <w:r>
        <w:rPr>
          <w:rFonts w:ascii="Times New Roman" w:hAnsi="Times New Roman" w:cs="Times New Roman"/>
          <w:sz w:val="24"/>
          <w:szCs w:val="24"/>
        </w:rPr>
        <w:sym w:font="Symbol" w:char="F070"/>
      </w:r>
      <w:r>
        <w:rPr>
          <w:rFonts w:ascii="Times New Roman" w:hAnsi="Times New Roman" w:cs="Times New Roman"/>
          <w:sz w:val="24"/>
          <w:szCs w:val="24"/>
          <w:lang w:val="pt-BR"/>
        </w:rPr>
        <w:t>.</w:t>
      </w:r>
      <w:r>
        <w:rPr>
          <w:rFonts w:ascii="Times New Roman" w:hAnsi="Times New Roman" w:cs="Times New Roman"/>
          <w:sz w:val="24"/>
          <w:szCs w:val="24"/>
          <w:lang w:val="pt-BR"/>
        </w:rPr>
        <w:tab/>
      </w:r>
    </w:p>
    <w:p w14:paraId="25DEBB9E">
      <w:pPr>
        <w:pStyle w:val="43"/>
        <w:numPr>
          <w:ilvl w:val="0"/>
          <w:numId w:val="8"/>
        </w:numPr>
        <w:tabs>
          <w:tab w:val="left" w:pos="992"/>
        </w:tabs>
        <w:spacing w:after="0" w:line="276" w:lineRule="auto"/>
        <w:jc w:val="both"/>
        <w:rPr>
          <w:rFonts w:ascii="Times New Roman" w:hAnsi="Times New Roman" w:cs="Times New Roman"/>
          <w:b/>
          <w:color w:val="0B32A1"/>
          <w:sz w:val="24"/>
          <w:szCs w:val="24"/>
          <w:lang w:val="pt-BR"/>
        </w:rPr>
      </w:pPr>
      <w:r>
        <w:rPr>
          <w:rFonts w:ascii="Times New Roman" w:hAnsi="Times New Roman" w:eastAsia="Times New Roman" w:cs="Times New Roman"/>
          <w:color w:val="000000"/>
          <w:sz w:val="24"/>
          <w:szCs w:val="24"/>
          <w:lang w:val="pt-BR"/>
        </w:rPr>
        <w:t>Các nghiên cứu sâu hơn về cấu tạo cho biết glucose có một dạng mạch hở và hai dạng mạch vòng (</w:t>
      </w:r>
      <w:r>
        <w:rPr>
          <w:rFonts w:ascii="Times New Roman" w:hAnsi="Times New Roman" w:eastAsia="Times New Roman" w:cs="Times New Roman"/>
          <w:color w:val="000000"/>
          <w:sz w:val="24"/>
          <w:szCs w:val="24"/>
        </w:rPr>
        <w:t>α</w:t>
      </w:r>
      <w:r>
        <w:rPr>
          <w:rFonts w:ascii="Times New Roman" w:hAnsi="Times New Roman" w:eastAsia="Times New Roman" w:cs="Times New Roman"/>
          <w:color w:val="000000"/>
          <w:sz w:val="24"/>
          <w:szCs w:val="24"/>
          <w:lang w:val="pt-BR"/>
        </w:rPr>
        <w:t xml:space="preserve">-glucose và </w:t>
      </w:r>
      <w:r>
        <w:rPr>
          <w:rFonts w:ascii="Times New Roman" w:hAnsi="Times New Roman" w:eastAsia="Times New Roman" w:cs="Times New Roman"/>
          <w:color w:val="000000"/>
          <w:sz w:val="24"/>
          <w:szCs w:val="24"/>
        </w:rPr>
        <w:t>β</w:t>
      </w:r>
      <w:r>
        <w:rPr>
          <w:rFonts w:ascii="Times New Roman" w:hAnsi="Times New Roman" w:eastAsia="Times New Roman" w:cs="Times New Roman"/>
          <w:color w:val="000000"/>
          <w:sz w:val="24"/>
          <w:szCs w:val="24"/>
          <w:lang w:val="pt-BR"/>
        </w:rPr>
        <w:t>-glucose) chuyển hóa qua lại lẫn nhau như hình dưới:</w:t>
      </w:r>
    </w:p>
    <w:p w14:paraId="6CD05C89">
      <w:p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ind w:left="992"/>
        <w:jc w:val="center"/>
        <w:rPr>
          <w:rFonts w:ascii="Times New Roman" w:hAnsi="Times New Roman" w:cs="Times New Roman"/>
          <w:b/>
          <w:color w:val="0B32A1"/>
          <w:sz w:val="24"/>
          <w:szCs w:val="24"/>
        </w:rPr>
      </w:pPr>
      <w:r>
        <w:rPr>
          <w:rFonts w:ascii="Times New Roman" w:hAnsi="Times New Roman" w:cs="Times New Roman"/>
          <w:color w:val="000000"/>
          <w:sz w:val="24"/>
          <w:szCs w:val="24"/>
        </w:rPr>
        <w:drawing>
          <wp:inline distT="0" distB="0" distL="0" distR="0">
            <wp:extent cx="5153660" cy="1509395"/>
            <wp:effectExtent l="0" t="0" r="0" b="0"/>
            <wp:docPr id="4" name="image292.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4" name="image292.png" descr="A black background with a black square&#10;&#10;Description automatically generated with medium confidence"/>
                    <pic:cNvPicPr preferRelativeResize="0"/>
                  </pic:nvPicPr>
                  <pic:blipFill>
                    <a:blip r:embed="rId15"/>
                    <a:srcRect b="4569"/>
                    <a:stretch>
                      <a:fillRect/>
                    </a:stretch>
                  </pic:blipFill>
                  <pic:spPr>
                    <a:xfrm>
                      <a:off x="0" y="0"/>
                      <a:ext cx="5153951" cy="1509582"/>
                    </a:xfrm>
                    <a:prstGeom prst="rect">
                      <a:avLst/>
                    </a:prstGeom>
                  </pic:spPr>
                </pic:pic>
              </a:graphicData>
            </a:graphic>
          </wp:inline>
        </w:drawing>
      </w:r>
    </w:p>
    <w:p w14:paraId="107AE032">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Ở dạng mạch hở, phân tử glucose có năm nhóm hydroxy và một nhóm aldehyde, với công thức cấu tạo là HOCH</w:t>
      </w:r>
      <w:r>
        <w:rPr>
          <w:rFonts w:ascii="Times New Roman" w:hAnsi="Times New Roman" w:eastAsia="Times New Roman" w:cs="Times New Roman"/>
          <w:color w:val="000000"/>
          <w:sz w:val="24"/>
          <w:szCs w:val="24"/>
          <w:vertAlign w:val="subscript"/>
        </w:rPr>
        <w:t>2</w:t>
      </w:r>
      <w:r>
        <w:rPr>
          <w:rFonts w:ascii="Times New Roman" w:hAnsi="Times New Roman" w:eastAsia="Times New Roman" w:cs="Times New Roman"/>
          <w:color w:val="000000"/>
          <w:sz w:val="24"/>
          <w:szCs w:val="24"/>
        </w:rPr>
        <w:t>[CHOH]</w:t>
      </w:r>
      <w:r>
        <w:rPr>
          <w:rFonts w:ascii="Times New Roman" w:hAnsi="Times New Roman" w:eastAsia="Times New Roman" w:cs="Times New Roman"/>
          <w:color w:val="000000"/>
          <w:sz w:val="24"/>
          <w:szCs w:val="24"/>
          <w:vertAlign w:val="subscript"/>
        </w:rPr>
        <w:t>4</w:t>
      </w:r>
      <w:r>
        <w:rPr>
          <w:rFonts w:ascii="Times New Roman" w:hAnsi="Times New Roman" w:eastAsia="Times New Roman" w:cs="Times New Roman"/>
          <w:color w:val="000000"/>
          <w:sz w:val="24"/>
          <w:szCs w:val="24"/>
        </w:rPr>
        <w:t>CH=O.</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54F78B58">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Nhóm – OH ở vị trí carbon số 6 trong glucose dạng mạch vòng gọi là – OH hemiacetal.</w:t>
      </w:r>
    </w:p>
    <w:p w14:paraId="37A99D1D">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Ở dạng cấu tạo mạch vòng, nhóm –OH hemiacetal của glucose tác dụng với methanol khi có mặt của HCl khan, tạo thành methyl α-glycosie.</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00FD3BD4">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Phản ứng của glucose với methanol khi có mặt HCl khan, tạo thành methyl α-glycoside, chứng tỏ glucose có dạng mạch hở.</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0DECE2C6">
      <w:pPr>
        <w:pStyle w:val="43"/>
        <w:numPr>
          <w:ilvl w:val="0"/>
          <w:numId w:val="8"/>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Tinh thể chất rắn X không màu, vị ngọt, dễ tan trong nước. X có nhiều trong quả nho chín nên còn gọi là đường nho. X tác dụng với nước bromine thu được chất hữu cơ Y.</w:t>
      </w:r>
    </w:p>
    <w:p w14:paraId="53C48698">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X là glucose có công thức phân tử là C</w:t>
      </w:r>
      <w:r>
        <w:rPr>
          <w:rFonts w:ascii="Times New Roman" w:hAnsi="Times New Roman" w:eastAsia="Times New Roman" w:cs="Times New Roman"/>
          <w:color w:val="000000"/>
          <w:sz w:val="24"/>
          <w:szCs w:val="24"/>
          <w:vertAlign w:val="subscript"/>
        </w:rPr>
        <w:t>6</w:t>
      </w:r>
      <w:r>
        <w:rPr>
          <w:rFonts w:ascii="Times New Roman" w:hAnsi="Times New Roman" w:eastAsia="Times New Roman" w:cs="Times New Roman"/>
          <w:color w:val="000000"/>
          <w:sz w:val="24"/>
          <w:szCs w:val="24"/>
        </w:rPr>
        <w:t>H</w:t>
      </w:r>
      <w:r>
        <w:rPr>
          <w:rFonts w:ascii="Times New Roman" w:hAnsi="Times New Roman" w:eastAsia="Times New Roman" w:cs="Times New Roman"/>
          <w:color w:val="000000"/>
          <w:sz w:val="24"/>
          <w:szCs w:val="24"/>
          <w:vertAlign w:val="subscript"/>
        </w:rPr>
        <w:t>12</w:t>
      </w:r>
      <w:r>
        <w:rPr>
          <w:rFonts w:ascii="Times New Roman" w:hAnsi="Times New Roman" w:eastAsia="Times New Roman" w:cs="Times New Roman"/>
          <w:color w:val="000000"/>
          <w:sz w:val="24"/>
          <w:szCs w:val="24"/>
        </w:rPr>
        <w:t>O</w:t>
      </w:r>
      <w:r>
        <w:rPr>
          <w:rFonts w:ascii="Times New Roman" w:hAnsi="Times New Roman" w:eastAsia="Times New Roman" w:cs="Times New Roman"/>
          <w:color w:val="000000"/>
          <w:sz w:val="24"/>
          <w:szCs w:val="24"/>
          <w:vertAlign w:val="subscript"/>
        </w:rPr>
        <w:t>6</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356C5132">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X tác dụng với nước bromine, chứng minh X có tính chất của polyalcohol.</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1773B067">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Số nguyên tử oxygen trong Y là 6.</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4C430C99">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Đồng phân của X là fructose. Tương tự X, fructose cũng tác dụng với nước bromine thu được chất hữu cơ Y.</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434737BA">
      <w:pPr>
        <w:pStyle w:val="43"/>
        <w:numPr>
          <w:ilvl w:val="0"/>
          <w:numId w:val="8"/>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Thủy phân saccharose, thu được hai monosaccharide X và Y. Chất X có trong máu người người trưởng thành, khỏe mạnh vào lúc đói với nồng độ khoảng 4,4 – 7,2 mmol/L (hay 80 – 130 mg/dL).</w:t>
      </w:r>
    </w:p>
    <w:p w14:paraId="1E31B4DC">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Y bị thủy phân trong môi trường kiềm.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3F4310A">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X không có phản ứng tráng bạc.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A0A33A8">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X có phân tử khối bằng 180.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46CAAF1">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d. </w:t>
      </w:r>
      <w:r>
        <w:rPr>
          <w:rFonts w:ascii="Times New Roman" w:hAnsi="Times New Roman" w:cs="Times New Roman"/>
          <w:sz w:val="24"/>
          <w:szCs w:val="24"/>
        </w:rPr>
        <w:t>Y không tan trong nước.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7E6C395">
      <w:pPr>
        <w:pStyle w:val="43"/>
        <w:numPr>
          <w:ilvl w:val="0"/>
          <w:numId w:val="8"/>
        </w:numPr>
        <w:tabs>
          <w:tab w:val="left" w:pos="992"/>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w:t>
      </w:r>
      <w:r>
        <w:rPr>
          <w:rFonts w:ascii="Times New Roman" w:hAnsi="Times New Roman" w:cs="Times New Roman"/>
          <w:sz w:val="24"/>
          <w:szCs w:val="24"/>
        </w:rPr>
        <w:t xml:space="preserve">Polysaccharide X là chất rắn, ở dạng bột vô định hình, màu trắng và được tạo thành trong cây xanh nhờ quá trình quang hợp. Thủy phân X thu được monosaccharide Y. </w:t>
      </w:r>
    </w:p>
    <w:p w14:paraId="3AE9F17D">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Y tác dụng với nước bromine tạo gluconic acid.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BE21164">
      <w:pPr>
        <w:tabs>
          <w:tab w:val="left" w:pos="3402"/>
          <w:tab w:val="left" w:pos="5669"/>
          <w:tab w:val="left" w:pos="7937"/>
        </w:tabs>
        <w:spacing w:after="0" w:line="276" w:lineRule="auto"/>
        <w:ind w:left="992"/>
        <w:rPr>
          <w:rFonts w:ascii="Times New Roman" w:hAnsi="Times New Roman" w:cs="Times New Roman"/>
          <w:b/>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X có phản ứng tráng bạc.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AC20005">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Phân tử khối của Y là 162.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F879FBA">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d. </w:t>
      </w:r>
      <w:r>
        <w:rPr>
          <w:rFonts w:ascii="Times New Roman" w:hAnsi="Times New Roman" w:cs="Times New Roman"/>
          <w:sz w:val="24"/>
          <w:szCs w:val="24"/>
        </w:rPr>
        <w:t>X dễ tan trong nước lạnh.</w:t>
      </w:r>
    </w:p>
    <w:p w14:paraId="0107693B">
      <w:pPr>
        <w:pStyle w:val="43"/>
        <w:numPr>
          <w:ilvl w:val="0"/>
          <w:numId w:val="8"/>
        </w:numPr>
        <w:tabs>
          <w:tab w:val="left" w:pos="992"/>
        </w:tabs>
        <w:spacing w:after="0" w:line="276" w:lineRule="auto"/>
        <w:jc w:val="both"/>
        <w:rPr>
          <w:rFonts w:ascii="Times New Roman" w:hAnsi="Times New Roman" w:cs="Times New Roman"/>
          <w:b/>
          <w:color w:val="0B32A1"/>
          <w:sz w:val="24"/>
          <w:szCs w:val="24"/>
        </w:rPr>
      </w:pPr>
      <w:r>
        <w:rPr>
          <w:rFonts w:ascii="Times New Roman" w:hAnsi="Times New Roman" w:eastAsia="Times New Roman" w:cs="Times New Roman"/>
          <w:color w:val="000000"/>
          <w:sz w:val="24"/>
          <w:szCs w:val="24"/>
        </w:rPr>
        <w:t>Fructose có công thức phân tử C</w:t>
      </w:r>
      <w:r>
        <w:rPr>
          <w:rFonts w:ascii="Times New Roman" w:hAnsi="Times New Roman" w:eastAsia="Times New Roman" w:cs="Times New Roman"/>
          <w:color w:val="000000"/>
          <w:sz w:val="24"/>
          <w:szCs w:val="24"/>
          <w:vertAlign w:val="subscript"/>
        </w:rPr>
        <w:t>6</w:t>
      </w:r>
      <w:r>
        <w:rPr>
          <w:rFonts w:ascii="Times New Roman" w:hAnsi="Times New Roman" w:eastAsia="Times New Roman" w:cs="Times New Roman"/>
          <w:color w:val="000000"/>
          <w:sz w:val="24"/>
          <w:szCs w:val="24"/>
        </w:rPr>
        <w:t>H</w:t>
      </w:r>
      <w:r>
        <w:rPr>
          <w:rFonts w:ascii="Times New Roman" w:hAnsi="Times New Roman" w:eastAsia="Times New Roman" w:cs="Times New Roman"/>
          <w:color w:val="000000"/>
          <w:sz w:val="24"/>
          <w:szCs w:val="24"/>
          <w:vertAlign w:val="subscript"/>
        </w:rPr>
        <w:t>12</w:t>
      </w:r>
      <w:r>
        <w:rPr>
          <w:rFonts w:ascii="Times New Roman" w:hAnsi="Times New Roman" w:eastAsia="Times New Roman" w:cs="Times New Roman"/>
          <w:color w:val="000000"/>
          <w:sz w:val="24"/>
          <w:szCs w:val="24"/>
        </w:rPr>
        <w:t>O</w:t>
      </w:r>
      <w:r>
        <w:rPr>
          <w:rFonts w:ascii="Times New Roman" w:hAnsi="Times New Roman" w:eastAsia="Times New Roman" w:cs="Times New Roman"/>
          <w:color w:val="000000"/>
          <w:sz w:val="24"/>
          <w:szCs w:val="24"/>
          <w:vertAlign w:val="subscript"/>
        </w:rPr>
        <w:t>6</w:t>
      </w:r>
      <w:r>
        <w:rPr>
          <w:rFonts w:ascii="Times New Roman" w:hAnsi="Times New Roman" w:eastAsia="Times New Roman" w:cs="Times New Roman"/>
          <w:color w:val="000000"/>
          <w:sz w:val="24"/>
          <w:szCs w:val="24"/>
        </w:rPr>
        <w:t>. Tương tự glucose, fructose tồn tại đồng thời ở dạng mạch hở và dạng mạch vòng (α-fructose và β-fructose) chuyển hóa qua lại lẫn nhau như hình dưới:</w:t>
      </w:r>
    </w:p>
    <w:p w14:paraId="145CBAED">
      <w:p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ind w:left="992"/>
        <w:jc w:val="center"/>
        <w:rPr>
          <w:rFonts w:ascii="Times New Roman" w:hAnsi="Times New Roman" w:cs="Times New Roman"/>
          <w:b/>
          <w:color w:val="0B32A1"/>
          <w:sz w:val="24"/>
          <w:szCs w:val="24"/>
        </w:rPr>
      </w:pPr>
      <w:r>
        <w:rPr>
          <w:rFonts w:ascii="Times New Roman" w:hAnsi="Times New Roman" w:cs="Times New Roman"/>
          <w:color w:val="000000"/>
          <w:sz w:val="24"/>
          <w:szCs w:val="24"/>
        </w:rPr>
        <w:drawing>
          <wp:inline distT="0" distB="0" distL="0" distR="0">
            <wp:extent cx="4912360" cy="1472565"/>
            <wp:effectExtent l="0" t="0" r="0" b="0"/>
            <wp:docPr id="5" name="image290.png" descr="A black background with a black square&#10;&#10;Description automatically generated"/>
            <wp:cNvGraphicFramePr/>
            <a:graphic xmlns:a="http://schemas.openxmlformats.org/drawingml/2006/main">
              <a:graphicData uri="http://schemas.openxmlformats.org/drawingml/2006/picture">
                <pic:pic xmlns:pic="http://schemas.openxmlformats.org/drawingml/2006/picture">
                  <pic:nvPicPr>
                    <pic:cNvPr id="5" name="image290.png" descr="A black background with a black square&#10;&#10;Description automatically generated"/>
                    <pic:cNvPicPr preferRelativeResize="0"/>
                  </pic:nvPicPr>
                  <pic:blipFill>
                    <a:blip r:embed="rId16"/>
                    <a:srcRect/>
                    <a:stretch>
                      <a:fillRect/>
                    </a:stretch>
                  </pic:blipFill>
                  <pic:spPr>
                    <a:xfrm>
                      <a:off x="0" y="0"/>
                      <a:ext cx="4912781" cy="1473079"/>
                    </a:xfrm>
                    <a:prstGeom prst="rect">
                      <a:avLst/>
                    </a:prstGeom>
                  </pic:spPr>
                </pic:pic>
              </a:graphicData>
            </a:graphic>
          </wp:inline>
        </w:drawing>
      </w:r>
    </w:p>
    <w:p w14:paraId="447BDC4F">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Ở dạng mạch hở, phân tử fructose có năm nhóm hydroxy và một nhóm aldehyde.</w:t>
      </w:r>
      <w:r>
        <w:rPr>
          <w:rFonts w:ascii="Times New Roman" w:hAnsi="Times New Roman" w:eastAsia="Times New Roman" w:cs="Times New Roman"/>
          <w:color w:val="000000"/>
          <w:sz w:val="24"/>
          <w:szCs w:val="24"/>
        </w:rPr>
        <w:tab/>
      </w:r>
    </w:p>
    <w:p w14:paraId="5EBF893E">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Nhóm –OH ở vị trí số 2 trong fructose dạng mạch vòng gọi là –OH hemiketal.</w:t>
      </w:r>
      <w:r>
        <w:rPr>
          <w:rFonts w:ascii="Times New Roman" w:hAnsi="Times New Roman" w:eastAsia="Times New Roman" w:cs="Times New Roman"/>
          <w:color w:val="000000"/>
          <w:sz w:val="24"/>
          <w:szCs w:val="24"/>
        </w:rPr>
        <w:tab/>
      </w:r>
    </w:p>
    <w:p w14:paraId="7500FD11">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Từ công thức cấu tạo ta thấy, fructose có tính chất của polyalcohol và ketone.</w:t>
      </w:r>
      <w:r>
        <w:rPr>
          <w:rFonts w:ascii="Times New Roman" w:hAnsi="Times New Roman" w:eastAsia="Times New Roman" w:cs="Times New Roman"/>
          <w:color w:val="000000"/>
          <w:sz w:val="24"/>
          <w:szCs w:val="24"/>
        </w:rPr>
        <w:tab/>
      </w:r>
    </w:p>
    <w:p w14:paraId="41F96472">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Fructose không có nhóm –CH=O, vì vậy fructose không bị oxi hóa bởi thuốc thử Tollens và bởi Cu(OH)</w:t>
      </w:r>
      <w:r>
        <w:rPr>
          <w:rFonts w:ascii="Times New Roman" w:hAnsi="Times New Roman" w:eastAsia="Times New Roman" w:cs="Times New Roman"/>
          <w:color w:val="000000"/>
          <w:sz w:val="24"/>
          <w:szCs w:val="24"/>
          <w:vertAlign w:val="subscript"/>
        </w:rPr>
        <w:t>2</w:t>
      </w:r>
      <w:r>
        <w:rPr>
          <w:rFonts w:ascii="Times New Roman" w:hAnsi="Times New Roman" w:eastAsia="Times New Roman" w:cs="Times New Roman"/>
          <w:color w:val="000000"/>
          <w:sz w:val="24"/>
          <w:szCs w:val="24"/>
        </w:rPr>
        <w:t xml:space="preserve"> trong môi trường kiềm.</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178F3937">
      <w:pPr>
        <w:pStyle w:val="43"/>
        <w:numPr>
          <w:ilvl w:val="0"/>
          <w:numId w:val="8"/>
        </w:numPr>
        <w:tabs>
          <w:tab w:val="left" w:pos="992"/>
        </w:tabs>
        <w:spacing w:after="0" w:line="276" w:lineRule="auto"/>
        <w:jc w:val="both"/>
        <w:rPr>
          <w:rFonts w:ascii="Times New Roman" w:hAnsi="Times New Roman" w:cs="Times New Roman"/>
          <w:b/>
          <w:color w:val="0B32A1"/>
          <w:sz w:val="24"/>
          <w:szCs w:val="24"/>
        </w:rPr>
      </w:pPr>
      <w:r>
        <w:rPr>
          <w:rFonts w:ascii="Times New Roman" w:hAnsi="Times New Roman" w:eastAsia="Times New Roman" w:cs="Times New Roman"/>
          <w:color w:val="000000"/>
          <w:sz w:val="24"/>
          <w:szCs w:val="24"/>
        </w:rPr>
        <w:t>Tiến hành thí nghiệm theo các bước sau:</w:t>
      </w:r>
    </w:p>
    <w:p w14:paraId="6C92B79D">
      <w:pPr>
        <w:pBdr>
          <w:top w:val="none" w:color="auto" w:sz="0" w:space="0"/>
          <w:left w:val="none" w:color="auto" w:sz="0" w:space="0"/>
          <w:bottom w:val="none" w:color="auto" w:sz="0" w:space="0"/>
          <w:right w:val="none" w:color="auto" w:sz="0" w:space="0"/>
          <w:between w:val="none" w:color="auto" w:sz="0" w:space="0"/>
        </w:pBdr>
        <w:spacing w:after="0" w:line="276" w:lineRule="auto"/>
        <w:ind w:left="992"/>
        <w:rPr>
          <w:rFonts w:ascii="Times New Roman" w:hAnsi="Times New Roman" w:cs="Times New Roman"/>
          <w:b/>
          <w:color w:val="0B32A1"/>
          <w:sz w:val="24"/>
          <w:szCs w:val="24"/>
        </w:rPr>
      </w:pPr>
      <w:r>
        <w:rPr>
          <w:rFonts w:ascii="Times New Roman" w:hAnsi="Times New Roman" w:eastAsia="Times New Roman" w:cs="Times New Roman"/>
          <w:b/>
          <w:color w:val="000000"/>
          <w:sz w:val="24"/>
          <w:szCs w:val="24"/>
        </w:rPr>
        <w:t>Bước 1:</w:t>
      </w:r>
      <w:r>
        <w:rPr>
          <w:rFonts w:ascii="Times New Roman" w:hAnsi="Times New Roman" w:eastAsia="Times New Roman" w:cs="Times New Roman"/>
          <w:color w:val="000000"/>
          <w:sz w:val="24"/>
          <w:szCs w:val="24"/>
        </w:rPr>
        <w:t xml:space="preserve"> Cho khoảng 2 mL dung dịch NaOH 10% vào ống nghiệm. Sau đó, thêm khoảng 0,5 mL dung dịch CuSO</w:t>
      </w:r>
      <w:r>
        <w:rPr>
          <w:rFonts w:ascii="Times New Roman" w:hAnsi="Times New Roman" w:eastAsia="Times New Roman" w:cs="Times New Roman"/>
          <w:color w:val="000000"/>
          <w:sz w:val="24"/>
          <w:szCs w:val="24"/>
          <w:vertAlign w:val="subscript"/>
        </w:rPr>
        <w:t>4</w:t>
      </w:r>
      <w:r>
        <w:rPr>
          <w:rFonts w:ascii="Times New Roman" w:hAnsi="Times New Roman" w:eastAsia="Times New Roman" w:cs="Times New Roman"/>
          <w:color w:val="000000"/>
          <w:sz w:val="24"/>
          <w:szCs w:val="24"/>
        </w:rPr>
        <w:t xml:space="preserve"> 5% vào, lắc nhẹ.</w:t>
      </w:r>
    </w:p>
    <w:p w14:paraId="539AEA8F">
      <w:pPr>
        <w:pBdr>
          <w:top w:val="none" w:color="auto" w:sz="0" w:space="0"/>
          <w:left w:val="none" w:color="auto" w:sz="0" w:space="0"/>
          <w:bottom w:val="none" w:color="auto" w:sz="0" w:space="0"/>
          <w:right w:val="none" w:color="auto" w:sz="0" w:space="0"/>
          <w:between w:val="none" w:color="auto" w:sz="0" w:space="0"/>
        </w:pBdr>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Bước 2:</w:t>
      </w:r>
      <w:r>
        <w:rPr>
          <w:rFonts w:ascii="Times New Roman" w:hAnsi="Times New Roman" w:eastAsia="Times New Roman" w:cs="Times New Roman"/>
          <w:color w:val="000000"/>
          <w:sz w:val="24"/>
          <w:szCs w:val="24"/>
        </w:rPr>
        <w:t xml:space="preserve"> Cho thêm tiếp khoảng 3 mL dung dịch glucose 2% vào ống nghiệm và lắc đều.</w:t>
      </w:r>
    </w:p>
    <w:p w14:paraId="792558C5">
      <w:pPr>
        <w:pBdr>
          <w:top w:val="none" w:color="auto" w:sz="0" w:space="0"/>
          <w:left w:val="none" w:color="auto" w:sz="0" w:space="0"/>
          <w:bottom w:val="none" w:color="auto" w:sz="0" w:space="0"/>
          <w:right w:val="none" w:color="auto" w:sz="0" w:space="0"/>
          <w:between w:val="none" w:color="auto" w:sz="0" w:space="0"/>
        </w:pBdr>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Bước 3:</w:t>
      </w:r>
      <w:r>
        <w:rPr>
          <w:rFonts w:ascii="Times New Roman" w:hAnsi="Times New Roman" w:eastAsia="Times New Roman" w:cs="Times New Roman"/>
          <w:color w:val="000000"/>
          <w:sz w:val="24"/>
          <w:szCs w:val="24"/>
        </w:rPr>
        <w:t xml:space="preserve"> Đun nóng ống nghiệm bằng ngọn lửa đèn cồn trong vài phút.</w:t>
      </w:r>
    </w:p>
    <w:p w14:paraId="28CB8231">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Ở bước 2, kết tủa đã bị hòa tan, thu được dung dịch màu xanh lam.</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224E58C3">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Thí nghiệm trên chứng minh glucose có tính chất của aldehyde.</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32AFE4D7">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Sau bước 3, xuất hiện kết tủa đỏ gạch. Sản phẩm hữu cơ thu được là gluconic acid.</w:t>
      </w:r>
      <w:r>
        <w:rPr>
          <w:rFonts w:ascii="Times New Roman" w:hAnsi="Times New Roman" w:eastAsia="Times New Roman" w:cs="Times New Roman"/>
          <w:color w:val="000000"/>
          <w:sz w:val="24"/>
          <w:szCs w:val="24"/>
        </w:rPr>
        <w:tab/>
      </w:r>
    </w:p>
    <w:p w14:paraId="20EAE832">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Ở bước 2, nếu thay glucose bằng fuctose thì hiện tượng bước 3 xảy ra tương tự.</w:t>
      </w:r>
      <w:r>
        <w:rPr>
          <w:rFonts w:ascii="Times New Roman" w:hAnsi="Times New Roman" w:eastAsia="Times New Roman" w:cs="Times New Roman"/>
          <w:color w:val="000000"/>
          <w:sz w:val="24"/>
          <w:szCs w:val="24"/>
        </w:rPr>
        <w:tab/>
      </w:r>
    </w:p>
    <w:p w14:paraId="6EDA82B4">
      <w:pPr>
        <w:pStyle w:val="43"/>
        <w:numPr>
          <w:ilvl w:val="0"/>
          <w:numId w:val="8"/>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Saccharose được cấu tạo từ một đơn vị α-glucose và một đơn vị β-fructose. Công thức cấu tạo của saccharose như hình dưới:</w:t>
      </w:r>
    </w:p>
    <w:p w14:paraId="4FD52A9A">
      <w:pPr>
        <w:tabs>
          <w:tab w:val="left" w:pos="992"/>
        </w:tabs>
        <w:spacing w:after="0" w:line="276" w:lineRule="auto"/>
        <w:ind w:left="992"/>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3286760" cy="1175385"/>
            <wp:effectExtent l="0" t="0" r="0" b="0"/>
            <wp:docPr id="6" name="image295.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6" name="image295.png" descr="A black background with a black square&#10;&#10;Description automatically generated with medium confidence"/>
                    <pic:cNvPicPr preferRelativeResize="0"/>
                  </pic:nvPicPr>
                  <pic:blipFill>
                    <a:blip r:embed="rId17"/>
                    <a:srcRect/>
                    <a:stretch>
                      <a:fillRect/>
                    </a:stretch>
                  </pic:blipFill>
                  <pic:spPr>
                    <a:xfrm>
                      <a:off x="0" y="0"/>
                      <a:ext cx="3286918" cy="1175599"/>
                    </a:xfrm>
                    <a:prstGeom prst="rect">
                      <a:avLst/>
                    </a:prstGeom>
                  </pic:spPr>
                </pic:pic>
              </a:graphicData>
            </a:graphic>
          </wp:inline>
        </w:drawing>
      </w:r>
    </w:p>
    <w:p w14:paraId="3FD02F7C">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Saccharose là một polysaccharide có công thức phân tử là C</w:t>
      </w:r>
      <w:r>
        <w:rPr>
          <w:rFonts w:ascii="Times New Roman" w:hAnsi="Times New Roman" w:cs="Times New Roman"/>
          <w:sz w:val="24"/>
          <w:szCs w:val="24"/>
          <w:vertAlign w:val="subscript"/>
        </w:rPr>
        <w:t>12</w:t>
      </w:r>
      <w:r>
        <w:rPr>
          <w:rFonts w:ascii="Times New Roman" w:hAnsi="Times New Roman" w:cs="Times New Roman"/>
          <w:sz w:val="24"/>
          <w:szCs w:val="24"/>
        </w:rPr>
        <w:t>H</w:t>
      </w:r>
      <w:r>
        <w:rPr>
          <w:rFonts w:ascii="Times New Roman" w:hAnsi="Times New Roman" w:cs="Times New Roman"/>
          <w:sz w:val="24"/>
          <w:szCs w:val="24"/>
          <w:vertAlign w:val="subscript"/>
        </w:rPr>
        <w:t>22</w:t>
      </w:r>
      <w:r>
        <w:rPr>
          <w:rFonts w:ascii="Times New Roman" w:hAnsi="Times New Roman" w:cs="Times New Roman"/>
          <w:sz w:val="24"/>
          <w:szCs w:val="24"/>
        </w:rPr>
        <w:t>O</w:t>
      </w:r>
      <w:r>
        <w:rPr>
          <w:rFonts w:ascii="Times New Roman" w:hAnsi="Times New Roman" w:cs="Times New Roman"/>
          <w:sz w:val="24"/>
          <w:szCs w:val="24"/>
          <w:vertAlign w:val="subscript"/>
        </w:rPr>
        <w:t>11</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0BA8436">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b. </w:t>
      </w:r>
      <w:r>
        <w:rPr>
          <w:rFonts w:ascii="Times New Roman" w:hAnsi="Times New Roman" w:cs="Times New Roman"/>
          <w:sz w:val="24"/>
          <w:szCs w:val="24"/>
        </w:rPr>
        <w:t>Các đơn vị α-glucose và β-fructose liên kết với nhau qua liên kết α-1,2-glycoside.</w:t>
      </w:r>
      <w:r>
        <w:rPr>
          <w:rFonts w:ascii="Times New Roman" w:hAnsi="Times New Roman" w:cs="Times New Roman"/>
          <w:sz w:val="24"/>
          <w:szCs w:val="24"/>
        </w:rPr>
        <w:tab/>
      </w:r>
    </w:p>
    <w:p w14:paraId="7E6ECF20">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Do được cấu tạo từ một đơn vị α-glucose và một đơn vị β-fructose, vì vậy saccharose có khả năng tham gia phản ứng với thuốc thử Tollens.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C0CF1B6">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d. </w:t>
      </w:r>
      <w:r>
        <w:rPr>
          <w:rFonts w:ascii="Times New Roman" w:hAnsi="Times New Roman" w:cs="Times New Roman"/>
          <w:sz w:val="24"/>
          <w:szCs w:val="24"/>
        </w:rPr>
        <w:t>Nhóm –OH ở vị trí C</w:t>
      </w:r>
      <w:r>
        <w:rPr>
          <w:rFonts w:ascii="Times New Roman" w:hAnsi="Times New Roman" w:cs="Times New Roman"/>
          <w:sz w:val="24"/>
          <w:szCs w:val="24"/>
          <w:vertAlign w:val="subscript"/>
        </w:rPr>
        <w:t>4</w:t>
      </w:r>
      <w:r>
        <w:rPr>
          <w:rFonts w:ascii="Times New Roman" w:hAnsi="Times New Roman" w:cs="Times New Roman"/>
          <w:sz w:val="24"/>
          <w:szCs w:val="24"/>
        </w:rPr>
        <w:t xml:space="preserve"> (đơn vị α-glucose) là nhóm –OH hemiacetal.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7A1D353">
      <w:pPr>
        <w:pStyle w:val="43"/>
        <w:numPr>
          <w:ilvl w:val="0"/>
          <w:numId w:val="8"/>
        </w:numPr>
        <w:tabs>
          <w:tab w:val="left" w:pos="992"/>
        </w:tabs>
        <w:spacing w:after="0" w:line="276" w:lineRule="auto"/>
        <w:jc w:val="both"/>
        <w:rPr>
          <w:rFonts w:ascii="Times New Roman" w:hAnsi="Times New Roman" w:cs="Times New Roman"/>
          <w:sz w:val="24"/>
          <w:szCs w:val="24"/>
        </w:rPr>
      </w:pPr>
      <w:r>
        <w:rPr>
          <w:rFonts w:ascii="Times New Roman" w:hAnsi="Times New Roman" w:eastAsia="Times New Roman" w:cs="Times New Roman"/>
          <w:color w:val="000000"/>
          <w:sz w:val="24"/>
          <w:szCs w:val="24"/>
        </w:rPr>
        <w:t>Tinh bột và cellulose đều là polysaccharide, có công thức phân tử là (C</w:t>
      </w:r>
      <w:r>
        <w:rPr>
          <w:rFonts w:ascii="Times New Roman" w:hAnsi="Times New Roman" w:eastAsia="Times New Roman" w:cs="Times New Roman"/>
          <w:color w:val="000000"/>
          <w:sz w:val="24"/>
          <w:szCs w:val="24"/>
          <w:vertAlign w:val="subscript"/>
        </w:rPr>
        <w:t>6</w:t>
      </w:r>
      <w:r>
        <w:rPr>
          <w:rFonts w:ascii="Times New Roman" w:hAnsi="Times New Roman" w:eastAsia="Times New Roman" w:cs="Times New Roman"/>
          <w:color w:val="000000"/>
          <w:sz w:val="24"/>
          <w:szCs w:val="24"/>
        </w:rPr>
        <w:t>H</w:t>
      </w:r>
      <w:r>
        <w:rPr>
          <w:rFonts w:ascii="Times New Roman" w:hAnsi="Times New Roman" w:eastAsia="Times New Roman" w:cs="Times New Roman"/>
          <w:color w:val="000000"/>
          <w:sz w:val="24"/>
          <w:szCs w:val="24"/>
          <w:vertAlign w:val="subscript"/>
        </w:rPr>
        <w:t>10</w:t>
      </w:r>
      <w:r>
        <w:rPr>
          <w:rFonts w:ascii="Times New Roman" w:hAnsi="Times New Roman" w:eastAsia="Times New Roman" w:cs="Times New Roman"/>
          <w:color w:val="000000"/>
          <w:sz w:val="24"/>
          <w:szCs w:val="24"/>
        </w:rPr>
        <w:t>O</w:t>
      </w:r>
      <w:r>
        <w:rPr>
          <w:rFonts w:ascii="Times New Roman" w:hAnsi="Times New Roman" w:eastAsia="Times New Roman" w:cs="Times New Roman"/>
          <w:color w:val="000000"/>
          <w:sz w:val="24"/>
          <w:szCs w:val="24"/>
          <w:vertAlign w:val="subscript"/>
        </w:rPr>
        <w:t>5</w:t>
      </w:r>
      <w:r>
        <w:rPr>
          <w:rFonts w:ascii="Times New Roman" w:hAnsi="Times New Roman" w:eastAsia="Times New Roman" w:cs="Times New Roman"/>
          <w:color w:val="000000"/>
          <w:sz w:val="24"/>
          <w:szCs w:val="24"/>
        </w:rPr>
        <w:t>)</w:t>
      </w:r>
      <w:r>
        <w:rPr>
          <w:rFonts w:ascii="Times New Roman" w:hAnsi="Times New Roman" w:eastAsia="Times New Roman" w:cs="Times New Roman"/>
          <w:color w:val="000000"/>
          <w:sz w:val="24"/>
          <w:szCs w:val="24"/>
          <w:vertAlign w:val="subscript"/>
        </w:rPr>
        <w:t>n</w:t>
      </w:r>
      <w:r>
        <w:rPr>
          <w:rFonts w:ascii="Times New Roman" w:hAnsi="Times New Roman" w:eastAsia="Times New Roman" w:cs="Times New Roman"/>
          <w:color w:val="000000"/>
          <w:sz w:val="24"/>
          <w:szCs w:val="24"/>
        </w:rPr>
        <w:t>.</w:t>
      </w:r>
    </w:p>
    <w:p w14:paraId="3634C289">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jc w:val="both"/>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 xml:space="preserve">Cellulose và tinh bột là đồng phân cấu tạo của nhau. </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2117E221">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jc w:val="both"/>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Khi thủy phân hoàn toàn tinh bột và cellulose trong môi trường acid hoặc enzyme đều thu glucose.</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2C4AD618">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jc w:val="both"/>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Tinh bột gồm amylose và amylopectin. Amylopectin trong tinh bột chỉ có các liên kết α-1,4-glycoside.</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4E0422D8">
      <w:pPr>
        <w:pBdr>
          <w:top w:val="none" w:color="auto" w:sz="0" w:space="0"/>
          <w:left w:val="none" w:color="auto" w:sz="0" w:space="0"/>
          <w:bottom w:val="none" w:color="auto" w:sz="0" w:space="0"/>
          <w:right w:val="none" w:color="auto" w:sz="0" w:space="0"/>
          <w:between w:val="none" w:color="auto" w:sz="0" w:space="0"/>
        </w:pBdr>
        <w:tabs>
          <w:tab w:val="left" w:pos="3402"/>
          <w:tab w:val="left" w:pos="5669"/>
          <w:tab w:val="left" w:pos="7937"/>
        </w:tabs>
        <w:spacing w:after="0" w:line="276" w:lineRule="auto"/>
        <w:ind w:left="992"/>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Phân tử cellulose cấu tạo từ nhiều đơn vị α-glucose liên kết với nhau qua liên kết α-1,4-glycoside và hình thành chuổi không nhánh.</w:t>
      </w:r>
      <w:r>
        <w:rPr>
          <w:rFonts w:ascii="Times New Roman" w:hAnsi="Times New Roman" w:eastAsia="Times New Roman" w:cs="Times New Roman"/>
          <w:color w:val="000000"/>
          <w:sz w:val="24"/>
          <w:szCs w:val="24"/>
        </w:rPr>
        <w:tab/>
      </w:r>
    </w:p>
    <w:p w14:paraId="0FB9A74A">
      <w:pPr>
        <w:pStyle w:val="43"/>
        <w:numPr>
          <w:ilvl w:val="0"/>
          <w:numId w:val="8"/>
        </w:numPr>
        <w:tabs>
          <w:tab w:val="left" w:pos="992"/>
        </w:tabs>
        <w:spacing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Tiến hành thí nghiệm theo các bước sau: </w:t>
      </w:r>
    </w:p>
    <w:p w14:paraId="60538E28">
      <w:pPr>
        <w:tabs>
          <w:tab w:val="left" w:pos="283"/>
          <w:tab w:val="left" w:pos="2835"/>
          <w:tab w:val="left" w:pos="5386"/>
          <w:tab w:val="left" w:pos="7937"/>
        </w:tabs>
        <w:spacing w:after="0" w:line="276" w:lineRule="auto"/>
        <w:ind w:firstLine="993"/>
        <w:jc w:val="both"/>
        <w:rPr>
          <w:rFonts w:ascii="Times New Roman" w:hAnsi="Times New Roman" w:eastAsia="Calibri" w:cs="Times New Roman"/>
          <w:sz w:val="24"/>
          <w:szCs w:val="24"/>
        </w:rPr>
      </w:pPr>
      <w:r>
        <w:rPr>
          <w:rFonts w:ascii="Times New Roman" w:hAnsi="Times New Roman" w:eastAsia="Calibri" w:cs="Times New Roman"/>
          <w:sz w:val="24"/>
          <w:szCs w:val="24"/>
        </w:rPr>
        <w:t>Bước 1: Cho 1 mL dung dịch AgNO</w:t>
      </w:r>
      <w:r>
        <w:rPr>
          <w:rFonts w:ascii="Times New Roman" w:hAnsi="Times New Roman" w:eastAsia="Calibri" w:cs="Times New Roman"/>
          <w:sz w:val="24"/>
          <w:szCs w:val="24"/>
          <w:vertAlign w:val="subscript"/>
        </w:rPr>
        <w:t>3</w:t>
      </w:r>
      <w:r>
        <w:rPr>
          <w:rFonts w:ascii="Times New Roman" w:hAnsi="Times New Roman" w:eastAsia="Calibri" w:cs="Times New Roman"/>
          <w:sz w:val="24"/>
          <w:szCs w:val="24"/>
        </w:rPr>
        <w:t xml:space="preserve"> 1% vào ống nghiệm sạch. </w:t>
      </w:r>
    </w:p>
    <w:p w14:paraId="0081914B">
      <w:pPr>
        <w:tabs>
          <w:tab w:val="left" w:pos="283"/>
          <w:tab w:val="left" w:pos="2835"/>
          <w:tab w:val="left" w:pos="5386"/>
          <w:tab w:val="left" w:pos="7937"/>
        </w:tabs>
        <w:spacing w:after="0" w:line="276" w:lineRule="auto"/>
        <w:ind w:firstLine="993"/>
        <w:jc w:val="both"/>
        <w:rPr>
          <w:rFonts w:ascii="Times New Roman" w:hAnsi="Times New Roman" w:eastAsia="Calibri" w:cs="Times New Roman"/>
          <w:sz w:val="24"/>
          <w:szCs w:val="24"/>
        </w:rPr>
      </w:pPr>
      <w:r>
        <w:rPr>
          <w:rFonts w:ascii="Times New Roman" w:hAnsi="Times New Roman" w:eastAsia="Calibri" w:cs="Times New Roman"/>
          <w:sz w:val="24"/>
          <w:szCs w:val="24"/>
        </w:rPr>
        <w:t>Bước 2: Thêm từ từ từng giọt dung dịch NH</w:t>
      </w:r>
      <w:r>
        <w:rPr>
          <w:rFonts w:ascii="Times New Roman" w:hAnsi="Times New Roman" w:eastAsia="Calibri" w:cs="Times New Roman"/>
          <w:sz w:val="24"/>
          <w:szCs w:val="24"/>
          <w:vertAlign w:val="subscript"/>
        </w:rPr>
        <w:t>3</w:t>
      </w:r>
      <w:r>
        <w:rPr>
          <w:rFonts w:ascii="Times New Roman" w:hAnsi="Times New Roman" w:eastAsia="Calibri" w:cs="Times New Roman"/>
          <w:sz w:val="24"/>
          <w:szCs w:val="24"/>
        </w:rPr>
        <w:t xml:space="preserve">, lắc đều cho đến khi kết tủa tan hết. </w:t>
      </w:r>
    </w:p>
    <w:p w14:paraId="05AF87EC">
      <w:pPr>
        <w:tabs>
          <w:tab w:val="left" w:pos="283"/>
          <w:tab w:val="left" w:pos="2835"/>
          <w:tab w:val="left" w:pos="5386"/>
          <w:tab w:val="left" w:pos="7937"/>
        </w:tabs>
        <w:spacing w:after="0" w:line="276" w:lineRule="auto"/>
        <w:ind w:firstLine="993"/>
        <w:jc w:val="both"/>
        <w:rPr>
          <w:rFonts w:ascii="Times New Roman" w:hAnsi="Times New Roman" w:eastAsia="Calibri" w:cs="Times New Roman"/>
          <w:sz w:val="24"/>
          <w:szCs w:val="24"/>
        </w:rPr>
      </w:pPr>
      <w:r>
        <w:rPr>
          <w:rFonts w:ascii="Times New Roman" w:hAnsi="Times New Roman" w:eastAsia="Calibri" w:cs="Times New Roman"/>
          <w:sz w:val="24"/>
          <w:szCs w:val="24"/>
        </w:rPr>
        <w:t>Bước 3: Thêm tiếp khoảng 1 mL dung dịch glucose 1% vào ống nghiệm, đun nóng nhẹ.</w:t>
      </w:r>
    </w:p>
    <w:p w14:paraId="39FE1984">
      <w:pPr>
        <w:tabs>
          <w:tab w:val="left" w:pos="2835"/>
          <w:tab w:val="left" w:pos="5386"/>
          <w:tab w:val="left" w:pos="7937"/>
        </w:tabs>
        <w:spacing w:after="0" w:line="276" w:lineRule="auto"/>
        <w:ind w:left="283" w:firstLine="710"/>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a. </w:t>
      </w:r>
      <w:r>
        <w:rPr>
          <w:rFonts w:ascii="Times New Roman" w:hAnsi="Times New Roman" w:eastAsia="Calibri" w:cs="Times New Roman"/>
          <w:sz w:val="24"/>
          <w:szCs w:val="24"/>
        </w:rPr>
        <w:t>Sản phẩm hữu cơ thu được sau bước 3 là sobitol.</w:t>
      </w:r>
    </w:p>
    <w:p w14:paraId="6425A571">
      <w:pPr>
        <w:tabs>
          <w:tab w:val="left" w:pos="2835"/>
          <w:tab w:val="left" w:pos="5386"/>
          <w:tab w:val="left" w:pos="7937"/>
        </w:tabs>
        <w:spacing w:after="0" w:line="276" w:lineRule="auto"/>
        <w:ind w:left="283" w:firstLine="710"/>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b. </w:t>
      </w:r>
      <w:r>
        <w:rPr>
          <w:rFonts w:ascii="Times New Roman" w:hAnsi="Times New Roman" w:eastAsia="Calibri" w:cs="Times New Roman"/>
          <w:sz w:val="24"/>
          <w:szCs w:val="24"/>
        </w:rPr>
        <w:t xml:space="preserve">Thí nghiệm trên chứng minh glucose có tính chất của aldehyde. </w:t>
      </w:r>
    </w:p>
    <w:p w14:paraId="1348BB64">
      <w:pPr>
        <w:tabs>
          <w:tab w:val="left" w:pos="2835"/>
          <w:tab w:val="left" w:pos="5386"/>
          <w:tab w:val="left" w:pos="7937"/>
        </w:tabs>
        <w:spacing w:after="0" w:line="276" w:lineRule="auto"/>
        <w:ind w:left="283" w:firstLine="710"/>
        <w:jc w:val="both"/>
        <w:rPr>
          <w:rFonts w:ascii="Times New Roman" w:hAnsi="Times New Roman" w:eastAsia="Calibri" w:cs="Times New Roman"/>
          <w:b/>
          <w:sz w:val="24"/>
          <w:szCs w:val="24"/>
        </w:rPr>
      </w:pPr>
      <w:r>
        <w:rPr>
          <w:rFonts w:ascii="Times New Roman" w:hAnsi="Times New Roman" w:eastAsia="Calibri" w:cs="Times New Roman"/>
          <w:b/>
          <w:sz w:val="24"/>
          <w:szCs w:val="24"/>
        </w:rPr>
        <w:t xml:space="preserve">c. </w:t>
      </w:r>
      <w:r>
        <w:rPr>
          <w:rFonts w:ascii="Times New Roman" w:hAnsi="Times New Roman" w:eastAsia="Calibri" w:cs="Times New Roman"/>
          <w:sz w:val="24"/>
          <w:szCs w:val="24"/>
        </w:rPr>
        <w:t>Sau bước 3, có lớp bạc kim loại bám trên thành ống nghiệm.</w:t>
      </w:r>
    </w:p>
    <w:p w14:paraId="6849AEE9">
      <w:pPr>
        <w:tabs>
          <w:tab w:val="left" w:pos="2835"/>
          <w:tab w:val="left" w:pos="5386"/>
          <w:tab w:val="left" w:pos="7937"/>
        </w:tabs>
        <w:spacing w:after="0" w:line="276" w:lineRule="auto"/>
        <w:ind w:left="993"/>
        <w:jc w:val="both"/>
        <w:rPr>
          <w:rFonts w:ascii="Times New Roman" w:hAnsi="Times New Roman" w:cs="Times New Roman"/>
          <w:color w:val="000000"/>
          <w:sz w:val="24"/>
          <w:szCs w:val="24"/>
        </w:rPr>
      </w:pPr>
      <w:r>
        <w:rPr>
          <w:rFonts w:ascii="Times New Roman" w:hAnsi="Times New Roman" w:eastAsia="Calibri" w:cs="Times New Roman"/>
          <w:b/>
          <w:sz w:val="24"/>
          <w:szCs w:val="24"/>
        </w:rPr>
        <w:t xml:space="preserve">d. </w:t>
      </w:r>
      <w:r>
        <w:rPr>
          <w:rFonts w:ascii="Times New Roman" w:hAnsi="Times New Roman" w:eastAsia="Calibri" w:cs="Times New Roman"/>
          <w:sz w:val="24"/>
          <w:szCs w:val="24"/>
        </w:rPr>
        <w:t>Ở bước 3, có thể thay việc đun nóng nhẹ bằng cách ngâm ống nghiệm trong nước nóng.</w:t>
      </w:r>
    </w:p>
    <w:p w14:paraId="5861D311">
      <w:pPr>
        <w:spacing w:after="0" w:line="276" w:lineRule="auto"/>
        <w:rPr>
          <w:rFonts w:ascii="Times New Roman" w:hAnsi="Times New Roman" w:cs="Times New Roman"/>
          <w:b/>
          <w:bCs/>
          <w:sz w:val="24"/>
          <w:szCs w:val="24"/>
          <w:lang w:val="fr-FR"/>
        </w:rPr>
      </w:pPr>
      <w:r>
        <w:rPr>
          <w:rFonts w:ascii="Times New Roman" w:hAnsi="Times New Roman" w:cs="Times New Roman"/>
          <w:b/>
          <w:bCs/>
          <w:sz w:val="24"/>
          <w:szCs w:val="24"/>
          <w:lang w:val="fr-FR"/>
        </w:rPr>
        <w:t xml:space="preserve">2.4.3. Trắc nghiệm trả lời ngắn </w:t>
      </w:r>
      <w:bookmarkEnd w:id="15"/>
    </w:p>
    <w:p w14:paraId="33059B27">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lang w:val="fr-FR"/>
        </w:rPr>
      </w:pPr>
      <w:r>
        <w:rPr>
          <w:rFonts w:ascii="Times New Roman" w:hAnsi="Times New Roman" w:eastAsia="Times New Roman" w:cs="Times New Roman"/>
          <w:sz w:val="24"/>
          <w:szCs w:val="24"/>
          <w:lang w:val="fr-FR"/>
        </w:rPr>
        <w:t>Cho phổ khối lượng của hợp chất ester X đơn chức như hình vẽ:</w:t>
      </w:r>
    </w:p>
    <w:p w14:paraId="791DF996">
      <w:pPr>
        <w:pStyle w:val="43"/>
        <w:shd w:val="clear" w:color="auto" w:fill="FFFFFF"/>
        <w:tabs>
          <w:tab w:val="left" w:pos="360"/>
          <w:tab w:val="left" w:pos="2880"/>
          <w:tab w:val="left" w:pos="5400"/>
          <w:tab w:val="left" w:pos="7920"/>
        </w:tabs>
        <w:spacing w:after="0" w:line="276" w:lineRule="auto"/>
        <w:ind w:left="992"/>
        <w:textAlignment w:val="baseline"/>
        <w:rPr>
          <w:rFonts w:ascii="Times New Roman" w:hAnsi="Times New Roman" w:eastAsia="Arial" w:cs="Times New Roman"/>
          <w:sz w:val="24"/>
          <w:szCs w:val="24"/>
          <w:lang w:val="vi-VN"/>
        </w:rPr>
      </w:pPr>
      <w:r>
        <w:rPr>
          <w:rFonts w:ascii="Times New Roman" w:hAnsi="Times New Roman" w:cs="Times New Roman"/>
          <w:sz w:val="24"/>
          <w:szCs w:val="24"/>
          <w:lang w:val="vi-VN"/>
        </w:rPr>
        <w:drawing>
          <wp:inline distT="0" distB="0" distL="0" distR="0">
            <wp:extent cx="2800350" cy="1571625"/>
            <wp:effectExtent l="0" t="0" r="0" b="9525"/>
            <wp:docPr id="544704324" name="Picture 544704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04324" name="Picture 5447043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800350" cy="1571625"/>
                    </a:xfrm>
                    <a:prstGeom prst="rect">
                      <a:avLst/>
                    </a:prstGeom>
                    <a:noFill/>
                    <a:ln>
                      <a:noFill/>
                    </a:ln>
                  </pic:spPr>
                </pic:pic>
              </a:graphicData>
            </a:graphic>
          </wp:inline>
        </w:drawing>
      </w:r>
      <w:r>
        <w:rPr>
          <w:rFonts w:ascii="Times New Roman" w:hAnsi="Times New Roman" w:cs="Times New Roman"/>
          <w:sz w:val="24"/>
          <w:szCs w:val="24"/>
          <w:lang w:val="vi-VN"/>
        </w:rPr>
        <w:drawing>
          <wp:inline distT="0" distB="0" distL="0" distR="0">
            <wp:extent cx="9525" cy="9525"/>
            <wp:effectExtent l="0" t="0" r="0" b="0"/>
            <wp:docPr id="544704323" name="Picture 544704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04323" name="Picture 5447043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p>
    <w:p w14:paraId="0DFCE834">
      <w:pPr>
        <w:pStyle w:val="43"/>
        <w:shd w:val="clear" w:color="auto" w:fill="FFFFFF"/>
        <w:tabs>
          <w:tab w:val="left" w:pos="360"/>
          <w:tab w:val="left" w:pos="2880"/>
          <w:tab w:val="left" w:pos="5400"/>
          <w:tab w:val="left" w:pos="7920"/>
        </w:tabs>
        <w:spacing w:after="0" w:line="276" w:lineRule="auto"/>
        <w:ind w:left="992"/>
        <w:jc w:val="both"/>
        <w:textAlignment w:val="baseline"/>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Xác định giá trị phân tử khối của X là bao nhiêu? Biết giá trị m/z lớn nhất ứng với mảnh ion phân tử [M</w:t>
      </w:r>
      <w:r>
        <w:rPr>
          <w:rFonts w:ascii="Times New Roman" w:hAnsi="Times New Roman" w:eastAsia="Times New Roman" w:cs="Times New Roman"/>
          <w:sz w:val="24"/>
          <w:szCs w:val="24"/>
          <w:vertAlign w:val="superscript"/>
          <w:lang w:val="vi-VN"/>
        </w:rPr>
        <w:t>+</w:t>
      </w:r>
      <w:r>
        <w:rPr>
          <w:rFonts w:ascii="Times New Roman" w:hAnsi="Times New Roman" w:eastAsia="Times New Roman" w:cs="Times New Roman"/>
          <w:sz w:val="24"/>
          <w:szCs w:val="24"/>
          <w:lang w:val="vi-VN"/>
        </w:rPr>
        <w:t>] và có giá trị bằng phân tử khối của chất nghiên cứu.</w:t>
      </w:r>
    </w:p>
    <w:p w14:paraId="2D265515">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Methyl cinnamate (ester của cinnamic acid) là chất rắn có mùi thơm nồng. Công thức của methyl cinnamate như hình bên.</w:t>
      </w:r>
    </w:p>
    <w:p w14:paraId="329AD3D8">
      <w:pPr>
        <w:pStyle w:val="43"/>
        <w:shd w:val="clear" w:color="auto" w:fill="FFFFFF"/>
        <w:tabs>
          <w:tab w:val="left" w:pos="360"/>
          <w:tab w:val="left" w:pos="2880"/>
          <w:tab w:val="left" w:pos="5400"/>
          <w:tab w:val="left" w:pos="7920"/>
        </w:tabs>
        <w:spacing w:after="0" w:line="276" w:lineRule="auto"/>
        <w:ind w:left="992"/>
        <w:textAlignment w:val="baseline"/>
        <w:rPr>
          <w:rFonts w:ascii="Times New Roman" w:hAnsi="Times New Roman" w:eastAsia="Arial" w:cs="Times New Roman"/>
          <w:sz w:val="24"/>
          <w:szCs w:val="24"/>
          <w:lang w:val="vi-VN"/>
        </w:rPr>
      </w:pPr>
      <w:r>
        <w:rPr>
          <w:rFonts w:ascii="Times New Roman" w:hAnsi="Times New Roman" w:cs="Times New Roman"/>
          <w:sz w:val="24"/>
          <w:szCs w:val="24"/>
          <w:lang w:val="vi-VN"/>
        </w:rPr>
        <w:drawing>
          <wp:inline distT="0" distB="0" distL="0" distR="0">
            <wp:extent cx="1609725" cy="762000"/>
            <wp:effectExtent l="0" t="0" r="9525" b="0"/>
            <wp:docPr id="544704322" name="Picture 54470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04322" name="Picture 5447043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609725" cy="762000"/>
                    </a:xfrm>
                    <a:prstGeom prst="rect">
                      <a:avLst/>
                    </a:prstGeom>
                    <a:noFill/>
                    <a:ln>
                      <a:noFill/>
                    </a:ln>
                  </pic:spPr>
                </pic:pic>
              </a:graphicData>
            </a:graphic>
          </wp:inline>
        </w:drawing>
      </w:r>
      <w:r>
        <w:rPr>
          <w:rFonts w:ascii="Times New Roman" w:hAnsi="Times New Roman" w:cs="Times New Roman"/>
          <w:sz w:val="24"/>
          <w:szCs w:val="24"/>
          <w:lang w:val="vi-VN"/>
        </w:rPr>
        <w:drawing>
          <wp:inline distT="0" distB="0" distL="0" distR="0">
            <wp:extent cx="9525" cy="9525"/>
            <wp:effectExtent l="0" t="0" r="0" b="0"/>
            <wp:docPr id="544704321" name="Picture 544704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04321" name="Picture 544704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p>
    <w:p w14:paraId="78BDD30E">
      <w:pPr>
        <w:pStyle w:val="43"/>
        <w:shd w:val="clear" w:color="auto" w:fill="FFFFFF"/>
        <w:tabs>
          <w:tab w:val="left" w:pos="360"/>
          <w:tab w:val="left" w:pos="2880"/>
          <w:tab w:val="left" w:pos="5400"/>
          <w:tab w:val="left" w:pos="7920"/>
        </w:tabs>
        <w:spacing w:after="0" w:line="276" w:lineRule="auto"/>
        <w:ind w:left="992"/>
        <w:jc w:val="both"/>
        <w:textAlignment w:val="baseline"/>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Tỉ lệ khối lượng của carbon và oxygen trong phân tử methyl cinnamate là k. Tìm giá trị của k (làm tròn kết quả đến hàng phần trăm).</w:t>
      </w:r>
    </w:p>
    <w:p w14:paraId="3898B7FF">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Cho các chất được đánh số như sau:</w:t>
      </w:r>
    </w:p>
    <w:p w14:paraId="55D7936B">
      <w:pPr>
        <w:shd w:val="clear" w:color="auto" w:fill="FFFFFF"/>
        <w:tabs>
          <w:tab w:val="left" w:pos="2880"/>
          <w:tab w:val="left" w:pos="5400"/>
          <w:tab w:val="left" w:pos="585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ab/>
      </w:r>
      <w:r>
        <w:rPr>
          <w:rFonts w:ascii="Times New Roman" w:hAnsi="Times New Roman" w:eastAsia="Times New Roman" w:cs="Times New Roman"/>
          <w:sz w:val="24"/>
          <w:szCs w:val="24"/>
        </w:rPr>
        <w:t>(1) methyl acetate             (2) propyl acetate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(3) sodium formate</w:t>
      </w:r>
    </w:p>
    <w:p w14:paraId="4A3F4B49">
      <w:pPr>
        <w:shd w:val="clear" w:color="auto" w:fill="FFFFFF"/>
        <w:tabs>
          <w:tab w:val="left" w:pos="2880"/>
          <w:tab w:val="left" w:pos="5400"/>
          <w:tab w:val="left" w:pos="585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(4) sodium palmitate        (5) methyl methacrylate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(6) methyl formate</w:t>
      </w:r>
    </w:p>
    <w:p w14:paraId="7937FA12">
      <w:pPr>
        <w:shd w:val="clear" w:color="auto" w:fill="FFFFFF"/>
        <w:tabs>
          <w:tab w:val="left" w:pos="360"/>
          <w:tab w:val="left" w:pos="2880"/>
          <w:tab w:val="left" w:pos="5400"/>
          <w:tab w:val="left" w:pos="7920"/>
        </w:tabs>
        <w:spacing w:after="0" w:line="276" w:lineRule="auto"/>
        <w:ind w:left="360"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Liệt kê theo trình tự từ nhỏ đến lớn các số ứng với tất cả các chất là ester (ví dụ: 56, 124, 3456,…).</w:t>
      </w:r>
    </w:p>
    <w:p w14:paraId="758CF6D5">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Số nguyên tử hydrogen trong một phân tử ethyl acetate là bao nhiêu?</w:t>
      </w:r>
    </w:p>
    <w:p w14:paraId="035A61AF">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Phần trăm khối lượng nguyên tố hydrogen trong methyl acetate là a%. Giá trị của a là bao nhiêu? (Kết quả làm tròn đến hàng phần trăm).</w:t>
      </w:r>
    </w:p>
    <w:p w14:paraId="4D64D7AD">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Có bao nhiêu ester có chứa gốc formate có cùng công thức phân tử C</w:t>
      </w:r>
      <w:r>
        <w:rPr>
          <w:rFonts w:ascii="Times New Roman" w:hAnsi="Times New Roman" w:eastAsia="Times New Roman" w:cs="Times New Roman"/>
          <w:sz w:val="24"/>
          <w:szCs w:val="24"/>
          <w:vertAlign w:val="subscript"/>
        </w:rPr>
        <w:t>4</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8</w:t>
      </w:r>
      <w:r>
        <w:rPr>
          <w:rFonts w:ascii="Times New Roman" w:hAnsi="Times New Roman" w:eastAsia="Times New Roman" w:cs="Times New Roman"/>
          <w:sz w:val="24"/>
          <w:szCs w:val="24"/>
        </w:rPr>
        <w:t>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w:t>
      </w:r>
    </w:p>
    <w:p w14:paraId="0DDE62D2">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Cho các chất: methyl fomate, propan-1-ol, methyl acetate, propanoic acid và các giá trị nhiệt độ sôi (không theo thứ tự) là 141°C; 97,2°C; 31,8°C; 57,1°C. Nhiệt độ sôi của methyl fomate có giá trị là bao nhiêu (°C)?</w:t>
      </w:r>
    </w:p>
    <w:p w14:paraId="44D8B648">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Thuỷ phân ester X đơn chức, mạch hở trong dung dịch NaOH sản phẩm thu được alcohol Y và Z là muối carboxylic acid. Biết Y có phân tử khối nhỏ hơn 40 và Z tham gia phản ứng với thuốc thử Tollens. Phần trăm khối lượng carbon trong X là bao nhiêu? (làm tròn đến hàng đơn vị)</w:t>
      </w:r>
    </w:p>
    <w:p w14:paraId="5513885B">
      <w:pPr>
        <w:pStyle w:val="43"/>
        <w:numPr>
          <w:ilvl w:val="0"/>
          <w:numId w:val="9"/>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Cho vào bình cầu: 15 mL isoamyl alchohol, 15 mL acetic acid tuyệt đối và 10 mL dung dịch 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SO</w:t>
      </w:r>
      <w:r>
        <w:rPr>
          <w:rFonts w:ascii="Times New Roman" w:hAnsi="Times New Roman" w:eastAsia="Times New Roman" w:cs="Times New Roman"/>
          <w:sz w:val="24"/>
          <w:szCs w:val="24"/>
          <w:vertAlign w:val="subscript"/>
        </w:rPr>
        <w:t>4</w:t>
      </w:r>
      <w:r>
        <w:rPr>
          <w:rFonts w:ascii="Times New Roman" w:hAnsi="Times New Roman" w:eastAsia="Times New Roman" w:cs="Times New Roman"/>
          <w:sz w:val="24"/>
          <w:szCs w:val="24"/>
        </w:rPr>
        <w:t xml:space="preserve"> đặc. Lắp dụng cụ như hình vẽ, tiến hành thực hiện thí nghiệm; chất lỏng thu được ở bình tam giác cho vào phễu chiết cùng dung dịch NaCl bão hòa.</w:t>
      </w:r>
    </w:p>
    <w:p w14:paraId="6962DDC7">
      <w:pPr>
        <w:shd w:val="clear" w:color="auto" w:fill="FFFFFF"/>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Arial" w:cs="Times New Roman"/>
          <w:sz w:val="24"/>
          <w:szCs w:val="24"/>
          <w:lang w:val="vi-VN"/>
        </w:rPr>
      </w:pPr>
      <w:r>
        <w:rPr>
          <w:rFonts w:ascii="Times New Roman" w:hAnsi="Times New Roman" w:eastAsia="Arial" w:cs="Times New Roman"/>
          <w:sz w:val="24"/>
          <w:szCs w:val="24"/>
          <w:lang w:val="vi-VN"/>
        </w:rPr>
        <w:drawing>
          <wp:inline distT="0" distB="0" distL="0" distR="0">
            <wp:extent cx="4731385" cy="2290445"/>
            <wp:effectExtent l="0" t="0" r="0" b="0"/>
            <wp:docPr id="544704354" name="Picture 54470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04354" name="Picture 54470435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751408" cy="2300456"/>
                    </a:xfrm>
                    <a:prstGeom prst="rect">
                      <a:avLst/>
                    </a:prstGeom>
                    <a:noFill/>
                    <a:ln>
                      <a:noFill/>
                    </a:ln>
                  </pic:spPr>
                </pic:pic>
              </a:graphicData>
            </a:graphic>
          </wp:inline>
        </w:drawing>
      </w:r>
      <w:r>
        <w:rPr>
          <w:rFonts w:ascii="Times New Roman" w:hAnsi="Times New Roman" w:eastAsia="Arial" w:cs="Times New Roman"/>
          <w:sz w:val="24"/>
          <w:szCs w:val="24"/>
          <w:lang w:val="vi-VN"/>
        </w:rPr>
        <w:drawing>
          <wp:inline distT="0" distB="0" distL="0" distR="0">
            <wp:extent cx="9525" cy="9525"/>
            <wp:effectExtent l="0" t="0" r="0" b="0"/>
            <wp:docPr id="544704353" name="Picture 54470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04353" name="Picture 5447043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p>
    <w:p w14:paraId="10E30984">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Cho các phát biểu:</w:t>
      </w:r>
    </w:p>
    <w:p w14:paraId="70F0C7D8">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 Trong phễu chiết lớp chất lỏng nặng hơn có thành phần chính là isoamyl acetate.</w:t>
      </w:r>
    </w:p>
    <w:p w14:paraId="602FA0D4">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(b) Nhiệt kế dùng để kiểm soát nhiệt độ.</w:t>
      </w:r>
    </w:p>
    <w:p w14:paraId="1E39CC7E">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(c) Phễu chiết dùng tách các chất lỏng không tan vào nhau ra khỏi nhau.</w:t>
      </w:r>
    </w:p>
    <w:p w14:paraId="2A66D1B2">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(d) Isoamyl acetate tinh khiết có thể được sử dụng làm hương liệu phụ gia cho thực phẩm.</w:t>
      </w:r>
    </w:p>
    <w:p w14:paraId="45875DEC">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(e) Để hiệu suất phản ứng cao hơn nên dùng dung dịch acetic acid 5%.</w:t>
      </w:r>
    </w:p>
    <w:p w14:paraId="752B12C7">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(f) Nước trong ống sinh hàn được lắp cho chảy vào (1) và ra (2).</w:t>
      </w:r>
    </w:p>
    <w:p w14:paraId="107C59A7">
      <w:pPr>
        <w:shd w:val="clear" w:color="auto" w:fill="FFFFFF"/>
        <w:tabs>
          <w:tab w:val="left" w:pos="2880"/>
          <w:tab w:val="left" w:pos="5400"/>
          <w:tab w:val="left" w:pos="7920"/>
        </w:tabs>
        <w:spacing w:after="0" w:line="276" w:lineRule="auto"/>
        <w:ind w:left="993" w:hanging="360"/>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Số các phát biểu đúng là bao nhiêu?</w:t>
      </w:r>
    </w:p>
    <w:p w14:paraId="341E3A22">
      <w:pPr>
        <w:numPr>
          <w:ilvl w:val="0"/>
          <w:numId w:val="9"/>
        </w:numPr>
        <w:tabs>
          <w:tab w:val="left" w:pos="992"/>
        </w:tabs>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Ester X có công thức phân tử C</w:t>
      </w:r>
      <w:r>
        <w:rPr>
          <w:rFonts w:ascii="Times New Roman" w:hAnsi="Times New Roman" w:cs="Times New Roman"/>
          <w:sz w:val="24"/>
          <w:szCs w:val="24"/>
          <w:vertAlign w:val="subscript"/>
          <w:lang w:val="fr-FR"/>
        </w:rPr>
        <w:t>9</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10</w:t>
      </w:r>
      <w:r>
        <w:rPr>
          <w:rFonts w:ascii="Times New Roman" w:hAnsi="Times New Roman" w:cs="Times New Roman"/>
          <w:sz w:val="24"/>
          <w:szCs w:val="24"/>
          <w:lang w:val="fr-FR"/>
        </w:rPr>
        <w:t>O</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 xml:space="preserve"> (chứa vòng benzene). X tác dụng với dung dịch NaOH dư thu được 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COONa và chất hữu cơ Y.</w:t>
      </w:r>
      <w:r>
        <w:rPr>
          <w:rFonts w:ascii="Times New Roman" w:hAnsi="Times New Roman" w:cs="Times New Roman"/>
          <w:b/>
          <w:sz w:val="24"/>
          <w:szCs w:val="24"/>
          <w:lang w:val="fr-FR"/>
        </w:rPr>
        <w:t xml:space="preserve"> </w:t>
      </w:r>
      <w:r>
        <w:rPr>
          <w:rFonts w:ascii="Times New Roman" w:hAnsi="Times New Roman" w:cs="Times New Roman"/>
          <w:sz w:val="24"/>
          <w:szCs w:val="24"/>
          <w:lang w:val="fr-FR"/>
        </w:rPr>
        <w:t>Xác định phân tử khối của Y?</w:t>
      </w:r>
      <w:r>
        <w:rPr>
          <w:rFonts w:ascii="Times New Roman" w:hAnsi="Times New Roman" w:cs="Times New Roman"/>
          <w:sz w:val="24"/>
          <w:szCs w:val="24"/>
          <w:lang w:val="fr-FR"/>
        </w:rPr>
        <w:tab/>
      </w:r>
      <w:r>
        <w:rPr>
          <w:rFonts w:ascii="Times New Roman" w:hAnsi="Times New Roman" w:cs="Times New Roman"/>
          <w:sz w:val="24"/>
          <w:szCs w:val="24"/>
          <w:lang w:val="fr-FR"/>
        </w:rPr>
        <w:tab/>
      </w:r>
    </w:p>
    <w:p w14:paraId="5AECE17E">
      <w:pPr>
        <w:numPr>
          <w:ilvl w:val="0"/>
          <w:numId w:val="9"/>
        </w:numPr>
        <w:tabs>
          <w:tab w:val="left" w:pos="992"/>
        </w:tabs>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Khi xà phòng hóa 1 mol triglyceride X bằng dung dịch NaOH dư, đun nóng, thu được sản phẩm gồm glycerol, 2 mol sodium oleate và 1 mol sodium palmitate. Hydrogen hóa hoàn toàn 1 mol X cần tối đa a mol 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 xml:space="preserve"> (Ni, t</w:t>
      </w:r>
      <w:r>
        <w:rPr>
          <w:rFonts w:ascii="Times New Roman" w:hAnsi="Times New Roman" w:cs="Times New Roman"/>
          <w:sz w:val="24"/>
          <w:szCs w:val="24"/>
          <w:vertAlign w:val="superscript"/>
          <w:lang w:val="fr-FR"/>
        </w:rPr>
        <w:t>o</w:t>
      </w:r>
      <w:r>
        <w:rPr>
          <w:rFonts w:ascii="Times New Roman" w:hAnsi="Times New Roman" w:cs="Times New Roman"/>
          <w:sz w:val="24"/>
          <w:szCs w:val="24"/>
          <w:lang w:val="fr-FR"/>
        </w:rPr>
        <w:t>). Tính giá trị của a?</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p>
    <w:p w14:paraId="4A8C9D81">
      <w:pPr>
        <w:pStyle w:val="43"/>
        <w:numPr>
          <w:ilvl w:val="0"/>
          <w:numId w:val="9"/>
        </w:numPr>
        <w:tabs>
          <w:tab w:val="left" w:pos="992"/>
        </w:tabs>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Isoamyl acetate có mùi thơm đặc trưng của chuối chín nên còn được gọi là dầu chuối. Khi đun nóng hỗn hợp gồm 16,2 gam acetic acid và 15,2 gam isoamyl alcohol ((CH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CHCH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CH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OH) với xúc tác là 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SO</w:t>
      </w:r>
      <w:r>
        <w:rPr>
          <w:rFonts w:ascii="Times New Roman" w:hAnsi="Times New Roman" w:cs="Times New Roman"/>
          <w:sz w:val="24"/>
          <w:szCs w:val="24"/>
          <w:vertAlign w:val="subscript"/>
          <w:lang w:val="fr-FR"/>
        </w:rPr>
        <w:t>4</w:t>
      </w:r>
      <w:r>
        <w:rPr>
          <w:rFonts w:ascii="Times New Roman" w:hAnsi="Times New Roman" w:cs="Times New Roman"/>
          <w:sz w:val="24"/>
          <w:szCs w:val="24"/>
          <w:lang w:val="fr-FR"/>
        </w:rPr>
        <w:t xml:space="preserve"> đặc, thu được 14,16 gam dầu chuối. Tính hiệu suất của phản ứng điều chế dầu chuối?</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p>
    <w:bookmarkEnd w:id="14"/>
    <w:p w14:paraId="1132BB62">
      <w:pPr>
        <w:numPr>
          <w:ilvl w:val="0"/>
          <w:numId w:val="9"/>
        </w:numPr>
        <w:tabs>
          <w:tab w:val="left" w:pos="992"/>
        </w:tabs>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Ester X có công thức phân tử C</w:t>
      </w:r>
      <w:r>
        <w:rPr>
          <w:rFonts w:ascii="Times New Roman" w:hAnsi="Times New Roman" w:cs="Times New Roman"/>
          <w:sz w:val="24"/>
          <w:szCs w:val="24"/>
          <w:vertAlign w:val="subscript"/>
          <w:lang w:val="fr-FR"/>
        </w:rPr>
        <w:t>8</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8</w:t>
      </w:r>
      <w:r>
        <w:rPr>
          <w:rFonts w:ascii="Times New Roman" w:hAnsi="Times New Roman" w:cs="Times New Roman"/>
          <w:sz w:val="24"/>
          <w:szCs w:val="24"/>
          <w:lang w:val="fr-FR"/>
        </w:rPr>
        <w:t>O</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 Cho X tác dụng với dung dịch NaOH, thu được sản phẩm có hai muối. Số công thức cấu tạo của X thỏa mãn tính chất trên là bao nhiêu?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p>
    <w:p w14:paraId="649898A5">
      <w:pPr>
        <w:numPr>
          <w:ilvl w:val="0"/>
          <w:numId w:val="9"/>
        </w:numPr>
        <w:tabs>
          <w:tab w:val="left" w:pos="992"/>
        </w:tabs>
        <w:spacing w:after="0" w:line="276" w:lineRule="auto"/>
        <w:jc w:val="both"/>
        <w:rPr>
          <w:rFonts w:ascii="Times New Roman" w:hAnsi="Times New Roman" w:cs="Times New Roman"/>
          <w:bCs/>
          <w:sz w:val="24"/>
          <w:szCs w:val="24"/>
          <w:lang w:val="fr-FR"/>
        </w:rPr>
      </w:pPr>
      <w:r>
        <w:rPr>
          <w:rFonts w:ascii="Times New Roman" w:hAnsi="Times New Roman" w:cs="Times New Roman"/>
          <w:sz w:val="24"/>
          <w:szCs w:val="24"/>
          <w:lang w:val="fr-FR"/>
        </w:rPr>
        <w:t xml:space="preserve">Cho sơ đồ phản ứng: </w:t>
      </w:r>
      <w:r>
        <w:rPr>
          <w:rFonts w:ascii="Times New Roman" w:hAnsi="Times New Roman" w:cs="Times New Roman"/>
          <w:bCs/>
          <w:sz w:val="24"/>
          <w:szCs w:val="24"/>
          <w:lang w:val="fr-FR"/>
        </w:rPr>
        <w:t>Ester X (C</w:t>
      </w:r>
      <w:r>
        <w:rPr>
          <w:rFonts w:ascii="Times New Roman" w:hAnsi="Times New Roman" w:cs="Times New Roman"/>
          <w:bCs/>
          <w:sz w:val="24"/>
          <w:szCs w:val="24"/>
          <w:vertAlign w:val="subscript"/>
          <w:lang w:val="fr-FR"/>
        </w:rPr>
        <w:t>4</w:t>
      </w:r>
      <w:r>
        <w:rPr>
          <w:rFonts w:ascii="Times New Roman" w:hAnsi="Times New Roman" w:cs="Times New Roman"/>
          <w:bCs/>
          <w:sz w:val="24"/>
          <w:szCs w:val="24"/>
          <w:lang w:val="fr-FR"/>
        </w:rPr>
        <w:t>H</w:t>
      </w:r>
      <w:r>
        <w:rPr>
          <w:rFonts w:ascii="Times New Roman" w:hAnsi="Times New Roman" w:cs="Times New Roman"/>
          <w:bCs/>
          <w:sz w:val="24"/>
          <w:szCs w:val="24"/>
          <w:vertAlign w:val="subscript"/>
          <w:lang w:val="fr-FR"/>
        </w:rPr>
        <w:t>8</w:t>
      </w:r>
      <w:r>
        <w:rPr>
          <w:rFonts w:ascii="Times New Roman" w:hAnsi="Times New Roman" w:cs="Times New Roman"/>
          <w:bCs/>
          <w:sz w:val="24"/>
          <w:szCs w:val="24"/>
          <w:lang w:val="fr-FR"/>
        </w:rPr>
        <w:t>O</w:t>
      </w:r>
      <w:r>
        <w:rPr>
          <w:rFonts w:ascii="Times New Roman" w:hAnsi="Times New Roman" w:cs="Times New Roman"/>
          <w:bCs/>
          <w:sz w:val="24"/>
          <w:szCs w:val="24"/>
          <w:vertAlign w:val="subscript"/>
          <w:lang w:val="fr-FR"/>
        </w:rPr>
        <w:t>2</w:t>
      </w:r>
      <w:r>
        <w:rPr>
          <w:rFonts w:ascii="Times New Roman" w:hAnsi="Times New Roman" w:cs="Times New Roman"/>
          <w:bCs/>
          <w:sz w:val="24"/>
          <w:szCs w:val="24"/>
          <w:lang w:val="fr-FR"/>
        </w:rPr>
        <w:t xml:space="preserve">) </w:t>
      </w:r>
      <w:r>
        <w:rPr>
          <w:rFonts w:ascii="Times New Roman" w:hAnsi="Times New Roman" w:cs="Times New Roman"/>
          <w:bCs/>
          <w:position w:val="-14"/>
          <w:sz w:val="24"/>
          <w:szCs w:val="24"/>
        </w:rPr>
        <w:object>
          <v:shape id="_x0000_i1027" o:spt="75" type="#_x0000_t75" style="height:20pt;width:51pt;" o:ole="t" filled="f" o:preferrelative="t" stroked="f" coordsize="21600,21600">
            <v:path/>
            <v:fill on="f" focussize="0,0"/>
            <v:stroke on="f" joinstyle="miter"/>
            <v:imagedata r:id="rId23" o:title=""/>
            <o:lock v:ext="edit" aspectratio="t"/>
            <w10:wrap type="none"/>
            <w10:anchorlock/>
          </v:shape>
          <o:OLEObject Type="Embed" ProgID="Equation.DSMT4" ShapeID="_x0000_i1027" DrawAspect="Content" ObjectID="_1468075727" r:id="rId22">
            <o:LockedField>false</o:LockedField>
          </o:OLEObject>
        </w:object>
      </w:r>
      <w:r>
        <w:rPr>
          <w:rFonts w:ascii="Times New Roman" w:hAnsi="Times New Roman" w:cs="Times New Roman"/>
          <w:bCs/>
          <w:sz w:val="24"/>
          <w:szCs w:val="24"/>
          <w:lang w:val="fr-FR"/>
        </w:rPr>
        <w:t xml:space="preserve"> Y </w:t>
      </w:r>
      <w:r>
        <w:rPr>
          <w:rFonts w:ascii="Times New Roman" w:hAnsi="Times New Roman" w:cs="Times New Roman"/>
          <w:bCs/>
          <w:position w:val="-14"/>
          <w:sz w:val="24"/>
          <w:szCs w:val="24"/>
        </w:rPr>
        <w:object>
          <v:shape id="_x0000_i1028" o:spt="75" type="#_x0000_t75" style="height:20pt;width:71pt;" o:ole="t" filled="f" o:preferrelative="t" stroked="f" coordsize="21600,21600">
            <v:path/>
            <v:fill on="f" focussize="0,0"/>
            <v:stroke on="f" joinstyle="miter"/>
            <v:imagedata r:id="rId25" o:title=""/>
            <o:lock v:ext="edit" aspectratio="t"/>
            <w10:wrap type="none"/>
            <w10:anchorlock/>
          </v:shape>
          <o:OLEObject Type="Embed" ProgID="Equation.DSMT4" ShapeID="_x0000_i1028" DrawAspect="Content" ObjectID="_1468075728" r:id="rId24">
            <o:LockedField>false</o:LockedField>
          </o:OLEObject>
        </w:object>
      </w:r>
      <w:r>
        <w:rPr>
          <w:rFonts w:ascii="Times New Roman" w:hAnsi="Times New Roman" w:cs="Times New Roman"/>
          <w:bCs/>
          <w:sz w:val="24"/>
          <w:szCs w:val="24"/>
          <w:lang w:val="fr-FR"/>
        </w:rPr>
        <w:t xml:space="preserve"> Z </w:t>
      </w:r>
      <w:r>
        <w:rPr>
          <w:rFonts w:ascii="Times New Roman" w:hAnsi="Times New Roman" w:cs="Times New Roman"/>
          <w:bCs/>
          <w:position w:val="-14"/>
          <w:sz w:val="24"/>
          <w:szCs w:val="24"/>
        </w:rPr>
        <w:object>
          <v:shape id="_x0000_i1029" o:spt="75" type="#_x0000_t75" style="height:20pt;width:51pt;" o:ole="t" filled="f" o:preferrelative="t" stroked="f" coordsize="21600,21600">
            <v:path/>
            <v:fill on="f" focussize="0,0"/>
            <v:stroke on="f" joinstyle="miter"/>
            <v:imagedata r:id="rId23" o:title=""/>
            <o:lock v:ext="edit" aspectratio="t"/>
            <w10:wrap type="none"/>
            <w10:anchorlock/>
          </v:shape>
          <o:OLEObject Type="Embed" ProgID="Equation.DSMT4" ShapeID="_x0000_i1029" DrawAspect="Content" ObjectID="_1468075729" r:id="rId26">
            <o:LockedField>false</o:LockedField>
          </o:OLEObject>
        </w:object>
      </w:r>
      <w:r>
        <w:rPr>
          <w:rFonts w:ascii="Times New Roman" w:hAnsi="Times New Roman" w:cs="Times New Roman"/>
          <w:bCs/>
          <w:sz w:val="24"/>
          <w:szCs w:val="24"/>
          <w:lang w:val="fr-FR"/>
        </w:rPr>
        <w:t xml:space="preserve"> C</w:t>
      </w:r>
      <w:r>
        <w:rPr>
          <w:rFonts w:ascii="Times New Roman" w:hAnsi="Times New Roman" w:cs="Times New Roman"/>
          <w:bCs/>
          <w:sz w:val="24"/>
          <w:szCs w:val="24"/>
          <w:vertAlign w:val="subscript"/>
          <w:lang w:val="fr-FR"/>
        </w:rPr>
        <w:t>2</w:t>
      </w:r>
      <w:r>
        <w:rPr>
          <w:rFonts w:ascii="Times New Roman" w:hAnsi="Times New Roman" w:cs="Times New Roman"/>
          <w:bCs/>
          <w:sz w:val="24"/>
          <w:szCs w:val="24"/>
          <w:lang w:val="fr-FR"/>
        </w:rPr>
        <w:t>H</w:t>
      </w:r>
      <w:r>
        <w:rPr>
          <w:rFonts w:ascii="Times New Roman" w:hAnsi="Times New Roman" w:cs="Times New Roman"/>
          <w:bCs/>
          <w:sz w:val="24"/>
          <w:szCs w:val="24"/>
          <w:vertAlign w:val="subscript"/>
          <w:lang w:val="fr-FR"/>
        </w:rPr>
        <w:t>3</w:t>
      </w:r>
      <w:r>
        <w:rPr>
          <w:rFonts w:ascii="Times New Roman" w:hAnsi="Times New Roman" w:cs="Times New Roman"/>
          <w:bCs/>
          <w:sz w:val="24"/>
          <w:szCs w:val="24"/>
          <w:lang w:val="fr-FR"/>
        </w:rPr>
        <w:t>O</w:t>
      </w:r>
      <w:r>
        <w:rPr>
          <w:rFonts w:ascii="Times New Roman" w:hAnsi="Times New Roman" w:cs="Times New Roman"/>
          <w:bCs/>
          <w:sz w:val="24"/>
          <w:szCs w:val="24"/>
          <w:vertAlign w:val="subscript"/>
          <w:lang w:val="fr-FR"/>
        </w:rPr>
        <w:t>2</w:t>
      </w:r>
      <w:r>
        <w:rPr>
          <w:rFonts w:ascii="Times New Roman" w:hAnsi="Times New Roman" w:cs="Times New Roman"/>
          <w:bCs/>
          <w:sz w:val="24"/>
          <w:szCs w:val="24"/>
          <w:lang w:val="fr-FR"/>
        </w:rPr>
        <w:t>Na. Xác định phân tử khối của Z?</w:t>
      </w:r>
      <w:r>
        <w:rPr>
          <w:rFonts w:ascii="Times New Roman" w:hAnsi="Times New Roman" w:cs="Times New Roman"/>
          <w:bCs/>
          <w:sz w:val="24"/>
          <w:szCs w:val="24"/>
          <w:lang w:val="fr-FR"/>
        </w:rPr>
        <w:tab/>
      </w:r>
      <w:r>
        <w:rPr>
          <w:rFonts w:ascii="Times New Roman" w:hAnsi="Times New Roman" w:cs="Times New Roman"/>
          <w:bCs/>
          <w:sz w:val="24"/>
          <w:szCs w:val="24"/>
          <w:lang w:val="fr-FR"/>
        </w:rPr>
        <w:tab/>
      </w:r>
      <w:r>
        <w:rPr>
          <w:rFonts w:ascii="Times New Roman" w:hAnsi="Times New Roman" w:cs="Times New Roman"/>
          <w:bCs/>
          <w:sz w:val="24"/>
          <w:szCs w:val="24"/>
          <w:lang w:val="fr-FR"/>
        </w:rPr>
        <w:tab/>
      </w:r>
      <w:r>
        <w:rPr>
          <w:rFonts w:ascii="Times New Roman" w:hAnsi="Times New Roman" w:cs="Times New Roman"/>
          <w:bCs/>
          <w:sz w:val="24"/>
          <w:szCs w:val="24"/>
          <w:lang w:val="fr-FR"/>
        </w:rPr>
        <w:tab/>
      </w:r>
      <w:r>
        <w:rPr>
          <w:rFonts w:ascii="Times New Roman" w:hAnsi="Times New Roman" w:cs="Times New Roman"/>
          <w:bCs/>
          <w:sz w:val="24"/>
          <w:szCs w:val="24"/>
          <w:lang w:val="fr-FR"/>
        </w:rPr>
        <w:tab/>
      </w:r>
      <w:r>
        <w:rPr>
          <w:rFonts w:ascii="Times New Roman" w:hAnsi="Times New Roman" w:cs="Times New Roman"/>
          <w:bCs/>
          <w:sz w:val="24"/>
          <w:szCs w:val="24"/>
          <w:lang w:val="fr-FR"/>
        </w:rPr>
        <w:tab/>
      </w:r>
    </w:p>
    <w:p w14:paraId="09F71707">
      <w:pPr>
        <w:pStyle w:val="43"/>
        <w:numPr>
          <w:ilvl w:val="0"/>
          <w:numId w:val="9"/>
        </w:numPr>
        <w:tabs>
          <w:tab w:val="left" w:pos="992"/>
        </w:tabs>
        <w:spacing w:after="0" w:line="276" w:lineRule="auto"/>
        <w:jc w:val="both"/>
        <w:rPr>
          <w:rFonts w:ascii="Times New Roman" w:hAnsi="Times New Roman" w:eastAsia="TimesNewRomanPSMT" w:cs="Times New Roman"/>
          <w:b/>
          <w:sz w:val="24"/>
          <w:szCs w:val="24"/>
        </w:rPr>
      </w:pPr>
      <w:r>
        <w:rPr>
          <w:rFonts w:ascii="Times New Roman" w:hAnsi="Times New Roman" w:eastAsia="TimesNewRomanPSMT" w:cs="Times New Roman"/>
          <w:sz w:val="24"/>
          <w:szCs w:val="24"/>
          <w:lang w:val="fr-FR"/>
        </w:rPr>
        <w:t xml:space="preserve">Xà phòng hóa hoàn toàn triglixerit X trong dung dịch NaOH dư, thu được glycerol, sodium oleate, sodium stearate và sodium palmitate. </w:t>
      </w:r>
      <w:r>
        <w:rPr>
          <w:rFonts w:ascii="Times New Roman" w:hAnsi="Times New Roman" w:eastAsia="TimesNewRomanPSMT" w:cs="Times New Roman"/>
          <w:sz w:val="24"/>
          <w:szCs w:val="24"/>
        </w:rPr>
        <w:t>Phân tử khối của X là bao nhiêu?</w:t>
      </w:r>
      <w:r>
        <w:rPr>
          <w:rFonts w:ascii="Times New Roman" w:hAnsi="Times New Roman" w:eastAsia="TimesNewRomanPSMT" w:cs="Times New Roman"/>
          <w:sz w:val="24"/>
          <w:szCs w:val="24"/>
        </w:rPr>
        <w:tab/>
      </w:r>
      <w:bookmarkStart w:id="16" w:name="_heading=h.3tbugp1" w:colFirst="0" w:colLast="0"/>
      <w:bookmarkEnd w:id="16"/>
      <w:bookmarkStart w:id="17" w:name="_heading=h.19c6y18" w:colFirst="0" w:colLast="0"/>
      <w:bookmarkEnd w:id="17"/>
    </w:p>
    <w:p w14:paraId="5B3D53E9">
      <w:pPr>
        <w:pStyle w:val="43"/>
        <w:numPr>
          <w:ilvl w:val="0"/>
          <w:numId w:val="9"/>
        </w:numPr>
        <w:spacing w:after="0" w:line="264" w:lineRule="auto"/>
        <w:jc w:val="both"/>
        <w:rPr>
          <w:rFonts w:ascii="Times New Roman" w:hAnsi="Times New Roman" w:eastAsia="Calibri" w:cs="Times New Roman"/>
          <w:sz w:val="24"/>
          <w:szCs w:val="24"/>
        </w:rPr>
      </w:pPr>
      <w:r>
        <w:rPr>
          <w:rFonts w:ascii="Times New Roman" w:hAnsi="Times New Roman" w:eastAsia="Calibri" w:cs="Times New Roman"/>
          <w:sz w:val="24"/>
          <w:szCs w:val="24"/>
          <w:lang w:val="vi-VN"/>
        </w:rPr>
        <w:t>Docosahexaenoic acid (DHA) thuộc loại acid béo omega–</w:t>
      </w:r>
      <w:r>
        <w:rPr>
          <w:rFonts w:ascii="Times New Roman" w:hAnsi="Times New Roman" w:eastAsia="Calibri" w:cs="Times New Roman"/>
          <w:sz w:val="24"/>
          <w:szCs w:val="24"/>
          <w:lang w:val="fr-FR"/>
        </w:rPr>
        <w:t xml:space="preserve">n, </w:t>
      </w:r>
      <w:r>
        <w:rPr>
          <w:rFonts w:ascii="Times New Roman" w:hAnsi="Times New Roman" w:eastAsia="Times New Roman" w:cs="Times New Roman"/>
          <w:sz w:val="24"/>
          <w:szCs w:val="24"/>
          <w:lang w:val="fr-FR"/>
        </w:rPr>
        <w:t>là thành phần quan trọng của não người, vỏ não, da và võng mạc.</w:t>
      </w:r>
      <w:r>
        <w:rPr>
          <w:rFonts w:ascii="Times New Roman" w:hAnsi="Times New Roman" w:eastAsia="Calibri" w:cs="Times New Roman"/>
          <w:sz w:val="24"/>
          <w:szCs w:val="24"/>
          <w:lang w:val="vi-VN"/>
        </w:rPr>
        <w:t xml:space="preserve"> Docosahexaenoic acid</w:t>
      </w:r>
      <w:r>
        <w:rPr>
          <w:rFonts w:ascii="Times New Roman" w:hAnsi="Times New Roman" w:eastAsia="Calibri" w:cs="Times New Roman"/>
          <w:sz w:val="24"/>
          <w:szCs w:val="24"/>
        </w:rPr>
        <w:t xml:space="preserve"> có công thức cấu tạo như sau:</w:t>
      </w:r>
    </w:p>
    <w:p w14:paraId="5AC8FC57">
      <w:pPr>
        <w:pStyle w:val="43"/>
        <w:spacing w:after="0" w:line="264" w:lineRule="auto"/>
        <w:ind w:left="992"/>
        <w:rPr>
          <w:rFonts w:ascii="Times New Roman" w:hAnsi="Times New Roman" w:eastAsia="Georgia" w:cs="Times New Roman"/>
          <w:sz w:val="24"/>
          <w:szCs w:val="24"/>
        </w:rPr>
      </w:pPr>
      <w:r>
        <w:rPr>
          <w:rFonts w:ascii="Times New Roman" w:hAnsi="Times New Roman" w:cs="Times New Roman"/>
          <w:sz w:val="24"/>
          <w:szCs w:val="24"/>
        </w:rPr>
        <w:drawing>
          <wp:inline distT="0" distB="0" distL="0" distR="0">
            <wp:extent cx="3009900" cy="92900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Lst>
                    </a:blip>
                    <a:stretch>
                      <a:fillRect/>
                    </a:stretch>
                  </pic:blipFill>
                  <pic:spPr>
                    <a:xfrm>
                      <a:off x="0" y="0"/>
                      <a:ext cx="3019354" cy="931923"/>
                    </a:xfrm>
                    <a:prstGeom prst="rect">
                      <a:avLst/>
                    </a:prstGeom>
                  </pic:spPr>
                </pic:pic>
              </a:graphicData>
            </a:graphic>
          </wp:inline>
        </w:drawing>
      </w:r>
    </w:p>
    <w:p w14:paraId="6B85889E">
      <w:pPr>
        <w:pStyle w:val="43"/>
        <w:spacing w:after="0" w:line="264" w:lineRule="auto"/>
        <w:ind w:left="992"/>
        <w:jc w:val="both"/>
        <w:rPr>
          <w:rFonts w:ascii="Times New Roman" w:hAnsi="Times New Roman" w:eastAsia="Georgia" w:cs="Times New Roman"/>
          <w:sz w:val="24"/>
          <w:szCs w:val="24"/>
        </w:rPr>
      </w:pPr>
      <w:r>
        <w:rPr>
          <w:rFonts w:ascii="Times New Roman" w:hAnsi="Times New Roman" w:eastAsia="Georgia" w:cs="Times New Roman"/>
          <w:sz w:val="24"/>
          <w:szCs w:val="24"/>
        </w:rPr>
        <w:t>Giá trị của n là bao nhiêu?</w:t>
      </w:r>
    </w:p>
    <w:p w14:paraId="73088462">
      <w:pPr>
        <w:pStyle w:val="43"/>
        <w:numPr>
          <w:ilvl w:val="0"/>
          <w:numId w:val="9"/>
        </w:numPr>
        <w:spacing w:after="0" w:line="264" w:lineRule="auto"/>
        <w:jc w:val="both"/>
        <w:rPr>
          <w:rFonts w:ascii="Times New Roman" w:hAnsi="Times New Roman" w:cs="Times New Roman"/>
          <w:sz w:val="24"/>
          <w:szCs w:val="24"/>
        </w:rPr>
      </w:pPr>
      <w:bookmarkStart w:id="18" w:name="_heading=h.111kx3o" w:colFirst="0" w:colLast="0"/>
      <w:bookmarkEnd w:id="18"/>
      <w:bookmarkStart w:id="19" w:name="_heading=h.4k668n3" w:colFirst="0" w:colLast="0"/>
      <w:bookmarkEnd w:id="19"/>
      <w:r>
        <w:rPr>
          <w:rFonts w:ascii="Times New Roman" w:hAnsi="Times New Roman" w:cs="Times New Roman"/>
          <w:sz w:val="24"/>
          <w:szCs w:val="24"/>
        </w:rPr>
        <w:t>Maltose có công thức phân tử C</w:t>
      </w:r>
      <w:r>
        <w:rPr>
          <w:rFonts w:ascii="Times New Roman" w:hAnsi="Times New Roman" w:cs="Times New Roman"/>
          <w:sz w:val="24"/>
          <w:szCs w:val="24"/>
          <w:vertAlign w:val="subscript"/>
        </w:rPr>
        <w:t>12</w:t>
      </w:r>
      <w:r>
        <w:rPr>
          <w:rFonts w:ascii="Times New Roman" w:hAnsi="Times New Roman" w:cs="Times New Roman"/>
          <w:sz w:val="24"/>
          <w:szCs w:val="24"/>
        </w:rPr>
        <w:t>H</w:t>
      </w:r>
      <w:r>
        <w:rPr>
          <w:rFonts w:ascii="Times New Roman" w:hAnsi="Times New Roman" w:cs="Times New Roman"/>
          <w:sz w:val="24"/>
          <w:szCs w:val="24"/>
          <w:vertAlign w:val="subscript"/>
        </w:rPr>
        <w:t>22</w:t>
      </w:r>
      <w:r>
        <w:rPr>
          <w:rFonts w:ascii="Times New Roman" w:hAnsi="Times New Roman" w:cs="Times New Roman"/>
          <w:sz w:val="24"/>
          <w:szCs w:val="24"/>
        </w:rPr>
        <w:t>O</w:t>
      </w:r>
      <w:r>
        <w:rPr>
          <w:rFonts w:ascii="Times New Roman" w:hAnsi="Times New Roman" w:cs="Times New Roman"/>
          <w:sz w:val="24"/>
          <w:szCs w:val="24"/>
          <w:vertAlign w:val="subscript"/>
        </w:rPr>
        <w:t>11</w:t>
      </w:r>
      <w:r>
        <w:rPr>
          <w:rFonts w:ascii="Times New Roman" w:hAnsi="Times New Roman" w:cs="Times New Roman"/>
          <w:sz w:val="24"/>
          <w:szCs w:val="24"/>
        </w:rPr>
        <w:t>, cấu tạo từ hai đơn vị glucose qua liên kết α-1,4-glycoside. Ở dạng mở vòng, tổng số nhóm –OH trong phân tử maltose là bao nhiêu?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93103AE">
      <w:pPr>
        <w:pStyle w:val="43"/>
        <w:numPr>
          <w:ilvl w:val="0"/>
          <w:numId w:val="9"/>
        </w:numPr>
        <w:spacing w:after="0" w:line="264" w:lineRule="auto"/>
        <w:jc w:val="both"/>
        <w:rPr>
          <w:rFonts w:ascii="Times New Roman" w:hAnsi="Times New Roman" w:cs="Times New Roman"/>
          <w:sz w:val="24"/>
          <w:szCs w:val="24"/>
        </w:rPr>
      </w:pPr>
      <w:r>
        <w:rPr>
          <w:rFonts w:ascii="Times New Roman" w:hAnsi="Times New Roman" w:cs="Times New Roman"/>
          <w:sz w:val="24"/>
          <w:szCs w:val="24"/>
        </w:rPr>
        <w:t>Rượu 40</w:t>
      </w:r>
      <w:r>
        <w:rPr>
          <w:rFonts w:ascii="Times New Roman" w:hAnsi="Times New Roman" w:cs="Times New Roman"/>
          <w:sz w:val="24"/>
          <w:szCs w:val="24"/>
          <w:vertAlign w:val="superscript"/>
        </w:rPr>
        <w:t>0</w:t>
      </w:r>
      <w:r>
        <w:rPr>
          <w:rFonts w:ascii="Times New Roman" w:hAnsi="Times New Roman" w:cs="Times New Roman"/>
          <w:sz w:val="24"/>
          <w:szCs w:val="24"/>
        </w:rPr>
        <w:t xml:space="preserve"> là loại rượu trong đó ethyl alcohol chiếm 40% về thể tích. Người ta dùng một loại nguyên liệu chứa 50% glucose để lên men thành ethyl alcohol với hiệu suất 80%. Để thu được 2,3 lít rượu 40</w:t>
      </w:r>
      <w:r>
        <w:rPr>
          <w:rFonts w:ascii="Times New Roman" w:hAnsi="Times New Roman" w:cs="Times New Roman"/>
          <w:sz w:val="24"/>
          <w:szCs w:val="24"/>
          <w:vertAlign w:val="superscript"/>
        </w:rPr>
        <w:t>0</w:t>
      </w:r>
      <w:r>
        <w:rPr>
          <w:rFonts w:ascii="Times New Roman" w:hAnsi="Times New Roman" w:cs="Times New Roman"/>
          <w:sz w:val="24"/>
          <w:szCs w:val="24"/>
        </w:rPr>
        <w:t xml:space="preserve"> cần dùng bao nhiêu kg nguyên liệu nói trên? Biết rằng khối lượng riêng của ethyl alcohol là 0,8 g.mL</w:t>
      </w:r>
      <w:r>
        <w:rPr>
          <w:rFonts w:ascii="Times New Roman" w:hAnsi="Times New Roman" w:cs="Times New Roman"/>
          <w:sz w:val="24"/>
          <w:szCs w:val="24"/>
          <w:vertAlign w:val="superscript"/>
        </w:rPr>
        <w:t>–1</w:t>
      </w:r>
      <w:r>
        <w:rPr>
          <w:rFonts w:ascii="Times New Roman" w:hAnsi="Times New Roman" w:cs="Times New Roman"/>
          <w:sz w:val="24"/>
          <w:szCs w:val="24"/>
        </w:rPr>
        <w:t>.</w:t>
      </w:r>
    </w:p>
    <w:p w14:paraId="7EA9B742">
      <w:pPr>
        <w:pStyle w:val="43"/>
        <w:numPr>
          <w:ilvl w:val="0"/>
          <w:numId w:val="9"/>
        </w:numPr>
        <w:spacing w:after="0" w:line="264" w:lineRule="auto"/>
        <w:jc w:val="both"/>
        <w:rPr>
          <w:rFonts w:ascii="Times New Roman" w:hAnsi="Times New Roman" w:cs="Times New Roman"/>
          <w:b/>
          <w:color w:val="0000FF"/>
          <w:sz w:val="24"/>
          <w:szCs w:val="24"/>
        </w:rPr>
      </w:pPr>
      <w:bookmarkStart w:id="20" w:name="_heading=h.2zbgiuw" w:colFirst="0" w:colLast="0"/>
      <w:bookmarkEnd w:id="20"/>
      <w:r>
        <w:rPr>
          <w:rFonts w:ascii="Times New Roman" w:hAnsi="Times New Roman" w:cs="Times New Roman"/>
          <w:color w:val="000000"/>
          <w:sz w:val="24"/>
          <w:szCs w:val="24"/>
        </w:rPr>
        <w:t>Cho 6 carbohydrate sau: glucose, fructose, maltose, saccharose, tinh bột và cellulose. Có bao nhiêu carbohydrate đã cho thuộc nhóm monosaccharide?</w:t>
      </w:r>
      <w:r>
        <w:rPr>
          <w:rFonts w:ascii="Times New Roman" w:hAnsi="Times New Roman" w:cs="Times New Roman"/>
          <w:color w:val="000000"/>
          <w:sz w:val="24"/>
          <w:szCs w:val="24"/>
        </w:rPr>
        <w:tab/>
      </w:r>
    </w:p>
    <w:p w14:paraId="7BA9FD59">
      <w:pPr>
        <w:pStyle w:val="43"/>
        <w:numPr>
          <w:ilvl w:val="0"/>
          <w:numId w:val="9"/>
        </w:numPr>
        <w:spacing w:after="0" w:line="264" w:lineRule="auto"/>
        <w:jc w:val="both"/>
        <w:rPr>
          <w:rFonts w:ascii="Times New Roman" w:hAnsi="Times New Roman" w:cs="Times New Roman"/>
          <w:b/>
          <w:color w:val="0000FF"/>
          <w:sz w:val="24"/>
          <w:szCs w:val="24"/>
        </w:rPr>
      </w:pPr>
      <w:r>
        <w:rPr>
          <w:rFonts w:ascii="Times New Roman" w:hAnsi="Times New Roman" w:cs="Times New Roman"/>
          <w:color w:val="000000"/>
          <w:sz w:val="24"/>
          <w:szCs w:val="24"/>
        </w:rPr>
        <w:t>Fructose có công thức phân tử C</w:t>
      </w:r>
      <w:r>
        <w:rPr>
          <w:rFonts w:ascii="Times New Roman" w:hAnsi="Times New Roman" w:cs="Times New Roman"/>
          <w:color w:val="000000"/>
          <w:sz w:val="24"/>
          <w:szCs w:val="24"/>
          <w:vertAlign w:val="subscript"/>
        </w:rPr>
        <w:t>6</w:t>
      </w:r>
      <w:r>
        <w:rPr>
          <w:rFonts w:ascii="Times New Roman" w:hAnsi="Times New Roman" w:cs="Times New Roman"/>
          <w:color w:val="000000"/>
          <w:sz w:val="24"/>
          <w:szCs w:val="24"/>
        </w:rPr>
        <w:t>H</w:t>
      </w:r>
      <w:r>
        <w:rPr>
          <w:rFonts w:ascii="Times New Roman" w:hAnsi="Times New Roman" w:cs="Times New Roman"/>
          <w:color w:val="000000"/>
          <w:sz w:val="24"/>
          <w:szCs w:val="24"/>
          <w:vertAlign w:val="subscript"/>
        </w:rPr>
        <w:t>12</w:t>
      </w:r>
      <w:r>
        <w:rPr>
          <w:rFonts w:ascii="Times New Roman" w:hAnsi="Times New Roman" w:cs="Times New Roman"/>
          <w:color w:val="000000"/>
          <w:sz w:val="24"/>
          <w:szCs w:val="24"/>
        </w:rPr>
        <w:t>O</w:t>
      </w:r>
      <w:r>
        <w:rPr>
          <w:rFonts w:ascii="Times New Roman" w:hAnsi="Times New Roman" w:cs="Times New Roman"/>
          <w:color w:val="000000"/>
          <w:sz w:val="24"/>
          <w:szCs w:val="24"/>
          <w:vertAlign w:val="subscript"/>
        </w:rPr>
        <w:t>6</w:t>
      </w:r>
      <w:r>
        <w:rPr>
          <w:rFonts w:ascii="Times New Roman" w:hAnsi="Times New Roman" w:cs="Times New Roman"/>
          <w:color w:val="000000"/>
          <w:sz w:val="24"/>
          <w:szCs w:val="24"/>
        </w:rPr>
        <w:t>. Tương tự glucose, fructose tồn tại đồng thời dạng mạch hở và mạch vòng (α và β). Ở dạng mạch vòng α-fructose, tổng số nhóm – OH hemiacetal và – OH hemiketal trong phân tử frucrtose là bao nhiêu?</w:t>
      </w:r>
      <w:r>
        <w:rPr>
          <w:rFonts w:ascii="Times New Roman" w:hAnsi="Times New Roman" w:cs="Times New Roman"/>
          <w:color w:val="000000"/>
          <w:sz w:val="24"/>
          <w:szCs w:val="24"/>
        </w:rPr>
        <w:tab/>
      </w:r>
    </w:p>
    <w:p w14:paraId="5449ECE9">
      <w:pPr>
        <w:pStyle w:val="43"/>
        <w:numPr>
          <w:ilvl w:val="0"/>
          <w:numId w:val="9"/>
        </w:numPr>
        <w:spacing w:after="0" w:line="264" w:lineRule="auto"/>
        <w:jc w:val="both"/>
        <w:rPr>
          <w:rFonts w:ascii="Times New Roman" w:hAnsi="Times New Roman" w:cs="Times New Roman"/>
          <w:sz w:val="24"/>
          <w:szCs w:val="24"/>
        </w:rPr>
      </w:pPr>
      <w:r>
        <w:rPr>
          <w:rFonts w:ascii="Times New Roman" w:hAnsi="Times New Roman" w:cs="Times New Roman"/>
          <w:sz w:val="24"/>
          <w:szCs w:val="24"/>
        </w:rPr>
        <w:t>Cho các chất: saccharose, glucose, fructose, ethyl formate, formic acid và aldehyde acetic. Trong các chất trên, số chất vừa có khả năng tham gia phản ứng tráng bạc vừa có khả năng phản ứng với Cu(OH)</w:t>
      </w:r>
      <w:r>
        <w:rPr>
          <w:rFonts w:ascii="Times New Roman" w:hAnsi="Times New Roman" w:cs="Times New Roman"/>
          <w:sz w:val="24"/>
          <w:szCs w:val="24"/>
          <w:vertAlign w:val="subscript"/>
        </w:rPr>
        <w:t>2</w:t>
      </w:r>
      <w:r>
        <w:rPr>
          <w:rFonts w:ascii="Times New Roman" w:hAnsi="Times New Roman" w:cs="Times New Roman"/>
          <w:sz w:val="24"/>
          <w:szCs w:val="24"/>
        </w:rPr>
        <w:t xml:space="preserve"> ở điều kiện thường là bao nhiêu?</w:t>
      </w:r>
      <w:r>
        <w:rPr>
          <w:rFonts w:ascii="Times New Roman" w:hAnsi="Times New Roman" w:cs="Times New Roman"/>
          <w:sz w:val="24"/>
          <w:szCs w:val="24"/>
        </w:rPr>
        <w:tab/>
      </w:r>
      <w:r>
        <w:rPr>
          <w:rFonts w:ascii="Times New Roman" w:hAnsi="Times New Roman" w:cs="Times New Roman"/>
          <w:sz w:val="24"/>
          <w:szCs w:val="24"/>
        </w:rPr>
        <w:tab/>
      </w:r>
    </w:p>
    <w:p w14:paraId="2724DE3F">
      <w:pPr>
        <w:pStyle w:val="43"/>
        <w:numPr>
          <w:ilvl w:val="0"/>
          <w:numId w:val="9"/>
        </w:numPr>
        <w:spacing w:after="0" w:line="264" w:lineRule="auto"/>
        <w:jc w:val="both"/>
        <w:rPr>
          <w:rFonts w:ascii="Times New Roman" w:hAnsi="Times New Roman" w:cs="Times New Roman"/>
          <w:sz w:val="24"/>
          <w:szCs w:val="24"/>
        </w:rPr>
      </w:pPr>
      <w:r>
        <w:rPr>
          <w:rFonts w:ascii="Times New Roman" w:hAnsi="Times New Roman" w:cs="Times New Roman"/>
          <w:sz w:val="24"/>
          <w:szCs w:val="24"/>
        </w:rPr>
        <w:t>Cho dãy các chất: glucose, cellulose, saccharose, tinh bột và fructose. Số chất trong dãy tham gia phản ứng tráng gương là bao nhiêu?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C48C85B">
      <w:pPr>
        <w:pStyle w:val="43"/>
        <w:numPr>
          <w:ilvl w:val="0"/>
          <w:numId w:val="9"/>
        </w:numPr>
        <w:spacing w:after="0" w:line="264" w:lineRule="auto"/>
        <w:jc w:val="both"/>
        <w:rPr>
          <w:rFonts w:ascii="Times New Roman" w:hAnsi="Times New Roman" w:cs="Times New Roman"/>
          <w:sz w:val="24"/>
          <w:szCs w:val="24"/>
        </w:rPr>
      </w:pPr>
      <w:r>
        <w:rPr>
          <w:rFonts w:ascii="Times New Roman" w:hAnsi="Times New Roman" w:cs="Times New Roman"/>
          <w:sz w:val="24"/>
          <w:szCs w:val="24"/>
        </w:rPr>
        <w:t>Maltose có công thức phân tử C</w:t>
      </w:r>
      <w:r>
        <w:rPr>
          <w:rFonts w:ascii="Times New Roman" w:hAnsi="Times New Roman" w:cs="Times New Roman"/>
          <w:sz w:val="24"/>
          <w:szCs w:val="24"/>
          <w:vertAlign w:val="subscript"/>
        </w:rPr>
        <w:t>12</w:t>
      </w:r>
      <w:r>
        <w:rPr>
          <w:rFonts w:ascii="Times New Roman" w:hAnsi="Times New Roman" w:cs="Times New Roman"/>
          <w:sz w:val="24"/>
          <w:szCs w:val="24"/>
        </w:rPr>
        <w:t>H</w:t>
      </w:r>
      <w:r>
        <w:rPr>
          <w:rFonts w:ascii="Times New Roman" w:hAnsi="Times New Roman" w:cs="Times New Roman"/>
          <w:sz w:val="24"/>
          <w:szCs w:val="24"/>
          <w:vertAlign w:val="subscript"/>
        </w:rPr>
        <w:t>22</w:t>
      </w:r>
      <w:r>
        <w:rPr>
          <w:rFonts w:ascii="Times New Roman" w:hAnsi="Times New Roman" w:cs="Times New Roman"/>
          <w:sz w:val="24"/>
          <w:szCs w:val="24"/>
        </w:rPr>
        <w:t>O</w:t>
      </w:r>
      <w:r>
        <w:rPr>
          <w:rFonts w:ascii="Times New Roman" w:hAnsi="Times New Roman" w:cs="Times New Roman"/>
          <w:sz w:val="24"/>
          <w:szCs w:val="24"/>
          <w:vertAlign w:val="subscript"/>
        </w:rPr>
        <w:t>11</w:t>
      </w:r>
      <w:r>
        <w:rPr>
          <w:rFonts w:ascii="Times New Roman" w:hAnsi="Times New Roman" w:cs="Times New Roman"/>
          <w:sz w:val="24"/>
          <w:szCs w:val="24"/>
        </w:rPr>
        <w:t>, cấu tạo từ hai đơn vị glucose qua liên kết α-1,4-glycoside. Ở dạng mở vòng, tổng số nhóm –OH trong phân tử maltose là bao nhiêu?</w:t>
      </w:r>
    </w:p>
    <w:p w14:paraId="62D794D1">
      <w:pPr>
        <w:numPr>
          <w:ilvl w:val="0"/>
          <w:numId w:val="9"/>
        </w:numPr>
        <w:tabs>
          <w:tab w:val="left" w:pos="992"/>
        </w:tabs>
        <w:spacing w:after="0" w:line="264" w:lineRule="auto"/>
        <w:jc w:val="both"/>
        <w:rPr>
          <w:rFonts w:ascii="Times New Roman" w:hAnsi="Times New Roman" w:cs="Times New Roman"/>
          <w:sz w:val="24"/>
          <w:szCs w:val="24"/>
        </w:rPr>
      </w:pPr>
      <w:r>
        <w:rPr>
          <w:rFonts w:ascii="Times New Roman" w:hAnsi="Times New Roman" w:cs="Times New Roman"/>
          <w:sz w:val="24"/>
          <w:szCs w:val="24"/>
        </w:rPr>
        <w:t>Rượu 40</w:t>
      </w:r>
      <w:r>
        <w:rPr>
          <w:rFonts w:ascii="Times New Roman" w:hAnsi="Times New Roman" w:cs="Times New Roman"/>
          <w:sz w:val="24"/>
          <w:szCs w:val="24"/>
          <w:vertAlign w:val="superscript"/>
        </w:rPr>
        <w:t>0</w:t>
      </w:r>
      <w:r>
        <w:rPr>
          <w:rFonts w:ascii="Times New Roman" w:hAnsi="Times New Roman" w:cs="Times New Roman"/>
          <w:sz w:val="24"/>
          <w:szCs w:val="24"/>
        </w:rPr>
        <w:t xml:space="preserve"> là loại rượu trong đó ethyl alcohol chiếm 40% về thể tích. Người ta dùng một loại nguyên liệu chứa 50% glucose để lên men thành ethyl alcohol với hiệu suất 80%. Để thu được 2,3 lít rượu 40</w:t>
      </w:r>
      <w:r>
        <w:rPr>
          <w:rFonts w:ascii="Times New Roman" w:hAnsi="Times New Roman" w:cs="Times New Roman"/>
          <w:sz w:val="24"/>
          <w:szCs w:val="24"/>
          <w:vertAlign w:val="superscript"/>
        </w:rPr>
        <w:t>0</w:t>
      </w:r>
      <w:r>
        <w:rPr>
          <w:rFonts w:ascii="Times New Roman" w:hAnsi="Times New Roman" w:cs="Times New Roman"/>
          <w:sz w:val="24"/>
          <w:szCs w:val="24"/>
        </w:rPr>
        <w:t xml:space="preserve"> cần dùng bao nhiêu kg nguyên liệu nói trên? Biết rằng khối lượng riêng của ethyl alcohol là 0,8 g.mL</w:t>
      </w:r>
      <w:r>
        <w:rPr>
          <w:rFonts w:ascii="Times New Roman" w:hAnsi="Times New Roman" w:cs="Times New Roman"/>
          <w:sz w:val="24"/>
          <w:szCs w:val="24"/>
          <w:vertAlign w:val="superscript"/>
        </w:rPr>
        <w:t>–1</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3E0A019">
      <w:pPr>
        <w:pStyle w:val="4"/>
        <w:spacing w:before="0" w:after="0"/>
        <w:rPr>
          <w:rFonts w:ascii="Times New Roman" w:hAnsi="Times New Roman" w:cs="Times New Roman"/>
          <w:b/>
          <w:bCs/>
          <w:color w:val="auto"/>
          <w:sz w:val="24"/>
          <w:szCs w:val="24"/>
          <w:lang w:val="fr-FR"/>
        </w:rPr>
      </w:pPr>
      <w:r>
        <w:rPr>
          <w:rFonts w:ascii="Times New Roman" w:hAnsi="Times New Roman" w:cs="Times New Roman"/>
          <w:b/>
          <w:bCs/>
          <w:color w:val="auto"/>
          <w:sz w:val="24"/>
          <w:szCs w:val="24"/>
          <w:lang w:val="fr-FR"/>
        </w:rPr>
        <w:t>2.4.4. Tự luận</w:t>
      </w:r>
    </w:p>
    <w:p w14:paraId="67F1DA08">
      <w:pPr>
        <w:numPr>
          <w:ilvl w:val="0"/>
          <w:numId w:val="10"/>
        </w:numPr>
        <w:tabs>
          <w:tab w:val="left" w:pos="992"/>
        </w:tabs>
        <w:spacing w:before="120" w:after="0" w:line="276" w:lineRule="auto"/>
        <w:jc w:val="both"/>
        <w:rPr>
          <w:rFonts w:ascii="Times New Roman" w:hAnsi="Times New Roman" w:eastAsia="Times New Roman" w:cs="Times New Roman"/>
          <w:sz w:val="24"/>
          <w:szCs w:val="24"/>
          <w:lang w:val="fr-FR" w:eastAsia="ja-JP"/>
        </w:rPr>
      </w:pPr>
      <w:r>
        <w:rPr>
          <w:rFonts w:ascii="Times New Roman" w:hAnsi="Times New Roman" w:eastAsia="Times New Roman" w:cs="Times New Roman"/>
          <w:sz w:val="24"/>
          <w:szCs w:val="24"/>
          <w:lang w:val="fr-FR" w:eastAsia="ja-JP"/>
        </w:rPr>
        <w:t>Viết công thức cấu tạo và gọi tên các đồng phân của ester có công thức phân tử C</w:t>
      </w:r>
      <w:r>
        <w:rPr>
          <w:rFonts w:ascii="Times New Roman" w:hAnsi="Times New Roman" w:eastAsia="Times New Roman" w:cs="Times New Roman"/>
          <w:sz w:val="24"/>
          <w:szCs w:val="24"/>
          <w:vertAlign w:val="subscript"/>
          <w:lang w:val="fr-FR" w:eastAsia="ja-JP"/>
        </w:rPr>
        <w:t>4</w:t>
      </w:r>
      <w:r>
        <w:rPr>
          <w:rFonts w:ascii="Times New Roman" w:hAnsi="Times New Roman" w:eastAsia="Times New Roman" w:cs="Times New Roman"/>
          <w:sz w:val="24"/>
          <w:szCs w:val="24"/>
          <w:lang w:val="fr-FR" w:eastAsia="ja-JP"/>
        </w:rPr>
        <w:t>H</w:t>
      </w:r>
      <w:r>
        <w:rPr>
          <w:rFonts w:ascii="Times New Roman" w:hAnsi="Times New Roman" w:eastAsia="Times New Roman" w:cs="Times New Roman"/>
          <w:sz w:val="24"/>
          <w:szCs w:val="24"/>
          <w:vertAlign w:val="subscript"/>
          <w:lang w:val="fr-FR" w:eastAsia="ja-JP"/>
        </w:rPr>
        <w:t>8</w:t>
      </w:r>
      <w:r>
        <w:rPr>
          <w:rFonts w:ascii="Times New Roman" w:hAnsi="Times New Roman" w:eastAsia="Times New Roman" w:cs="Times New Roman"/>
          <w:sz w:val="24"/>
          <w:szCs w:val="24"/>
          <w:lang w:val="fr-FR" w:eastAsia="ja-JP"/>
        </w:rPr>
        <w:t>O</w:t>
      </w:r>
      <w:r>
        <w:rPr>
          <w:rFonts w:ascii="Times New Roman" w:hAnsi="Times New Roman" w:eastAsia="Times New Roman" w:cs="Times New Roman"/>
          <w:sz w:val="24"/>
          <w:szCs w:val="24"/>
          <w:vertAlign w:val="subscript"/>
          <w:lang w:val="fr-FR" w:eastAsia="ja-JP"/>
        </w:rPr>
        <w:t>2</w:t>
      </w:r>
      <w:r>
        <w:rPr>
          <w:rFonts w:ascii="Times New Roman" w:hAnsi="Times New Roman" w:eastAsia="Times New Roman" w:cs="Times New Roman"/>
          <w:sz w:val="24"/>
          <w:szCs w:val="24"/>
          <w:lang w:val="fr-FR" w:eastAsia="ja-JP"/>
        </w:rPr>
        <w:t xml:space="preserve"> </w:t>
      </w:r>
    </w:p>
    <w:p w14:paraId="3A90CF77">
      <w:pPr>
        <w:numPr>
          <w:ilvl w:val="0"/>
          <w:numId w:val="10"/>
        </w:numPr>
        <w:tabs>
          <w:tab w:val="left" w:pos="992"/>
        </w:tabs>
        <w:spacing w:before="120" w:after="0" w:line="276" w:lineRule="auto"/>
        <w:jc w:val="both"/>
        <w:rPr>
          <w:rFonts w:ascii="Times New Roman" w:hAnsi="Times New Roman" w:cs="Times New Roman"/>
          <w:sz w:val="24"/>
          <w:szCs w:val="24"/>
        </w:rPr>
      </w:pPr>
      <w:r>
        <w:rPr>
          <w:rFonts w:ascii="Times New Roman" w:hAnsi="Times New Roman" w:cs="Times New Roman"/>
          <w:sz w:val="24"/>
          <w:szCs w:val="24"/>
          <w:lang w:val="fr-FR"/>
        </w:rPr>
        <w:t>Chất X là một este đơn chức, mạch hở có công thức phân tử C</w:t>
      </w:r>
      <w:r>
        <w:rPr>
          <w:rFonts w:ascii="Times New Roman" w:hAnsi="Times New Roman" w:cs="Times New Roman"/>
          <w:sz w:val="24"/>
          <w:szCs w:val="24"/>
          <w:vertAlign w:val="subscript"/>
          <w:lang w:val="fr-FR"/>
        </w:rPr>
        <w:t>4</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8</w:t>
      </w:r>
      <w:r>
        <w:rPr>
          <w:rFonts w:ascii="Times New Roman" w:hAnsi="Times New Roman" w:cs="Times New Roman"/>
          <w:sz w:val="24"/>
          <w:szCs w:val="24"/>
          <w:lang w:val="fr-FR"/>
        </w:rPr>
        <w:t>O</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 xml:space="preserve">. Khi cho X tác dụng với dung dịch NaOH sinh ra muối của một acid chứa 2 nguyên tử carbon. </w:t>
      </w:r>
      <w:r>
        <w:rPr>
          <w:rFonts w:ascii="Times New Roman" w:hAnsi="Times New Roman" w:cs="Times New Roman"/>
          <w:sz w:val="24"/>
          <w:szCs w:val="24"/>
        </w:rPr>
        <w:t>Viết công thức cấu tạo và gọi tên X.</w:t>
      </w:r>
    </w:p>
    <w:p w14:paraId="0E94347C">
      <w:pPr>
        <w:numPr>
          <w:ilvl w:val="0"/>
          <w:numId w:val="10"/>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color w:val="000000"/>
          <w:sz w:val="24"/>
          <w:szCs w:val="24"/>
        </w:rPr>
        <w:t>Khi thuỷ phân một triglyceride X thu được dung dịch chứa glycerol, panmitic acid và stearic acid. Viết công thức cấu tạo của X</w:t>
      </w:r>
    </w:p>
    <w:p w14:paraId="3D4E682D">
      <w:pPr>
        <w:numPr>
          <w:ilvl w:val="0"/>
          <w:numId w:val="10"/>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color w:val="000000"/>
          <w:sz w:val="24"/>
          <w:szCs w:val="24"/>
          <w:lang w:val="fr-FR"/>
        </w:rPr>
        <w:t> Đun glycerol với hỗn hợp panmitic acid và stearic acid thu được tối đa mấy triglyceride. Viết công thức cấu tạo của các triglyceride thu được</w:t>
      </w:r>
    </w:p>
    <w:p w14:paraId="7ED821A3">
      <w:pPr>
        <w:numPr>
          <w:ilvl w:val="0"/>
          <w:numId w:val="10"/>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Viết phương trình hóa học minh họa cho các chuyển hóa sau (ghi rõ điều kiện nếu có):</w:t>
      </w:r>
    </w:p>
    <w:p w14:paraId="3E01DC37">
      <w:pPr>
        <w:pStyle w:val="43"/>
        <w:numPr>
          <w:ilvl w:val="1"/>
          <w:numId w:val="7"/>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Thủy phân ethylacetate trong môi trường acid</w:t>
      </w:r>
    </w:p>
    <w:p w14:paraId="0CCA5A1E">
      <w:pPr>
        <w:pStyle w:val="43"/>
        <w:numPr>
          <w:ilvl w:val="1"/>
          <w:numId w:val="7"/>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Thủy phân vinyl acetate trong dung dịch NaOH</w:t>
      </w:r>
    </w:p>
    <w:p w14:paraId="5DB8DCFC">
      <w:pPr>
        <w:pStyle w:val="43"/>
        <w:numPr>
          <w:ilvl w:val="1"/>
          <w:numId w:val="7"/>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Hydrogen hóa (Ni, t</w:t>
      </w:r>
      <w:r>
        <w:rPr>
          <w:rFonts w:ascii="Times New Roman" w:hAnsi="Times New Roman" w:cs="Times New Roman"/>
          <w:sz w:val="24"/>
          <w:szCs w:val="24"/>
          <w:vertAlign w:val="superscript"/>
          <w:lang w:val="fr-FR"/>
        </w:rPr>
        <w:t>0</w:t>
      </w:r>
      <w:r>
        <w:rPr>
          <w:rFonts w:ascii="Times New Roman" w:hAnsi="Times New Roman" w:cs="Times New Roman"/>
          <w:sz w:val="24"/>
          <w:szCs w:val="24"/>
          <w:lang w:val="fr-FR"/>
        </w:rPr>
        <w:t>) triolein</w:t>
      </w:r>
    </w:p>
    <w:p w14:paraId="4E862CB7">
      <w:pPr>
        <w:pStyle w:val="43"/>
        <w:numPr>
          <w:ilvl w:val="1"/>
          <w:numId w:val="7"/>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Xà phòng hóa tripanmitin</w:t>
      </w:r>
    </w:p>
    <w:p w14:paraId="3125F7E1">
      <w:pPr>
        <w:pStyle w:val="43"/>
        <w:numPr>
          <w:ilvl w:val="1"/>
          <w:numId w:val="7"/>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Glucose phản ứng với thuốc thử Tollens</w:t>
      </w:r>
    </w:p>
    <w:p w14:paraId="562A1A8C">
      <w:pPr>
        <w:pStyle w:val="43"/>
        <w:numPr>
          <w:ilvl w:val="1"/>
          <w:numId w:val="7"/>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Cho glucose tác dụng với Cu(OH)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 xml:space="preserve"> sau đó đun nóng</w:t>
      </w:r>
    </w:p>
    <w:p w14:paraId="6E35C01D">
      <w:pPr>
        <w:numPr>
          <w:ilvl w:val="0"/>
          <w:numId w:val="10"/>
        </w:numPr>
        <w:tabs>
          <w:tab w:val="left" w:pos="992"/>
        </w:tabs>
        <w:spacing w:before="120"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Một mẫu dầu ăn có chỉ số acid là 7. Tính khối lượng KOH cần thiết để trung hoà hoàn toàn lượng acid tự do có trong 50 gam mẫu dầu ăn đó.</w:t>
      </w:r>
    </w:p>
    <w:p w14:paraId="7EE0A1C4">
      <w:pPr>
        <w:numPr>
          <w:ilvl w:val="0"/>
          <w:numId w:val="10"/>
        </w:numPr>
        <w:tabs>
          <w:tab w:val="left" w:pos="992"/>
        </w:tabs>
        <w:spacing w:before="120" w:after="0" w:line="276" w:lineRule="auto"/>
        <w:jc w:val="both"/>
        <w:rPr>
          <w:rFonts w:ascii="Times New Roman" w:hAnsi="Times New Roman" w:eastAsia="Times New Roman" w:cs="Times New Roman"/>
          <w:sz w:val="24"/>
          <w:szCs w:val="24"/>
          <w:lang w:eastAsia="ja-JP"/>
        </w:rPr>
      </w:pPr>
      <w:r>
        <w:rPr>
          <w:rFonts w:ascii="Times New Roman" w:hAnsi="Times New Roman" w:eastAsia="Times New Roman" w:cs="Times New Roman"/>
          <w:color w:val="000000"/>
          <w:sz w:val="24"/>
          <w:szCs w:val="24"/>
          <w:lang w:val="fr-FR" w:eastAsia="ja-JP"/>
        </w:rPr>
        <w:t xml:space="preserve">Isoamyl acetate có mùi thơm đặc trưng của chuối chín nên còn được gọi là dầu </w:t>
      </w:r>
      <w:r>
        <w:rPr>
          <w:rFonts w:ascii="Times New Roman" w:hAnsi="Times New Roman" w:eastAsia="Times New Roman" w:cs="Times New Roman"/>
          <w:sz w:val="24"/>
          <w:szCs w:val="24"/>
          <w:lang w:val="fr-FR" w:eastAsia="ja-JP"/>
        </w:rPr>
        <w:t>chuối. Khi đun nóng hỗn hợp gồm 16,2 gam acetic acid và 15,2 gam isoamyl alcohol ((CH</w:t>
      </w:r>
      <w:r>
        <w:rPr>
          <w:rFonts w:ascii="Times New Roman" w:hAnsi="Times New Roman" w:eastAsia="Times New Roman" w:cs="Times New Roman"/>
          <w:sz w:val="24"/>
          <w:szCs w:val="24"/>
          <w:vertAlign w:val="subscript"/>
          <w:lang w:val="fr-FR" w:eastAsia="ja-JP"/>
        </w:rPr>
        <w:t>3</w:t>
      </w:r>
      <w:r>
        <w:rPr>
          <w:rFonts w:ascii="Times New Roman" w:hAnsi="Times New Roman" w:eastAsia="Times New Roman" w:cs="Times New Roman"/>
          <w:sz w:val="24"/>
          <w:szCs w:val="24"/>
          <w:lang w:val="fr-FR" w:eastAsia="ja-JP"/>
        </w:rPr>
        <w:t>)</w:t>
      </w:r>
      <w:r>
        <w:rPr>
          <w:rFonts w:ascii="Times New Roman" w:hAnsi="Times New Roman" w:eastAsia="Times New Roman" w:cs="Times New Roman"/>
          <w:sz w:val="24"/>
          <w:szCs w:val="24"/>
          <w:vertAlign w:val="subscript"/>
          <w:lang w:val="fr-FR" w:eastAsia="ja-JP"/>
        </w:rPr>
        <w:t>2</w:t>
      </w:r>
      <w:r>
        <w:rPr>
          <w:rFonts w:ascii="Times New Roman" w:hAnsi="Times New Roman" w:eastAsia="Times New Roman" w:cs="Times New Roman"/>
          <w:sz w:val="24"/>
          <w:szCs w:val="24"/>
          <w:lang w:val="fr-FR" w:eastAsia="ja-JP"/>
        </w:rPr>
        <w:t>CHCH</w:t>
      </w:r>
      <w:r>
        <w:rPr>
          <w:rFonts w:ascii="Times New Roman" w:hAnsi="Times New Roman" w:eastAsia="Times New Roman" w:cs="Times New Roman"/>
          <w:sz w:val="24"/>
          <w:szCs w:val="24"/>
          <w:vertAlign w:val="subscript"/>
          <w:lang w:val="fr-FR" w:eastAsia="ja-JP"/>
        </w:rPr>
        <w:t>2</w:t>
      </w:r>
      <w:r>
        <w:rPr>
          <w:rFonts w:ascii="Times New Roman" w:hAnsi="Times New Roman" w:eastAsia="Times New Roman" w:cs="Times New Roman"/>
          <w:sz w:val="24"/>
          <w:szCs w:val="24"/>
          <w:lang w:val="fr-FR" w:eastAsia="ja-JP"/>
        </w:rPr>
        <w:t>CH</w:t>
      </w:r>
      <w:r>
        <w:rPr>
          <w:rFonts w:ascii="Times New Roman" w:hAnsi="Times New Roman" w:eastAsia="Times New Roman" w:cs="Times New Roman"/>
          <w:sz w:val="24"/>
          <w:szCs w:val="24"/>
          <w:vertAlign w:val="subscript"/>
          <w:lang w:val="fr-FR" w:eastAsia="ja-JP"/>
        </w:rPr>
        <w:t>2</w:t>
      </w:r>
      <w:r>
        <w:rPr>
          <w:rFonts w:ascii="Times New Roman" w:hAnsi="Times New Roman" w:eastAsia="Times New Roman" w:cs="Times New Roman"/>
          <w:sz w:val="24"/>
          <w:szCs w:val="24"/>
          <w:lang w:val="fr-FR" w:eastAsia="ja-JP"/>
        </w:rPr>
        <w:t>OH) với xúc tác là H</w:t>
      </w:r>
      <w:r>
        <w:rPr>
          <w:rFonts w:ascii="Times New Roman" w:hAnsi="Times New Roman" w:eastAsia="Times New Roman" w:cs="Times New Roman"/>
          <w:sz w:val="24"/>
          <w:szCs w:val="24"/>
          <w:vertAlign w:val="subscript"/>
          <w:lang w:val="fr-FR" w:eastAsia="ja-JP"/>
        </w:rPr>
        <w:t>2</w:t>
      </w:r>
      <w:r>
        <w:rPr>
          <w:rFonts w:ascii="Times New Roman" w:hAnsi="Times New Roman" w:eastAsia="Times New Roman" w:cs="Times New Roman"/>
          <w:sz w:val="24"/>
          <w:szCs w:val="24"/>
          <w:lang w:val="fr-FR" w:eastAsia="ja-JP"/>
        </w:rPr>
        <w:t>SO</w:t>
      </w:r>
      <w:r>
        <w:rPr>
          <w:rFonts w:ascii="Times New Roman" w:hAnsi="Times New Roman" w:eastAsia="Times New Roman" w:cs="Times New Roman"/>
          <w:sz w:val="24"/>
          <w:szCs w:val="24"/>
          <w:vertAlign w:val="subscript"/>
          <w:lang w:val="fr-FR" w:eastAsia="ja-JP"/>
        </w:rPr>
        <w:t>4</w:t>
      </w:r>
      <w:r>
        <w:rPr>
          <w:rFonts w:ascii="Times New Roman" w:hAnsi="Times New Roman" w:eastAsia="Times New Roman" w:cs="Times New Roman"/>
          <w:sz w:val="24"/>
          <w:szCs w:val="24"/>
          <w:lang w:val="fr-FR" w:eastAsia="ja-JP"/>
        </w:rPr>
        <w:t xml:space="preserve"> đặc, thu được 14,16 gam dầu chuối. </w:t>
      </w:r>
      <w:r>
        <w:rPr>
          <w:rFonts w:ascii="Times New Roman" w:hAnsi="Times New Roman" w:eastAsia="Times New Roman" w:cs="Times New Roman"/>
          <w:sz w:val="24"/>
          <w:szCs w:val="24"/>
          <w:lang w:eastAsia="ja-JP"/>
        </w:rPr>
        <w:t>Hiệu suất của phản ứng điều chế dầu chuối</w:t>
      </w:r>
    </w:p>
    <w:p w14:paraId="4B952CCC">
      <w:pPr>
        <w:numPr>
          <w:ilvl w:val="0"/>
          <w:numId w:val="10"/>
        </w:numPr>
        <w:tabs>
          <w:tab w:val="left" w:pos="992"/>
        </w:tabs>
        <w:spacing w:before="120"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Trong ngành dược, diethyl phthalate (DEP) là một hoạt chất được dùng trị ghẻ, ngứa do viêm da hay bị côn trùng cắn. Phản ứng tổng hợp DEP từ phthalic anhydride và lượng dư ethyl alcohol như sau:</w:t>
      </w:r>
    </w:p>
    <w:p w14:paraId="34E46434">
      <w:pPr>
        <w:shd w:val="clear" w:color="auto" w:fill="FFFFFF"/>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Arial" w:cs="Times New Roman"/>
          <w:sz w:val="24"/>
          <w:szCs w:val="24"/>
          <w:lang w:val="vi-VN"/>
        </w:rPr>
      </w:pPr>
      <w:r>
        <w:rPr>
          <w:rFonts w:ascii="Times New Roman" w:hAnsi="Times New Roman" w:eastAsia="Arial" w:cs="Times New Roman"/>
          <w:sz w:val="24"/>
          <w:szCs w:val="24"/>
          <w:lang w:val="vi-VN"/>
        </w:rPr>
        <w:drawing>
          <wp:inline distT="0" distB="0" distL="0" distR="0">
            <wp:extent cx="4533900" cy="1169670"/>
            <wp:effectExtent l="0" t="0" r="0" b="0"/>
            <wp:docPr id="946553775" name="Picture 946553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553775" name="Picture 94655377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4540742" cy="1171805"/>
                    </a:xfrm>
                    <a:prstGeom prst="rect">
                      <a:avLst/>
                    </a:prstGeom>
                    <a:noFill/>
                    <a:ln>
                      <a:noFill/>
                    </a:ln>
                  </pic:spPr>
                </pic:pic>
              </a:graphicData>
            </a:graphic>
          </wp:inline>
        </w:drawing>
      </w:r>
      <w:r>
        <w:rPr>
          <w:rFonts w:ascii="Times New Roman" w:hAnsi="Times New Roman" w:eastAsia="Arial" w:cs="Times New Roman"/>
          <w:sz w:val="24"/>
          <w:szCs w:val="24"/>
          <w:lang w:val="vi-VN"/>
        </w:rPr>
        <w:drawing>
          <wp:inline distT="0" distB="0" distL="0" distR="0">
            <wp:extent cx="9525" cy="9525"/>
            <wp:effectExtent l="0" t="0" r="0" b="0"/>
            <wp:docPr id="946416354" name="Picture 94641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16354" name="Picture 9464163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p>
    <w:p w14:paraId="38E4ED6B">
      <w:pPr>
        <w:shd w:val="clear" w:color="auto" w:fill="FFFFFF"/>
        <w:tabs>
          <w:tab w:val="left" w:pos="2880"/>
          <w:tab w:val="left" w:pos="5400"/>
          <w:tab w:val="left" w:pos="7920"/>
        </w:tabs>
        <w:spacing w:after="0" w:line="276" w:lineRule="auto"/>
        <w:ind w:left="993"/>
        <w:contextualSpacing/>
        <w:jc w:val="both"/>
        <w:textAlignment w:val="baseline"/>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Để sản xuất 20000 lọ thuốc DEP cần bao nhiêu kg phthalic anhydride? Biết hiệu suất phản ứng là 90%, mỗi lọ thuốc có khối lượng 8 gam, trong đó có 80% khối lượng DEP, còn lại là tá dược. (Chỉ làm tròn phép tính ở kết quả cuối cùng, đến hàng phần chục).</w:t>
      </w:r>
    </w:p>
    <w:p w14:paraId="5713397E">
      <w:pPr>
        <w:numPr>
          <w:ilvl w:val="0"/>
          <w:numId w:val="10"/>
        </w:numPr>
        <w:tabs>
          <w:tab w:val="left" w:pos="992"/>
        </w:tabs>
        <w:spacing w:before="120" w:after="0" w:line="276"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Methyl salicylate dùng làm thuốc xoa bóp giảm đau, được điều chế theo phản ứng sau:</w:t>
      </w:r>
    </w:p>
    <w:p w14:paraId="17917FD3">
      <w:pPr>
        <w:shd w:val="clear" w:color="auto" w:fill="FFFFFF"/>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Arial" w:cs="Times New Roman"/>
          <w:sz w:val="24"/>
          <w:szCs w:val="24"/>
          <w:lang w:val="vi-VN"/>
        </w:rPr>
      </w:pPr>
      <w:r>
        <w:rPr>
          <w:rFonts w:ascii="Times New Roman" w:hAnsi="Times New Roman" w:eastAsia="Arial" w:cs="Times New Roman"/>
          <w:sz w:val="24"/>
          <w:szCs w:val="24"/>
          <w:lang w:val="vi-VN"/>
        </w:rPr>
        <w:drawing>
          <wp:inline distT="0" distB="0" distL="0" distR="0">
            <wp:extent cx="4406265" cy="7239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4408309" cy="724153"/>
                    </a:xfrm>
                    <a:prstGeom prst="rect">
                      <a:avLst/>
                    </a:prstGeom>
                    <a:noFill/>
                    <a:ln>
                      <a:noFill/>
                    </a:ln>
                  </pic:spPr>
                </pic:pic>
              </a:graphicData>
            </a:graphic>
          </wp:inline>
        </w:drawing>
      </w:r>
      <w:r>
        <w:rPr>
          <w:rFonts w:ascii="Times New Roman" w:hAnsi="Times New Roman" w:eastAsia="Arial" w:cs="Times New Roman"/>
          <w:sz w:val="24"/>
          <w:szCs w:val="24"/>
          <w:lang w:val="vi-VN"/>
        </w:rPr>
        <w:drawing>
          <wp:inline distT="0" distB="0" distL="0" distR="0">
            <wp:extent cx="10795" cy="10795"/>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0795" cy="10795"/>
                    </a:xfrm>
                    <a:prstGeom prst="rect">
                      <a:avLst/>
                    </a:prstGeom>
                    <a:noFill/>
                    <a:ln>
                      <a:noFill/>
                    </a:ln>
                  </pic:spPr>
                </pic:pic>
              </a:graphicData>
            </a:graphic>
          </wp:inline>
        </w:drawing>
      </w:r>
    </w:p>
    <w:p w14:paraId="43E18E74">
      <w:pPr>
        <w:shd w:val="clear" w:color="auto" w:fill="FFFFFF"/>
        <w:tabs>
          <w:tab w:val="left" w:pos="2880"/>
          <w:tab w:val="left" w:pos="5400"/>
          <w:tab w:val="left" w:pos="7920"/>
        </w:tabs>
        <w:spacing w:after="0" w:line="276" w:lineRule="auto"/>
        <w:ind w:left="993"/>
        <w:contextualSpacing/>
        <w:jc w:val="both"/>
        <w:textAlignment w:val="baseline"/>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Để sản xuất 1 triệu tuýp thuốc xoa bóp giảm đau cần tối thiểu m tấn salicylic acid. Biết mỗi tuýp thuốc chứa 2,7 gam methyl salicylate và hiệu suất phản ứng tính theo salicylic acid 75%. Giá t.rị của m là bao nhiêu? (chỉ làm tròn kết quả cuối cùng đến hàng phần mười).</w:t>
      </w:r>
    </w:p>
    <w:p w14:paraId="7E50D458">
      <w:pPr>
        <w:numPr>
          <w:ilvl w:val="0"/>
          <w:numId w:val="10"/>
        </w:numPr>
        <w:tabs>
          <w:tab w:val="left" w:pos="992"/>
        </w:tabs>
        <w:spacing w:before="120" w:after="0" w:line="276"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Thuốc aspirin thuộc nhóm thuốc kháng viêm non-steroid có tác dụng giảm đau, hạ sốt. Thuốc aspirin được tổng hợp từ các nguyên liệu theo phương trình hoá học sau (hiệu suất phản ứng tính theo salicylic acid là 75%).</w:t>
      </w:r>
    </w:p>
    <w:p w14:paraId="7DEF281B">
      <w:pPr>
        <w:shd w:val="clear" w:color="auto" w:fill="FFFFFF"/>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o-HO-C</w:t>
      </w:r>
      <w:r>
        <w:rPr>
          <w:rFonts w:ascii="Times New Roman" w:hAnsi="Times New Roman" w:eastAsia="Times New Roman" w:cs="Times New Roman"/>
          <w:sz w:val="24"/>
          <w:szCs w:val="24"/>
          <w:vertAlign w:val="subscript"/>
        </w:rPr>
        <w:t>6</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4</w:t>
      </w:r>
      <w:r>
        <w:rPr>
          <w:rFonts w:ascii="Times New Roman" w:hAnsi="Times New Roman" w:eastAsia="Times New Roman" w:cs="Times New Roman"/>
          <w:sz w:val="24"/>
          <w:szCs w:val="24"/>
        </w:rPr>
        <w:t>-COOH + (CH</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CO)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 </w:t>
      </w:r>
      <w:r>
        <w:rPr>
          <w:rFonts w:ascii="Cambria Math" w:hAnsi="Cambria Math" w:eastAsia="Times New Roman" w:cs="Cambria Math"/>
          <w:sz w:val="24"/>
          <w:szCs w:val="24"/>
        </w:rPr>
        <w:t>⟶</w:t>
      </w:r>
      <w:r>
        <w:rPr>
          <w:rFonts w:ascii="Times New Roman" w:hAnsi="Times New Roman" w:eastAsia="Times New Roman" w:cs="Times New Roman"/>
          <w:sz w:val="24"/>
          <w:szCs w:val="24"/>
        </w:rPr>
        <w:t xml:space="preserve"> o-CH</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COO-C</w:t>
      </w:r>
      <w:r>
        <w:rPr>
          <w:rFonts w:ascii="Times New Roman" w:hAnsi="Times New Roman" w:eastAsia="Times New Roman" w:cs="Times New Roman"/>
          <w:sz w:val="24"/>
          <w:szCs w:val="24"/>
          <w:vertAlign w:val="subscript"/>
        </w:rPr>
        <w:t>6</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4</w:t>
      </w:r>
      <w:r>
        <w:rPr>
          <w:rFonts w:ascii="Times New Roman" w:hAnsi="Times New Roman" w:eastAsia="Times New Roman" w:cs="Times New Roman"/>
          <w:sz w:val="24"/>
          <w:szCs w:val="24"/>
        </w:rPr>
        <w:t>-COOH + CH</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COOH</w:t>
      </w:r>
    </w:p>
    <w:p w14:paraId="5AE282A0">
      <w:pPr>
        <w:shd w:val="clear" w:color="auto" w:fill="FFFFFF"/>
        <w:tabs>
          <w:tab w:val="left" w:pos="2880"/>
          <w:tab w:val="left" w:pos="5400"/>
          <w:tab w:val="left" w:pos="7920"/>
        </w:tabs>
        <w:spacing w:after="0" w:line="276" w:lineRule="auto"/>
        <w:ind w:left="993"/>
        <w:contextualSpacing/>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Để sản xuất một lô thuốc aspirin gồm 10 triệu viên nén (mỗi viên nén chứa 81 mg aspirin) thì khối lượng salicylic acid cần dùng là bao nhiêu kg?</w:t>
      </w:r>
    </w:p>
    <w:p w14:paraId="0AF88D56">
      <w:pPr>
        <w:numPr>
          <w:ilvl w:val="0"/>
          <w:numId w:val="10"/>
        </w:numPr>
        <w:tabs>
          <w:tab w:val="left" w:pos="992"/>
        </w:tabs>
        <w:spacing w:before="120"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Mỗi ngày, một học sinh lớp 12 cần năng lượng 9120 kJ và 20% năng lượng này được cung cấp từ chất béo. Biết trung bình mỗi gam chất béo cung cấp 38 kJ năng lượng. Học sinh trên nên ăn bao nhiêu gam chất béo mỗi ngày cho phù hợp?</w:t>
      </w:r>
    </w:p>
    <w:p w14:paraId="7C52C6F3">
      <w:pPr>
        <w:numPr>
          <w:ilvl w:val="0"/>
          <w:numId w:val="10"/>
        </w:numPr>
        <w:tabs>
          <w:tab w:val="left" w:pos="992"/>
        </w:tabs>
        <w:spacing w:before="120"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Cho phương trình nhiệt hóa học của phản ứng oxi hóa hoàn toàn tripalmitin như sau: (C</w:t>
      </w:r>
      <w:r>
        <w:rPr>
          <w:rFonts w:ascii="Times New Roman" w:hAnsi="Times New Roman" w:eastAsia="Times New Roman" w:cs="Times New Roman"/>
          <w:sz w:val="24"/>
          <w:szCs w:val="24"/>
          <w:vertAlign w:val="subscript"/>
        </w:rPr>
        <w:t>15</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31</w:t>
      </w:r>
      <w:r>
        <w:rPr>
          <w:rFonts w:ascii="Times New Roman" w:hAnsi="Times New Roman" w:eastAsia="Times New Roman" w:cs="Times New Roman"/>
          <w:sz w:val="24"/>
          <w:szCs w:val="24"/>
        </w:rPr>
        <w:t>COO)</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C</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5</w:t>
      </w:r>
      <w:r>
        <w:rPr>
          <w:rFonts w:ascii="Times New Roman" w:hAnsi="Times New Roman" w:eastAsia="Times New Roman" w:cs="Times New Roman"/>
          <w:sz w:val="24"/>
          <w:szCs w:val="24"/>
        </w:rPr>
        <w:t>(s) + 72,5O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(g) </w:t>
      </w:r>
      <w:r>
        <w:rPr>
          <w:rFonts w:ascii="Cambria Math" w:hAnsi="Cambria Math" w:eastAsia="Times New Roman" w:cs="Cambria Math"/>
          <w:sz w:val="24"/>
          <w:szCs w:val="24"/>
        </w:rPr>
        <w:t>⟶</w:t>
      </w:r>
      <w:r>
        <w:rPr>
          <w:rFonts w:ascii="Times New Roman" w:hAnsi="Times New Roman" w:eastAsia="Times New Roman" w:cs="Times New Roman"/>
          <w:sz w:val="24"/>
          <w:szCs w:val="24"/>
        </w:rPr>
        <w:t xml:space="preserve"> 51CO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(g) + 49H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O(l). Biết:</w:t>
      </w:r>
    </w:p>
    <w:tbl>
      <w:tblPr>
        <w:tblStyle w:val="10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8"/>
        <w:gridCol w:w="1728"/>
        <w:gridCol w:w="1728"/>
        <w:gridCol w:w="2346"/>
      </w:tblGrid>
      <w:tr w14:paraId="1A31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8" w:type="dxa"/>
            <w:vAlign w:val="center"/>
          </w:tcPr>
          <w:p w14:paraId="0EA746A6">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Chất</w:t>
            </w:r>
          </w:p>
        </w:tc>
        <w:tc>
          <w:tcPr>
            <w:tcW w:w="1728" w:type="dxa"/>
            <w:vAlign w:val="center"/>
          </w:tcPr>
          <w:p w14:paraId="424E1736">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CO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(g)</w:t>
            </w:r>
          </w:p>
        </w:tc>
        <w:tc>
          <w:tcPr>
            <w:tcW w:w="1728" w:type="dxa"/>
            <w:vAlign w:val="center"/>
          </w:tcPr>
          <w:p w14:paraId="48DD4257">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O(l)</w:t>
            </w:r>
          </w:p>
        </w:tc>
        <w:tc>
          <w:tcPr>
            <w:tcW w:w="2164" w:type="dxa"/>
            <w:vAlign w:val="center"/>
          </w:tcPr>
          <w:p w14:paraId="6B46E7A2">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(C</w:t>
            </w:r>
            <w:r>
              <w:rPr>
                <w:rFonts w:ascii="Times New Roman" w:hAnsi="Times New Roman" w:eastAsia="Times New Roman" w:cs="Times New Roman"/>
                <w:sz w:val="24"/>
                <w:szCs w:val="24"/>
                <w:vertAlign w:val="subscript"/>
              </w:rPr>
              <w:t>15</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31</w:t>
            </w:r>
            <w:r>
              <w:rPr>
                <w:rFonts w:ascii="Times New Roman" w:hAnsi="Times New Roman" w:eastAsia="Times New Roman" w:cs="Times New Roman"/>
                <w:sz w:val="24"/>
                <w:szCs w:val="24"/>
              </w:rPr>
              <w:t>COO)</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C</w:t>
            </w:r>
            <w:r>
              <w:rPr>
                <w:rFonts w:ascii="Times New Roman" w:hAnsi="Times New Roman" w:eastAsia="Times New Roman" w:cs="Times New Roman"/>
                <w:sz w:val="24"/>
                <w:szCs w:val="24"/>
                <w:vertAlign w:val="subscript"/>
              </w:rPr>
              <w:t>3</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5</w:t>
            </w:r>
            <w:r>
              <w:rPr>
                <w:rFonts w:ascii="Times New Roman" w:hAnsi="Times New Roman" w:eastAsia="Times New Roman" w:cs="Times New Roman"/>
                <w:sz w:val="24"/>
                <w:szCs w:val="24"/>
              </w:rPr>
              <w:t>(s)</w:t>
            </w:r>
          </w:p>
        </w:tc>
      </w:tr>
      <w:tr w14:paraId="0E2D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18" w:type="dxa"/>
            <w:vAlign w:val="center"/>
          </w:tcPr>
          <w:p w14:paraId="696BD6A9">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position w:val="-12"/>
                <w:sz w:val="24"/>
                <w:szCs w:val="24"/>
                <w:lang w:eastAsia="ja-JP"/>
              </w:rPr>
              <w:object>
                <v:shape id="_x0000_i1030" o:spt="75" type="#_x0000_t75" style="height:19.5pt;width:34.5pt;" o:ole="t" filled="f" o:preferrelative="t" stroked="f" coordsize="21600,21600">
                  <v:path/>
                  <v:fill on="f" focussize="0,0"/>
                  <v:stroke on="f" joinstyle="miter"/>
                  <v:imagedata r:id="rId32" o:title=""/>
                  <o:lock v:ext="edit" aspectratio="t"/>
                  <w10:wrap type="none"/>
                  <w10:anchorlock/>
                </v:shape>
                <o:OLEObject Type="Embed" ProgID="Equation.DSMT4" ShapeID="_x0000_i1030" DrawAspect="Content" ObjectID="_1468075730" r:id="rId31">
                  <o:LockedField>false</o:LockedField>
                </o:OLEObject>
              </w:object>
            </w:r>
            <w:r>
              <w:rPr>
                <w:rFonts w:ascii="Times New Roman" w:hAnsi="Times New Roman" w:eastAsia="Times New Roman" w:cs="Times New Roman"/>
                <w:sz w:val="24"/>
                <w:szCs w:val="24"/>
              </w:rPr>
              <w:drawing>
                <wp:inline distT="0" distB="0" distL="0" distR="0">
                  <wp:extent cx="9525" cy="9525"/>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Picture 5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9525" cy="9525"/>
                          </a:xfrm>
                          <a:prstGeom prst="rect">
                            <a:avLst/>
                          </a:prstGeom>
                          <a:noFill/>
                          <a:ln>
                            <a:noFill/>
                          </a:ln>
                        </pic:spPr>
                      </pic:pic>
                    </a:graphicData>
                  </a:graphic>
                </wp:inline>
              </w:drawing>
            </w:r>
            <w:r>
              <w:rPr>
                <w:rFonts w:ascii="Times New Roman" w:hAnsi="Times New Roman" w:eastAsia="Times New Roman" w:cs="Times New Roman"/>
                <w:sz w:val="24"/>
                <w:szCs w:val="24"/>
              </w:rPr>
              <w:t>(kJ/mol)</w:t>
            </w:r>
          </w:p>
        </w:tc>
        <w:tc>
          <w:tcPr>
            <w:tcW w:w="1728" w:type="dxa"/>
            <w:vAlign w:val="center"/>
          </w:tcPr>
          <w:p w14:paraId="6916FA24">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-393,5</w:t>
            </w:r>
          </w:p>
        </w:tc>
        <w:tc>
          <w:tcPr>
            <w:tcW w:w="1728" w:type="dxa"/>
            <w:vAlign w:val="center"/>
          </w:tcPr>
          <w:p w14:paraId="318734BC">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-285,8</w:t>
            </w:r>
          </w:p>
        </w:tc>
        <w:tc>
          <w:tcPr>
            <w:tcW w:w="2164" w:type="dxa"/>
            <w:vAlign w:val="center"/>
          </w:tcPr>
          <w:p w14:paraId="2AFEDB3A">
            <w:pPr>
              <w:tabs>
                <w:tab w:val="left" w:pos="360"/>
                <w:tab w:val="left" w:pos="2880"/>
                <w:tab w:val="left" w:pos="5400"/>
                <w:tab w:val="left" w:pos="7920"/>
              </w:tabs>
              <w:spacing w:after="0" w:line="276" w:lineRule="auto"/>
              <w:ind w:left="360" w:hanging="360"/>
              <w:contextualSpacing/>
              <w:jc w:val="center"/>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-2468,7</w:t>
            </w:r>
          </w:p>
        </w:tc>
      </w:tr>
    </w:tbl>
    <w:p w14:paraId="7136E91C">
      <w:pPr>
        <w:shd w:val="clear" w:color="auto" w:fill="FFFFFF"/>
        <w:tabs>
          <w:tab w:val="left" w:pos="2880"/>
          <w:tab w:val="left" w:pos="5400"/>
          <w:tab w:val="left" w:pos="7920"/>
        </w:tabs>
        <w:spacing w:after="0" w:line="276" w:lineRule="auto"/>
        <w:ind w:left="993"/>
        <w:contextualSpacing/>
        <w:jc w:val="both"/>
        <w:textAlignment w:val="baseline"/>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Tính năng lượng (kJ) cung cấp cho cơ thể khi thức ăn chứa 80,6 gam chất béo tripalmitin (làm tròn kết quả đến hàng đơn vị).</w:t>
      </w:r>
    </w:p>
    <w:p w14:paraId="61400F3C">
      <w:pPr>
        <w:numPr>
          <w:ilvl w:val="0"/>
          <w:numId w:val="10"/>
        </w:numPr>
        <w:tabs>
          <w:tab w:val="left" w:pos="992"/>
        </w:tabs>
        <w:spacing w:before="120" w:after="0" w:line="276" w:lineRule="auto"/>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Tiến</w:t>
      </w:r>
      <w:r>
        <w:rPr>
          <w:rFonts w:ascii="Times New Roman" w:hAnsi="Times New Roman" w:eastAsia="Times New Roman" w:cs="Times New Roman"/>
          <w:spacing w:val="-7"/>
          <w:sz w:val="24"/>
          <w:szCs w:val="24"/>
          <w:lang w:val="vi-VN"/>
        </w:rPr>
        <w:t xml:space="preserve"> </w:t>
      </w:r>
      <w:r>
        <w:rPr>
          <w:rFonts w:ascii="Times New Roman" w:hAnsi="Times New Roman" w:eastAsia="Times New Roman" w:cs="Times New Roman"/>
          <w:sz w:val="24"/>
          <w:szCs w:val="24"/>
          <w:lang w:val="vi-VN"/>
        </w:rPr>
        <w:t>hành</w:t>
      </w:r>
      <w:r>
        <w:rPr>
          <w:rFonts w:ascii="Times New Roman" w:hAnsi="Times New Roman" w:eastAsia="Times New Roman" w:cs="Times New Roman"/>
          <w:spacing w:val="-7"/>
          <w:sz w:val="24"/>
          <w:szCs w:val="24"/>
          <w:lang w:val="vi-VN"/>
        </w:rPr>
        <w:t xml:space="preserve"> </w:t>
      </w:r>
      <w:r>
        <w:rPr>
          <w:rFonts w:ascii="Times New Roman" w:hAnsi="Times New Roman" w:eastAsia="Times New Roman" w:cs="Times New Roman"/>
          <w:sz w:val="24"/>
          <w:szCs w:val="24"/>
          <w:lang w:val="vi-VN"/>
        </w:rPr>
        <w:t>sản</w:t>
      </w:r>
      <w:r>
        <w:rPr>
          <w:rFonts w:ascii="Times New Roman" w:hAnsi="Times New Roman" w:eastAsia="Times New Roman" w:cs="Times New Roman"/>
          <w:spacing w:val="-6"/>
          <w:sz w:val="24"/>
          <w:szCs w:val="24"/>
          <w:lang w:val="vi-VN"/>
        </w:rPr>
        <w:t xml:space="preserve"> </w:t>
      </w:r>
      <w:r>
        <w:rPr>
          <w:rFonts w:ascii="Times New Roman" w:hAnsi="Times New Roman" w:eastAsia="Times New Roman" w:cs="Times New Roman"/>
          <w:sz w:val="24"/>
          <w:szCs w:val="24"/>
          <w:lang w:val="vi-VN"/>
        </w:rPr>
        <w:t>xuất</w:t>
      </w:r>
      <w:r>
        <w:rPr>
          <w:rFonts w:ascii="Times New Roman" w:hAnsi="Times New Roman" w:eastAsia="Times New Roman" w:cs="Times New Roman"/>
          <w:spacing w:val="-5"/>
          <w:sz w:val="24"/>
          <w:szCs w:val="24"/>
          <w:lang w:val="vi-VN"/>
        </w:rPr>
        <w:t xml:space="preserve"> </w:t>
      </w:r>
      <w:r>
        <w:rPr>
          <w:rFonts w:ascii="Times New Roman" w:hAnsi="Times New Roman" w:eastAsia="Times New Roman" w:cs="Times New Roman"/>
          <w:sz w:val="24"/>
          <w:szCs w:val="24"/>
          <w:lang w:val="vi-VN"/>
        </w:rPr>
        <w:t>rượu</w:t>
      </w:r>
      <w:r>
        <w:rPr>
          <w:rFonts w:ascii="Times New Roman" w:hAnsi="Times New Roman" w:eastAsia="Times New Roman" w:cs="Times New Roman"/>
          <w:spacing w:val="-9"/>
          <w:sz w:val="24"/>
          <w:szCs w:val="24"/>
          <w:lang w:val="vi-VN"/>
        </w:rPr>
        <w:t xml:space="preserve"> </w:t>
      </w:r>
      <w:r>
        <w:rPr>
          <w:rFonts w:ascii="Times New Roman" w:hAnsi="Times New Roman" w:eastAsia="Times New Roman" w:cs="Times New Roman"/>
          <w:sz w:val="24"/>
          <w:szCs w:val="24"/>
          <w:lang w:val="vi-VN"/>
        </w:rPr>
        <w:t>vang</w:t>
      </w:r>
      <w:r>
        <w:rPr>
          <w:rFonts w:ascii="Times New Roman" w:hAnsi="Times New Roman" w:eastAsia="Times New Roman" w:cs="Times New Roman"/>
          <w:spacing w:val="-8"/>
          <w:sz w:val="24"/>
          <w:szCs w:val="24"/>
          <w:lang w:val="vi-VN"/>
        </w:rPr>
        <w:t xml:space="preserve"> </w:t>
      </w:r>
      <w:r>
        <w:rPr>
          <w:rFonts w:ascii="Times New Roman" w:hAnsi="Times New Roman" w:eastAsia="Times New Roman" w:cs="Times New Roman"/>
          <w:sz w:val="24"/>
          <w:szCs w:val="24"/>
          <w:lang w:val="vi-VN"/>
        </w:rPr>
        <w:t>bằng</w:t>
      </w:r>
      <w:r>
        <w:rPr>
          <w:rFonts w:ascii="Times New Roman" w:hAnsi="Times New Roman" w:eastAsia="Times New Roman" w:cs="Times New Roman"/>
          <w:spacing w:val="-8"/>
          <w:sz w:val="24"/>
          <w:szCs w:val="24"/>
          <w:lang w:val="vi-VN"/>
        </w:rPr>
        <w:t xml:space="preserve"> </w:t>
      </w:r>
      <w:r>
        <w:rPr>
          <w:rFonts w:ascii="Times New Roman" w:hAnsi="Times New Roman" w:eastAsia="Times New Roman" w:cs="Times New Roman"/>
          <w:sz w:val="24"/>
          <w:szCs w:val="24"/>
          <w:lang w:val="vi-VN"/>
        </w:rPr>
        <w:t>phương</w:t>
      </w:r>
      <w:r>
        <w:rPr>
          <w:rFonts w:ascii="Times New Roman" w:hAnsi="Times New Roman" w:eastAsia="Times New Roman" w:cs="Times New Roman"/>
          <w:spacing w:val="-5"/>
          <w:sz w:val="24"/>
          <w:szCs w:val="24"/>
          <w:lang w:val="vi-VN"/>
        </w:rPr>
        <w:t xml:space="preserve"> </w:t>
      </w:r>
      <w:r>
        <w:rPr>
          <w:rFonts w:ascii="Times New Roman" w:hAnsi="Times New Roman" w:eastAsia="Times New Roman" w:cs="Times New Roman"/>
          <w:sz w:val="24"/>
          <w:szCs w:val="24"/>
          <w:lang w:val="vi-VN"/>
        </w:rPr>
        <w:t>pháp</w:t>
      </w:r>
      <w:r>
        <w:rPr>
          <w:rFonts w:ascii="Times New Roman" w:hAnsi="Times New Roman" w:eastAsia="Times New Roman" w:cs="Times New Roman"/>
          <w:spacing w:val="-8"/>
          <w:sz w:val="24"/>
          <w:szCs w:val="24"/>
          <w:lang w:val="vi-VN"/>
        </w:rPr>
        <w:t xml:space="preserve"> </w:t>
      </w:r>
      <w:r>
        <w:rPr>
          <w:rFonts w:ascii="Times New Roman" w:hAnsi="Times New Roman" w:eastAsia="Times New Roman" w:cs="Times New Roman"/>
          <w:sz w:val="24"/>
          <w:szCs w:val="24"/>
          <w:lang w:val="vi-VN"/>
        </w:rPr>
        <w:t>lên</w:t>
      </w:r>
      <w:r>
        <w:rPr>
          <w:rFonts w:ascii="Times New Roman" w:hAnsi="Times New Roman" w:eastAsia="Times New Roman" w:cs="Times New Roman"/>
          <w:spacing w:val="-4"/>
          <w:sz w:val="24"/>
          <w:szCs w:val="24"/>
          <w:lang w:val="vi-VN"/>
        </w:rPr>
        <w:t xml:space="preserve"> </w:t>
      </w:r>
      <w:r>
        <w:rPr>
          <w:rFonts w:ascii="Times New Roman" w:hAnsi="Times New Roman" w:eastAsia="Times New Roman" w:cs="Times New Roman"/>
          <w:sz w:val="24"/>
          <w:szCs w:val="24"/>
          <w:lang w:val="vi-VN"/>
        </w:rPr>
        <w:t>men</w:t>
      </w:r>
      <w:r>
        <w:rPr>
          <w:rFonts w:ascii="Times New Roman" w:hAnsi="Times New Roman" w:eastAsia="Times New Roman" w:cs="Times New Roman"/>
          <w:spacing w:val="-7"/>
          <w:sz w:val="24"/>
          <w:szCs w:val="24"/>
          <w:lang w:val="vi-VN"/>
        </w:rPr>
        <w:t xml:space="preserve"> </w:t>
      </w:r>
      <w:r>
        <w:rPr>
          <w:rFonts w:ascii="Times New Roman" w:hAnsi="Times New Roman" w:eastAsia="Times New Roman" w:cs="Times New Roman"/>
          <w:sz w:val="24"/>
          <w:szCs w:val="24"/>
          <w:lang w:val="vi-VN"/>
        </w:rPr>
        <w:t>rượu</w:t>
      </w:r>
      <w:r>
        <w:rPr>
          <w:rFonts w:ascii="Times New Roman" w:hAnsi="Times New Roman" w:eastAsia="Times New Roman" w:cs="Times New Roman"/>
          <w:spacing w:val="-9"/>
          <w:sz w:val="24"/>
          <w:szCs w:val="24"/>
          <w:lang w:val="vi-VN"/>
        </w:rPr>
        <w:t xml:space="preserve"> </w:t>
      </w:r>
      <w:r>
        <w:rPr>
          <w:rFonts w:ascii="Times New Roman" w:hAnsi="Times New Roman" w:eastAsia="Times New Roman" w:cs="Times New Roman"/>
          <w:sz w:val="24"/>
          <w:szCs w:val="24"/>
          <w:lang w:val="vi-VN"/>
        </w:rPr>
        <w:t>với</w:t>
      </w:r>
      <w:r>
        <w:rPr>
          <w:rFonts w:ascii="Times New Roman" w:hAnsi="Times New Roman" w:eastAsia="Times New Roman" w:cs="Times New Roman"/>
          <w:spacing w:val="-7"/>
          <w:sz w:val="24"/>
          <w:szCs w:val="24"/>
          <w:lang w:val="vi-VN"/>
        </w:rPr>
        <w:t xml:space="preserve"> </w:t>
      </w:r>
      <w:r>
        <w:rPr>
          <w:rFonts w:ascii="Times New Roman" w:hAnsi="Times New Roman" w:eastAsia="Times New Roman" w:cs="Times New Roman"/>
          <w:sz w:val="24"/>
          <w:szCs w:val="24"/>
          <w:lang w:val="vi-VN"/>
        </w:rPr>
        <w:t>nguyên</w:t>
      </w:r>
      <w:r>
        <w:rPr>
          <w:rFonts w:ascii="Times New Roman" w:hAnsi="Times New Roman" w:eastAsia="Times New Roman" w:cs="Times New Roman"/>
          <w:spacing w:val="-4"/>
          <w:sz w:val="24"/>
          <w:szCs w:val="24"/>
          <w:lang w:val="vi-VN"/>
        </w:rPr>
        <w:t xml:space="preserve"> </w:t>
      </w:r>
      <w:r>
        <w:rPr>
          <w:rFonts w:ascii="Times New Roman" w:hAnsi="Times New Roman" w:eastAsia="Times New Roman" w:cs="Times New Roman"/>
          <w:sz w:val="24"/>
          <w:szCs w:val="24"/>
          <w:lang w:val="vi-VN"/>
        </w:rPr>
        <w:t>liệu</w:t>
      </w:r>
      <w:r>
        <w:rPr>
          <w:rFonts w:ascii="Times New Roman" w:hAnsi="Times New Roman" w:eastAsia="Times New Roman" w:cs="Times New Roman"/>
          <w:spacing w:val="-9"/>
          <w:sz w:val="24"/>
          <w:szCs w:val="24"/>
          <w:lang w:val="vi-VN"/>
        </w:rPr>
        <w:t xml:space="preserve"> </w:t>
      </w:r>
      <w:r>
        <w:rPr>
          <w:rFonts w:ascii="Times New Roman" w:hAnsi="Times New Roman" w:eastAsia="Times New Roman" w:cs="Times New Roman"/>
          <w:sz w:val="24"/>
          <w:szCs w:val="24"/>
          <w:lang w:val="vi-VN"/>
        </w:rPr>
        <w:t>là</w:t>
      </w:r>
      <w:r>
        <w:rPr>
          <w:rFonts w:ascii="Times New Roman" w:hAnsi="Times New Roman" w:eastAsia="Times New Roman" w:cs="Times New Roman"/>
          <w:spacing w:val="-4"/>
          <w:sz w:val="24"/>
          <w:szCs w:val="24"/>
          <w:lang w:val="vi-VN"/>
        </w:rPr>
        <w:t xml:space="preserve"> </w:t>
      </w:r>
      <w:r>
        <w:rPr>
          <w:rFonts w:ascii="Times New Roman" w:hAnsi="Times New Roman" w:eastAsia="Times New Roman" w:cs="Times New Roman"/>
          <w:sz w:val="24"/>
          <w:szCs w:val="24"/>
          <w:lang w:val="vi-VN"/>
        </w:rPr>
        <w:t>16,8</w:t>
      </w:r>
      <w:r>
        <w:rPr>
          <w:rFonts w:ascii="Times New Roman" w:hAnsi="Times New Roman" w:eastAsia="Times New Roman" w:cs="Times New Roman"/>
          <w:spacing w:val="-5"/>
          <w:sz w:val="24"/>
          <w:szCs w:val="24"/>
          <w:lang w:val="vi-VN"/>
        </w:rPr>
        <w:t xml:space="preserve"> </w:t>
      </w:r>
      <w:r>
        <w:rPr>
          <w:rFonts w:ascii="Times New Roman" w:hAnsi="Times New Roman" w:eastAsia="Times New Roman" w:cs="Times New Roman"/>
          <w:sz w:val="24"/>
          <w:szCs w:val="24"/>
          <w:lang w:val="vi-VN"/>
        </w:rPr>
        <w:t>kg</w:t>
      </w:r>
      <w:r>
        <w:rPr>
          <w:rFonts w:ascii="Times New Roman" w:hAnsi="Times New Roman" w:eastAsia="Times New Roman" w:cs="Times New Roman"/>
          <w:spacing w:val="-8"/>
          <w:sz w:val="24"/>
          <w:szCs w:val="24"/>
          <w:lang w:val="vi-VN"/>
        </w:rPr>
        <w:t xml:space="preserve"> </w:t>
      </w:r>
      <w:r>
        <w:rPr>
          <w:rFonts w:ascii="Times New Roman" w:hAnsi="Times New Roman" w:eastAsia="Times New Roman" w:cs="Times New Roman"/>
          <w:spacing w:val="-5"/>
          <w:sz w:val="24"/>
          <w:szCs w:val="24"/>
          <w:lang w:val="vi-VN"/>
        </w:rPr>
        <w:t xml:space="preserve">quả nho </w:t>
      </w:r>
      <w:r>
        <w:rPr>
          <w:rFonts w:ascii="Times New Roman" w:hAnsi="Times New Roman" w:eastAsia="Times New Roman" w:cs="Times New Roman"/>
          <w:sz w:val="24"/>
          <w:szCs w:val="24"/>
          <w:lang w:val="vi-VN"/>
        </w:rPr>
        <w:t>tươi (chứa 15% glucose về khối lượng), thu được V lít rượu vang 13,8°. Biết khối lượng riêng của</w:t>
      </w:r>
      <w:r>
        <w:rPr>
          <w:rFonts w:ascii="Times New Roman" w:hAnsi="Times New Roman" w:eastAsia="Times New Roman" w:cs="Times New Roman"/>
          <w:spacing w:val="1"/>
          <w:sz w:val="24"/>
          <w:szCs w:val="24"/>
          <w:lang w:val="vi-VN"/>
        </w:rPr>
        <w:t xml:space="preserve"> </w:t>
      </w:r>
      <w:r>
        <w:rPr>
          <w:rFonts w:ascii="Times New Roman" w:hAnsi="Times New Roman" w:eastAsia="Times New Roman" w:cs="Times New Roman"/>
          <w:sz w:val="24"/>
          <w:szCs w:val="24"/>
          <w:lang w:val="vi-VN"/>
        </w:rPr>
        <w:t>ethanol là 0,789 g/ml. Giả thiết trong thành phần quả nho tươi chỉ có glucose bị lên men rượu; hiệu</w:t>
      </w:r>
      <w:r>
        <w:rPr>
          <w:rFonts w:ascii="Times New Roman" w:hAnsi="Times New Roman" w:eastAsia="Times New Roman" w:cs="Times New Roman"/>
          <w:spacing w:val="1"/>
          <w:sz w:val="24"/>
          <w:szCs w:val="24"/>
          <w:lang w:val="vi-VN"/>
        </w:rPr>
        <w:t xml:space="preserve"> </w:t>
      </w:r>
      <w:r>
        <w:rPr>
          <w:rFonts w:ascii="Times New Roman" w:hAnsi="Times New Roman" w:eastAsia="Times New Roman" w:cs="Times New Roman"/>
          <w:sz w:val="24"/>
          <w:szCs w:val="24"/>
          <w:lang w:val="vi-VN"/>
        </w:rPr>
        <w:t>suất</w:t>
      </w:r>
      <w:r>
        <w:rPr>
          <w:rFonts w:ascii="Times New Roman" w:hAnsi="Times New Roman" w:eastAsia="Times New Roman" w:cs="Times New Roman"/>
          <w:spacing w:val="-1"/>
          <w:sz w:val="24"/>
          <w:szCs w:val="24"/>
          <w:lang w:val="vi-VN"/>
        </w:rPr>
        <w:t xml:space="preserve"> </w:t>
      </w:r>
      <w:r>
        <w:rPr>
          <w:rFonts w:ascii="Times New Roman" w:hAnsi="Times New Roman" w:eastAsia="Times New Roman" w:cs="Times New Roman"/>
          <w:sz w:val="24"/>
          <w:szCs w:val="24"/>
          <w:lang w:val="vi-VN"/>
        </w:rPr>
        <w:t>toàn bộ</w:t>
      </w:r>
      <w:r>
        <w:rPr>
          <w:rFonts w:ascii="Times New Roman" w:hAnsi="Times New Roman" w:eastAsia="Times New Roman" w:cs="Times New Roman"/>
          <w:spacing w:val="-3"/>
          <w:sz w:val="24"/>
          <w:szCs w:val="24"/>
          <w:lang w:val="vi-VN"/>
        </w:rPr>
        <w:t xml:space="preserve"> </w:t>
      </w:r>
      <w:r>
        <w:rPr>
          <w:rFonts w:ascii="Times New Roman" w:hAnsi="Times New Roman" w:eastAsia="Times New Roman" w:cs="Times New Roman"/>
          <w:sz w:val="24"/>
          <w:szCs w:val="24"/>
          <w:lang w:val="vi-VN"/>
        </w:rPr>
        <w:t>quá trình</w:t>
      </w:r>
      <w:r>
        <w:rPr>
          <w:rFonts w:ascii="Times New Roman" w:hAnsi="Times New Roman" w:eastAsia="Times New Roman" w:cs="Times New Roman"/>
          <w:spacing w:val="1"/>
          <w:sz w:val="24"/>
          <w:szCs w:val="24"/>
          <w:lang w:val="vi-VN"/>
        </w:rPr>
        <w:t xml:space="preserve"> </w:t>
      </w:r>
      <w:r>
        <w:rPr>
          <w:rFonts w:ascii="Times New Roman" w:hAnsi="Times New Roman" w:eastAsia="Times New Roman" w:cs="Times New Roman"/>
          <w:sz w:val="24"/>
          <w:szCs w:val="24"/>
          <w:lang w:val="vi-VN"/>
        </w:rPr>
        <w:t>sản</w:t>
      </w:r>
      <w:r>
        <w:rPr>
          <w:rFonts w:ascii="Times New Roman" w:hAnsi="Times New Roman" w:eastAsia="Times New Roman" w:cs="Times New Roman"/>
          <w:spacing w:val="1"/>
          <w:sz w:val="24"/>
          <w:szCs w:val="24"/>
          <w:lang w:val="vi-VN"/>
        </w:rPr>
        <w:t xml:space="preserve"> </w:t>
      </w:r>
      <w:r>
        <w:rPr>
          <w:rFonts w:ascii="Times New Roman" w:hAnsi="Times New Roman" w:eastAsia="Times New Roman" w:cs="Times New Roman"/>
          <w:sz w:val="24"/>
          <w:szCs w:val="24"/>
          <w:lang w:val="vi-VN"/>
        </w:rPr>
        <w:t>xuất là 60%.</w:t>
      </w:r>
      <w:r>
        <w:rPr>
          <w:rFonts w:ascii="Times New Roman" w:hAnsi="Times New Roman" w:eastAsia="Times New Roman" w:cs="Times New Roman"/>
          <w:spacing w:val="-3"/>
          <w:sz w:val="24"/>
          <w:szCs w:val="24"/>
          <w:lang w:val="vi-VN"/>
        </w:rPr>
        <w:t xml:space="preserve"> </w:t>
      </w:r>
      <w:r>
        <w:rPr>
          <w:rFonts w:ascii="Times New Roman" w:hAnsi="Times New Roman" w:eastAsia="Times New Roman" w:cs="Times New Roman"/>
          <w:sz w:val="24"/>
          <w:szCs w:val="24"/>
          <w:lang w:val="vi-VN"/>
        </w:rPr>
        <w:t>Giá trị</w:t>
      </w:r>
      <w:r>
        <w:rPr>
          <w:rFonts w:ascii="Times New Roman" w:hAnsi="Times New Roman" w:eastAsia="Times New Roman" w:cs="Times New Roman"/>
          <w:spacing w:val="-2"/>
          <w:sz w:val="24"/>
          <w:szCs w:val="24"/>
          <w:lang w:val="vi-VN"/>
        </w:rPr>
        <w:t xml:space="preserve"> </w:t>
      </w:r>
      <w:r>
        <w:rPr>
          <w:rFonts w:ascii="Times New Roman" w:hAnsi="Times New Roman" w:eastAsia="Times New Roman" w:cs="Times New Roman"/>
          <w:sz w:val="24"/>
          <w:szCs w:val="24"/>
          <w:lang w:val="vi-VN"/>
        </w:rPr>
        <w:t>của</w:t>
      </w:r>
      <w:r>
        <w:rPr>
          <w:rFonts w:ascii="Times New Roman" w:hAnsi="Times New Roman" w:eastAsia="Times New Roman" w:cs="Times New Roman"/>
          <w:spacing w:val="-3"/>
          <w:sz w:val="24"/>
          <w:szCs w:val="24"/>
          <w:lang w:val="vi-VN"/>
        </w:rPr>
        <w:t xml:space="preserve"> </w:t>
      </w:r>
      <w:r>
        <w:rPr>
          <w:rFonts w:ascii="Times New Roman" w:hAnsi="Times New Roman" w:eastAsia="Times New Roman" w:cs="Times New Roman"/>
          <w:sz w:val="24"/>
          <w:szCs w:val="24"/>
          <w:lang w:val="vi-VN"/>
        </w:rPr>
        <w:t>V</w:t>
      </w:r>
      <w:r>
        <w:rPr>
          <w:rFonts w:ascii="Times New Roman" w:hAnsi="Times New Roman" w:eastAsia="Times New Roman" w:cs="Times New Roman"/>
          <w:spacing w:val="-1"/>
          <w:sz w:val="24"/>
          <w:szCs w:val="24"/>
          <w:lang w:val="vi-VN"/>
        </w:rPr>
        <w:t xml:space="preserve"> </w:t>
      </w:r>
      <w:r>
        <w:rPr>
          <w:rFonts w:ascii="Times New Roman" w:hAnsi="Times New Roman" w:eastAsia="Times New Roman" w:cs="Times New Roman"/>
          <w:sz w:val="24"/>
          <w:szCs w:val="24"/>
          <w:lang w:val="vi-VN"/>
        </w:rPr>
        <w:t>là bao nhiêu? (Kết quả làm tròn đến hàng phần mười).</w:t>
      </w:r>
    </w:p>
    <w:p w14:paraId="71954C48">
      <w:pPr>
        <w:numPr>
          <w:ilvl w:val="0"/>
          <w:numId w:val="10"/>
        </w:numPr>
        <w:tabs>
          <w:tab w:val="left" w:pos="992"/>
        </w:tabs>
        <w:spacing w:before="120" w:after="0" w:line="276" w:lineRule="auto"/>
        <w:jc w:val="both"/>
        <w:rPr>
          <w:rFonts w:ascii="Times New Roman" w:hAnsi="Times New Roman" w:eastAsia="Calibri" w:cs="Times New Roman"/>
          <w:sz w:val="24"/>
          <w:szCs w:val="24"/>
          <w:lang w:val="vi-VN"/>
        </w:rPr>
      </w:pPr>
      <w:r>
        <w:rPr>
          <w:rFonts w:ascii="Times New Roman" w:hAnsi="Times New Roman" w:eastAsia="Calibri" w:cs="Times New Roman"/>
          <w:bCs/>
          <w:sz w:val="24"/>
          <w:szCs w:val="24"/>
          <w:lang w:val="vi-VN"/>
        </w:rPr>
        <w:t>Một loại gương soi có diện tích bề mặt là 0,8 m</w:t>
      </w:r>
      <w:r>
        <w:rPr>
          <w:rFonts w:ascii="Times New Roman" w:hAnsi="Times New Roman" w:eastAsia="Calibri" w:cs="Times New Roman"/>
          <w:bCs/>
          <w:sz w:val="24"/>
          <w:szCs w:val="24"/>
          <w:vertAlign w:val="superscript"/>
          <w:lang w:val="vi-VN"/>
        </w:rPr>
        <w:t>2</w:t>
      </w:r>
      <w:r>
        <w:rPr>
          <w:rFonts w:ascii="Times New Roman" w:hAnsi="Times New Roman" w:eastAsia="Calibri" w:cs="Times New Roman"/>
          <w:bCs/>
          <w:sz w:val="24"/>
          <w:szCs w:val="24"/>
          <w:lang w:val="vi-VN"/>
        </w:rPr>
        <w:t>. Để tráng được 540 chiếc gương trên với độ dày lớp bạc được tráng là 0,2</w:t>
      </w:r>
      <w:r>
        <w:rPr>
          <w:rFonts w:ascii="Times New Roman" w:hAnsi="Times New Roman" w:eastAsia="Calibri" w:cs="Times New Roman"/>
          <w:position w:val="-10"/>
          <w:sz w:val="24"/>
          <w:szCs w:val="24"/>
        </w:rPr>
        <w:object>
          <v:shape id="_x0000_i1031" o:spt="75" type="#_x0000_t75" style="height:13.5pt;width:20pt;" o:ole="t" filled="f" o:preferrelative="t" stroked="f" coordsize="21600,21600">
            <v:path/>
            <v:fill on="f" focussize="0,0"/>
            <v:stroke on="f" joinstyle="miter"/>
            <v:imagedata r:id="rId34" o:title=""/>
            <o:lock v:ext="edit" aspectratio="t"/>
            <w10:wrap type="none"/>
            <w10:anchorlock/>
          </v:shape>
          <o:OLEObject Type="Embed" ProgID="Equation.DSMT4" ShapeID="_x0000_i1031" DrawAspect="Content" ObjectID="_1468075731" r:id="rId33">
            <o:LockedField>false</o:LockedField>
          </o:OLEObject>
        </w:object>
      </w:r>
      <w:r>
        <w:rPr>
          <w:rFonts w:ascii="Times New Roman" w:hAnsi="Times New Roman" w:eastAsia="Calibri" w:cs="Times New Roman"/>
          <w:sz w:val="24"/>
          <w:szCs w:val="24"/>
          <w:lang w:val="vi-VN"/>
        </w:rPr>
        <w:t>thì cần dùng m gam glucose tác dụng với lượng dư dung dịch silver nitrate trong ammonia. Biết hiệu suất phản ứng tráng bạc là 75% và khối lượng riêng của bạc là 10,49 g/cm</w:t>
      </w:r>
      <w:r>
        <w:rPr>
          <w:rFonts w:ascii="Times New Roman" w:hAnsi="Times New Roman" w:eastAsia="Calibri" w:cs="Times New Roman"/>
          <w:sz w:val="24"/>
          <w:szCs w:val="24"/>
          <w:vertAlign w:val="superscript"/>
          <w:lang w:val="vi-VN"/>
        </w:rPr>
        <w:t>3</w:t>
      </w:r>
      <w:r>
        <w:rPr>
          <w:rFonts w:ascii="Times New Roman" w:hAnsi="Times New Roman" w:eastAsia="Calibri" w:cs="Times New Roman"/>
          <w:sz w:val="24"/>
          <w:szCs w:val="24"/>
          <w:lang w:val="vi-VN"/>
        </w:rPr>
        <w:t>. Giá trị của m bằng bao nhiêu? (Kết quả làm tròn đến hàng đơn vị).</w:t>
      </w:r>
    </w:p>
    <w:p w14:paraId="079C5E0C">
      <w:pPr>
        <w:numPr>
          <w:ilvl w:val="0"/>
          <w:numId w:val="10"/>
        </w:numPr>
        <w:tabs>
          <w:tab w:val="left" w:pos="992"/>
        </w:tabs>
        <w:spacing w:before="120" w:after="0" w:line="276" w:lineRule="auto"/>
        <w:jc w:val="both"/>
        <w:rPr>
          <w:rFonts w:ascii="Times New Roman" w:hAnsi="Times New Roman" w:eastAsia="Times New Roman" w:cs="Times New Roman"/>
          <w:b/>
          <w:sz w:val="24"/>
          <w:szCs w:val="24"/>
          <w:lang w:val="vi-VN"/>
        </w:rPr>
      </w:pPr>
      <w:r>
        <w:rPr>
          <w:rFonts w:ascii="Times New Roman" w:hAnsi="Times New Roman" w:eastAsia="Times New Roman" w:cs="Times New Roman"/>
          <w:sz w:val="24"/>
          <w:szCs w:val="24"/>
          <w:lang w:val="vi-VN"/>
        </w:rPr>
        <w:t>Trong y học, glucose làm thuốc tăng lực cho người bệnh, dễ hấp thu và cung cấp khá nhiều năng lượng. Dung dịch glucose (C</w:t>
      </w:r>
      <w:r>
        <w:rPr>
          <w:rFonts w:ascii="Times New Roman" w:hAnsi="Times New Roman" w:eastAsia="Times New Roman" w:cs="Times New Roman"/>
          <w:sz w:val="24"/>
          <w:szCs w:val="24"/>
          <w:vertAlign w:val="subscript"/>
          <w:lang w:val="vi-VN"/>
        </w:rPr>
        <w:t>6</w:t>
      </w:r>
      <w:r>
        <w:rPr>
          <w:rFonts w:ascii="Times New Roman" w:hAnsi="Times New Roman" w:eastAsia="Times New Roman" w:cs="Times New Roman"/>
          <w:sz w:val="24"/>
          <w:szCs w:val="24"/>
          <w:lang w:val="vi-VN"/>
        </w:rPr>
        <w:t>H</w:t>
      </w:r>
      <w:r>
        <w:rPr>
          <w:rFonts w:ascii="Times New Roman" w:hAnsi="Times New Roman" w:eastAsia="Times New Roman" w:cs="Times New Roman"/>
          <w:sz w:val="24"/>
          <w:szCs w:val="24"/>
          <w:vertAlign w:val="subscript"/>
          <w:lang w:val="vi-VN"/>
        </w:rPr>
        <w:t>12</w:t>
      </w:r>
      <w:r>
        <w:rPr>
          <w:rFonts w:ascii="Times New Roman" w:hAnsi="Times New Roman" w:eastAsia="Times New Roman" w:cs="Times New Roman"/>
          <w:sz w:val="24"/>
          <w:szCs w:val="24"/>
          <w:lang w:val="vi-VN"/>
        </w:rPr>
        <w:t>O</w:t>
      </w:r>
      <w:r>
        <w:rPr>
          <w:rFonts w:ascii="Times New Roman" w:hAnsi="Times New Roman" w:eastAsia="Times New Roman" w:cs="Times New Roman"/>
          <w:sz w:val="24"/>
          <w:szCs w:val="24"/>
          <w:vertAlign w:val="subscript"/>
          <w:lang w:val="vi-VN"/>
        </w:rPr>
        <w:t>6</w:t>
      </w:r>
      <w:r>
        <w:rPr>
          <w:rFonts w:ascii="Times New Roman" w:hAnsi="Times New Roman" w:eastAsia="Times New Roman" w:cs="Times New Roman"/>
          <w:sz w:val="24"/>
          <w:szCs w:val="24"/>
          <w:lang w:val="vi-VN"/>
        </w:rPr>
        <w:t>) 5% có khối lượng riêng là 1,02 g/mL, phản ứng oxi hóa 1 mol glucose tạo thành CO</w:t>
      </w:r>
      <w:r>
        <w:rPr>
          <w:rFonts w:ascii="Times New Roman" w:hAnsi="Times New Roman" w:eastAsia="Times New Roman" w:cs="Times New Roman"/>
          <w:sz w:val="24"/>
          <w:szCs w:val="24"/>
          <w:vertAlign w:val="subscript"/>
          <w:lang w:val="vi-VN"/>
        </w:rPr>
        <w:t>2</w:t>
      </w:r>
      <w:r>
        <w:rPr>
          <w:rFonts w:ascii="Times New Roman" w:hAnsi="Times New Roman" w:eastAsia="Times New Roman" w:cs="Times New Roman"/>
          <w:sz w:val="24"/>
          <w:szCs w:val="24"/>
          <w:lang w:val="vi-VN"/>
        </w:rPr>
        <w:t xml:space="preserve"> và H</w:t>
      </w:r>
      <w:r>
        <w:rPr>
          <w:rFonts w:ascii="Times New Roman" w:hAnsi="Times New Roman" w:eastAsia="Times New Roman" w:cs="Times New Roman"/>
          <w:sz w:val="24"/>
          <w:szCs w:val="24"/>
          <w:vertAlign w:val="subscript"/>
          <w:lang w:val="vi-VN"/>
        </w:rPr>
        <w:t>2</w:t>
      </w:r>
      <w:r>
        <w:rPr>
          <w:rFonts w:ascii="Times New Roman" w:hAnsi="Times New Roman" w:eastAsia="Times New Roman" w:cs="Times New Roman"/>
          <w:sz w:val="24"/>
          <w:szCs w:val="24"/>
          <w:lang w:val="vi-VN"/>
        </w:rPr>
        <w:t>O tỏa ra một nhiệt lượng là 2803,0 kJ. Một người bệnh được truyền 3 chai chứa 500 mL dung dịch glucoze 5% trong thời gian điều trị. Năng lượng tối đa từ phản ứng oxi hóa hoàn toàn glucose mà bệnh nhân đó có thể nhận được là bao nhiêu?</w:t>
      </w:r>
    </w:p>
    <w:p w14:paraId="2F8125BC">
      <w:pPr>
        <w:numPr>
          <w:ilvl w:val="0"/>
          <w:numId w:val="10"/>
        </w:numPr>
        <w:tabs>
          <w:tab w:val="left" w:pos="992"/>
        </w:tabs>
        <w:spacing w:before="120"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lang w:val="vi-VN"/>
        </w:rPr>
        <w:t xml:space="preserve">Cồn sinh học được dùng làm nhiên liệu sạch, được sản xuất thông qua quá trình lên men các chất hữu cơ như tinh bột, cellulose. Tính khối lượng ethanol thu được từ 1 tấn mùn cưa chứa 45% cellulose về khối lượng. </w:t>
      </w:r>
      <w:r>
        <w:rPr>
          <w:rFonts w:ascii="Times New Roman" w:hAnsi="Times New Roman" w:eastAsia="Calibri" w:cs="Times New Roman"/>
          <w:sz w:val="24"/>
          <w:szCs w:val="24"/>
        </w:rPr>
        <w:t>Biết hiệu suất cả quá trình đạt 70%.</w:t>
      </w:r>
    </w:p>
    <w:p w14:paraId="08915D11">
      <w:pPr>
        <w:numPr>
          <w:ilvl w:val="0"/>
          <w:numId w:val="10"/>
        </w:numPr>
        <w:tabs>
          <w:tab w:val="left" w:pos="992"/>
        </w:tabs>
        <w:spacing w:before="120" w:after="0" w:line="276" w:lineRule="auto"/>
        <w:jc w:val="both"/>
        <w:rPr>
          <w:rFonts w:ascii="Times New Roman" w:hAnsi="Times New Roman" w:eastAsia="Times New Roman" w:cs="Times New Roman"/>
          <w:sz w:val="24"/>
          <w:szCs w:val="24"/>
          <w:lang w:val="fr-FR" w:eastAsia="en-GB"/>
        </w:rPr>
      </w:pPr>
      <w:r>
        <w:rPr>
          <w:rFonts w:ascii="Times New Roman" w:hAnsi="Times New Roman" w:eastAsia="Times New Roman" w:cs="Times New Roman"/>
          <w:sz w:val="24"/>
          <w:szCs w:val="24"/>
          <w:lang w:val="en-GB" w:eastAsia="en-GB"/>
        </w:rPr>
        <w:t>Ethanol có thể được sản xuất từ cellulose hoặc tinh bột. Loại ethanol này được dùng để sản xuất xăng E5 (chứa 5% ethanol về thể tích). Lượng ethanol thu được từ 1 tấn mùn cưa (chứa 50% cellulose, phần còn lại là chất trơ) có thể dùng để pha chế bao nhiêu lít xăng E5? Biết hiệu suất quá trình sản xuất ehtanol từ cellulose là 60% và ethanol có khối lượng riêng là 0,8 gam.L</w:t>
      </w:r>
      <w:r>
        <w:rPr>
          <w:rFonts w:ascii="Times New Roman" w:hAnsi="Times New Roman" w:eastAsia="Times New Roman" w:cs="Times New Roman"/>
          <w:sz w:val="24"/>
          <w:szCs w:val="24"/>
          <w:vertAlign w:val="superscript"/>
          <w:lang w:val="en-GB" w:eastAsia="en-GB"/>
        </w:rPr>
        <w:t>–1</w:t>
      </w:r>
      <w:r>
        <w:rPr>
          <w:rFonts w:ascii="Times New Roman" w:hAnsi="Times New Roman" w:eastAsia="Times New Roman" w:cs="Times New Roman"/>
          <w:sz w:val="24"/>
          <w:szCs w:val="24"/>
          <w:lang w:val="en-GB" w:eastAsia="en-GB"/>
        </w:rPr>
        <w:t>.</w:t>
      </w:r>
    </w:p>
    <w:p w14:paraId="4D121F26">
      <w:pPr>
        <w:tabs>
          <w:tab w:val="left" w:pos="283"/>
          <w:tab w:val="left" w:pos="2835"/>
          <w:tab w:val="left" w:pos="5386"/>
          <w:tab w:val="left" w:pos="7937"/>
        </w:tabs>
        <w:spacing w:after="0" w:line="276" w:lineRule="auto"/>
        <w:jc w:val="both"/>
        <w:rPr>
          <w:rFonts w:ascii="Times New Roman" w:hAnsi="Times New Roman" w:eastAsia="Times New Roman" w:cs="Times New Roman"/>
          <w:sz w:val="24"/>
          <w:szCs w:val="24"/>
          <w:lang w:val="fr-FR"/>
        </w:rPr>
      </w:pPr>
    </w:p>
    <w:p w14:paraId="13808B30">
      <w:pPr>
        <w:spacing w:after="0" w:line="276" w:lineRule="auto"/>
        <w:rPr>
          <w:rFonts w:ascii="Times New Roman" w:hAnsi="Times New Roman" w:eastAsia="Times New Roman" w:cs="Times New Roman"/>
          <w:b/>
          <w:bCs/>
          <w:sz w:val="24"/>
          <w:szCs w:val="24"/>
          <w:lang w:val="fr-FR"/>
        </w:rPr>
      </w:pPr>
      <w:r>
        <w:rPr>
          <w:rFonts w:ascii="Times New Roman" w:hAnsi="Times New Roman" w:eastAsia="Times New Roman" w:cs="Times New Roman"/>
          <w:b/>
          <w:bCs/>
          <w:sz w:val="24"/>
          <w:szCs w:val="24"/>
          <w:lang w:val="fr-FR"/>
        </w:rPr>
        <w:t>2.5. Đề minh họa</w:t>
      </w:r>
    </w:p>
    <w:p w14:paraId="45687872">
      <w:pPr>
        <w:spacing w:after="0" w:line="276" w:lineRule="auto"/>
        <w:jc w:val="center"/>
        <w:rPr>
          <w:rFonts w:ascii="Times New Roman" w:hAnsi="Times New Roman" w:eastAsia="Calibri" w:cs="Times New Roman"/>
          <w:b/>
          <w:sz w:val="24"/>
          <w:szCs w:val="24"/>
          <w:lang w:val="fr-FR"/>
        </w:rPr>
      </w:pPr>
      <w:r>
        <w:rPr>
          <w:rFonts w:ascii="Times New Roman" w:hAnsi="Times New Roman" w:eastAsia="Times New Roman" w:cs="Times New Roman"/>
          <w:sz w:val="24"/>
          <w:szCs w:val="24"/>
          <w:lang w:val="fr-FR"/>
        </w:rPr>
        <w:t xml:space="preserve"> </w:t>
      </w:r>
      <w:r>
        <w:rPr>
          <w:rFonts w:ascii="Times New Roman" w:hAnsi="Times New Roman" w:eastAsia="Calibri" w:cs="Times New Roman"/>
          <w:b/>
          <w:sz w:val="24"/>
          <w:szCs w:val="24"/>
          <w:lang w:val="fr-FR"/>
        </w:rPr>
        <w:t>ĐỀ KIỂM TRA GIỮA HỌC KÌ 1</w:t>
      </w:r>
    </w:p>
    <w:p w14:paraId="53E1763E">
      <w:pPr>
        <w:spacing w:after="0" w:line="276" w:lineRule="auto"/>
        <w:jc w:val="center"/>
        <w:rPr>
          <w:rFonts w:ascii="Times New Roman" w:hAnsi="Times New Roman" w:eastAsia="Calibri" w:cs="Times New Roman"/>
          <w:b/>
          <w:sz w:val="24"/>
          <w:szCs w:val="24"/>
          <w:lang w:val="fr-FR"/>
        </w:rPr>
      </w:pPr>
      <w:r>
        <w:rPr>
          <w:rFonts w:ascii="Times New Roman" w:hAnsi="Times New Roman" w:eastAsia="Calibri" w:cs="Times New Roman"/>
          <w:b/>
          <w:sz w:val="24"/>
          <w:szCs w:val="24"/>
          <w:lang w:val="fr-FR"/>
        </w:rPr>
        <w:t>Thời gian: 50 phút</w:t>
      </w:r>
    </w:p>
    <w:p w14:paraId="0B8217A5">
      <w:pPr>
        <w:tabs>
          <w:tab w:val="left" w:pos="274"/>
          <w:tab w:val="left" w:pos="907"/>
          <w:tab w:val="left" w:pos="2880"/>
          <w:tab w:val="left" w:pos="5126"/>
          <w:tab w:val="left" w:pos="7387"/>
        </w:tabs>
        <w:spacing w:after="0" w:line="276" w:lineRule="auto"/>
        <w:jc w:val="both"/>
        <w:rPr>
          <w:rFonts w:ascii="Times New Roman" w:hAnsi="Times New Roman" w:eastAsia="Times New Roman" w:cs="Times New Roman"/>
          <w:sz w:val="24"/>
          <w:szCs w:val="24"/>
          <w:lang w:val="fr-FR"/>
        </w:rPr>
      </w:pPr>
      <w:r>
        <w:rPr>
          <w:rFonts w:ascii="Times New Roman" w:hAnsi="Times New Roman" w:eastAsia="Times New Roman" w:cs="Times New Roman"/>
          <w:b/>
          <w:bCs/>
          <w:sz w:val="24"/>
          <w:szCs w:val="24"/>
          <w:lang w:val="fr-FR"/>
        </w:rPr>
        <w:t xml:space="preserve">PHẦN I </w:t>
      </w:r>
      <w:r>
        <w:rPr>
          <w:rFonts w:ascii="Times New Roman" w:hAnsi="Times New Roman" w:eastAsia="Calibri" w:cs="Times New Roman"/>
          <w:b/>
          <w:bCs/>
          <w:kern w:val="2"/>
          <w:sz w:val="24"/>
          <w:szCs w:val="24"/>
          <w:lang w:val="fr-FR"/>
          <w14:ligatures w14:val="standardContextual"/>
        </w:rPr>
        <w:t>(3,0 điểm):</w:t>
      </w:r>
      <w:r>
        <w:rPr>
          <w:rFonts w:ascii="Times New Roman" w:hAnsi="Times New Roman" w:eastAsia="Calibri" w:cs="Times New Roman"/>
          <w:kern w:val="2"/>
          <w:sz w:val="24"/>
          <w:szCs w:val="24"/>
          <w:lang w:val="fr-FR"/>
          <w14:ligatures w14:val="standardContextual"/>
        </w:rPr>
        <w:t xml:space="preserve"> </w:t>
      </w:r>
      <w:r>
        <w:rPr>
          <w:rFonts w:ascii="Times New Roman" w:hAnsi="Times New Roman" w:eastAsia="Times New Roman" w:cs="Times New Roman"/>
          <w:b/>
          <w:sz w:val="24"/>
          <w:szCs w:val="24"/>
          <w:lang w:val="fr-FR"/>
        </w:rPr>
        <w:t>Câu trắc nghiệm nhiều phương án lựa chọn.</w:t>
      </w:r>
      <w:r>
        <w:rPr>
          <w:rFonts w:ascii="Times New Roman" w:hAnsi="Times New Roman" w:eastAsia="Times New Roman" w:cs="Times New Roman"/>
          <w:sz w:val="24"/>
          <w:szCs w:val="24"/>
          <w:lang w:val="fr-FR"/>
        </w:rPr>
        <w:t xml:space="preserve"> Mỗi câu thí sinh chọn một phương án.</w:t>
      </w:r>
    </w:p>
    <w:p w14:paraId="44A41DD0">
      <w:pPr>
        <w:pStyle w:val="43"/>
        <w:numPr>
          <w:ilvl w:val="0"/>
          <w:numId w:val="11"/>
        </w:numPr>
        <w:tabs>
          <w:tab w:val="left" w:pos="992"/>
        </w:tabs>
        <w:spacing w:after="0" w:line="276" w:lineRule="auto"/>
        <w:jc w:val="both"/>
        <w:rPr>
          <w:rFonts w:ascii="Times New Roman" w:hAnsi="Times New Roman" w:cs="Times New Roman"/>
          <w:b/>
          <w:sz w:val="24"/>
          <w:szCs w:val="24"/>
          <w:lang w:val="fr-FR"/>
        </w:rPr>
      </w:pPr>
      <w:r>
        <w:rPr>
          <w:rFonts w:ascii="Times New Roman" w:hAnsi="Times New Roman" w:cs="Times New Roman"/>
          <w:sz w:val="24"/>
          <w:szCs w:val="24"/>
          <w:lang w:val="fr-FR"/>
        </w:rPr>
        <w:t>Công thức của ethyl acetate là</w:t>
      </w:r>
    </w:p>
    <w:p w14:paraId="6718A028">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HCOOCH</w:t>
      </w:r>
      <w:r>
        <w:rPr>
          <w:rFonts w:ascii="Times New Roman" w:hAnsi="Times New Roman" w:cs="Times New Roman"/>
          <w:sz w:val="24"/>
          <w:szCs w:val="24"/>
          <w:vertAlign w:val="subscript"/>
        </w:rPr>
        <w:t>3</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HCOOC</w:t>
      </w:r>
      <w:r>
        <w:rPr>
          <w:rFonts w:ascii="Times New Roman" w:hAnsi="Times New Roman" w:cs="Times New Roman"/>
          <w:sz w:val="24"/>
          <w:szCs w:val="24"/>
          <w:vertAlign w:val="subscript"/>
        </w:rPr>
        <w:t>2</w:t>
      </w:r>
      <w:r>
        <w:rPr>
          <w:rFonts w:ascii="Times New Roman" w:hAnsi="Times New Roman" w:cs="Times New Roman"/>
          <w:sz w:val="24"/>
          <w:szCs w:val="24"/>
        </w:rPr>
        <w:t>H</w:t>
      </w:r>
      <w:r>
        <w:rPr>
          <w:rFonts w:ascii="Times New Roman" w:hAnsi="Times New Roman" w:cs="Times New Roman"/>
          <w:sz w:val="24"/>
          <w:szCs w:val="24"/>
          <w:vertAlign w:val="subscript"/>
        </w:rPr>
        <w:t>5</w:t>
      </w:r>
      <w:r>
        <w:rPr>
          <w:rFonts w:ascii="Times New Roman" w:hAnsi="Times New Roman" w:cs="Times New Roman"/>
          <w:sz w:val="24"/>
          <w:szCs w:val="24"/>
        </w:rPr>
        <w:t>.</w:t>
      </w:r>
    </w:p>
    <w:p w14:paraId="36C51871">
      <w:pPr>
        <w:pStyle w:val="43"/>
        <w:numPr>
          <w:ilvl w:val="0"/>
          <w:numId w:val="11"/>
        </w:numPr>
        <w:tabs>
          <w:tab w:val="left" w:pos="992"/>
        </w:tabs>
        <w:spacing w:after="0" w:line="276" w:lineRule="auto"/>
        <w:jc w:val="both"/>
        <w:rPr>
          <w:rFonts w:ascii="Times New Roman" w:hAnsi="Times New Roman" w:cs="Times New Roman"/>
          <w:sz w:val="24"/>
          <w:szCs w:val="24"/>
          <w:lang w:val="fr-FR"/>
        </w:rPr>
      </w:pPr>
      <w:r>
        <w:rPr>
          <w:rFonts w:ascii="Times New Roman" w:hAnsi="Times New Roman" w:cs="Times New Roman"/>
          <w:sz w:val="24"/>
          <w:szCs w:val="24"/>
          <w:lang w:val="fr-FR"/>
        </w:rPr>
        <w:t>Cho các ester có công thức như sau: 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COOCH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 xml:space="preserve"> (1); 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CH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CH</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COOC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 xml:space="preserve"> (2); 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COOCH</w:t>
      </w:r>
      <w:r>
        <w:rPr>
          <w:rFonts w:ascii="Times New Roman" w:hAnsi="Times New Roman" w:cs="Times New Roman"/>
          <w:sz w:val="24"/>
          <w:szCs w:val="24"/>
          <w:vertAlign w:val="subscript"/>
          <w:lang w:val="fr-FR"/>
        </w:rPr>
        <w:t>3</w:t>
      </w:r>
      <w:r>
        <w:rPr>
          <w:rFonts w:ascii="Times New Roman" w:hAnsi="Times New Roman" w:cs="Times New Roman"/>
          <w:sz w:val="24"/>
          <w:szCs w:val="24"/>
          <w:lang w:val="fr-FR"/>
        </w:rPr>
        <w:t xml:space="preserve"> (3); 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COOC</w:t>
      </w:r>
      <w:r>
        <w:rPr>
          <w:rFonts w:ascii="Times New Roman" w:hAnsi="Times New Roman" w:cs="Times New Roman"/>
          <w:sz w:val="24"/>
          <w:szCs w:val="24"/>
          <w:vertAlign w:val="subscript"/>
          <w:lang w:val="fr-FR"/>
        </w:rPr>
        <w:t>2</w:t>
      </w:r>
      <w:r>
        <w:rPr>
          <w:rFonts w:ascii="Times New Roman" w:hAnsi="Times New Roman" w:cs="Times New Roman"/>
          <w:sz w:val="24"/>
          <w:szCs w:val="24"/>
          <w:lang w:val="fr-FR"/>
        </w:rPr>
        <w:t>H</w:t>
      </w:r>
      <w:r>
        <w:rPr>
          <w:rFonts w:ascii="Times New Roman" w:hAnsi="Times New Roman" w:cs="Times New Roman"/>
          <w:sz w:val="24"/>
          <w:szCs w:val="24"/>
          <w:vertAlign w:val="subscript"/>
          <w:lang w:val="fr-FR"/>
        </w:rPr>
        <w:t>5</w:t>
      </w:r>
      <w:r>
        <w:rPr>
          <w:rFonts w:ascii="Times New Roman" w:hAnsi="Times New Roman" w:cs="Times New Roman"/>
          <w:sz w:val="24"/>
          <w:szCs w:val="24"/>
          <w:lang w:val="fr-FR"/>
        </w:rPr>
        <w:t xml:space="preserve"> (4). Thứ tự tăng dần độ tan trong nước là</w:t>
      </w:r>
    </w:p>
    <w:p w14:paraId="42476ED5">
      <w:pPr>
        <w:pStyle w:val="43"/>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bCs/>
          <w:color w:val="0000FF"/>
          <w:sz w:val="24"/>
          <w:szCs w:val="24"/>
        </w:rPr>
        <w:t xml:space="preserve">A. </w:t>
      </w:r>
      <w:r>
        <w:rPr>
          <w:rFonts w:ascii="Times New Roman" w:hAnsi="Times New Roman" w:cs="Times New Roman"/>
          <w:sz w:val="24"/>
          <w:szCs w:val="24"/>
        </w:rPr>
        <w:t>(1); (2); (3); (4).</w:t>
      </w:r>
      <w:r>
        <w:rPr>
          <w:rFonts w:ascii="Times New Roman" w:hAnsi="Times New Roman" w:cs="Times New Roman"/>
          <w:sz w:val="24"/>
          <w:szCs w:val="24"/>
        </w:rPr>
        <w:tab/>
      </w:r>
      <w:r>
        <w:rPr>
          <w:rFonts w:ascii="Times New Roman" w:hAnsi="Times New Roman" w:cs="Times New Roman"/>
          <w:b/>
          <w:bCs/>
          <w:color w:val="0000FF"/>
          <w:sz w:val="24"/>
          <w:szCs w:val="24"/>
        </w:rPr>
        <w:t xml:space="preserve">B. </w:t>
      </w:r>
      <w:r>
        <w:rPr>
          <w:rFonts w:ascii="Times New Roman" w:hAnsi="Times New Roman" w:cs="Times New Roman"/>
          <w:sz w:val="24"/>
          <w:szCs w:val="24"/>
        </w:rPr>
        <w:t>(3); (1); (2); (4).</w:t>
      </w:r>
      <w:r>
        <w:rPr>
          <w:rFonts w:ascii="Times New Roman" w:hAnsi="Times New Roman" w:cs="Times New Roman"/>
          <w:sz w:val="24"/>
          <w:szCs w:val="24"/>
        </w:rPr>
        <w:tab/>
      </w:r>
      <w:r>
        <w:rPr>
          <w:rFonts w:ascii="Times New Roman" w:hAnsi="Times New Roman" w:cs="Times New Roman"/>
          <w:b/>
          <w:bCs/>
          <w:color w:val="0000FF"/>
          <w:sz w:val="24"/>
          <w:szCs w:val="24"/>
        </w:rPr>
        <w:t xml:space="preserve">C. </w:t>
      </w:r>
      <w:r>
        <w:rPr>
          <w:rFonts w:ascii="Times New Roman" w:hAnsi="Times New Roman" w:cs="Times New Roman"/>
          <w:sz w:val="24"/>
          <w:szCs w:val="24"/>
        </w:rPr>
        <w:t>(2); (4); (1); (3).</w:t>
      </w:r>
      <w:r>
        <w:rPr>
          <w:rFonts w:ascii="Times New Roman" w:hAnsi="Times New Roman" w:cs="Times New Roman"/>
          <w:sz w:val="24"/>
          <w:szCs w:val="24"/>
        </w:rPr>
        <w:tab/>
      </w:r>
      <w:r>
        <w:rPr>
          <w:rFonts w:ascii="Times New Roman" w:hAnsi="Times New Roman" w:cs="Times New Roman"/>
          <w:b/>
          <w:bCs/>
          <w:color w:val="0000FF"/>
          <w:sz w:val="24"/>
          <w:szCs w:val="24"/>
        </w:rPr>
        <w:t xml:space="preserve">D. </w:t>
      </w:r>
      <w:r>
        <w:rPr>
          <w:rFonts w:ascii="Times New Roman" w:hAnsi="Times New Roman" w:cs="Times New Roman"/>
          <w:sz w:val="24"/>
          <w:szCs w:val="24"/>
        </w:rPr>
        <w:t>(2); (1); (3); (4).</w:t>
      </w:r>
    </w:p>
    <w:p w14:paraId="4973BBAB">
      <w:pPr>
        <w:pStyle w:val="43"/>
        <w:numPr>
          <w:ilvl w:val="0"/>
          <w:numId w:val="11"/>
        </w:numPr>
        <w:tabs>
          <w:tab w:val="left" w:pos="992"/>
        </w:tabs>
        <w:spacing w:after="0" w:line="276" w:lineRule="auto"/>
        <w:jc w:val="both"/>
        <w:rPr>
          <w:rFonts w:ascii="Times New Roman" w:hAnsi="Times New Roman" w:eastAsia="TimesNewRomanPSMT" w:cs="Times New Roman"/>
          <w:sz w:val="24"/>
          <w:szCs w:val="24"/>
        </w:rPr>
      </w:pPr>
      <w:r>
        <w:rPr>
          <w:rFonts w:ascii="Times New Roman" w:hAnsi="Times New Roman" w:eastAsia="TimesNewRomanPSMT" w:cs="Times New Roman"/>
          <w:sz w:val="24"/>
          <w:szCs w:val="24"/>
        </w:rPr>
        <w:t>Chất nào sau đây có trạng thái lỏng ở điều kiện thường?</w:t>
      </w:r>
    </w:p>
    <w:p w14:paraId="77F3643D">
      <w:pPr>
        <w:tabs>
          <w:tab w:val="left" w:pos="3402"/>
          <w:tab w:val="left" w:pos="5669"/>
          <w:tab w:val="left" w:pos="7937"/>
        </w:tabs>
        <w:spacing w:after="0" w:line="276" w:lineRule="auto"/>
        <w:ind w:left="992"/>
        <w:rPr>
          <w:rFonts w:ascii="Times New Roman" w:hAnsi="Times New Roman" w:eastAsia="TimesNewRomanPSMT" w:cs="Times New Roman"/>
          <w:color w:val="002060"/>
          <w:sz w:val="24"/>
          <w:szCs w:val="24"/>
        </w:rPr>
      </w:pPr>
      <w:r>
        <w:rPr>
          <w:rFonts w:ascii="Times New Roman" w:hAnsi="Times New Roman" w:eastAsia="Times New Roman" w:cs="Times New Roman"/>
          <w:b/>
          <w:bCs/>
          <w:color w:val="0000FF"/>
          <w:sz w:val="24"/>
          <w:szCs w:val="24"/>
        </w:rPr>
        <w:t xml:space="preserve">A.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17</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33</w:t>
      </w:r>
      <w:r>
        <w:rPr>
          <w:rFonts w:ascii="Times New Roman" w:hAnsi="Times New Roman" w:eastAsia="TimesNewRomanPSMT" w:cs="Times New Roman"/>
          <w:sz w:val="24"/>
          <w:szCs w:val="24"/>
        </w:rPr>
        <w:t>COO)</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w:t>
      </w:r>
      <w:r>
        <w:rPr>
          <w:rFonts w:ascii="Times New Roman" w:hAnsi="Times New Roman" w:eastAsia="TimesNewRomanPSMT" w:cs="Times New Roman"/>
          <w:sz w:val="24"/>
          <w:szCs w:val="24"/>
        </w:rPr>
        <w:tab/>
      </w:r>
      <w:r>
        <w:rPr>
          <w:rFonts w:ascii="Times New Roman" w:hAnsi="Times New Roman" w:eastAsia="TimesNewRomanPSMT" w:cs="Times New Roman"/>
          <w:color w:val="002060"/>
          <w:sz w:val="24"/>
          <w:szCs w:val="24"/>
        </w:rPr>
        <w:tab/>
      </w:r>
      <w:r>
        <w:rPr>
          <w:rFonts w:ascii="Times New Roman" w:hAnsi="Times New Roman" w:eastAsia="Times New Roman" w:cs="Times New Roman"/>
          <w:b/>
          <w:bCs/>
          <w:color w:val="0000FF"/>
          <w:sz w:val="24"/>
          <w:szCs w:val="24"/>
        </w:rPr>
        <w:t xml:space="preserve">B.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17</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35</w:t>
      </w:r>
      <w:r>
        <w:rPr>
          <w:rFonts w:ascii="Times New Roman" w:hAnsi="Times New Roman" w:eastAsia="TimesNewRomanPSMT" w:cs="Times New Roman"/>
          <w:sz w:val="24"/>
          <w:szCs w:val="24"/>
        </w:rPr>
        <w:t>COO)</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w:t>
      </w:r>
    </w:p>
    <w:p w14:paraId="4F595F30">
      <w:pPr>
        <w:tabs>
          <w:tab w:val="left" w:pos="3402"/>
          <w:tab w:val="left" w:pos="5669"/>
          <w:tab w:val="left" w:pos="7937"/>
        </w:tabs>
        <w:spacing w:after="0" w:line="276" w:lineRule="auto"/>
        <w:ind w:left="992"/>
        <w:rPr>
          <w:rFonts w:ascii="Times New Roman" w:hAnsi="Times New Roman" w:eastAsia="TimesNewRomanPSMT" w:cs="Times New Roman"/>
          <w:color w:val="002060"/>
          <w:sz w:val="24"/>
          <w:szCs w:val="24"/>
        </w:rPr>
      </w:pPr>
      <w:r>
        <w:rPr>
          <w:rFonts w:ascii="Times New Roman" w:hAnsi="Times New Roman" w:eastAsia="Times New Roman" w:cs="Times New Roman"/>
          <w:b/>
          <w:bCs/>
          <w:color w:val="0000FF"/>
          <w:sz w:val="24"/>
          <w:szCs w:val="24"/>
        </w:rPr>
        <w:t xml:space="preserve">C.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6</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OH (phenol).</w:t>
      </w:r>
      <w:r>
        <w:rPr>
          <w:rFonts w:ascii="Times New Roman" w:hAnsi="Times New Roman" w:eastAsia="TimesNewRomanPSMT" w:cs="Times New Roman"/>
          <w:sz w:val="24"/>
          <w:szCs w:val="24"/>
        </w:rPr>
        <w:tab/>
      </w:r>
      <w:r>
        <w:rPr>
          <w:rFonts w:ascii="Times New Roman" w:hAnsi="Times New Roman" w:eastAsia="TimesNewRomanPSMT" w:cs="Times New Roman"/>
          <w:sz w:val="24"/>
          <w:szCs w:val="24"/>
        </w:rPr>
        <w:tab/>
      </w:r>
      <w:r>
        <w:rPr>
          <w:rFonts w:ascii="Times New Roman" w:hAnsi="Times New Roman" w:eastAsia="Times New Roman" w:cs="Times New Roman"/>
          <w:b/>
          <w:bCs/>
          <w:color w:val="0000FF"/>
          <w:sz w:val="24"/>
          <w:szCs w:val="24"/>
        </w:rPr>
        <w:t xml:space="preserve">D. </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15</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31</w:t>
      </w:r>
      <w:r>
        <w:rPr>
          <w:rFonts w:ascii="Times New Roman" w:hAnsi="Times New Roman" w:eastAsia="TimesNewRomanPSMT" w:cs="Times New Roman"/>
          <w:sz w:val="24"/>
          <w:szCs w:val="24"/>
        </w:rPr>
        <w:t>COO)</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C</w:t>
      </w:r>
      <w:r>
        <w:rPr>
          <w:rFonts w:ascii="Times New Roman" w:hAnsi="Times New Roman" w:eastAsia="TimesNewRomanPSMT" w:cs="Times New Roman"/>
          <w:sz w:val="24"/>
          <w:szCs w:val="24"/>
          <w:vertAlign w:val="subscript"/>
        </w:rPr>
        <w:t>3</w:t>
      </w:r>
      <w:r>
        <w:rPr>
          <w:rFonts w:ascii="Times New Roman" w:hAnsi="Times New Roman" w:eastAsia="TimesNewRomanPSMT" w:cs="Times New Roman"/>
          <w:sz w:val="24"/>
          <w:szCs w:val="24"/>
        </w:rPr>
        <w:t>H</w:t>
      </w:r>
      <w:r>
        <w:rPr>
          <w:rFonts w:ascii="Times New Roman" w:hAnsi="Times New Roman" w:eastAsia="TimesNewRomanPSMT" w:cs="Times New Roman"/>
          <w:sz w:val="24"/>
          <w:szCs w:val="24"/>
          <w:vertAlign w:val="subscript"/>
        </w:rPr>
        <w:t>5</w:t>
      </w:r>
      <w:r>
        <w:rPr>
          <w:rFonts w:ascii="Times New Roman" w:hAnsi="Times New Roman" w:eastAsia="TimesNewRomanPSMT" w:cs="Times New Roman"/>
          <w:sz w:val="24"/>
          <w:szCs w:val="24"/>
        </w:rPr>
        <w:t>.</w:t>
      </w:r>
    </w:p>
    <w:p w14:paraId="32A584FD">
      <w:pPr>
        <w:pStyle w:val="43"/>
        <w:numPr>
          <w:ilvl w:val="0"/>
          <w:numId w:val="11"/>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sz w:val="24"/>
          <w:szCs w:val="24"/>
        </w:rPr>
        <w:t>Thành phần chính của chất giặt rửa tổng hợp là</w:t>
      </w:r>
    </w:p>
    <w:p w14:paraId="12EB9B81">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C</w:t>
      </w:r>
      <w:r>
        <w:rPr>
          <w:rFonts w:ascii="Times New Roman" w:hAnsi="Times New Roman" w:cs="Times New Roman"/>
          <w:sz w:val="24"/>
          <w:szCs w:val="24"/>
          <w:vertAlign w:val="subscript"/>
        </w:rPr>
        <w:t>15</w:t>
      </w:r>
      <w:r>
        <w:rPr>
          <w:rFonts w:ascii="Times New Roman" w:hAnsi="Times New Roman" w:cs="Times New Roman"/>
          <w:sz w:val="24"/>
          <w:szCs w:val="24"/>
        </w:rPr>
        <w:t>H</w:t>
      </w:r>
      <w:r>
        <w:rPr>
          <w:rFonts w:ascii="Times New Roman" w:hAnsi="Times New Roman" w:cs="Times New Roman"/>
          <w:sz w:val="24"/>
          <w:szCs w:val="24"/>
          <w:vertAlign w:val="subscript"/>
        </w:rPr>
        <w:t>31</w:t>
      </w:r>
      <w:r>
        <w:rPr>
          <w:rFonts w:ascii="Times New Roman" w:hAnsi="Times New Roman" w:cs="Times New Roman"/>
          <w:sz w:val="24"/>
          <w:szCs w:val="24"/>
        </w:rPr>
        <w:t>COONa.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35</w:t>
      </w:r>
      <w:r>
        <w:rPr>
          <w:rFonts w:ascii="Times New Roman" w:hAnsi="Times New Roman" w:cs="Times New Roman"/>
          <w:sz w:val="24"/>
          <w:szCs w:val="24"/>
        </w:rPr>
        <w:t>COO)</w:t>
      </w:r>
      <w:r>
        <w:rPr>
          <w:rFonts w:ascii="Times New Roman" w:hAnsi="Times New Roman" w:cs="Times New Roman"/>
          <w:sz w:val="24"/>
          <w:szCs w:val="24"/>
          <w:vertAlign w:val="subscript"/>
        </w:rPr>
        <w:t>2</w:t>
      </w:r>
      <w:r>
        <w:rPr>
          <w:rFonts w:ascii="Times New Roman" w:hAnsi="Times New Roman" w:cs="Times New Roman"/>
          <w:sz w:val="24"/>
          <w:szCs w:val="24"/>
        </w:rPr>
        <w:t>Ca.</w:t>
      </w:r>
    </w:p>
    <w:p w14:paraId="73B9632D">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CH</w:t>
      </w:r>
      <w:r>
        <w:rPr>
          <w:rFonts w:ascii="Times New Roman" w:hAnsi="Times New Roman" w:cs="Times New Roman"/>
          <w:sz w:val="24"/>
          <w:szCs w:val="24"/>
          <w:vertAlign w:val="subscript"/>
        </w:rPr>
        <w:t>3</w:t>
      </w:r>
      <w:r>
        <w:rPr>
          <w:rFonts w:ascii="Times New Roman" w:hAnsi="Times New Roman" w:cs="Times New Roman"/>
          <w:sz w:val="24"/>
          <w:szCs w:val="24"/>
        </w:rPr>
        <w:t>[CH</w:t>
      </w:r>
      <w:r>
        <w:rPr>
          <w:rFonts w:ascii="Times New Roman" w:hAnsi="Times New Roman" w:cs="Times New Roman"/>
          <w:sz w:val="24"/>
          <w:szCs w:val="24"/>
          <w:vertAlign w:val="subscript"/>
        </w:rPr>
        <w:t>2</w:t>
      </w:r>
      <w:r>
        <w:rPr>
          <w:rFonts w:ascii="Times New Roman" w:hAnsi="Times New Roman" w:cs="Times New Roman"/>
          <w:sz w:val="24"/>
          <w:szCs w:val="24"/>
        </w:rPr>
        <w:t>]</w:t>
      </w:r>
      <w:r>
        <w:rPr>
          <w:rFonts w:ascii="Times New Roman" w:hAnsi="Times New Roman" w:cs="Times New Roman"/>
          <w:sz w:val="24"/>
          <w:szCs w:val="24"/>
          <w:vertAlign w:val="subscript"/>
        </w:rPr>
        <w:t>11</w:t>
      </w:r>
      <w:r>
        <w:rPr>
          <w:rFonts w:ascii="Times New Roman" w:hAnsi="Times New Roman" w:cs="Times New Roman"/>
          <w:sz w:val="24"/>
          <w:szCs w:val="24"/>
        </w:rPr>
        <w:t>-C</w:t>
      </w:r>
      <w:r>
        <w:rPr>
          <w:rFonts w:ascii="Times New Roman" w:hAnsi="Times New Roman" w:cs="Times New Roman"/>
          <w:sz w:val="24"/>
          <w:szCs w:val="24"/>
          <w:vertAlign w:val="subscript"/>
        </w:rPr>
        <w:t>6</w:t>
      </w:r>
      <w:r>
        <w:rPr>
          <w:rFonts w:ascii="Times New Roman" w:hAnsi="Times New Roman" w:cs="Times New Roman"/>
          <w:sz w:val="24"/>
          <w:szCs w:val="24"/>
        </w:rPr>
        <w:t>H</w:t>
      </w:r>
      <w:r>
        <w:rPr>
          <w:rFonts w:ascii="Times New Roman" w:hAnsi="Times New Roman" w:cs="Times New Roman"/>
          <w:sz w:val="24"/>
          <w:szCs w:val="24"/>
          <w:vertAlign w:val="subscript"/>
        </w:rPr>
        <w:t>4</w:t>
      </w:r>
      <w:r>
        <w:rPr>
          <w:rFonts w:ascii="Times New Roman" w:hAnsi="Times New Roman" w:cs="Times New Roman"/>
          <w:sz w:val="24"/>
          <w:szCs w:val="24"/>
        </w:rPr>
        <w:t>-SO</w:t>
      </w:r>
      <w:r>
        <w:rPr>
          <w:rFonts w:ascii="Times New Roman" w:hAnsi="Times New Roman" w:cs="Times New Roman"/>
          <w:sz w:val="24"/>
          <w:szCs w:val="24"/>
          <w:vertAlign w:val="subscript"/>
        </w:rPr>
        <w:t>3</w:t>
      </w:r>
      <w:r>
        <w:rPr>
          <w:rFonts w:ascii="Times New Roman" w:hAnsi="Times New Roman" w:cs="Times New Roman"/>
          <w:sz w:val="24"/>
          <w:szCs w:val="24"/>
        </w:rPr>
        <w:t>Na.</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w:t>
      </w:r>
      <w:r>
        <w:rPr>
          <w:rFonts w:ascii="Times New Roman" w:hAnsi="Times New Roman" w:cs="Times New Roman"/>
          <w:sz w:val="24"/>
          <w:szCs w:val="24"/>
          <w:vertAlign w:val="subscript"/>
        </w:rPr>
        <w:t>17</w:t>
      </w:r>
      <w:r>
        <w:rPr>
          <w:rFonts w:ascii="Times New Roman" w:hAnsi="Times New Roman" w:cs="Times New Roman"/>
          <w:sz w:val="24"/>
          <w:szCs w:val="24"/>
        </w:rPr>
        <w:t>H</w:t>
      </w:r>
      <w:r>
        <w:rPr>
          <w:rFonts w:ascii="Times New Roman" w:hAnsi="Times New Roman" w:cs="Times New Roman"/>
          <w:sz w:val="24"/>
          <w:szCs w:val="24"/>
          <w:vertAlign w:val="subscript"/>
        </w:rPr>
        <w:t>35</w:t>
      </w:r>
      <w:r>
        <w:rPr>
          <w:rFonts w:ascii="Times New Roman" w:hAnsi="Times New Roman" w:cs="Times New Roman"/>
          <w:sz w:val="24"/>
          <w:szCs w:val="24"/>
        </w:rPr>
        <w:t>COOK.</w:t>
      </w:r>
    </w:p>
    <w:p w14:paraId="2A1EA1D8">
      <w:pPr>
        <w:pStyle w:val="43"/>
        <w:numPr>
          <w:ilvl w:val="0"/>
          <w:numId w:val="11"/>
        </w:numPr>
        <w:tabs>
          <w:tab w:val="left" w:pos="992"/>
        </w:tabs>
        <w:spacing w:after="0" w:line="276" w:lineRule="auto"/>
        <w:jc w:val="both"/>
        <w:rPr>
          <w:rFonts w:ascii="Times New Roman" w:hAnsi="Times New Roman" w:cs="Times New Roman"/>
          <w:b/>
          <w:color w:val="0000FF"/>
          <w:sz w:val="24"/>
          <w:szCs w:val="24"/>
        </w:rPr>
      </w:pPr>
      <w:r>
        <w:rPr>
          <w:rFonts w:ascii="Times New Roman" w:hAnsi="Times New Roman" w:cs="Times New Roman"/>
          <w:sz w:val="24"/>
          <w:szCs w:val="24"/>
        </w:rPr>
        <w:t>Chất giặt rửa tổng hợp có ưu điểm</w:t>
      </w:r>
    </w:p>
    <w:p w14:paraId="7433B5E8">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dễ kiếm.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rẻ tiền hơn xà phòng.</w:t>
      </w:r>
    </w:p>
    <w:p w14:paraId="7ED66855">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sz w:val="24"/>
          <w:szCs w:val="24"/>
        </w:rPr>
        <w:t>có thể dùng để giặt rửa cả trong nước cứng.</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có khả năng hoà tan tốt trong nước.</w:t>
      </w:r>
    </w:p>
    <w:p w14:paraId="51E63F50">
      <w:pPr>
        <w:numPr>
          <w:ilvl w:val="0"/>
          <w:numId w:val="11"/>
        </w:numPr>
        <w:tabs>
          <w:tab w:val="left" w:pos="992"/>
        </w:tabs>
        <w:spacing w:after="0" w:line="276" w:lineRule="auto"/>
        <w:jc w:val="both"/>
        <w:rPr>
          <w:rFonts w:ascii="Times New Roman" w:hAnsi="Times New Roman" w:eastAsia="Times New Roman" w:cs="Times New Roman"/>
          <w:sz w:val="24"/>
          <w:szCs w:val="24"/>
          <w:lang w:val="fr-FR" w:eastAsia="en-GB"/>
        </w:rPr>
      </w:pPr>
      <w:r>
        <w:rPr>
          <w:rFonts w:ascii="Times New Roman" w:hAnsi="Times New Roman" w:eastAsia="Times New Roman" w:cs="Times New Roman"/>
          <w:sz w:val="24"/>
          <w:szCs w:val="24"/>
          <w:lang w:val="fr-FR" w:eastAsia="en-GB"/>
        </w:rPr>
        <w:t xml:space="preserve">Phát biểu nào sau đây </w:t>
      </w:r>
      <w:r>
        <w:rPr>
          <w:rFonts w:ascii="Times New Roman" w:hAnsi="Times New Roman" w:eastAsia="Times New Roman" w:cs="Times New Roman"/>
          <w:b/>
          <w:bCs/>
          <w:sz w:val="24"/>
          <w:szCs w:val="24"/>
          <w:lang w:val="fr-FR" w:eastAsia="en-GB"/>
        </w:rPr>
        <w:t>sai</w:t>
      </w:r>
      <w:r>
        <w:rPr>
          <w:rFonts w:ascii="Times New Roman" w:hAnsi="Times New Roman" w:eastAsia="Times New Roman" w:cs="Times New Roman"/>
          <w:sz w:val="24"/>
          <w:szCs w:val="24"/>
          <w:lang w:val="fr-FR" w:eastAsia="en-GB"/>
        </w:rPr>
        <w:t>?</w:t>
      </w:r>
    </w:p>
    <w:p w14:paraId="0917D3D5">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A. </w:t>
      </w:r>
      <w:r>
        <w:rPr>
          <w:rFonts w:ascii="Times New Roman" w:hAnsi="Times New Roman" w:eastAsia="Times New Roman" w:cs="Times New Roman"/>
          <w:sz w:val="24"/>
          <w:szCs w:val="24"/>
          <w:lang w:val="fr-FR" w:eastAsia="en-GB"/>
        </w:rPr>
        <w:t>Ethyl formate có phản ứng tráng bạc.</w:t>
      </w:r>
    </w:p>
    <w:p w14:paraId="722637D7">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B. </w:t>
      </w:r>
      <w:r>
        <w:rPr>
          <w:rFonts w:ascii="Times New Roman" w:hAnsi="Times New Roman" w:eastAsia="Times New Roman" w:cs="Times New Roman"/>
          <w:sz w:val="24"/>
          <w:szCs w:val="24"/>
          <w:lang w:val="fr-FR" w:eastAsia="en-GB"/>
        </w:rPr>
        <w:t>Thủy phân ethyl acetate thu được methyl alcohol.</w:t>
      </w:r>
    </w:p>
    <w:p w14:paraId="3F392C6A">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C. </w:t>
      </w:r>
      <w:r>
        <w:rPr>
          <w:rFonts w:ascii="Times New Roman" w:hAnsi="Times New Roman" w:eastAsia="Times New Roman" w:cs="Times New Roman"/>
          <w:sz w:val="24"/>
          <w:szCs w:val="24"/>
          <w:lang w:val="fr-FR" w:eastAsia="en-GB"/>
        </w:rPr>
        <w:t>Triolein phản ứng được với nước bromine.</w:t>
      </w:r>
    </w:p>
    <w:p w14:paraId="0F69BB59">
      <w:pPr>
        <w:tabs>
          <w:tab w:val="left" w:pos="3402"/>
          <w:tab w:val="left" w:pos="5669"/>
          <w:tab w:val="left" w:pos="7937"/>
        </w:tabs>
        <w:spacing w:after="0" w:line="276" w:lineRule="auto"/>
        <w:ind w:left="992"/>
        <w:rPr>
          <w:rFonts w:ascii="Times New Roman" w:hAnsi="Times New Roman" w:eastAsia="Times New Roman" w:cs="Times New Roman"/>
          <w:sz w:val="24"/>
          <w:szCs w:val="24"/>
          <w:lang w:val="fr-FR" w:eastAsia="en-GB"/>
        </w:rPr>
      </w:pPr>
      <w:r>
        <w:rPr>
          <w:rFonts w:ascii="Times New Roman" w:hAnsi="Times New Roman" w:eastAsia="Times New Roman" w:cs="Times New Roman"/>
          <w:b/>
          <w:bCs/>
          <w:color w:val="0000FF"/>
          <w:sz w:val="24"/>
          <w:szCs w:val="24"/>
          <w:lang w:val="fr-FR" w:eastAsia="en-GB"/>
        </w:rPr>
        <w:t xml:space="preserve">D. </w:t>
      </w:r>
      <w:r>
        <w:rPr>
          <w:rFonts w:ascii="Times New Roman" w:hAnsi="Times New Roman" w:eastAsia="Times New Roman" w:cs="Times New Roman"/>
          <w:sz w:val="24"/>
          <w:szCs w:val="24"/>
          <w:lang w:val="fr-FR" w:eastAsia="en-GB"/>
        </w:rPr>
        <w:t>Ở điều kiện thường, tristearin là chất rắn.</w:t>
      </w:r>
    </w:p>
    <w:p w14:paraId="6644FAD4">
      <w:pPr>
        <w:numPr>
          <w:ilvl w:val="0"/>
          <w:numId w:val="11"/>
        </w:numPr>
        <w:tabs>
          <w:tab w:val="left" w:pos="992"/>
        </w:tabs>
        <w:spacing w:after="0" w:line="276" w:lineRule="auto"/>
        <w:jc w:val="both"/>
        <w:rPr>
          <w:rFonts w:ascii="Times New Roman" w:hAnsi="Times New Roman" w:eastAsia="Times New Roman" w:cs="Times New Roman"/>
          <w:sz w:val="24"/>
          <w:szCs w:val="24"/>
          <w:lang w:val="fr-FR" w:eastAsia="en-GB"/>
        </w:rPr>
      </w:pPr>
      <w:r>
        <w:rPr>
          <w:rFonts w:ascii="Times New Roman" w:hAnsi="Times New Roman" w:eastAsia="Times New Roman" w:cs="Times New Roman"/>
          <w:sz w:val="24"/>
          <w:szCs w:val="24"/>
          <w:lang w:val="fr-FR" w:eastAsia="en-GB"/>
        </w:rPr>
        <w:t>Chất nào sau đây còn có tên gọi là đường nho?</w:t>
      </w:r>
    </w:p>
    <w:p w14:paraId="7F578B60">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Glucose.</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Fructose.</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Tinh bột.</w:t>
      </w:r>
    </w:p>
    <w:p w14:paraId="5C8AE573">
      <w:pPr>
        <w:numPr>
          <w:ilvl w:val="0"/>
          <w:numId w:val="11"/>
        </w:numPr>
        <w:tabs>
          <w:tab w:val="left" w:pos="992"/>
        </w:tabs>
        <w:spacing w:after="0" w:line="276" w:lineRule="auto"/>
        <w:jc w:val="both"/>
        <w:rPr>
          <w:rFonts w:ascii="Times New Roman" w:hAnsi="Times New Roman" w:eastAsia="Times New Roman" w:cs="Times New Roman"/>
          <w:sz w:val="24"/>
          <w:szCs w:val="24"/>
          <w:lang w:val="fr-FR" w:eastAsia="en-GB"/>
        </w:rPr>
      </w:pPr>
      <w:r>
        <w:rPr>
          <w:rFonts w:ascii="Times New Roman" w:hAnsi="Times New Roman" w:eastAsia="Times New Roman" w:cs="Times New Roman"/>
          <w:sz w:val="24"/>
          <w:szCs w:val="24"/>
          <w:lang w:val="fr-FR" w:eastAsia="en-GB"/>
        </w:rPr>
        <w:t>Hai chất đồng phân của nhau là</w:t>
      </w:r>
    </w:p>
    <w:p w14:paraId="5791451E">
      <w:pPr>
        <w:tabs>
          <w:tab w:val="left" w:pos="3402"/>
          <w:tab w:val="left" w:pos="5669"/>
          <w:tab w:val="left" w:pos="7937"/>
        </w:tabs>
        <w:spacing w:after="0" w:line="276" w:lineRule="auto"/>
        <w:ind w:left="992"/>
        <w:rPr>
          <w:rFonts w:ascii="Times New Roman" w:hAnsi="Times New Roman" w:cs="Times New Roman"/>
          <w:color w:val="0D0D0D"/>
          <w:sz w:val="24"/>
          <w:szCs w:val="24"/>
        </w:rPr>
      </w:pPr>
      <w:r>
        <w:rPr>
          <w:rFonts w:ascii="Times New Roman" w:hAnsi="Times New Roman" w:cs="Times New Roman"/>
          <w:b/>
          <w:color w:val="0000FF"/>
          <w:sz w:val="24"/>
          <w:szCs w:val="24"/>
        </w:rPr>
        <w:t xml:space="preserve">A. </w:t>
      </w:r>
      <w:r>
        <w:rPr>
          <w:rFonts w:ascii="Times New Roman" w:hAnsi="Times New Roman" w:cs="Times New Roman"/>
          <w:color w:val="0D0D0D"/>
          <w:sz w:val="24"/>
          <w:szCs w:val="24"/>
        </w:rPr>
        <w:t>glucose và maltose.</w:t>
      </w:r>
      <w:r>
        <w:rPr>
          <w:rFonts w:ascii="Times New Roman" w:hAnsi="Times New Roman" w:cs="Times New Roman"/>
          <w:color w:val="0D0D0D"/>
          <w:sz w:val="24"/>
          <w:szCs w:val="24"/>
        </w:rPr>
        <w:tab/>
      </w:r>
      <w:r>
        <w:rPr>
          <w:rFonts w:ascii="Times New Roman" w:hAnsi="Times New Roman" w:cs="Times New Roman"/>
          <w:color w:val="0D0D0D"/>
          <w:sz w:val="24"/>
          <w:szCs w:val="24"/>
        </w:rPr>
        <w:tab/>
      </w:r>
      <w:r>
        <w:rPr>
          <w:rFonts w:ascii="Times New Roman" w:hAnsi="Times New Roman" w:cs="Times New Roman"/>
          <w:b/>
          <w:color w:val="0000FF"/>
          <w:sz w:val="24"/>
          <w:szCs w:val="24"/>
        </w:rPr>
        <w:t xml:space="preserve">B. </w:t>
      </w:r>
      <w:r>
        <w:rPr>
          <w:rFonts w:ascii="Times New Roman" w:hAnsi="Times New Roman" w:cs="Times New Roman"/>
          <w:color w:val="0D0D0D"/>
          <w:sz w:val="24"/>
          <w:szCs w:val="24"/>
        </w:rPr>
        <w:t>fructose và glucose.</w:t>
      </w:r>
    </w:p>
    <w:p w14:paraId="7B156FA7">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C. </w:t>
      </w:r>
      <w:r>
        <w:rPr>
          <w:rFonts w:ascii="Times New Roman" w:hAnsi="Times New Roman" w:cs="Times New Roman"/>
          <w:color w:val="0D0D0D"/>
          <w:sz w:val="24"/>
          <w:szCs w:val="24"/>
        </w:rPr>
        <w:t>fructose và maltose.</w:t>
      </w:r>
      <w:r>
        <w:rPr>
          <w:rFonts w:ascii="Times New Roman" w:hAnsi="Times New Roman" w:cs="Times New Roman"/>
          <w:color w:val="0D0D0D"/>
          <w:sz w:val="24"/>
          <w:szCs w:val="24"/>
        </w:rPr>
        <w:tab/>
      </w:r>
      <w:r>
        <w:rPr>
          <w:rFonts w:ascii="Times New Roman" w:hAnsi="Times New Roman" w:cs="Times New Roman"/>
          <w:color w:val="0D0D0D"/>
          <w:sz w:val="24"/>
          <w:szCs w:val="24"/>
        </w:rPr>
        <w:tab/>
      </w:r>
      <w:r>
        <w:rPr>
          <w:rFonts w:ascii="Times New Roman" w:hAnsi="Times New Roman" w:cs="Times New Roman"/>
          <w:b/>
          <w:color w:val="0000FF"/>
          <w:sz w:val="24"/>
          <w:szCs w:val="24"/>
        </w:rPr>
        <w:t xml:space="preserve">D. </w:t>
      </w:r>
      <w:r>
        <w:rPr>
          <w:rFonts w:ascii="Times New Roman" w:hAnsi="Times New Roman" w:cs="Times New Roman"/>
          <w:color w:val="0D0D0D"/>
          <w:sz w:val="24"/>
          <w:szCs w:val="24"/>
        </w:rPr>
        <w:t>saccharose và glucose.</w:t>
      </w:r>
    </w:p>
    <w:p w14:paraId="00695F1F">
      <w:pPr>
        <w:numPr>
          <w:ilvl w:val="0"/>
          <w:numId w:val="11"/>
        </w:numPr>
        <w:tabs>
          <w:tab w:val="left" w:pos="992"/>
        </w:tabs>
        <w:spacing w:after="0" w:line="276" w:lineRule="auto"/>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Cho dãy các chất sau: glucose, fructose, saccharose, cellulose. Số chất trong dãy có khả năng tham gia phản ứng tráng bạc là</w:t>
      </w:r>
    </w:p>
    <w:p w14:paraId="6572C8B4">
      <w:pPr>
        <w:widowControl w:val="0"/>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3.</w:t>
      </w:r>
    </w:p>
    <w:p w14:paraId="7F8A942E">
      <w:pPr>
        <w:numPr>
          <w:ilvl w:val="0"/>
          <w:numId w:val="11"/>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Carbohydrate nào dưới đây </w:t>
      </w:r>
      <w:r>
        <w:rPr>
          <w:rFonts w:ascii="Times New Roman" w:hAnsi="Times New Roman" w:cs="Times New Roman"/>
          <w:b/>
          <w:sz w:val="24"/>
          <w:szCs w:val="24"/>
        </w:rPr>
        <w:t>không</w:t>
      </w:r>
      <w:r>
        <w:rPr>
          <w:rFonts w:ascii="Times New Roman" w:hAnsi="Times New Roman" w:cs="Times New Roman"/>
          <w:sz w:val="24"/>
          <w:szCs w:val="24"/>
        </w:rPr>
        <w:t xml:space="preserve"> có nhóm –OH hemiacetal hoặc nhóm –OH hemiketal?</w:t>
      </w:r>
    </w:p>
    <w:p w14:paraId="02639B6E">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Maltose.</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Fructose.</w:t>
      </w:r>
      <w:r>
        <w:rPr>
          <w:rFonts w:ascii="Times New Roman" w:hAnsi="Times New Roman" w:cs="Times New Roman"/>
          <w:sz w:val="24"/>
          <w:szCs w:val="24"/>
        </w:rPr>
        <w:tab/>
      </w:r>
      <w:r>
        <w:rPr>
          <w:rFonts w:ascii="Times New Roman" w:hAnsi="Times New Roman" w:cs="Times New Roman"/>
          <w:b/>
          <w:sz w:val="24"/>
          <w:szCs w:val="24"/>
        </w:rPr>
        <w:t xml:space="preserve">C.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Glucose.</w:t>
      </w:r>
    </w:p>
    <w:p w14:paraId="424E8209">
      <w:pPr>
        <w:numPr>
          <w:ilvl w:val="0"/>
          <w:numId w:val="11"/>
        </w:numPr>
        <w:tabs>
          <w:tab w:val="left" w:pos="992"/>
        </w:tabs>
        <w:spacing w:after="0" w:line="276" w:lineRule="auto"/>
        <w:jc w:val="both"/>
        <w:rPr>
          <w:rFonts w:ascii="Times New Roman" w:hAnsi="Times New Roman" w:cs="Times New Roman"/>
          <w:sz w:val="24"/>
          <w:szCs w:val="24"/>
        </w:rPr>
      </w:pPr>
      <w:r>
        <w:rPr>
          <w:rFonts w:ascii="Times New Roman" w:hAnsi="Times New Roman" w:eastAsia="Times New Roman" w:cs="Times New Roman"/>
          <w:color w:val="000000"/>
          <w:sz w:val="24"/>
          <w:szCs w:val="24"/>
        </w:rPr>
        <w:t>Dung dịch chất nào sau đây hòa tan Cu(OH)</w:t>
      </w:r>
      <w:r>
        <w:rPr>
          <w:rFonts w:ascii="Times New Roman" w:hAnsi="Times New Roman" w:eastAsia="Times New Roman" w:cs="Times New Roman"/>
          <w:color w:val="000000"/>
          <w:sz w:val="24"/>
          <w:szCs w:val="24"/>
          <w:vertAlign w:val="subscript"/>
        </w:rPr>
        <w:t>2</w:t>
      </w:r>
      <w:r>
        <w:rPr>
          <w:rFonts w:ascii="Times New Roman" w:hAnsi="Times New Roman" w:eastAsia="Times New Roman" w:cs="Times New Roman"/>
          <w:color w:val="000000"/>
          <w:sz w:val="24"/>
          <w:szCs w:val="24"/>
        </w:rPr>
        <w:t>, thu được dung dịch có màu xanh lam?</w:t>
      </w:r>
    </w:p>
    <w:p w14:paraId="58DF5A27">
      <w:pPr>
        <w:tabs>
          <w:tab w:val="left" w:pos="3402"/>
          <w:tab w:val="left" w:pos="5669"/>
          <w:tab w:val="left" w:pos="7937"/>
        </w:tabs>
        <w:spacing w:after="0" w:line="276" w:lineRule="auto"/>
        <w:ind w:left="992"/>
        <w:rPr>
          <w:rFonts w:ascii="Times New Roman" w:hAnsi="Times New Roman" w:cs="Times New Roman"/>
          <w:sz w:val="24"/>
          <w:szCs w:val="24"/>
        </w:rPr>
      </w:pPr>
      <w:r>
        <w:rPr>
          <w:rFonts w:ascii="Times New Roman" w:hAnsi="Times New Roman" w:cs="Times New Roman"/>
          <w:b/>
          <w:color w:val="0000FF"/>
          <w:sz w:val="24"/>
          <w:szCs w:val="24"/>
        </w:rPr>
        <w:t xml:space="preserve">A. </w:t>
      </w:r>
      <w:r>
        <w:rPr>
          <w:rFonts w:ascii="Times New Roman" w:hAnsi="Times New Roman" w:cs="Times New Roman"/>
          <w:sz w:val="24"/>
          <w:szCs w:val="24"/>
        </w:rPr>
        <w:t>Saccharose.</w:t>
      </w:r>
      <w:r>
        <w:rPr>
          <w:rFonts w:ascii="Times New Roman" w:hAnsi="Times New Roman" w:cs="Times New Roman"/>
          <w:sz w:val="24"/>
          <w:szCs w:val="24"/>
        </w:rPr>
        <w:tab/>
      </w:r>
      <w:r>
        <w:rPr>
          <w:rFonts w:ascii="Times New Roman" w:hAnsi="Times New Roman" w:cs="Times New Roman"/>
          <w:b/>
          <w:color w:val="0000FF"/>
          <w:sz w:val="24"/>
          <w:szCs w:val="24"/>
        </w:rPr>
        <w:t xml:space="preserve">B. </w:t>
      </w:r>
      <w:r>
        <w:rPr>
          <w:rFonts w:ascii="Times New Roman" w:hAnsi="Times New Roman" w:cs="Times New Roman"/>
          <w:sz w:val="24"/>
          <w:szCs w:val="24"/>
        </w:rPr>
        <w:t>Ethyl alcohol.</w:t>
      </w:r>
      <w:r>
        <w:rPr>
          <w:rFonts w:ascii="Times New Roman" w:hAnsi="Times New Roman" w:cs="Times New Roman"/>
          <w:sz w:val="24"/>
          <w:szCs w:val="24"/>
        </w:rPr>
        <w:tab/>
      </w:r>
      <w:r>
        <w:rPr>
          <w:rFonts w:ascii="Times New Roman" w:hAnsi="Times New Roman" w:cs="Times New Roman"/>
          <w:b/>
          <w:color w:val="0000FF"/>
          <w:sz w:val="24"/>
          <w:szCs w:val="24"/>
        </w:rPr>
        <w:t xml:space="preserve">C. </w:t>
      </w:r>
      <w:r>
        <w:rPr>
          <w:rFonts w:ascii="Times New Roman" w:hAnsi="Times New Roman" w:cs="Times New Roman"/>
          <w:sz w:val="24"/>
          <w:szCs w:val="24"/>
        </w:rPr>
        <w:t>Propan-1,3-diol.</w:t>
      </w:r>
      <w:r>
        <w:rPr>
          <w:rFonts w:ascii="Times New Roman" w:hAnsi="Times New Roman" w:cs="Times New Roman"/>
          <w:sz w:val="24"/>
          <w:szCs w:val="24"/>
        </w:rPr>
        <w:tab/>
      </w:r>
      <w:r>
        <w:rPr>
          <w:rFonts w:ascii="Times New Roman" w:hAnsi="Times New Roman" w:cs="Times New Roman"/>
          <w:b/>
          <w:color w:val="0000FF"/>
          <w:sz w:val="24"/>
          <w:szCs w:val="24"/>
        </w:rPr>
        <w:t xml:space="preserve">D. </w:t>
      </w:r>
      <w:r>
        <w:rPr>
          <w:rFonts w:ascii="Times New Roman" w:hAnsi="Times New Roman" w:cs="Times New Roman"/>
          <w:sz w:val="24"/>
          <w:szCs w:val="24"/>
        </w:rPr>
        <w:t>Anbumin.</w:t>
      </w:r>
    </w:p>
    <w:p w14:paraId="0B927492">
      <w:pPr>
        <w:numPr>
          <w:ilvl w:val="0"/>
          <w:numId w:val="11"/>
        </w:numPr>
        <w:tabs>
          <w:tab w:val="left" w:pos="992"/>
        </w:tabs>
        <w:spacing w:after="0" w:line="276" w:lineRule="auto"/>
        <w:jc w:val="both"/>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Ở nhiệt độ thường, nhỏ vài giọt dung dịch iodine vào hồ tinh bột thấy xuất hiện màu</w:t>
      </w:r>
    </w:p>
    <w:p w14:paraId="0C8EB5D2">
      <w:pPr>
        <w:pBdr>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FF"/>
          <w:sz w:val="24"/>
          <w:szCs w:val="24"/>
        </w:rPr>
        <w:t xml:space="preserve">A. </w:t>
      </w:r>
      <w:r>
        <w:rPr>
          <w:rFonts w:ascii="Times New Roman" w:hAnsi="Times New Roman" w:eastAsia="Times New Roman" w:cs="Times New Roman"/>
          <w:color w:val="000000"/>
          <w:sz w:val="24"/>
          <w:szCs w:val="24"/>
        </w:rPr>
        <w:t>vàng.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B. </w:t>
      </w:r>
      <w:r>
        <w:rPr>
          <w:rFonts w:ascii="Times New Roman" w:hAnsi="Times New Roman" w:eastAsia="Times New Roman" w:cs="Times New Roman"/>
          <w:color w:val="000000"/>
          <w:sz w:val="24"/>
          <w:szCs w:val="24"/>
        </w:rPr>
        <w:t>xanh tím.</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C. </w:t>
      </w:r>
      <w:r>
        <w:rPr>
          <w:rFonts w:ascii="Times New Roman" w:hAnsi="Times New Roman" w:eastAsia="Times New Roman" w:cs="Times New Roman"/>
          <w:color w:val="000000"/>
          <w:sz w:val="24"/>
          <w:szCs w:val="24"/>
        </w:rPr>
        <w:t>hồng.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FF"/>
          <w:sz w:val="24"/>
          <w:szCs w:val="24"/>
        </w:rPr>
        <w:t xml:space="preserve">D. </w:t>
      </w:r>
      <w:r>
        <w:rPr>
          <w:rFonts w:ascii="Times New Roman" w:hAnsi="Times New Roman" w:eastAsia="Times New Roman" w:cs="Times New Roman"/>
          <w:color w:val="000000"/>
          <w:sz w:val="24"/>
          <w:szCs w:val="24"/>
        </w:rPr>
        <w:t>nâu đỏ.</w:t>
      </w:r>
    </w:p>
    <w:p w14:paraId="76AEACD5">
      <w:pPr>
        <w:tabs>
          <w:tab w:val="left" w:pos="284"/>
          <w:tab w:val="left" w:pos="2880"/>
          <w:tab w:val="left" w:pos="5310"/>
          <w:tab w:val="left" w:pos="7650"/>
          <w:tab w:val="left" w:pos="7830"/>
          <w:tab w:val="left" w:pos="8100"/>
        </w:tabs>
        <w:spacing w:after="0" w:line="276" w:lineRule="auto"/>
        <w:jc w:val="both"/>
        <w:rPr>
          <w:rFonts w:ascii="Times New Roman" w:hAnsi="Times New Roman" w:eastAsia="Times New Roman" w:cs="Times New Roman"/>
          <w:b/>
          <w:bCs/>
          <w:sz w:val="24"/>
          <w:szCs w:val="24"/>
        </w:rPr>
      </w:pPr>
    </w:p>
    <w:p w14:paraId="535937AB">
      <w:pPr>
        <w:tabs>
          <w:tab w:val="left" w:pos="284"/>
          <w:tab w:val="left" w:pos="2880"/>
          <w:tab w:val="left" w:pos="5310"/>
          <w:tab w:val="left" w:pos="7650"/>
          <w:tab w:val="left" w:pos="7830"/>
          <w:tab w:val="left" w:pos="8100"/>
        </w:tabs>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PHẦN II </w:t>
      </w:r>
      <w:r>
        <w:rPr>
          <w:rFonts w:ascii="Times New Roman" w:hAnsi="Times New Roman" w:eastAsia="Calibri" w:cs="Times New Roman"/>
          <w:b/>
          <w:bCs/>
          <w:kern w:val="2"/>
          <w:sz w:val="24"/>
          <w:szCs w:val="24"/>
          <w14:ligatures w14:val="standardContextual"/>
        </w:rPr>
        <w:t xml:space="preserve">(2,0 điểm): </w:t>
      </w:r>
      <w:r>
        <w:rPr>
          <w:rFonts w:ascii="Times New Roman" w:hAnsi="Times New Roman" w:eastAsia="Times New Roman" w:cs="Times New Roman"/>
          <w:b/>
          <w:sz w:val="24"/>
          <w:szCs w:val="24"/>
        </w:rPr>
        <w:t>Câu trắc nghiệm đúng sai.</w:t>
      </w:r>
      <w:r>
        <w:rPr>
          <w:rFonts w:ascii="Times New Roman" w:hAnsi="Times New Roman" w:eastAsia="Times New Roman" w:cs="Times New Roman"/>
          <w:sz w:val="24"/>
          <w:szCs w:val="24"/>
        </w:rPr>
        <w:t xml:space="preserve"> Trong mỗi ý a), b), c), d) ở mỗi câu, thí sinh chọn đúng hoặc sai.</w:t>
      </w:r>
    </w:p>
    <w:p w14:paraId="75D6E185">
      <w:pPr>
        <w:numPr>
          <w:ilvl w:val="0"/>
          <w:numId w:val="12"/>
        </w:numPr>
        <w:tabs>
          <w:tab w:val="left" w:pos="992"/>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Tiến hành thí nghiệm theo các bước sau:</w:t>
      </w:r>
    </w:p>
    <w:p w14:paraId="4F969856">
      <w:pPr>
        <w:spacing w:after="0" w:line="276" w:lineRule="auto"/>
        <w:ind w:left="992" w:firstLine="1"/>
        <w:jc w:val="both"/>
        <w:rPr>
          <w:rFonts w:ascii="Times New Roman" w:hAnsi="Times New Roman" w:cs="Times New Roman"/>
          <w:sz w:val="24"/>
          <w:szCs w:val="24"/>
        </w:rPr>
      </w:pPr>
      <w:r>
        <w:rPr>
          <w:rFonts w:ascii="Times New Roman" w:hAnsi="Times New Roman" w:cs="Times New Roman"/>
          <w:b/>
          <w:sz w:val="24"/>
          <w:szCs w:val="24"/>
        </w:rPr>
        <w:t>Bước 1:</w:t>
      </w:r>
      <w:r>
        <w:rPr>
          <w:rFonts w:ascii="Times New Roman" w:hAnsi="Times New Roman" w:cs="Times New Roman"/>
          <w:sz w:val="24"/>
          <w:szCs w:val="24"/>
        </w:rPr>
        <w:t xml:space="preserve"> Cho khoảng 2 gam chất béo và khoảng 4 mL dung dịch NaCl 40% vào bát sứ. Đun hỗn hợp trong khoảng 10 phút và liên tục khuấy bằng đũa thuỷ tinh. Nếu thể tích nước giảm cần bổ sung thêm nước.</w:t>
      </w:r>
    </w:p>
    <w:p w14:paraId="5F5F002B">
      <w:pPr>
        <w:spacing w:after="0" w:line="276" w:lineRule="auto"/>
        <w:ind w:left="992" w:firstLine="1"/>
        <w:jc w:val="both"/>
        <w:rPr>
          <w:rFonts w:ascii="Times New Roman" w:hAnsi="Times New Roman" w:cs="Times New Roman"/>
          <w:sz w:val="24"/>
          <w:szCs w:val="24"/>
        </w:rPr>
      </w:pPr>
      <w:r>
        <w:rPr>
          <w:rFonts w:ascii="Times New Roman" w:hAnsi="Times New Roman" w:cs="Times New Roman"/>
          <w:b/>
          <w:sz w:val="24"/>
          <w:szCs w:val="24"/>
        </w:rPr>
        <w:t>Bước 2:</w:t>
      </w:r>
      <w:r>
        <w:rPr>
          <w:rFonts w:ascii="Times New Roman" w:hAnsi="Times New Roman" w:cs="Times New Roman"/>
          <w:sz w:val="24"/>
          <w:szCs w:val="24"/>
        </w:rPr>
        <w:t xml:space="preserve"> Kết thúc phản ứng đổ hỗn hợp vào cốc thuỷ tinh chứa khoảng 30 mL dung dịch NaCl bão hoà, khuấy nhẹ. Để nguội hỗn hợp. Quan sát hiện tượng của phản ứng xảy ra.</w:t>
      </w:r>
    </w:p>
    <w:p w14:paraId="5A966529">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a.</w:t>
      </w:r>
      <w:r>
        <w:rPr>
          <w:rFonts w:ascii="Times New Roman" w:hAnsi="Times New Roman" w:cs="Times New Roman"/>
          <w:sz w:val="24"/>
          <w:szCs w:val="24"/>
        </w:rPr>
        <w:t xml:space="preserve"> Sau bước 2 thấy có lớp chất rắn màu trắng nổi lên là glycerol.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56B3B32E">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b.</w:t>
      </w:r>
      <w:r>
        <w:rPr>
          <w:rFonts w:ascii="Times New Roman" w:hAnsi="Times New Roman" w:cs="Times New Roman"/>
          <w:sz w:val="24"/>
          <w:szCs w:val="24"/>
        </w:rPr>
        <w:t xml:space="preserve"> Vai trò của dung dịch NaCl bão hòa ở bước 2 là để tách muối sodium của acid béo ra khỏi hỗn hợp.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6EDCB05">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c.</w:t>
      </w:r>
      <w:r>
        <w:rPr>
          <w:rFonts w:ascii="Times New Roman" w:hAnsi="Times New Roman" w:cs="Times New Roman"/>
          <w:sz w:val="24"/>
          <w:szCs w:val="24"/>
        </w:rPr>
        <w:t xml:space="preserve"> Ở bước 1, nếu không thêm nước cất, hỗn hợp bị cạn khô thì phản ứng thủy phân không xảy ra.</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2B925A75">
      <w:pPr>
        <w:spacing w:after="0" w:line="276" w:lineRule="auto"/>
        <w:ind w:left="992" w:firstLine="1"/>
        <w:jc w:val="both"/>
        <w:rPr>
          <w:rFonts w:ascii="Times New Roman" w:hAnsi="Times New Roman" w:cs="Times New Roman"/>
          <w:sz w:val="24"/>
          <w:szCs w:val="24"/>
        </w:rPr>
      </w:pPr>
      <w:r>
        <w:rPr>
          <w:rFonts w:ascii="Times New Roman" w:hAnsi="Times New Roman" w:cs="Times New Roman"/>
          <w:b/>
          <w:bCs/>
          <w:sz w:val="24"/>
          <w:szCs w:val="24"/>
        </w:rPr>
        <w:t>d.</w:t>
      </w:r>
      <w:r>
        <w:rPr>
          <w:rFonts w:ascii="Times New Roman" w:hAnsi="Times New Roman" w:cs="Times New Roman"/>
          <w:sz w:val="24"/>
          <w:szCs w:val="24"/>
        </w:rPr>
        <w:t xml:space="preserve"> Ở bước 1, nếu thay mỡ lợn bằng dầu dừa thì hiện tượng thí nghiệm sau bước 2 vẫn xảy ra tương tự.</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8A4F39A">
      <w:pPr>
        <w:pStyle w:val="43"/>
        <w:numPr>
          <w:ilvl w:val="0"/>
          <w:numId w:val="12"/>
        </w:numPr>
        <w:tabs>
          <w:tab w:val="left" w:pos="992"/>
        </w:tabs>
        <w:spacing w:after="0" w:line="276" w:lineRule="auto"/>
        <w:jc w:val="both"/>
        <w:rPr>
          <w:rFonts w:ascii="Times New Roman" w:hAnsi="Times New Roman" w:cs="Times New Roman"/>
          <w:b/>
          <w:color w:val="0B32A1"/>
          <w:sz w:val="24"/>
          <w:szCs w:val="24"/>
        </w:rPr>
      </w:pPr>
      <w:r>
        <w:rPr>
          <w:rFonts w:ascii="Times New Roman" w:hAnsi="Times New Roman" w:eastAsia="Times New Roman" w:cs="Times New Roman"/>
          <w:color w:val="000000"/>
          <w:sz w:val="24"/>
          <w:szCs w:val="24"/>
        </w:rPr>
        <w:t>Tiến hành thí nghiệm theo các bước sau:</w:t>
      </w:r>
    </w:p>
    <w:p w14:paraId="5B221E28">
      <w:pPr>
        <w:pBdr>
          <w:between w:val="none" w:color="auto" w:sz="0" w:space="0"/>
        </w:pBdr>
        <w:spacing w:after="0" w:line="276" w:lineRule="auto"/>
        <w:ind w:left="992"/>
        <w:rPr>
          <w:rFonts w:ascii="Times New Roman" w:hAnsi="Times New Roman" w:cs="Times New Roman"/>
          <w:b/>
          <w:color w:val="0B32A1"/>
          <w:sz w:val="24"/>
          <w:szCs w:val="24"/>
        </w:rPr>
      </w:pPr>
      <w:r>
        <w:rPr>
          <w:rFonts w:ascii="Times New Roman" w:hAnsi="Times New Roman" w:eastAsia="Times New Roman" w:cs="Times New Roman"/>
          <w:b/>
          <w:color w:val="000000"/>
          <w:sz w:val="24"/>
          <w:szCs w:val="24"/>
        </w:rPr>
        <w:t>Bước 1:</w:t>
      </w:r>
      <w:r>
        <w:rPr>
          <w:rFonts w:ascii="Times New Roman" w:hAnsi="Times New Roman" w:eastAsia="Times New Roman" w:cs="Times New Roman"/>
          <w:color w:val="000000"/>
          <w:sz w:val="24"/>
          <w:szCs w:val="24"/>
        </w:rPr>
        <w:t xml:space="preserve"> Cho khoảng 2 mL dung dịch NaOH 10% vào ống nghiệm. Sau đó, thêm khoảng 0,5 mL dung dịch CuSO</w:t>
      </w:r>
      <w:r>
        <w:rPr>
          <w:rFonts w:ascii="Times New Roman" w:hAnsi="Times New Roman" w:eastAsia="Times New Roman" w:cs="Times New Roman"/>
          <w:color w:val="000000"/>
          <w:sz w:val="24"/>
          <w:szCs w:val="24"/>
          <w:vertAlign w:val="subscript"/>
        </w:rPr>
        <w:t>4</w:t>
      </w:r>
      <w:r>
        <w:rPr>
          <w:rFonts w:ascii="Times New Roman" w:hAnsi="Times New Roman" w:eastAsia="Times New Roman" w:cs="Times New Roman"/>
          <w:color w:val="000000"/>
          <w:sz w:val="24"/>
          <w:szCs w:val="24"/>
        </w:rPr>
        <w:t xml:space="preserve"> 5% vào, lắc nhẹ.</w:t>
      </w:r>
    </w:p>
    <w:p w14:paraId="46EBBBBF">
      <w:pPr>
        <w:pBdr>
          <w:between w:val="none" w:color="auto" w:sz="0" w:space="0"/>
        </w:pBdr>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Bước 2:</w:t>
      </w:r>
      <w:r>
        <w:rPr>
          <w:rFonts w:ascii="Times New Roman" w:hAnsi="Times New Roman" w:eastAsia="Times New Roman" w:cs="Times New Roman"/>
          <w:color w:val="000000"/>
          <w:sz w:val="24"/>
          <w:szCs w:val="24"/>
        </w:rPr>
        <w:t xml:space="preserve"> Cho thêm tiếp khoảng 3 mL dung dịch glucose 2% vào ống nghiệm và lắc đều.</w:t>
      </w:r>
    </w:p>
    <w:p w14:paraId="5C8E78B5">
      <w:pPr>
        <w:pBdr>
          <w:between w:val="none" w:color="auto" w:sz="0" w:space="0"/>
        </w:pBdr>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Bước 3:</w:t>
      </w:r>
      <w:r>
        <w:rPr>
          <w:rFonts w:ascii="Times New Roman" w:hAnsi="Times New Roman" w:eastAsia="Times New Roman" w:cs="Times New Roman"/>
          <w:color w:val="000000"/>
          <w:sz w:val="24"/>
          <w:szCs w:val="24"/>
        </w:rPr>
        <w:t xml:space="preserve"> Đun nóng ống nghiệm bằng ngọn lửa đèn cồn trong vài phút.</w:t>
      </w:r>
    </w:p>
    <w:p w14:paraId="60B9AE4A">
      <w:pPr>
        <w:pBdr>
          <w:between w:val="none" w:color="auto" w:sz="0" w:space="0"/>
        </w:pBdr>
        <w:tabs>
          <w:tab w:val="left" w:pos="3402"/>
          <w:tab w:val="left" w:pos="5669"/>
          <w:tab w:val="left" w:pos="7937"/>
        </w:tabs>
        <w:spacing w:after="0" w:line="276" w:lineRule="auto"/>
        <w:ind w:left="992"/>
        <w:rPr>
          <w:rFonts w:ascii="Times New Roman" w:hAnsi="Times New Roman" w:cs="Times New Roman"/>
          <w:b/>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Ở bước 2, kết tủa đã bị hòa tan, thu được dung dịch màu xanh lam.</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4E60345C">
      <w:pPr>
        <w:pBdr>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Thí nghiệm trên chứng minh glucose có tính chất của aldehyde.</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p>
    <w:p w14:paraId="5BC58157">
      <w:pPr>
        <w:pBdr>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Sau bước 3, xuất hiện kết tủa đỏ gạch. Sản phẩm hữu cơ thu được là gluconic acid.</w:t>
      </w:r>
      <w:r>
        <w:rPr>
          <w:rFonts w:ascii="Times New Roman" w:hAnsi="Times New Roman" w:eastAsia="Times New Roman" w:cs="Times New Roman"/>
          <w:color w:val="000000"/>
          <w:sz w:val="24"/>
          <w:szCs w:val="24"/>
        </w:rPr>
        <w:tab/>
      </w:r>
    </w:p>
    <w:p w14:paraId="42FFD13B">
      <w:pPr>
        <w:pBdr>
          <w:between w:val="none" w:color="auto" w:sz="0" w:space="0"/>
        </w:pBdr>
        <w:tabs>
          <w:tab w:val="left" w:pos="3402"/>
          <w:tab w:val="left" w:pos="5669"/>
          <w:tab w:val="left" w:pos="7937"/>
        </w:tabs>
        <w:spacing w:after="0" w:line="276" w:lineRule="auto"/>
        <w:ind w:left="992"/>
        <w:rPr>
          <w:rFonts w:ascii="Times New Roman" w:hAnsi="Times New Roman" w:cs="Times New Roman"/>
          <w:color w:val="000000"/>
          <w:sz w:val="24"/>
          <w:szCs w:val="24"/>
        </w:rPr>
      </w:pP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Ở bước 2, nếu thay glucose bằng fuctose thì hiện tượng bước 3 xảy ra tương tự.</w:t>
      </w:r>
      <w:r>
        <w:rPr>
          <w:rFonts w:ascii="Times New Roman" w:hAnsi="Times New Roman" w:eastAsia="Times New Roman" w:cs="Times New Roman"/>
          <w:color w:val="000000"/>
          <w:sz w:val="24"/>
          <w:szCs w:val="24"/>
        </w:rPr>
        <w:tab/>
      </w:r>
    </w:p>
    <w:p w14:paraId="205F8AF5">
      <w:pPr>
        <w:tabs>
          <w:tab w:val="left" w:pos="274"/>
          <w:tab w:val="left" w:pos="2835"/>
          <w:tab w:val="left" w:pos="5387"/>
          <w:tab w:val="left" w:pos="7938"/>
        </w:tabs>
        <w:spacing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PHẦN III </w:t>
      </w:r>
      <w:r>
        <w:rPr>
          <w:rFonts w:ascii="Times New Roman" w:hAnsi="Times New Roman" w:eastAsia="Calibri" w:cs="Times New Roman"/>
          <w:b/>
          <w:bCs/>
          <w:kern w:val="2"/>
          <w:sz w:val="24"/>
          <w:szCs w:val="24"/>
          <w14:ligatures w14:val="standardContextual"/>
        </w:rPr>
        <w:t>(2,0 điểm):</w:t>
      </w:r>
      <w:r>
        <w:rPr>
          <w:rFonts w:ascii="Times New Roman" w:hAnsi="Times New Roman" w:eastAsia="Calibri" w:cs="Times New Roman"/>
          <w:kern w:val="2"/>
          <w:sz w:val="24"/>
          <w:szCs w:val="24"/>
          <w14:ligatures w14:val="standardContextual"/>
        </w:rPr>
        <w:t xml:space="preserve"> </w:t>
      </w:r>
      <w:r>
        <w:rPr>
          <w:rFonts w:ascii="Times New Roman" w:hAnsi="Times New Roman" w:eastAsia="Times New Roman" w:cs="Times New Roman"/>
          <w:b/>
          <w:bCs/>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Câu trắc nghiệm yêu cầu trả lời ngắn.</w:t>
      </w:r>
      <w:r>
        <w:rPr>
          <w:rFonts w:ascii="Times New Roman" w:hAnsi="Times New Roman" w:eastAsia="Times New Roman" w:cs="Times New Roman"/>
          <w:sz w:val="24"/>
          <w:szCs w:val="24"/>
        </w:rPr>
        <w:t xml:space="preserve"> Thí sinh trả lời các câu hỏi dưới đây.</w:t>
      </w:r>
    </w:p>
    <w:p w14:paraId="079A4500">
      <w:pPr>
        <w:pStyle w:val="43"/>
        <w:numPr>
          <w:ilvl w:val="0"/>
          <w:numId w:val="13"/>
        </w:numPr>
        <w:shd w:val="clear" w:color="auto" w:fill="FFFFFF"/>
        <w:tabs>
          <w:tab w:val="left" w:pos="360"/>
          <w:tab w:val="left" w:pos="2880"/>
          <w:tab w:val="left" w:pos="5400"/>
          <w:tab w:val="left" w:pos="7920"/>
        </w:tabs>
        <w:spacing w:after="0" w:line="276" w:lineRule="auto"/>
        <w:jc w:val="both"/>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Có bao nhiêu ester có chứa gốc formate có cùng công thức phân tử C</w:t>
      </w:r>
      <w:r>
        <w:rPr>
          <w:rFonts w:ascii="Times New Roman" w:hAnsi="Times New Roman" w:eastAsia="Times New Roman" w:cs="Times New Roman"/>
          <w:sz w:val="24"/>
          <w:szCs w:val="24"/>
          <w:vertAlign w:val="subscript"/>
        </w:rPr>
        <w:t>4</w:t>
      </w:r>
      <w:r>
        <w:rPr>
          <w:rFonts w:ascii="Times New Roman" w:hAnsi="Times New Roman" w:eastAsia="Times New Roman" w:cs="Times New Roman"/>
          <w:sz w:val="24"/>
          <w:szCs w:val="24"/>
        </w:rPr>
        <w:t>H</w:t>
      </w:r>
      <w:r>
        <w:rPr>
          <w:rFonts w:ascii="Times New Roman" w:hAnsi="Times New Roman" w:eastAsia="Times New Roman" w:cs="Times New Roman"/>
          <w:sz w:val="24"/>
          <w:szCs w:val="24"/>
          <w:vertAlign w:val="subscript"/>
        </w:rPr>
        <w:t>8</w:t>
      </w:r>
      <w:r>
        <w:rPr>
          <w:rFonts w:ascii="Times New Roman" w:hAnsi="Times New Roman" w:eastAsia="Times New Roman" w:cs="Times New Roman"/>
          <w:sz w:val="24"/>
          <w:szCs w:val="24"/>
        </w:rPr>
        <w:t>O</w:t>
      </w:r>
      <w:r>
        <w:rPr>
          <w:rFonts w:ascii="Times New Roman" w:hAnsi="Times New Roman" w:eastAsia="Times New Roman" w:cs="Times New Roman"/>
          <w:sz w:val="24"/>
          <w:szCs w:val="24"/>
          <w:vertAlign w:val="subscript"/>
        </w:rPr>
        <w:t>2</w:t>
      </w:r>
      <w:r>
        <w:rPr>
          <w:rFonts w:ascii="Times New Roman" w:hAnsi="Times New Roman" w:eastAsia="Times New Roman" w:cs="Times New Roman"/>
          <w:sz w:val="24"/>
          <w:szCs w:val="24"/>
        </w:rPr>
        <w:t>?</w:t>
      </w:r>
    </w:p>
    <w:p w14:paraId="4455C42D">
      <w:pPr>
        <w:pStyle w:val="43"/>
        <w:numPr>
          <w:ilvl w:val="0"/>
          <w:numId w:val="13"/>
        </w:numPr>
        <w:spacing w:after="0" w:line="264" w:lineRule="auto"/>
        <w:jc w:val="both"/>
        <w:rPr>
          <w:rFonts w:ascii="Times New Roman" w:hAnsi="Times New Roman" w:eastAsia="Calibri" w:cs="Times New Roman"/>
          <w:sz w:val="24"/>
          <w:szCs w:val="24"/>
        </w:rPr>
      </w:pPr>
      <w:r>
        <w:rPr>
          <w:rFonts w:ascii="Times New Roman" w:hAnsi="Times New Roman" w:eastAsia="Calibri" w:cs="Times New Roman"/>
          <w:sz w:val="24"/>
          <w:szCs w:val="24"/>
          <w:lang w:val="vi-VN"/>
        </w:rPr>
        <w:t>Docosahexaenoic acid (DHA) thuộc loại acid béo omega–</w:t>
      </w:r>
      <w:r>
        <w:rPr>
          <w:rFonts w:ascii="Times New Roman" w:hAnsi="Times New Roman" w:eastAsia="Calibri" w:cs="Times New Roman"/>
          <w:sz w:val="24"/>
          <w:szCs w:val="24"/>
          <w:lang w:val="fr-FR"/>
        </w:rPr>
        <w:t xml:space="preserve">n, </w:t>
      </w:r>
      <w:r>
        <w:rPr>
          <w:rFonts w:ascii="Times New Roman" w:hAnsi="Times New Roman" w:eastAsia="Times New Roman" w:cs="Times New Roman"/>
          <w:sz w:val="24"/>
          <w:szCs w:val="24"/>
          <w:lang w:val="fr-FR"/>
        </w:rPr>
        <w:t>là thành phần quan trọng của não người, vỏ não, da và võng mạc.</w:t>
      </w:r>
      <w:r>
        <w:rPr>
          <w:rFonts w:ascii="Times New Roman" w:hAnsi="Times New Roman" w:eastAsia="Calibri" w:cs="Times New Roman"/>
          <w:sz w:val="24"/>
          <w:szCs w:val="24"/>
          <w:lang w:val="vi-VN"/>
        </w:rPr>
        <w:t xml:space="preserve"> Docosahexaenoic acid</w:t>
      </w:r>
      <w:r>
        <w:rPr>
          <w:rFonts w:ascii="Times New Roman" w:hAnsi="Times New Roman" w:eastAsia="Calibri" w:cs="Times New Roman"/>
          <w:sz w:val="24"/>
          <w:szCs w:val="24"/>
        </w:rPr>
        <w:t xml:space="preserve"> có công thức cấu tạo như sau:</w:t>
      </w:r>
    </w:p>
    <w:p w14:paraId="2953CE83">
      <w:pPr>
        <w:pStyle w:val="43"/>
        <w:spacing w:after="0" w:line="264" w:lineRule="auto"/>
        <w:ind w:left="992"/>
        <w:rPr>
          <w:rFonts w:ascii="Times New Roman" w:hAnsi="Times New Roman" w:eastAsia="Georgia" w:cs="Times New Roman"/>
          <w:sz w:val="24"/>
          <w:szCs w:val="24"/>
        </w:rPr>
      </w:pPr>
      <w:r>
        <w:rPr>
          <w:rFonts w:ascii="Times New Roman" w:hAnsi="Times New Roman" w:cs="Times New Roman"/>
          <w:sz w:val="24"/>
          <w:szCs w:val="24"/>
        </w:rPr>
        <w:drawing>
          <wp:inline distT="0" distB="0" distL="0" distR="0">
            <wp:extent cx="3009900" cy="9290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Lst>
                    </a:blip>
                    <a:stretch>
                      <a:fillRect/>
                    </a:stretch>
                  </pic:blipFill>
                  <pic:spPr>
                    <a:xfrm>
                      <a:off x="0" y="0"/>
                      <a:ext cx="3019354" cy="931923"/>
                    </a:xfrm>
                    <a:prstGeom prst="rect">
                      <a:avLst/>
                    </a:prstGeom>
                  </pic:spPr>
                </pic:pic>
              </a:graphicData>
            </a:graphic>
          </wp:inline>
        </w:drawing>
      </w:r>
    </w:p>
    <w:p w14:paraId="0F263B1B">
      <w:pPr>
        <w:pStyle w:val="43"/>
        <w:spacing w:after="0" w:line="264" w:lineRule="auto"/>
        <w:ind w:left="992"/>
        <w:jc w:val="both"/>
        <w:rPr>
          <w:rFonts w:ascii="Times New Roman" w:hAnsi="Times New Roman" w:eastAsia="Georgia" w:cs="Times New Roman"/>
          <w:sz w:val="24"/>
          <w:szCs w:val="24"/>
        </w:rPr>
      </w:pPr>
      <w:r>
        <w:rPr>
          <w:rFonts w:ascii="Times New Roman" w:hAnsi="Times New Roman" w:eastAsia="Georgia" w:cs="Times New Roman"/>
          <w:sz w:val="24"/>
          <w:szCs w:val="24"/>
        </w:rPr>
        <w:t>Giá trị của n là bao nhiêu?</w:t>
      </w:r>
    </w:p>
    <w:p w14:paraId="48B6212C">
      <w:pPr>
        <w:pStyle w:val="43"/>
        <w:numPr>
          <w:ilvl w:val="0"/>
          <w:numId w:val="13"/>
        </w:numPr>
        <w:spacing w:after="0" w:line="264" w:lineRule="auto"/>
        <w:jc w:val="both"/>
        <w:rPr>
          <w:rFonts w:ascii="Times New Roman" w:hAnsi="Times New Roman" w:cs="Times New Roman"/>
          <w:b/>
          <w:color w:val="0000FF"/>
          <w:sz w:val="24"/>
          <w:szCs w:val="24"/>
        </w:rPr>
      </w:pPr>
      <w:r>
        <w:rPr>
          <w:rFonts w:ascii="Times New Roman" w:hAnsi="Times New Roman" w:cs="Times New Roman"/>
          <w:color w:val="000000"/>
          <w:sz w:val="24"/>
          <w:szCs w:val="24"/>
        </w:rPr>
        <w:t>Cho 6 carbohydrate sau: glucose, fructose, maltose, saccharose, tinh bột và cellulose. Có bao nhiêu carbohydrate đã cho thuộc nhóm monosaccharide?</w:t>
      </w:r>
      <w:r>
        <w:rPr>
          <w:rFonts w:ascii="Times New Roman" w:hAnsi="Times New Roman" w:cs="Times New Roman"/>
          <w:color w:val="000000"/>
          <w:sz w:val="24"/>
          <w:szCs w:val="24"/>
        </w:rPr>
        <w:tab/>
      </w:r>
    </w:p>
    <w:p w14:paraId="0E236ED4">
      <w:pPr>
        <w:pStyle w:val="43"/>
        <w:numPr>
          <w:ilvl w:val="0"/>
          <w:numId w:val="13"/>
        </w:numPr>
        <w:spacing w:after="0" w:line="264" w:lineRule="auto"/>
        <w:jc w:val="both"/>
        <w:rPr>
          <w:rFonts w:ascii="Times New Roman" w:hAnsi="Times New Roman" w:cs="Times New Roman"/>
          <w:sz w:val="24"/>
          <w:szCs w:val="24"/>
        </w:rPr>
      </w:pPr>
      <w:r>
        <w:rPr>
          <w:rFonts w:ascii="Times New Roman" w:hAnsi="Times New Roman" w:cs="Times New Roman"/>
          <w:sz w:val="24"/>
          <w:szCs w:val="24"/>
        </w:rPr>
        <w:t>Cho dãy các chất: glucose, cellulose, saccharose, tinh bột và fructose. Số chất trong dãy tham gia phản ứng tráng gương là bao nhiêu?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F0BA4FB">
      <w:pPr>
        <w:widowControl w:val="0"/>
        <w:autoSpaceDE w:val="0"/>
        <w:autoSpaceDN w:val="0"/>
        <w:adjustRightInd w:val="0"/>
        <w:spacing w:after="0" w:line="276" w:lineRule="auto"/>
        <w:ind w:left="284" w:hanging="284"/>
        <w:jc w:val="both"/>
        <w:rPr>
          <w:rFonts w:ascii="Times New Roman" w:hAnsi="Times New Roman" w:eastAsia="Calibri" w:cs="Times New Roman"/>
          <w:b/>
          <w:spacing w:val="4"/>
          <w:sz w:val="24"/>
          <w:szCs w:val="24"/>
        </w:rPr>
      </w:pPr>
    </w:p>
    <w:p w14:paraId="1EDFED56">
      <w:pPr>
        <w:widowControl w:val="0"/>
        <w:autoSpaceDE w:val="0"/>
        <w:autoSpaceDN w:val="0"/>
        <w:adjustRightInd w:val="0"/>
        <w:spacing w:after="0" w:line="276" w:lineRule="auto"/>
        <w:ind w:left="284" w:hanging="284"/>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PHẦN IV </w:t>
      </w:r>
      <w:r>
        <w:rPr>
          <w:rFonts w:ascii="Times New Roman" w:hAnsi="Times New Roman" w:eastAsia="Calibri" w:cs="Times New Roman"/>
          <w:b/>
          <w:bCs/>
          <w:kern w:val="2"/>
          <w:sz w:val="24"/>
          <w:szCs w:val="24"/>
          <w14:ligatures w14:val="standardContextual"/>
        </w:rPr>
        <w:t>(3,0 điểm):</w:t>
      </w:r>
      <w:r>
        <w:rPr>
          <w:rFonts w:ascii="Times New Roman" w:hAnsi="Times New Roman" w:eastAsia="Calibri" w:cs="Times New Roman"/>
          <w:kern w:val="2"/>
          <w:sz w:val="24"/>
          <w:szCs w:val="24"/>
          <w14:ligatures w14:val="standardContextual"/>
        </w:rPr>
        <w:t xml:space="preserve"> </w:t>
      </w:r>
      <w:r>
        <w:rPr>
          <w:rFonts w:ascii="Times New Roman" w:hAnsi="Times New Roman" w:eastAsia="Calibri" w:cs="Times New Roman"/>
          <w:b/>
          <w:kern w:val="2"/>
          <w:sz w:val="24"/>
          <w:szCs w:val="24"/>
          <w14:ligatures w14:val="standardContextual"/>
        </w:rPr>
        <w:t>Tự luận</w:t>
      </w:r>
      <w:r>
        <w:rPr>
          <w:rFonts w:ascii="Times New Roman" w:hAnsi="Times New Roman" w:eastAsia="Times New Roman" w:cs="Times New Roman"/>
          <w:b/>
          <w:sz w:val="24"/>
          <w:szCs w:val="24"/>
        </w:rPr>
        <w:t>.</w:t>
      </w:r>
      <w:r>
        <w:rPr>
          <w:rFonts w:ascii="Times New Roman" w:hAnsi="Times New Roman" w:eastAsia="Times New Roman" w:cs="Times New Roman"/>
          <w:sz w:val="24"/>
          <w:szCs w:val="24"/>
        </w:rPr>
        <w:t xml:space="preserve"> </w:t>
      </w:r>
    </w:p>
    <w:p w14:paraId="0DCB6E55">
      <w:pPr>
        <w:numPr>
          <w:ilvl w:val="0"/>
          <w:numId w:val="14"/>
        </w:numPr>
        <w:tabs>
          <w:tab w:val="left" w:pos="992"/>
        </w:tabs>
        <w:spacing w:before="120" w:after="0" w:line="276" w:lineRule="auto"/>
        <w:jc w:val="both"/>
        <w:rPr>
          <w:rFonts w:ascii="Times New Roman" w:hAnsi="Times New Roman" w:eastAsia="Times New Roman" w:cs="Times New Roman"/>
          <w:sz w:val="24"/>
          <w:szCs w:val="24"/>
          <w:lang w:val="fr-FR" w:eastAsia="ja-JP"/>
        </w:rPr>
      </w:pPr>
      <w:bookmarkStart w:id="21" w:name="_GoBack"/>
      <w:bookmarkEnd w:id="21"/>
      <w:r>
        <w:rPr>
          <w:rFonts w:ascii="Times New Roman" w:hAnsi="Times New Roman" w:eastAsia="Times New Roman" w:cs="Times New Roman"/>
          <w:sz w:val="24"/>
          <w:szCs w:val="24"/>
          <w:lang w:val="fr-FR" w:eastAsia="ja-JP"/>
        </w:rPr>
        <w:t>Viết công thức cấu tạo và gọi tên các đồng phân của ester có công thức phân tử C</w:t>
      </w:r>
      <w:r>
        <w:rPr>
          <w:rFonts w:ascii="Times New Roman" w:hAnsi="Times New Roman" w:eastAsia="Times New Roman" w:cs="Times New Roman"/>
          <w:sz w:val="24"/>
          <w:szCs w:val="24"/>
          <w:vertAlign w:val="subscript"/>
          <w:lang w:val="fr-FR" w:eastAsia="ja-JP"/>
        </w:rPr>
        <w:t>4</w:t>
      </w:r>
      <w:r>
        <w:rPr>
          <w:rFonts w:ascii="Times New Roman" w:hAnsi="Times New Roman" w:eastAsia="Times New Roman" w:cs="Times New Roman"/>
          <w:sz w:val="24"/>
          <w:szCs w:val="24"/>
          <w:lang w:val="fr-FR" w:eastAsia="ja-JP"/>
        </w:rPr>
        <w:t>H</w:t>
      </w:r>
      <w:r>
        <w:rPr>
          <w:rFonts w:ascii="Times New Roman" w:hAnsi="Times New Roman" w:eastAsia="Times New Roman" w:cs="Times New Roman"/>
          <w:sz w:val="24"/>
          <w:szCs w:val="24"/>
          <w:vertAlign w:val="subscript"/>
          <w:lang w:val="fr-FR" w:eastAsia="ja-JP"/>
        </w:rPr>
        <w:t>8</w:t>
      </w:r>
      <w:r>
        <w:rPr>
          <w:rFonts w:ascii="Times New Roman" w:hAnsi="Times New Roman" w:eastAsia="Times New Roman" w:cs="Times New Roman"/>
          <w:sz w:val="24"/>
          <w:szCs w:val="24"/>
          <w:lang w:val="fr-FR" w:eastAsia="ja-JP"/>
        </w:rPr>
        <w:t>O</w:t>
      </w:r>
      <w:r>
        <w:rPr>
          <w:rFonts w:ascii="Times New Roman" w:hAnsi="Times New Roman" w:eastAsia="Times New Roman" w:cs="Times New Roman"/>
          <w:sz w:val="24"/>
          <w:szCs w:val="24"/>
          <w:vertAlign w:val="subscript"/>
          <w:lang w:val="fr-FR" w:eastAsia="ja-JP"/>
        </w:rPr>
        <w:t>2</w:t>
      </w:r>
      <w:r>
        <w:rPr>
          <w:rFonts w:ascii="Times New Roman" w:hAnsi="Times New Roman" w:eastAsia="Times New Roman" w:cs="Times New Roman"/>
          <w:sz w:val="24"/>
          <w:szCs w:val="24"/>
          <w:lang w:val="fr-FR" w:eastAsia="ja-JP"/>
        </w:rPr>
        <w:t xml:space="preserve"> </w:t>
      </w:r>
    </w:p>
    <w:p w14:paraId="114C00F8">
      <w:pPr>
        <w:numPr>
          <w:ilvl w:val="0"/>
          <w:numId w:val="14"/>
        </w:numPr>
        <w:tabs>
          <w:tab w:val="left" w:pos="992"/>
        </w:tabs>
        <w:spacing w:before="120" w:after="0" w:line="276"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fr-FR"/>
        </w:rPr>
        <w:t xml:space="preserve">Mỗi ngày, một học sinh lớp 12 cần năng lượng 9120 kJ và 20% năng lượng này được cung cấp từ chất béo. </w:t>
      </w:r>
      <w:r>
        <w:rPr>
          <w:rFonts w:ascii="Times New Roman" w:hAnsi="Times New Roman" w:eastAsia="Times New Roman" w:cs="Times New Roman"/>
          <w:sz w:val="24"/>
          <w:szCs w:val="24"/>
        </w:rPr>
        <w:t>Biết trung bình mỗi gam chất béo cung cấp 38 kJ năng lượng. Học sinh trên nên ăn bao nhiêu gam chất béo mỗi ngày cho phù hợp?</w:t>
      </w:r>
    </w:p>
    <w:p w14:paraId="2BCDF34D">
      <w:pPr>
        <w:numPr>
          <w:ilvl w:val="0"/>
          <w:numId w:val="14"/>
        </w:numPr>
        <w:tabs>
          <w:tab w:val="left" w:pos="992"/>
        </w:tabs>
        <w:spacing w:before="120" w:after="0" w:line="276" w:lineRule="auto"/>
        <w:jc w:val="both"/>
        <w:rPr>
          <w:rFonts w:ascii="Times New Roman" w:hAnsi="Times New Roman" w:eastAsia="Calibri" w:cs="Times New Roman"/>
          <w:sz w:val="24"/>
          <w:szCs w:val="24"/>
        </w:rPr>
      </w:pPr>
      <w:r>
        <w:rPr>
          <w:rFonts w:ascii="Times New Roman" w:hAnsi="Times New Roman" w:eastAsia="Calibri" w:cs="Times New Roman"/>
          <w:sz w:val="24"/>
          <w:szCs w:val="24"/>
          <w:lang w:val="vi-VN"/>
        </w:rPr>
        <w:t xml:space="preserve">Cồn sinh học được dùng làm nhiên liệu sạch, được sản xuất thông qua quá trình lên men các chất hữu cơ như tinh bột, cellulose. Tính khối lượng ethanol thu được từ 1 tấn mùn cưa chứa 45% cellulose về khối lượng. </w:t>
      </w:r>
      <w:r>
        <w:rPr>
          <w:rFonts w:ascii="Times New Roman" w:hAnsi="Times New Roman" w:eastAsia="Calibri" w:cs="Times New Roman"/>
          <w:sz w:val="24"/>
          <w:szCs w:val="24"/>
        </w:rPr>
        <w:t>Biết hiệu suất cả quá trình đạt 70%.</w:t>
      </w:r>
    </w:p>
    <w:p w14:paraId="48B0A088">
      <w:pPr>
        <w:tabs>
          <w:tab w:val="left" w:pos="360"/>
          <w:tab w:val="left" w:leader="dot" w:pos="9639"/>
        </w:tabs>
        <w:spacing w:after="0" w:line="276" w:lineRule="auto"/>
        <w:ind w:left="851" w:hanging="85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----------------Hết---------------------</w:t>
      </w:r>
    </w:p>
    <w:p w14:paraId="36D7BEB9">
      <w:pPr>
        <w:pBdr>
          <w:top w:val="none" w:color="auto" w:sz="0" w:space="0"/>
          <w:left w:val="none" w:color="auto" w:sz="0" w:space="0"/>
          <w:bottom w:val="none" w:color="auto" w:sz="0" w:space="0"/>
          <w:right w:val="none" w:color="auto" w:sz="0" w:space="0"/>
          <w:between w:val="none" w:color="auto" w:sz="0" w:space="0"/>
        </w:pBdr>
        <w:tabs>
          <w:tab w:val="left" w:pos="992"/>
        </w:tabs>
        <w:spacing w:after="0" w:line="276" w:lineRule="auto"/>
        <w:rPr>
          <w:rFonts w:ascii="Times New Roman" w:hAnsi="Times New Roman" w:cs="Times New Roman"/>
          <w:b/>
          <w:color w:val="0000FF"/>
          <w:sz w:val="24"/>
          <w:szCs w:val="24"/>
        </w:rPr>
      </w:pPr>
    </w:p>
    <w:p w14:paraId="0DBC7E86">
      <w:pPr>
        <w:spacing w:after="0" w:line="276" w:lineRule="auto"/>
        <w:rPr>
          <w:rFonts w:ascii="Times New Roman" w:hAnsi="Times New Roman" w:cs="Times New Roman"/>
          <w:sz w:val="24"/>
          <w:szCs w:val="24"/>
        </w:rPr>
      </w:pPr>
    </w:p>
    <w:p w14:paraId="4E4199CC">
      <w:pPr>
        <w:spacing w:after="0" w:line="276" w:lineRule="auto"/>
        <w:rPr>
          <w:rFonts w:ascii="Times New Roman" w:hAnsi="Times New Roman" w:cs="Times New Roman"/>
          <w:sz w:val="24"/>
          <w:szCs w:val="24"/>
        </w:rPr>
      </w:pPr>
    </w:p>
    <w:sectPr>
      <w:pgSz w:w="12240" w:h="15840"/>
      <w:pgMar w:top="567" w:right="1134" w:bottom="567" w:left="91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游明朝">
    <w:altName w:val="SimSun"/>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Yu Gothic Light">
    <w:panose1 w:val="020B0300000000000000"/>
    <w:charset w:val="80"/>
    <w:family w:val="auto"/>
    <w:pitch w:val="default"/>
    <w:sig w:usb0="E00002FF" w:usb1="2AC7FDFF" w:usb2="00000016" w:usb3="00000000" w:csb0="2002009F" w:csb1="00000000"/>
  </w:font>
  <w:font w:name="TimesNewRomanPS-BoldMT">
    <w:altName w:val="Times New Roman"/>
    <w:panose1 w:val="00000000000000000000"/>
    <w:charset w:val="00"/>
    <w:family w:val="roman"/>
    <w:pitch w:val="default"/>
    <w:sig w:usb0="00000000" w:usb1="00000000" w:usb2="00000000" w:usb3="00000000" w:csb0="00000000" w:csb1="00000000"/>
  </w:font>
  <w:font w:name="TimesNewRoman">
    <w:altName w:val="Times New Roman"/>
    <w:panose1 w:val="00000000000000000000"/>
    <w:charset w:val="00"/>
    <w:family w:val="roman"/>
    <w:pitch w:val="default"/>
    <w:sig w:usb0="00000000" w:usb1="00000000" w:usb2="00000000" w:usb3="00000000" w:csb0="00000000" w:csb1="00000000"/>
  </w:font>
  <w:font w:name=".VnTime">
    <w:panose1 w:val="020B7200000000000000"/>
    <w:charset w:val="00"/>
    <w:family w:val="swiss"/>
    <w:pitch w:val="default"/>
    <w:sig w:usb0="00000000" w:usb1="00000000" w:usb2="00000000" w:usb3="00000000" w:csb0="00000000" w:csb1="00000000"/>
  </w:font>
  <w:font w:name="SymbolMT">
    <w:altName w:val="Times New Roman"/>
    <w:panose1 w:val="00000000000000000000"/>
    <w:charset w:val="00"/>
    <w:family w:val="roman"/>
    <w:pitch w:val="default"/>
    <w:sig w:usb0="00000000" w:usb1="00000000" w:usb2="00000000" w:usb3="00000000" w:csb0="00000000" w:csb1="00000000"/>
  </w:font>
  <w:font w:name="UTM Kabel KT">
    <w:altName w:val="Cambria"/>
    <w:panose1 w:val="00000000000000000000"/>
    <w:charset w:val="00"/>
    <w:family w:val="roman"/>
    <w:pitch w:val="default"/>
    <w:sig w:usb0="00000000" w:usb1="00000000" w:usb2="00000000" w:usb3="00000000" w:csb0="00000003" w:csb1="00000000"/>
  </w:font>
  <w:font w:name="Cambria">
    <w:panose1 w:val="02040503050406030204"/>
    <w:charset w:val="00"/>
    <w:family w:val="roman"/>
    <w:pitch w:val="default"/>
    <w:sig w:usb0="E00006FF" w:usb1="420024FF" w:usb2="02000000" w:usb3="00000000" w:csb0="2000019F" w:csb1="00000000"/>
  </w:font>
  <w:font w:name="UTM HelvetIns">
    <w:altName w:val="Cambria"/>
    <w:panose1 w:val="00000000000000000000"/>
    <w:charset w:val="00"/>
    <w:family w:val="roman"/>
    <w:pitch w:val="default"/>
    <w:sig w:usb0="00000000" w:usb1="00000000" w:usb2="00000000" w:usb3="00000000" w:csb0="00000003"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TimesNewRomanPSMT">
    <w:altName w:val="Times New Roman"/>
    <w:panose1 w:val="00000000000000000000"/>
    <w:charset w:val="00"/>
    <w:family w:val="roman"/>
    <w:pitch w:val="default"/>
    <w:sig w:usb0="00000000" w:usb1="00000000" w:usb2="00000000" w:usb3="00000000" w:csb0="00000000" w:csb1="00000000"/>
  </w:font>
  <w:font w:name="PMingLiU">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Cambria Math">
    <w:panose1 w:val="02040503050406030204"/>
    <w:charset w:val="00"/>
    <w:family w:val="roman"/>
    <w:pitch w:val="default"/>
    <w:sig w:usb0="E00006FF" w:usb1="420024FF" w:usb2="02000000" w:usb3="00000000" w:csb0="2000019F" w:csb1="00000000"/>
  </w:font>
  <w:font w:name="游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655820"/>
    <w:multiLevelType w:val="multilevel"/>
    <w:tmpl w:val="04655820"/>
    <w:lvl w:ilvl="0" w:tentative="0">
      <w:start w:val="1"/>
      <w:numFmt w:val="decimal"/>
      <w:suff w:val="space"/>
      <w:lvlText w:val="Câu %1."/>
      <w:lvlJc w:val="left"/>
      <w:pPr>
        <w:ind w:left="0" w:firstLine="0"/>
      </w:pPr>
      <w:rPr>
        <w:rFonts w:hint="default" w:ascii="Times New Roman" w:hAnsi="Times New Roman" w:cs="Times New Roman"/>
        <w:b/>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46B2D5A"/>
    <w:multiLevelType w:val="multilevel"/>
    <w:tmpl w:val="046B2D5A"/>
    <w:lvl w:ilvl="0" w:tentative="0">
      <w:start w:val="1"/>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9900983"/>
    <w:multiLevelType w:val="multilevel"/>
    <w:tmpl w:val="09900983"/>
    <w:lvl w:ilvl="0" w:tentative="0">
      <w:start w:val="34"/>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1"/>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abstractNum w:abstractNumId="3">
    <w:nsid w:val="168E071C"/>
    <w:multiLevelType w:val="multilevel"/>
    <w:tmpl w:val="168E071C"/>
    <w:lvl w:ilvl="0" w:tentative="0">
      <w:start w:val="1"/>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8285B4F"/>
    <w:multiLevelType w:val="multilevel"/>
    <w:tmpl w:val="18285B4F"/>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23E13323"/>
    <w:multiLevelType w:val="multilevel"/>
    <w:tmpl w:val="23E13323"/>
    <w:lvl w:ilvl="0" w:tentative="0">
      <w:start w:val="19"/>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57E0018"/>
    <w:multiLevelType w:val="multilevel"/>
    <w:tmpl w:val="257E0018"/>
    <w:lvl w:ilvl="0" w:tentative="0">
      <w:start w:val="15"/>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76F64B8"/>
    <w:multiLevelType w:val="multilevel"/>
    <w:tmpl w:val="376F64B8"/>
    <w:lvl w:ilvl="0" w:tentative="0">
      <w:start w:val="1"/>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4461744E"/>
    <w:multiLevelType w:val="multilevel"/>
    <w:tmpl w:val="4461744E"/>
    <w:lvl w:ilvl="0" w:tentative="0">
      <w:start w:val="1"/>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F217A56"/>
    <w:multiLevelType w:val="multilevel"/>
    <w:tmpl w:val="4F217A56"/>
    <w:lvl w:ilvl="0" w:tentative="0">
      <w:start w:val="1"/>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500C2A83"/>
    <w:multiLevelType w:val="multilevel"/>
    <w:tmpl w:val="500C2A83"/>
    <w:lvl w:ilvl="0" w:tentative="0">
      <w:start w:val="13"/>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53802CAF"/>
    <w:multiLevelType w:val="multilevel"/>
    <w:tmpl w:val="53802CAF"/>
    <w:lvl w:ilvl="0" w:tentative="0">
      <w:start w:val="1"/>
      <w:numFmt w:val="decimal"/>
      <w:pStyle w:val="94"/>
      <w:lvlText w:val="%1."/>
      <w:lvlJc w:val="left"/>
      <w:pPr>
        <w:tabs>
          <w:tab w:val="left" w:pos="340"/>
        </w:tabs>
        <w:ind w:left="340" w:hanging="340"/>
      </w:pPr>
      <w:rPr>
        <w:rFonts w:hint="default" w:ascii="Times New Roman" w:hAnsi="Times New Roman" w:cs="Times New Roman"/>
        <w:b/>
        <w:i w:val="0"/>
        <w:sz w:val="24"/>
        <w:szCs w:val="24"/>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2">
    <w:nsid w:val="576A3B89"/>
    <w:multiLevelType w:val="multilevel"/>
    <w:tmpl w:val="576A3B8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74692802"/>
    <w:multiLevelType w:val="multilevel"/>
    <w:tmpl w:val="74692802"/>
    <w:lvl w:ilvl="0" w:tentative="0">
      <w:start w:val="52"/>
      <w:numFmt w:val="decimal"/>
      <w:lvlText w:val="Câu %1:"/>
      <w:lvlJc w:val="left"/>
      <w:pPr>
        <w:ind w:left="992" w:hanging="992"/>
      </w:pPr>
      <w:rPr>
        <w:rFonts w:hint="default"/>
        <w:b/>
        <w:color w:val="0000FF"/>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rPr>
        <w:rFonts w:hint="default"/>
      </w:rPr>
    </w:lvl>
    <w:lvl w:ilvl="3" w:tentative="0">
      <w:start w:val="1"/>
      <w:numFmt w:val="decimal"/>
      <w:lvlText w:val="%4."/>
      <w:lvlJc w:val="left"/>
      <w:pPr>
        <w:ind w:left="2880" w:hanging="360"/>
      </w:pPr>
      <w:rPr>
        <w:rFonts w:hint="default"/>
      </w:rPr>
    </w:lvl>
    <w:lvl w:ilvl="4" w:tentative="0">
      <w:start w:val="1"/>
      <w:numFmt w:val="lowerLetter"/>
      <w:lvlText w:val="%5."/>
      <w:lvlJc w:val="left"/>
      <w:pPr>
        <w:ind w:left="3600" w:hanging="360"/>
      </w:pPr>
      <w:rPr>
        <w:rFonts w:hint="default"/>
      </w:rPr>
    </w:lvl>
    <w:lvl w:ilvl="5" w:tentative="0">
      <w:start w:val="1"/>
      <w:numFmt w:val="lowerRoman"/>
      <w:lvlText w:val="%6."/>
      <w:lvlJc w:val="right"/>
      <w:pPr>
        <w:ind w:left="4320" w:hanging="180"/>
      </w:pPr>
      <w:rPr>
        <w:rFonts w:hint="default"/>
      </w:rPr>
    </w:lvl>
    <w:lvl w:ilvl="6" w:tentative="0">
      <w:start w:val="1"/>
      <w:numFmt w:val="decimal"/>
      <w:lvlText w:val="%7."/>
      <w:lvlJc w:val="left"/>
      <w:pPr>
        <w:ind w:left="5040" w:hanging="360"/>
      </w:pPr>
      <w:rPr>
        <w:rFonts w:hint="default"/>
      </w:rPr>
    </w:lvl>
    <w:lvl w:ilvl="7" w:tentative="0">
      <w:start w:val="1"/>
      <w:numFmt w:val="lowerLetter"/>
      <w:lvlText w:val="%8."/>
      <w:lvlJc w:val="left"/>
      <w:pPr>
        <w:ind w:left="5760" w:hanging="360"/>
      </w:pPr>
      <w:rPr>
        <w:rFonts w:hint="default"/>
      </w:rPr>
    </w:lvl>
    <w:lvl w:ilvl="8" w:tentative="0">
      <w:start w:val="1"/>
      <w:numFmt w:val="lowerRoman"/>
      <w:lvlText w:val="%9."/>
      <w:lvlJc w:val="right"/>
      <w:pPr>
        <w:ind w:left="6480" w:hanging="180"/>
      </w:pPr>
      <w:rPr>
        <w:rFonts w:hint="default"/>
      </w:rPr>
    </w:lvl>
  </w:abstractNum>
  <w:num w:numId="1">
    <w:abstractNumId w:val="0"/>
    <w:lvlOverride w:ilvl="0">
      <w:startOverride w:val="1"/>
      <w:lvl w:ilvl="0" w:tentative="1">
        <w:start w:val="1"/>
        <w:numFmt w:val="decimal"/>
        <w:pStyle w:val="74"/>
        <w:lvlText w:val="Câu %1."/>
        <w:lvlJc w:val="left"/>
        <w:pPr>
          <w:ind w:left="5322" w:hanging="360"/>
        </w:pPr>
        <w:rPr>
          <w:rFonts w:hint="default" w:ascii="Times New Roman" w:hAnsi="Times New Roman" w:cs="Times New Roman"/>
          <w:b/>
          <w:i w:val="0"/>
          <w:color w:val="FF0000"/>
          <w:sz w:val="22"/>
          <w:szCs w:val="22"/>
          <w:vertAlign w:val="baseline"/>
        </w:rPr>
      </w:lvl>
    </w:lvlOverride>
    <w:lvlOverride w:ilvl="1">
      <w:startOverride w:val="1"/>
      <w:lvl w:ilvl="1" w:tentative="1">
        <w:start w:val="1"/>
        <w:numFmt w:val="decimal"/>
        <w:lvlText w:val=""/>
        <w:lvlJc w:val="left"/>
      </w:lvl>
    </w:lvlOverride>
    <w:lvlOverride w:ilvl="2">
      <w:startOverride w:val="1"/>
      <w:lvl w:ilvl="2" w:tentative="1">
        <w:start w:val="1"/>
        <w:numFmt w:val="decimal"/>
        <w:lvlText w:val=""/>
        <w:lvlJc w:val="left"/>
      </w:lvl>
    </w:lvlOverride>
    <w:lvlOverride w:ilvl="3">
      <w:startOverride w:val="1"/>
      <w:lvl w:ilvl="3" w:tentative="1">
        <w:start w:val="1"/>
        <w:numFmt w:val="decimal"/>
        <w:lvlText w:val=""/>
        <w:lvlJc w:val="left"/>
      </w:lvl>
    </w:lvlOverride>
    <w:lvlOverride w:ilvl="4">
      <w:startOverride w:val="1"/>
      <w:lvl w:ilvl="4" w:tentative="1">
        <w:start w:val="1"/>
        <w:numFmt w:val="decimal"/>
        <w:lvlText w:val=""/>
        <w:lvlJc w:val="left"/>
      </w:lvl>
    </w:lvlOverride>
    <w:lvlOverride w:ilvl="5">
      <w:startOverride w:val="1"/>
      <w:lvl w:ilvl="5" w:tentative="1">
        <w:start w:val="1"/>
        <w:numFmt w:val="decimal"/>
        <w:lvlText w:val=""/>
        <w:lvlJc w:val="left"/>
      </w:lvl>
    </w:lvlOverride>
    <w:lvlOverride w:ilvl="6">
      <w:startOverride w:val="1"/>
      <w:lvl w:ilvl="6" w:tentative="1">
        <w:start w:val="1"/>
        <w:numFmt w:val="decimal"/>
        <w:lvlText w:val=""/>
        <w:lvlJc w:val="left"/>
      </w:lvl>
    </w:lvlOverride>
    <w:lvlOverride w:ilvl="7">
      <w:startOverride w:val="1"/>
      <w:lvl w:ilvl="7" w:tentative="1">
        <w:start w:val="1"/>
        <w:numFmt w:val="decimal"/>
        <w:lvlText w:val=""/>
        <w:lvlJc w:val="left"/>
      </w:lvl>
    </w:lvlOverride>
    <w:lvlOverride w:ilvl="8">
      <w:startOverride w:val="1"/>
      <w:lvl w:ilvl="8" w:tentative="1">
        <w:start w:val="1"/>
        <w:numFmt w:val="decimal"/>
        <w:lvlText w:val=""/>
        <w:lvlJc w:val="left"/>
      </w:lvl>
    </w:lvlOverride>
  </w:num>
  <w:num w:numId="2">
    <w:abstractNumId w:val="11"/>
  </w:num>
  <w:num w:numId="3">
    <w:abstractNumId w:val="12"/>
  </w:num>
  <w:num w:numId="4">
    <w:abstractNumId w:val="4"/>
  </w:num>
  <w:num w:numId="5">
    <w:abstractNumId w:val="1"/>
  </w:num>
  <w:num w:numId="6">
    <w:abstractNumId w:val="2"/>
  </w:num>
  <w:num w:numId="7">
    <w:abstractNumId w:val="13"/>
  </w:num>
  <w:num w:numId="8">
    <w:abstractNumId w:val="3"/>
  </w:num>
  <w:num w:numId="9">
    <w:abstractNumId w:val="7"/>
  </w:num>
  <w:num w:numId="10">
    <w:abstractNumId w:val="9"/>
  </w:num>
  <w:num w:numId="11">
    <w:abstractNumId w:val="8"/>
  </w:num>
  <w:num w:numId="12">
    <w:abstractNumId w:val="10"/>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973"/>
    <w:rsid w:val="00007DAD"/>
    <w:rsid w:val="000C212D"/>
    <w:rsid w:val="00141F34"/>
    <w:rsid w:val="001D68B1"/>
    <w:rsid w:val="001F7243"/>
    <w:rsid w:val="00250959"/>
    <w:rsid w:val="00380348"/>
    <w:rsid w:val="00491DC2"/>
    <w:rsid w:val="004B7B6F"/>
    <w:rsid w:val="0056392E"/>
    <w:rsid w:val="005A64FE"/>
    <w:rsid w:val="005F7B86"/>
    <w:rsid w:val="007117A0"/>
    <w:rsid w:val="00772012"/>
    <w:rsid w:val="00852885"/>
    <w:rsid w:val="008B5973"/>
    <w:rsid w:val="008C3A62"/>
    <w:rsid w:val="009B5BA8"/>
    <w:rsid w:val="00AB40BB"/>
    <w:rsid w:val="00BE56E9"/>
    <w:rsid w:val="00C15713"/>
    <w:rsid w:val="00C47104"/>
    <w:rsid w:val="00CD40C2"/>
    <w:rsid w:val="00D42A87"/>
    <w:rsid w:val="00E118C1"/>
    <w:rsid w:val="00E153FC"/>
    <w:rsid w:val="00E77544"/>
    <w:rsid w:val="00E87CBE"/>
    <w:rsid w:val="00ED78EB"/>
    <w:rsid w:val="00FE5DB8"/>
    <w:rsid w:val="53BA7E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semiHidden="0" w:name="Body Text Indent 2"/>
    <w:lsdException w:uiPriority="99" w:name="Body Text Indent 3"/>
    <w:lsdException w:uiPriority="99" w:semiHidden="0"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47"/>
    <w:qFormat/>
    <w:uiPriority w:val="9"/>
    <w:pPr>
      <w:keepNext/>
      <w:keepLines/>
      <w:spacing w:before="360" w:after="80" w:line="276" w:lineRule="auto"/>
      <w:jc w:val="both"/>
      <w:outlineLvl w:val="0"/>
    </w:pPr>
    <w:rPr>
      <w:rFonts w:asciiTheme="majorHAnsi" w:hAnsiTheme="majorHAnsi" w:eastAsiaTheme="majorEastAsia" w:cstheme="majorBidi"/>
      <w:color w:val="2F5597" w:themeColor="accent1" w:themeShade="BF"/>
      <w:kern w:val="2"/>
      <w:sz w:val="40"/>
      <w:szCs w:val="40"/>
      <w14:ligatures w14:val="standardContextual"/>
    </w:rPr>
  </w:style>
  <w:style w:type="paragraph" w:styleId="3">
    <w:name w:val="heading 2"/>
    <w:basedOn w:val="1"/>
    <w:next w:val="1"/>
    <w:link w:val="48"/>
    <w:unhideWhenUsed/>
    <w:qFormat/>
    <w:uiPriority w:val="9"/>
    <w:pPr>
      <w:keepNext/>
      <w:keepLines/>
      <w:spacing w:before="160" w:after="80" w:line="276" w:lineRule="auto"/>
      <w:jc w:val="both"/>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49"/>
    <w:unhideWhenUsed/>
    <w:qFormat/>
    <w:uiPriority w:val="9"/>
    <w:pPr>
      <w:keepNext/>
      <w:keepLines/>
      <w:spacing w:before="160" w:after="80" w:line="276" w:lineRule="auto"/>
      <w:jc w:val="both"/>
      <w:outlineLvl w:val="2"/>
    </w:pPr>
    <w:rPr>
      <w:rFonts w:eastAsiaTheme="majorEastAsia" w:cstheme="majorBidi"/>
      <w:color w:val="2F5597" w:themeColor="accent1" w:themeShade="BF"/>
      <w:kern w:val="2"/>
      <w:sz w:val="28"/>
      <w:szCs w:val="28"/>
      <w14:ligatures w14:val="standardContextual"/>
    </w:rPr>
  </w:style>
  <w:style w:type="paragraph" w:styleId="5">
    <w:name w:val="heading 4"/>
    <w:basedOn w:val="1"/>
    <w:next w:val="1"/>
    <w:link w:val="50"/>
    <w:unhideWhenUsed/>
    <w:qFormat/>
    <w:uiPriority w:val="9"/>
    <w:pPr>
      <w:keepNext/>
      <w:keepLines/>
      <w:spacing w:before="80" w:after="40" w:line="276" w:lineRule="auto"/>
      <w:jc w:val="both"/>
      <w:outlineLvl w:val="3"/>
    </w:pPr>
    <w:rPr>
      <w:rFonts w:eastAsiaTheme="majorEastAsia" w:cstheme="majorBidi"/>
      <w:i/>
      <w:iCs/>
      <w:color w:val="2F5597" w:themeColor="accent1" w:themeShade="BF"/>
      <w:kern w:val="2"/>
      <w:sz w:val="24"/>
      <w14:ligatures w14:val="standardContextual"/>
    </w:rPr>
  </w:style>
  <w:style w:type="paragraph" w:styleId="6">
    <w:name w:val="heading 5"/>
    <w:basedOn w:val="1"/>
    <w:next w:val="1"/>
    <w:link w:val="51"/>
    <w:unhideWhenUsed/>
    <w:qFormat/>
    <w:uiPriority w:val="9"/>
    <w:pPr>
      <w:keepNext/>
      <w:keepLines/>
      <w:spacing w:before="80" w:after="40" w:line="276" w:lineRule="auto"/>
      <w:jc w:val="both"/>
      <w:outlineLvl w:val="4"/>
    </w:pPr>
    <w:rPr>
      <w:rFonts w:eastAsiaTheme="majorEastAsia" w:cstheme="majorBidi"/>
      <w:color w:val="2F5597" w:themeColor="accent1" w:themeShade="BF"/>
      <w:kern w:val="2"/>
      <w:sz w:val="24"/>
      <w14:ligatures w14:val="standardContextual"/>
    </w:rPr>
  </w:style>
  <w:style w:type="paragraph" w:styleId="7">
    <w:name w:val="heading 6"/>
    <w:basedOn w:val="1"/>
    <w:next w:val="1"/>
    <w:link w:val="52"/>
    <w:unhideWhenUsed/>
    <w:qFormat/>
    <w:uiPriority w:val="9"/>
    <w:pPr>
      <w:keepNext/>
      <w:keepLines/>
      <w:spacing w:before="40" w:after="0" w:line="276" w:lineRule="auto"/>
      <w:jc w:val="both"/>
      <w:outlineLvl w:val="5"/>
    </w:pPr>
    <w:rPr>
      <w:rFonts w:eastAsiaTheme="majorEastAsia" w:cstheme="majorBidi"/>
      <w:i/>
      <w:iCs/>
      <w:color w:val="595959" w:themeColor="text1" w:themeTint="A6"/>
      <w:kern w:val="2"/>
      <w:sz w:val="24"/>
      <w14:textFill>
        <w14:solidFill>
          <w14:schemeClr w14:val="tx1">
            <w14:lumMod w14:val="65000"/>
            <w14:lumOff w14:val="35000"/>
          </w14:schemeClr>
        </w14:solidFill>
      </w14:textFill>
      <w14:ligatures w14:val="standardContextual"/>
    </w:rPr>
  </w:style>
  <w:style w:type="paragraph" w:styleId="8">
    <w:name w:val="heading 7"/>
    <w:basedOn w:val="1"/>
    <w:next w:val="1"/>
    <w:link w:val="53"/>
    <w:unhideWhenUsed/>
    <w:qFormat/>
    <w:uiPriority w:val="9"/>
    <w:pPr>
      <w:keepNext/>
      <w:keepLines/>
      <w:spacing w:before="40" w:after="0" w:line="276" w:lineRule="auto"/>
      <w:jc w:val="both"/>
      <w:outlineLvl w:val="6"/>
    </w:pPr>
    <w:rPr>
      <w:rFonts w:eastAsiaTheme="majorEastAsia" w:cstheme="majorBidi"/>
      <w:color w:val="595959" w:themeColor="text1" w:themeTint="A6"/>
      <w:kern w:val="2"/>
      <w:sz w:val="24"/>
      <w14:textFill>
        <w14:solidFill>
          <w14:schemeClr w14:val="tx1">
            <w14:lumMod w14:val="65000"/>
            <w14:lumOff w14:val="35000"/>
          </w14:schemeClr>
        </w14:solidFill>
      </w14:textFill>
      <w14:ligatures w14:val="standardContextual"/>
    </w:rPr>
  </w:style>
  <w:style w:type="paragraph" w:styleId="9">
    <w:name w:val="heading 8"/>
    <w:basedOn w:val="1"/>
    <w:next w:val="1"/>
    <w:link w:val="54"/>
    <w:unhideWhenUsed/>
    <w:qFormat/>
    <w:uiPriority w:val="9"/>
    <w:pPr>
      <w:keepNext/>
      <w:keepLines/>
      <w:spacing w:after="0" w:line="276" w:lineRule="auto"/>
      <w:jc w:val="both"/>
      <w:outlineLvl w:val="7"/>
    </w:pPr>
    <w:rPr>
      <w:rFonts w:eastAsiaTheme="majorEastAsia" w:cstheme="majorBidi"/>
      <w:i/>
      <w:iCs/>
      <w:color w:val="262626" w:themeColor="text1" w:themeTint="D9"/>
      <w:kern w:val="2"/>
      <w:sz w:val="24"/>
      <w14:textFill>
        <w14:solidFill>
          <w14:schemeClr w14:val="tx1">
            <w14:lumMod w14:val="85000"/>
            <w14:lumOff w14:val="15000"/>
          </w14:schemeClr>
        </w14:solidFill>
      </w14:textFill>
      <w14:ligatures w14:val="standardContextual"/>
    </w:rPr>
  </w:style>
  <w:style w:type="paragraph" w:styleId="10">
    <w:name w:val="heading 9"/>
    <w:basedOn w:val="1"/>
    <w:next w:val="1"/>
    <w:link w:val="55"/>
    <w:unhideWhenUsed/>
    <w:qFormat/>
    <w:uiPriority w:val="9"/>
    <w:pPr>
      <w:keepNext/>
      <w:keepLines/>
      <w:spacing w:after="0" w:line="276" w:lineRule="auto"/>
      <w:jc w:val="both"/>
      <w:outlineLvl w:val="8"/>
    </w:pPr>
    <w:rPr>
      <w:rFonts w:eastAsiaTheme="majorEastAsia" w:cstheme="majorBidi"/>
      <w:color w:val="262626" w:themeColor="text1" w:themeTint="D9"/>
      <w:kern w:val="2"/>
      <w:sz w:val="24"/>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84"/>
    <w:unhideWhenUsed/>
    <w:uiPriority w:val="99"/>
    <w:pPr>
      <w:spacing w:after="0" w:line="240" w:lineRule="auto"/>
      <w:jc w:val="both"/>
    </w:pPr>
    <w:rPr>
      <w:rFonts w:ascii="Calibri" w:hAnsi="Calibri" w:eastAsia="Calibri" w:cs="Times New Roman"/>
      <w:sz w:val="18"/>
      <w:szCs w:val="18"/>
    </w:rPr>
  </w:style>
  <w:style w:type="paragraph" w:styleId="14">
    <w:name w:val="Block Text"/>
    <w:basedOn w:val="1"/>
    <w:unhideWhenUsed/>
    <w:uiPriority w:val="99"/>
    <w:pPr>
      <w:spacing w:after="0" w:line="19" w:lineRule="atLeast"/>
      <w:ind w:left="113" w:right="113"/>
      <w:jc w:val="both"/>
    </w:pPr>
    <w:rPr>
      <w:rFonts w:ascii=".VnTime" w:hAnsi=".VnTime" w:eastAsia="Times New Roman" w:cs="Times New Roman"/>
      <w:sz w:val="28"/>
      <w:szCs w:val="20"/>
    </w:rPr>
  </w:style>
  <w:style w:type="paragraph" w:styleId="15">
    <w:name w:val="Body Text"/>
    <w:basedOn w:val="1"/>
    <w:link w:val="66"/>
    <w:unhideWhenUsed/>
    <w:uiPriority w:val="99"/>
    <w:pPr>
      <w:spacing w:after="0" w:line="19" w:lineRule="atLeast"/>
      <w:ind w:right="49"/>
      <w:jc w:val="both"/>
    </w:pPr>
    <w:rPr>
      <w:rFonts w:ascii=".VnTime" w:hAnsi=".VnTime" w:eastAsia="Times New Roman" w:cs="Times New Roman"/>
      <w:sz w:val="28"/>
      <w:szCs w:val="24"/>
      <w:lang w:val="zh-CN" w:eastAsia="zh-CN"/>
    </w:rPr>
  </w:style>
  <w:style w:type="paragraph" w:styleId="16">
    <w:name w:val="Body Text 2"/>
    <w:basedOn w:val="1"/>
    <w:link w:val="77"/>
    <w:unhideWhenUsed/>
    <w:uiPriority w:val="99"/>
    <w:pPr>
      <w:spacing w:after="120" w:line="480" w:lineRule="auto"/>
      <w:jc w:val="both"/>
    </w:pPr>
    <w:rPr>
      <w:rFonts w:ascii="Times New Roman" w:hAnsi="Times New Roman" w:cs="Times New Roman"/>
      <w:sz w:val="24"/>
      <w:szCs w:val="24"/>
    </w:rPr>
  </w:style>
  <w:style w:type="paragraph" w:styleId="17">
    <w:name w:val="Body Text 3"/>
    <w:basedOn w:val="1"/>
    <w:link w:val="82"/>
    <w:unhideWhenUsed/>
    <w:uiPriority w:val="99"/>
    <w:pPr>
      <w:spacing w:after="0" w:line="240" w:lineRule="auto"/>
      <w:jc w:val="both"/>
    </w:pPr>
    <w:rPr>
      <w:rFonts w:ascii=".VnTime" w:hAnsi=".VnTime" w:eastAsia="Times New Roman" w:cs="Times New Roman"/>
      <w:iCs/>
      <w:sz w:val="25"/>
      <w:szCs w:val="25"/>
      <w:lang w:val="zh-CN" w:eastAsia="zh-CN"/>
    </w:rPr>
  </w:style>
  <w:style w:type="paragraph" w:styleId="18">
    <w:name w:val="Body Text Indent"/>
    <w:basedOn w:val="1"/>
    <w:link w:val="81"/>
    <w:unhideWhenUsed/>
    <w:uiPriority w:val="99"/>
    <w:pPr>
      <w:spacing w:after="120" w:line="240" w:lineRule="auto"/>
      <w:ind w:left="360"/>
    </w:pPr>
    <w:rPr>
      <w:rFonts w:ascii=".VnTime" w:hAnsi=".VnTime" w:eastAsia="Times New Roman" w:cs="Times New Roman"/>
      <w:sz w:val="28"/>
      <w:szCs w:val="20"/>
      <w:lang w:val="zh-CN" w:eastAsia="zh-CN"/>
    </w:rPr>
  </w:style>
  <w:style w:type="paragraph" w:styleId="19">
    <w:name w:val="Body Text Indent 2"/>
    <w:basedOn w:val="1"/>
    <w:link w:val="83"/>
    <w:unhideWhenUsed/>
    <w:uiPriority w:val="99"/>
    <w:pPr>
      <w:spacing w:after="0" w:line="19" w:lineRule="atLeast"/>
      <w:ind w:left="284"/>
      <w:jc w:val="both"/>
    </w:pPr>
    <w:rPr>
      <w:rFonts w:ascii=".VnTime" w:hAnsi=".VnTime" w:eastAsia="Times New Roman" w:cs="Times New Roman"/>
      <w:sz w:val="28"/>
      <w:szCs w:val="20"/>
      <w:lang w:val="zh-CN" w:eastAsia="zh-CN"/>
    </w:rPr>
  </w:style>
  <w:style w:type="paragraph" w:styleId="20">
    <w:name w:val="caption"/>
    <w:basedOn w:val="1"/>
    <w:next w:val="1"/>
    <w:unhideWhenUsed/>
    <w:qFormat/>
    <w:uiPriority w:val="99"/>
    <w:pPr>
      <w:spacing w:after="0" w:line="240" w:lineRule="auto"/>
      <w:jc w:val="both"/>
    </w:pPr>
    <w:rPr>
      <w:rFonts w:ascii=".VnTime" w:hAnsi=".VnTime" w:eastAsia="Times New Roman" w:cs="Times New Roman"/>
      <w:sz w:val="28"/>
      <w:szCs w:val="24"/>
    </w:rPr>
  </w:style>
  <w:style w:type="character" w:styleId="21">
    <w:name w:val="annotation reference"/>
    <w:semiHidden/>
    <w:unhideWhenUsed/>
    <w:uiPriority w:val="99"/>
    <w:rPr>
      <w:sz w:val="16"/>
      <w:szCs w:val="16"/>
    </w:rPr>
  </w:style>
  <w:style w:type="paragraph" w:styleId="22">
    <w:name w:val="annotation text"/>
    <w:basedOn w:val="1"/>
    <w:link w:val="98"/>
    <w:semiHidden/>
    <w:unhideWhenUsed/>
    <w:uiPriority w:val="99"/>
    <w:pPr>
      <w:spacing w:after="0" w:line="264" w:lineRule="auto"/>
      <w:jc w:val="both"/>
    </w:pPr>
    <w:rPr>
      <w:rFonts w:ascii="Times New Roman" w:hAnsi="Times New Roman" w:eastAsia="Calibri" w:cs="Times New Roman"/>
      <w:sz w:val="20"/>
      <w:szCs w:val="20"/>
    </w:rPr>
  </w:style>
  <w:style w:type="paragraph" w:styleId="23">
    <w:name w:val="annotation subject"/>
    <w:basedOn w:val="22"/>
    <w:next w:val="22"/>
    <w:link w:val="99"/>
    <w:semiHidden/>
    <w:unhideWhenUsed/>
    <w:uiPriority w:val="99"/>
    <w:rPr>
      <w:b/>
      <w:bCs/>
    </w:rPr>
  </w:style>
  <w:style w:type="character" w:styleId="24">
    <w:name w:val="FollowedHyperlink"/>
    <w:semiHidden/>
    <w:unhideWhenUsed/>
    <w:uiPriority w:val="99"/>
    <w:rPr>
      <w:color w:val="954F72"/>
      <w:u w:val="single"/>
    </w:rPr>
  </w:style>
  <w:style w:type="paragraph" w:styleId="25">
    <w:name w:val="footer"/>
    <w:basedOn w:val="1"/>
    <w:link w:val="79"/>
    <w:unhideWhenUsed/>
    <w:uiPriority w:val="99"/>
    <w:pPr>
      <w:tabs>
        <w:tab w:val="center" w:pos="4680"/>
        <w:tab w:val="right" w:pos="9360"/>
      </w:tabs>
      <w:spacing w:after="0" w:line="264" w:lineRule="auto"/>
      <w:jc w:val="both"/>
    </w:pPr>
    <w:rPr>
      <w:rFonts w:ascii="Times New Roman" w:hAnsi="Times New Roman" w:eastAsia="Calibri" w:cs="Times New Roman"/>
      <w:sz w:val="24"/>
      <w:szCs w:val="24"/>
    </w:rPr>
  </w:style>
  <w:style w:type="paragraph" w:styleId="26">
    <w:name w:val="header"/>
    <w:basedOn w:val="1"/>
    <w:link w:val="78"/>
    <w:unhideWhenUsed/>
    <w:uiPriority w:val="99"/>
    <w:pPr>
      <w:tabs>
        <w:tab w:val="center" w:pos="4680"/>
        <w:tab w:val="right" w:pos="9360"/>
      </w:tabs>
      <w:spacing w:after="0" w:line="264" w:lineRule="auto"/>
      <w:jc w:val="both"/>
    </w:pPr>
    <w:rPr>
      <w:rFonts w:ascii="Times New Roman" w:hAnsi="Times New Roman" w:eastAsia="Calibri" w:cs="Times New Roman"/>
      <w:sz w:val="24"/>
      <w:szCs w:val="24"/>
    </w:rPr>
  </w:style>
  <w:style w:type="character" w:styleId="27">
    <w:name w:val="Hyperlink"/>
    <w:basedOn w:val="11"/>
    <w:unhideWhenUsed/>
    <w:uiPriority w:val="99"/>
    <w:rPr>
      <w:color w:val="0563C1" w:themeColor="hyperlink"/>
      <w:u w:val="single"/>
      <w14:textFill>
        <w14:solidFill>
          <w14:schemeClr w14:val="hlink"/>
        </w14:solidFill>
      </w14:textFill>
    </w:rPr>
  </w:style>
  <w:style w:type="paragraph" w:styleId="28">
    <w:name w:val="Normal (Web)"/>
    <w:basedOn w:val="1"/>
    <w:link w:val="105"/>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9">
    <w:name w:val="page number"/>
    <w:uiPriority w:val="0"/>
  </w:style>
  <w:style w:type="character" w:styleId="30">
    <w:name w:val="Strong"/>
    <w:qFormat/>
    <w:uiPriority w:val="22"/>
    <w:rPr>
      <w:b/>
      <w:bCs/>
    </w:rPr>
  </w:style>
  <w:style w:type="paragraph" w:styleId="31">
    <w:name w:val="Subtitle"/>
    <w:basedOn w:val="1"/>
    <w:next w:val="1"/>
    <w:link w:val="57"/>
    <w:qFormat/>
    <w:uiPriority w:val="11"/>
    <w:pPr>
      <w:spacing w:line="276" w:lineRule="auto"/>
      <w:jc w:val="both"/>
    </w:pPr>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table" w:styleId="32">
    <w:name w:val="Table Grid"/>
    <w:basedOn w:val="12"/>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3">
    <w:name w:val="Title"/>
    <w:basedOn w:val="1"/>
    <w:next w:val="1"/>
    <w:link w:val="56"/>
    <w:qFormat/>
    <w:uiPriority w:val="10"/>
    <w:pPr>
      <w:spacing w:after="80" w:line="240" w:lineRule="auto"/>
      <w:contextualSpacing/>
      <w:jc w:val="both"/>
    </w:pPr>
    <w:rPr>
      <w:rFonts w:asciiTheme="majorHAnsi" w:hAnsiTheme="majorHAnsi" w:eastAsiaTheme="majorEastAsia" w:cstheme="majorBidi"/>
      <w:spacing w:val="-10"/>
      <w:kern w:val="28"/>
      <w:sz w:val="56"/>
      <w:szCs w:val="56"/>
      <w14:ligatures w14:val="standardContextual"/>
    </w:rPr>
  </w:style>
  <w:style w:type="paragraph" w:styleId="34">
    <w:name w:val="toc 1"/>
    <w:basedOn w:val="1"/>
    <w:next w:val="1"/>
    <w:autoRedefine/>
    <w:unhideWhenUsed/>
    <w:uiPriority w:val="39"/>
    <w:pPr>
      <w:spacing w:before="60" w:after="60" w:line="276" w:lineRule="auto"/>
      <w:jc w:val="both"/>
    </w:pPr>
    <w:rPr>
      <w:rFonts w:ascii="UTM Kabel KT" w:hAnsi="UTM Kabel KT"/>
      <w:color w:val="FF0000"/>
      <w:kern w:val="2"/>
      <w:sz w:val="28"/>
      <w14:ligatures w14:val="standardContextual"/>
    </w:rPr>
  </w:style>
  <w:style w:type="paragraph" w:styleId="35">
    <w:name w:val="toc 2"/>
    <w:basedOn w:val="1"/>
    <w:next w:val="1"/>
    <w:autoRedefine/>
    <w:unhideWhenUsed/>
    <w:uiPriority w:val="39"/>
    <w:pPr>
      <w:spacing w:before="60" w:after="60" w:line="276" w:lineRule="auto"/>
      <w:ind w:left="238"/>
      <w:jc w:val="both"/>
    </w:pPr>
    <w:rPr>
      <w:rFonts w:ascii="UTM Kabel KT" w:hAnsi="UTM Kabel KT"/>
      <w:kern w:val="2"/>
      <w:sz w:val="24"/>
      <w14:ligatures w14:val="standardContextual"/>
    </w:rPr>
  </w:style>
  <w:style w:type="paragraph" w:styleId="36">
    <w:name w:val="toc 3"/>
    <w:basedOn w:val="1"/>
    <w:next w:val="1"/>
    <w:autoRedefine/>
    <w:unhideWhenUsed/>
    <w:uiPriority w:val="39"/>
    <w:pPr>
      <w:spacing w:before="60" w:after="60" w:line="276" w:lineRule="auto"/>
      <w:ind w:left="482"/>
      <w:jc w:val="both"/>
    </w:pPr>
    <w:rPr>
      <w:rFonts w:ascii="UTM HelvetIns" w:hAnsi="UTM HelvetIns"/>
      <w:kern w:val="2"/>
      <w:sz w:val="24"/>
      <w14:ligatures w14:val="standardContextual"/>
    </w:rPr>
  </w:style>
  <w:style w:type="paragraph" w:styleId="37">
    <w:name w:val="toc 4"/>
    <w:basedOn w:val="1"/>
    <w:next w:val="1"/>
    <w:autoRedefine/>
    <w:unhideWhenUsed/>
    <w:uiPriority w:val="39"/>
    <w:pPr>
      <w:spacing w:after="0" w:line="276" w:lineRule="auto"/>
      <w:ind w:left="720"/>
    </w:pPr>
    <w:rPr>
      <w:rFonts w:cstheme="minorHAnsi"/>
      <w:sz w:val="20"/>
      <w:szCs w:val="20"/>
    </w:rPr>
  </w:style>
  <w:style w:type="paragraph" w:styleId="38">
    <w:name w:val="toc 5"/>
    <w:basedOn w:val="1"/>
    <w:next w:val="1"/>
    <w:autoRedefine/>
    <w:unhideWhenUsed/>
    <w:uiPriority w:val="39"/>
    <w:pPr>
      <w:spacing w:after="0" w:line="276" w:lineRule="auto"/>
      <w:ind w:left="960"/>
    </w:pPr>
    <w:rPr>
      <w:rFonts w:cstheme="minorHAnsi"/>
      <w:sz w:val="20"/>
      <w:szCs w:val="20"/>
    </w:rPr>
  </w:style>
  <w:style w:type="paragraph" w:styleId="39">
    <w:name w:val="toc 6"/>
    <w:basedOn w:val="1"/>
    <w:next w:val="1"/>
    <w:autoRedefine/>
    <w:unhideWhenUsed/>
    <w:uiPriority w:val="39"/>
    <w:pPr>
      <w:spacing w:after="0" w:line="276" w:lineRule="auto"/>
      <w:ind w:left="1200"/>
    </w:pPr>
    <w:rPr>
      <w:rFonts w:cstheme="minorHAnsi"/>
      <w:sz w:val="20"/>
      <w:szCs w:val="20"/>
    </w:rPr>
  </w:style>
  <w:style w:type="paragraph" w:styleId="40">
    <w:name w:val="toc 7"/>
    <w:basedOn w:val="1"/>
    <w:next w:val="1"/>
    <w:autoRedefine/>
    <w:unhideWhenUsed/>
    <w:uiPriority w:val="39"/>
    <w:pPr>
      <w:spacing w:after="0" w:line="276" w:lineRule="auto"/>
      <w:ind w:left="1440"/>
    </w:pPr>
    <w:rPr>
      <w:rFonts w:cstheme="minorHAnsi"/>
      <w:sz w:val="20"/>
      <w:szCs w:val="20"/>
    </w:rPr>
  </w:style>
  <w:style w:type="paragraph" w:styleId="41">
    <w:name w:val="toc 8"/>
    <w:basedOn w:val="1"/>
    <w:next w:val="1"/>
    <w:autoRedefine/>
    <w:unhideWhenUsed/>
    <w:uiPriority w:val="39"/>
    <w:pPr>
      <w:spacing w:after="0" w:line="276" w:lineRule="auto"/>
      <w:ind w:left="1680"/>
    </w:pPr>
    <w:rPr>
      <w:rFonts w:cstheme="minorHAnsi"/>
      <w:sz w:val="20"/>
      <w:szCs w:val="20"/>
    </w:rPr>
  </w:style>
  <w:style w:type="paragraph" w:styleId="42">
    <w:name w:val="toc 9"/>
    <w:basedOn w:val="1"/>
    <w:next w:val="1"/>
    <w:autoRedefine/>
    <w:unhideWhenUsed/>
    <w:uiPriority w:val="39"/>
    <w:pPr>
      <w:spacing w:after="0" w:line="276" w:lineRule="auto"/>
      <w:ind w:left="1920"/>
    </w:pPr>
    <w:rPr>
      <w:rFonts w:cstheme="minorHAnsi"/>
      <w:sz w:val="20"/>
      <w:szCs w:val="20"/>
    </w:rPr>
  </w:style>
  <w:style w:type="paragraph" w:styleId="43">
    <w:name w:val="List Paragraph"/>
    <w:basedOn w:val="1"/>
    <w:link w:val="45"/>
    <w:qFormat/>
    <w:uiPriority w:val="34"/>
    <w:pPr>
      <w:ind w:left="720"/>
      <w:contextualSpacing/>
    </w:pPr>
  </w:style>
  <w:style w:type="table" w:customStyle="1" w:styleId="44">
    <w:name w:val="trongbang3"/>
    <w:basedOn w:val="12"/>
    <w:uiPriority w:val="99"/>
    <w:pPr>
      <w:spacing w:after="0" w:line="240" w:lineRule="auto"/>
    </w:pPr>
    <w:rPr>
      <w:rFonts w:ascii="Calibri" w:hAnsi="Calibri" w:eastAsia="Calibri" w:cs="Times New Roman"/>
      <w:sz w:val="20"/>
      <w:szCs w:val="20"/>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5">
    <w:name w:val="List Paragraph Char"/>
    <w:link w:val="43"/>
    <w:qFormat/>
    <w:uiPriority w:val="34"/>
    <w:rPr>
      <w:rFonts w:eastAsiaTheme="minorHAnsi"/>
      <w:lang w:eastAsia="en-US"/>
    </w:rPr>
  </w:style>
  <w:style w:type="table" w:customStyle="1" w:styleId="46">
    <w:name w:val="trongbang21"/>
    <w:basedOn w:val="12"/>
    <w:qFormat/>
    <w:uiPriority w:val="39"/>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7">
    <w:name w:val="Heading 1 Char"/>
    <w:basedOn w:val="11"/>
    <w:link w:val="2"/>
    <w:uiPriority w:val="9"/>
    <w:rPr>
      <w:rFonts w:asciiTheme="majorHAnsi" w:hAnsiTheme="majorHAnsi" w:eastAsiaTheme="majorEastAsia" w:cstheme="majorBidi"/>
      <w:color w:val="2F5597" w:themeColor="accent1" w:themeShade="BF"/>
      <w:kern w:val="2"/>
      <w:sz w:val="40"/>
      <w:szCs w:val="40"/>
      <w:lang w:eastAsia="en-US"/>
      <w14:ligatures w14:val="standardContextual"/>
    </w:rPr>
  </w:style>
  <w:style w:type="character" w:customStyle="1" w:styleId="48">
    <w:name w:val="Heading 2 Char"/>
    <w:basedOn w:val="11"/>
    <w:link w:val="3"/>
    <w:uiPriority w:val="9"/>
    <w:rPr>
      <w:rFonts w:asciiTheme="majorHAnsi" w:hAnsiTheme="majorHAnsi" w:eastAsiaTheme="majorEastAsia" w:cstheme="majorBidi"/>
      <w:color w:val="2F5597" w:themeColor="accent1" w:themeShade="BF"/>
      <w:kern w:val="2"/>
      <w:sz w:val="32"/>
      <w:szCs w:val="32"/>
      <w:lang w:eastAsia="en-US"/>
      <w14:ligatures w14:val="standardContextual"/>
    </w:rPr>
  </w:style>
  <w:style w:type="character" w:customStyle="1" w:styleId="49">
    <w:name w:val="Heading 3 Char"/>
    <w:basedOn w:val="11"/>
    <w:link w:val="4"/>
    <w:uiPriority w:val="9"/>
    <w:rPr>
      <w:rFonts w:eastAsiaTheme="majorEastAsia" w:cstheme="majorBidi"/>
      <w:color w:val="2F5597" w:themeColor="accent1" w:themeShade="BF"/>
      <w:kern w:val="2"/>
      <w:sz w:val="28"/>
      <w:szCs w:val="28"/>
      <w:lang w:eastAsia="en-US"/>
      <w14:ligatures w14:val="standardContextual"/>
    </w:rPr>
  </w:style>
  <w:style w:type="character" w:customStyle="1" w:styleId="50">
    <w:name w:val="Heading 4 Char"/>
    <w:basedOn w:val="11"/>
    <w:link w:val="5"/>
    <w:uiPriority w:val="9"/>
    <w:rPr>
      <w:rFonts w:eastAsiaTheme="majorEastAsia" w:cstheme="majorBidi"/>
      <w:i/>
      <w:iCs/>
      <w:color w:val="2F5597" w:themeColor="accent1" w:themeShade="BF"/>
      <w:kern w:val="2"/>
      <w:sz w:val="24"/>
      <w:lang w:eastAsia="en-US"/>
      <w14:ligatures w14:val="standardContextual"/>
    </w:rPr>
  </w:style>
  <w:style w:type="character" w:customStyle="1" w:styleId="51">
    <w:name w:val="Heading 5 Char"/>
    <w:basedOn w:val="11"/>
    <w:link w:val="6"/>
    <w:uiPriority w:val="9"/>
    <w:rPr>
      <w:rFonts w:eastAsiaTheme="majorEastAsia" w:cstheme="majorBidi"/>
      <w:color w:val="2F5597" w:themeColor="accent1" w:themeShade="BF"/>
      <w:kern w:val="2"/>
      <w:sz w:val="24"/>
      <w:lang w:eastAsia="en-US"/>
      <w14:ligatures w14:val="standardContextual"/>
    </w:rPr>
  </w:style>
  <w:style w:type="character" w:customStyle="1" w:styleId="52">
    <w:name w:val="Heading 6 Char"/>
    <w:basedOn w:val="11"/>
    <w:link w:val="7"/>
    <w:uiPriority w:val="9"/>
    <w:rPr>
      <w:rFonts w:eastAsiaTheme="majorEastAsia" w:cstheme="majorBidi"/>
      <w:i/>
      <w:iCs/>
      <w:color w:val="595959" w:themeColor="text1" w:themeTint="A6"/>
      <w:kern w:val="2"/>
      <w:sz w:val="24"/>
      <w:lang w:eastAsia="en-US"/>
      <w14:textFill>
        <w14:solidFill>
          <w14:schemeClr w14:val="tx1">
            <w14:lumMod w14:val="65000"/>
            <w14:lumOff w14:val="35000"/>
          </w14:schemeClr>
        </w14:solidFill>
      </w14:textFill>
      <w14:ligatures w14:val="standardContextual"/>
    </w:rPr>
  </w:style>
  <w:style w:type="character" w:customStyle="1" w:styleId="53">
    <w:name w:val="Heading 7 Char"/>
    <w:basedOn w:val="11"/>
    <w:link w:val="8"/>
    <w:uiPriority w:val="9"/>
    <w:rPr>
      <w:rFonts w:eastAsiaTheme="majorEastAsia" w:cstheme="majorBidi"/>
      <w:color w:val="595959" w:themeColor="text1" w:themeTint="A6"/>
      <w:kern w:val="2"/>
      <w:sz w:val="24"/>
      <w:lang w:eastAsia="en-US"/>
      <w14:textFill>
        <w14:solidFill>
          <w14:schemeClr w14:val="tx1">
            <w14:lumMod w14:val="65000"/>
            <w14:lumOff w14:val="35000"/>
          </w14:schemeClr>
        </w14:solidFill>
      </w14:textFill>
      <w14:ligatures w14:val="standardContextual"/>
    </w:rPr>
  </w:style>
  <w:style w:type="character" w:customStyle="1" w:styleId="54">
    <w:name w:val="Heading 8 Char"/>
    <w:basedOn w:val="11"/>
    <w:link w:val="9"/>
    <w:uiPriority w:val="9"/>
    <w:rPr>
      <w:rFonts w:eastAsiaTheme="majorEastAsia" w:cstheme="majorBidi"/>
      <w:i/>
      <w:iCs/>
      <w:color w:val="262626" w:themeColor="text1" w:themeTint="D9"/>
      <w:kern w:val="2"/>
      <w:sz w:val="24"/>
      <w:lang w:eastAsia="en-US"/>
      <w14:textFill>
        <w14:solidFill>
          <w14:schemeClr w14:val="tx1">
            <w14:lumMod w14:val="85000"/>
            <w14:lumOff w14:val="15000"/>
          </w14:schemeClr>
        </w14:solidFill>
      </w14:textFill>
      <w14:ligatures w14:val="standardContextual"/>
    </w:rPr>
  </w:style>
  <w:style w:type="character" w:customStyle="1" w:styleId="55">
    <w:name w:val="Heading 9 Char"/>
    <w:basedOn w:val="11"/>
    <w:link w:val="10"/>
    <w:uiPriority w:val="9"/>
    <w:rPr>
      <w:rFonts w:eastAsiaTheme="majorEastAsia" w:cstheme="majorBidi"/>
      <w:color w:val="262626" w:themeColor="text1" w:themeTint="D9"/>
      <w:kern w:val="2"/>
      <w:sz w:val="24"/>
      <w:lang w:eastAsia="en-US"/>
      <w14:textFill>
        <w14:solidFill>
          <w14:schemeClr w14:val="tx1">
            <w14:lumMod w14:val="85000"/>
            <w14:lumOff w14:val="15000"/>
          </w14:schemeClr>
        </w14:solidFill>
      </w14:textFill>
      <w14:ligatures w14:val="standardContextual"/>
    </w:rPr>
  </w:style>
  <w:style w:type="character" w:customStyle="1" w:styleId="56">
    <w:name w:val="Title Char"/>
    <w:basedOn w:val="11"/>
    <w:link w:val="33"/>
    <w:uiPriority w:val="10"/>
    <w:rPr>
      <w:rFonts w:asciiTheme="majorHAnsi" w:hAnsiTheme="majorHAnsi" w:eastAsiaTheme="majorEastAsia" w:cstheme="majorBidi"/>
      <w:spacing w:val="-10"/>
      <w:kern w:val="28"/>
      <w:sz w:val="56"/>
      <w:szCs w:val="56"/>
      <w:lang w:eastAsia="en-US"/>
      <w14:ligatures w14:val="standardContextual"/>
    </w:rPr>
  </w:style>
  <w:style w:type="character" w:customStyle="1" w:styleId="57">
    <w:name w:val="Subtitle Char"/>
    <w:basedOn w:val="11"/>
    <w:link w:val="31"/>
    <w:uiPriority w:val="11"/>
    <w:rPr>
      <w:rFonts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58">
    <w:name w:val="Quote"/>
    <w:basedOn w:val="1"/>
    <w:next w:val="1"/>
    <w:link w:val="59"/>
    <w:qFormat/>
    <w:uiPriority w:val="29"/>
    <w:pPr>
      <w:spacing w:before="160" w:line="276" w:lineRule="auto"/>
      <w:jc w:val="center"/>
    </w:pPr>
    <w:rPr>
      <w:rFonts w:ascii="Times New Roman" w:hAnsi="Times New Roman"/>
      <w:i/>
      <w:iCs/>
      <w:color w:val="404040" w:themeColor="text1" w:themeTint="BF"/>
      <w:kern w:val="2"/>
      <w:sz w:val="24"/>
      <w14:textFill>
        <w14:solidFill>
          <w14:schemeClr w14:val="tx1">
            <w14:lumMod w14:val="75000"/>
            <w14:lumOff w14:val="25000"/>
          </w14:schemeClr>
        </w14:solidFill>
      </w14:textFill>
      <w14:ligatures w14:val="standardContextual"/>
    </w:rPr>
  </w:style>
  <w:style w:type="character" w:customStyle="1" w:styleId="59">
    <w:name w:val="Quote Char"/>
    <w:basedOn w:val="11"/>
    <w:link w:val="58"/>
    <w:uiPriority w:val="29"/>
    <w:rPr>
      <w:rFonts w:ascii="Times New Roman" w:hAnsi="Times New Roman" w:eastAsiaTheme="minorHAnsi"/>
      <w:i/>
      <w:iCs/>
      <w:color w:val="404040" w:themeColor="text1" w:themeTint="BF"/>
      <w:kern w:val="2"/>
      <w:sz w:val="24"/>
      <w:lang w:eastAsia="en-US"/>
      <w14:textFill>
        <w14:solidFill>
          <w14:schemeClr w14:val="tx1">
            <w14:lumMod w14:val="75000"/>
            <w14:lumOff w14:val="25000"/>
          </w14:schemeClr>
        </w14:solidFill>
      </w14:textFill>
      <w14:ligatures w14:val="standardContextual"/>
    </w:rPr>
  </w:style>
  <w:style w:type="character" w:customStyle="1" w:styleId="60">
    <w:name w:val="Intense Emphasis"/>
    <w:basedOn w:val="11"/>
    <w:qFormat/>
    <w:uiPriority w:val="21"/>
    <w:rPr>
      <w:i/>
      <w:iCs/>
      <w:color w:val="2F5597" w:themeColor="accent1" w:themeShade="BF"/>
    </w:rPr>
  </w:style>
  <w:style w:type="paragraph" w:styleId="61">
    <w:name w:val="Intense Quote"/>
    <w:basedOn w:val="1"/>
    <w:next w:val="1"/>
    <w:link w:val="62"/>
    <w:qFormat/>
    <w:uiPriority w:val="30"/>
    <w:pPr>
      <w:pBdr>
        <w:top w:val="single" w:color="2F5496" w:themeColor="accent1" w:themeShade="BF" w:sz="4" w:space="10"/>
        <w:bottom w:val="single" w:color="2F5496" w:themeColor="accent1" w:themeShade="BF" w:sz="4" w:space="10"/>
      </w:pBdr>
      <w:spacing w:before="360" w:after="360" w:line="276" w:lineRule="auto"/>
      <w:ind w:left="864" w:right="864"/>
      <w:jc w:val="center"/>
    </w:pPr>
    <w:rPr>
      <w:rFonts w:ascii="Times New Roman" w:hAnsi="Times New Roman"/>
      <w:i/>
      <w:iCs/>
      <w:color w:val="2F5597" w:themeColor="accent1" w:themeShade="BF"/>
      <w:kern w:val="2"/>
      <w:sz w:val="24"/>
      <w14:ligatures w14:val="standardContextual"/>
    </w:rPr>
  </w:style>
  <w:style w:type="character" w:customStyle="1" w:styleId="62">
    <w:name w:val="Intense Quote Char"/>
    <w:basedOn w:val="11"/>
    <w:link w:val="61"/>
    <w:uiPriority w:val="30"/>
    <w:rPr>
      <w:rFonts w:ascii="Times New Roman" w:hAnsi="Times New Roman" w:eastAsiaTheme="minorHAnsi"/>
      <w:i/>
      <w:iCs/>
      <w:color w:val="2F5597" w:themeColor="accent1" w:themeShade="BF"/>
      <w:kern w:val="2"/>
      <w:sz w:val="24"/>
      <w:lang w:eastAsia="en-US"/>
      <w14:ligatures w14:val="standardContextual"/>
    </w:rPr>
  </w:style>
  <w:style w:type="character" w:customStyle="1" w:styleId="63">
    <w:name w:val="Intense Reference"/>
    <w:basedOn w:val="11"/>
    <w:qFormat/>
    <w:uiPriority w:val="32"/>
    <w:rPr>
      <w:b/>
      <w:bCs/>
      <w:smallCaps/>
      <w:color w:val="2F5597" w:themeColor="accent1" w:themeShade="BF"/>
      <w:spacing w:val="5"/>
    </w:rPr>
  </w:style>
  <w:style w:type="character" w:customStyle="1" w:styleId="64">
    <w:name w:val="fontstyle01"/>
    <w:uiPriority w:val="0"/>
    <w:rPr>
      <w:rFonts w:hint="default" w:ascii="TimesNewRomanPS-BoldMT" w:hAnsi="TimesNewRomanPS-BoldMT"/>
      <w:b/>
      <w:bCs/>
      <w:color w:val="0000FF"/>
      <w:sz w:val="24"/>
      <w:szCs w:val="24"/>
    </w:rPr>
  </w:style>
  <w:style w:type="character" w:customStyle="1" w:styleId="65">
    <w:name w:val="fontstyle21"/>
    <w:uiPriority w:val="0"/>
    <w:rPr>
      <w:rFonts w:hint="default" w:ascii="TimesNewRoman" w:hAnsi="TimesNewRoman"/>
      <w:color w:val="000000"/>
      <w:sz w:val="24"/>
      <w:szCs w:val="24"/>
    </w:rPr>
  </w:style>
  <w:style w:type="character" w:customStyle="1" w:styleId="66">
    <w:name w:val="Body Text Char"/>
    <w:basedOn w:val="11"/>
    <w:link w:val="15"/>
    <w:uiPriority w:val="99"/>
    <w:rPr>
      <w:rFonts w:ascii=".VnTime" w:hAnsi=".VnTime" w:eastAsia="Times New Roman" w:cs="Times New Roman"/>
      <w:sz w:val="28"/>
      <w:szCs w:val="24"/>
      <w:lang w:val="zh-CN" w:eastAsia="zh-CN"/>
    </w:rPr>
  </w:style>
  <w:style w:type="character" w:customStyle="1" w:styleId="67">
    <w:name w:val="fontstyle31"/>
    <w:uiPriority w:val="0"/>
    <w:rPr>
      <w:rFonts w:hint="default" w:ascii="SymbolMT" w:hAnsi="SymbolMT"/>
      <w:color w:val="000000"/>
      <w:sz w:val="24"/>
      <w:szCs w:val="24"/>
    </w:rPr>
  </w:style>
  <w:style w:type="character" w:customStyle="1" w:styleId="68">
    <w:name w:val="YoungMix_Char"/>
    <w:uiPriority w:val="0"/>
    <w:rPr>
      <w:rFonts w:ascii="Times New Roman" w:hAnsi="Times New Roman"/>
      <w:sz w:val="24"/>
    </w:rPr>
  </w:style>
  <w:style w:type="paragraph" w:customStyle="1" w:styleId="69">
    <w:name w:val="MTDisplayEquation"/>
    <w:basedOn w:val="1"/>
    <w:next w:val="1"/>
    <w:link w:val="70"/>
    <w:uiPriority w:val="0"/>
    <w:pPr>
      <w:tabs>
        <w:tab w:val="center" w:pos="5380"/>
        <w:tab w:val="right" w:pos="10200"/>
      </w:tabs>
      <w:spacing w:after="0" w:line="240" w:lineRule="auto"/>
      <w:ind w:left="567"/>
      <w:jc w:val="both"/>
    </w:pPr>
    <w:rPr>
      <w:rFonts w:ascii="Times New Roman" w:hAnsi="Times New Roman" w:eastAsia="Calibri" w:cs="Times New Roman"/>
      <w:sz w:val="24"/>
      <w:szCs w:val="24"/>
    </w:rPr>
  </w:style>
  <w:style w:type="character" w:customStyle="1" w:styleId="70">
    <w:name w:val="MTDisplayEquation Char"/>
    <w:link w:val="69"/>
    <w:uiPriority w:val="0"/>
    <w:rPr>
      <w:rFonts w:ascii="Times New Roman" w:hAnsi="Times New Roman" w:eastAsia="Calibri" w:cs="Times New Roman"/>
      <w:sz w:val="24"/>
      <w:szCs w:val="24"/>
      <w:lang w:eastAsia="en-US"/>
    </w:rPr>
  </w:style>
  <w:style w:type="character" w:customStyle="1" w:styleId="71">
    <w:name w:val="No Spacing Char"/>
    <w:link w:val="72"/>
    <w:locked/>
    <w:uiPriority w:val="0"/>
    <w:rPr>
      <w:rFonts w:ascii="Calibri" w:hAnsi="Calibri" w:cs="Calibri"/>
    </w:rPr>
  </w:style>
  <w:style w:type="paragraph" w:styleId="72">
    <w:name w:val="No Spacing"/>
    <w:link w:val="71"/>
    <w:qFormat/>
    <w:uiPriority w:val="0"/>
    <w:pPr>
      <w:spacing w:after="0" w:line="240" w:lineRule="auto"/>
    </w:pPr>
    <w:rPr>
      <w:rFonts w:ascii="Calibri" w:hAnsi="Calibri" w:cs="Calibri" w:eastAsiaTheme="minorEastAsia"/>
      <w:sz w:val="22"/>
      <w:szCs w:val="22"/>
      <w:lang w:val="en-US" w:eastAsia="ja-JP" w:bidi="ar-SA"/>
    </w:rPr>
  </w:style>
  <w:style w:type="character" w:customStyle="1" w:styleId="73">
    <w:name w:val="Câu Char"/>
    <w:link w:val="74"/>
    <w:locked/>
    <w:uiPriority w:val="0"/>
  </w:style>
  <w:style w:type="paragraph" w:customStyle="1" w:styleId="74">
    <w:name w:val="Câu"/>
    <w:basedOn w:val="43"/>
    <w:link w:val="73"/>
    <w:qFormat/>
    <w:uiPriority w:val="0"/>
    <w:pPr>
      <w:numPr>
        <w:ilvl w:val="0"/>
        <w:numId w:val="1"/>
      </w:numPr>
      <w:tabs>
        <w:tab w:val="left" w:pos="284"/>
        <w:tab w:val="left" w:pos="2552"/>
        <w:tab w:val="left" w:pos="4820"/>
        <w:tab w:val="left" w:pos="7088"/>
      </w:tabs>
      <w:spacing w:after="0" w:line="288" w:lineRule="auto"/>
      <w:ind w:left="0" w:firstLine="0"/>
    </w:pPr>
    <w:rPr>
      <w:rFonts w:eastAsiaTheme="minorEastAsia"/>
      <w:lang w:eastAsia="ja-JP"/>
    </w:rPr>
  </w:style>
  <w:style w:type="character" w:customStyle="1" w:styleId="75">
    <w:name w:val="Đáp án Char"/>
    <w:link w:val="76"/>
    <w:locked/>
    <w:uiPriority w:val="0"/>
  </w:style>
  <w:style w:type="paragraph" w:customStyle="1" w:styleId="76">
    <w:name w:val="Đáp án"/>
    <w:basedOn w:val="1"/>
    <w:link w:val="75"/>
    <w:qFormat/>
    <w:uiPriority w:val="0"/>
    <w:pPr>
      <w:tabs>
        <w:tab w:val="left" w:pos="284"/>
        <w:tab w:val="left" w:pos="2552"/>
        <w:tab w:val="left" w:pos="4820"/>
        <w:tab w:val="left" w:pos="7088"/>
      </w:tabs>
      <w:spacing w:after="0" w:line="288" w:lineRule="auto"/>
    </w:pPr>
    <w:rPr>
      <w:rFonts w:eastAsiaTheme="minorEastAsia"/>
      <w:lang w:eastAsia="ja-JP"/>
    </w:rPr>
  </w:style>
  <w:style w:type="character" w:customStyle="1" w:styleId="77">
    <w:name w:val="Body Text 2 Char"/>
    <w:basedOn w:val="11"/>
    <w:link w:val="16"/>
    <w:uiPriority w:val="99"/>
    <w:rPr>
      <w:rFonts w:ascii="Times New Roman" w:hAnsi="Times New Roman" w:cs="Times New Roman" w:eastAsiaTheme="minorHAnsi"/>
      <w:sz w:val="24"/>
      <w:szCs w:val="24"/>
      <w:lang w:eastAsia="en-US"/>
    </w:rPr>
  </w:style>
  <w:style w:type="character" w:customStyle="1" w:styleId="78">
    <w:name w:val="Header Char"/>
    <w:basedOn w:val="11"/>
    <w:link w:val="26"/>
    <w:uiPriority w:val="99"/>
    <w:rPr>
      <w:rFonts w:ascii="Times New Roman" w:hAnsi="Times New Roman" w:eastAsia="Calibri" w:cs="Times New Roman"/>
      <w:sz w:val="24"/>
      <w:szCs w:val="24"/>
      <w:lang w:eastAsia="en-US"/>
    </w:rPr>
  </w:style>
  <w:style w:type="character" w:customStyle="1" w:styleId="79">
    <w:name w:val="Footer Char"/>
    <w:basedOn w:val="11"/>
    <w:link w:val="25"/>
    <w:uiPriority w:val="99"/>
    <w:rPr>
      <w:rFonts w:ascii="Times New Roman" w:hAnsi="Times New Roman" w:eastAsia="Calibri" w:cs="Times New Roman"/>
      <w:sz w:val="24"/>
      <w:szCs w:val="24"/>
      <w:lang w:eastAsia="en-US"/>
    </w:rPr>
  </w:style>
  <w:style w:type="paragraph" w:customStyle="1" w:styleId="80">
    <w:name w:val="msonormal"/>
    <w:basedOn w:val="1"/>
    <w:uiPriority w:val="99"/>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customStyle="1" w:styleId="81">
    <w:name w:val="Body Text Indent Char"/>
    <w:basedOn w:val="11"/>
    <w:link w:val="18"/>
    <w:uiPriority w:val="99"/>
    <w:rPr>
      <w:rFonts w:ascii=".VnTime" w:hAnsi=".VnTime" w:eastAsia="Times New Roman" w:cs="Times New Roman"/>
      <w:sz w:val="28"/>
      <w:szCs w:val="20"/>
      <w:lang w:val="zh-CN" w:eastAsia="zh-CN"/>
    </w:rPr>
  </w:style>
  <w:style w:type="character" w:customStyle="1" w:styleId="82">
    <w:name w:val="Body Text 3 Char"/>
    <w:basedOn w:val="11"/>
    <w:link w:val="17"/>
    <w:uiPriority w:val="99"/>
    <w:rPr>
      <w:rFonts w:ascii=".VnTime" w:hAnsi=".VnTime" w:eastAsia="Times New Roman" w:cs="Times New Roman"/>
      <w:iCs/>
      <w:sz w:val="25"/>
      <w:szCs w:val="25"/>
      <w:lang w:val="zh-CN" w:eastAsia="zh-CN"/>
    </w:rPr>
  </w:style>
  <w:style w:type="character" w:customStyle="1" w:styleId="83">
    <w:name w:val="Body Text Indent 2 Char"/>
    <w:basedOn w:val="11"/>
    <w:link w:val="19"/>
    <w:uiPriority w:val="99"/>
    <w:rPr>
      <w:rFonts w:ascii=".VnTime" w:hAnsi=".VnTime" w:eastAsia="Times New Roman" w:cs="Times New Roman"/>
      <w:sz w:val="28"/>
      <w:szCs w:val="20"/>
      <w:lang w:val="zh-CN" w:eastAsia="zh-CN"/>
    </w:rPr>
  </w:style>
  <w:style w:type="character" w:customStyle="1" w:styleId="84">
    <w:name w:val="Balloon Text Char"/>
    <w:basedOn w:val="11"/>
    <w:link w:val="13"/>
    <w:uiPriority w:val="99"/>
    <w:rPr>
      <w:rFonts w:ascii="Calibri" w:hAnsi="Calibri" w:eastAsia="Calibri" w:cs="Times New Roman"/>
      <w:sz w:val="18"/>
      <w:szCs w:val="18"/>
      <w:lang w:eastAsia="en-US"/>
    </w:rPr>
  </w:style>
  <w:style w:type="paragraph" w:customStyle="1" w:styleId="85">
    <w:name w:val="VD"/>
    <w:basedOn w:val="1"/>
    <w:uiPriority w:val="99"/>
    <w:pPr>
      <w:spacing w:before="180" w:after="80" w:line="264" w:lineRule="auto"/>
      <w:ind w:left="907" w:hanging="907"/>
      <w:jc w:val="both"/>
    </w:pPr>
    <w:rPr>
      <w:rFonts w:ascii="Times New Roman" w:hAnsi="Times New Roman" w:eastAsia="Times New Roman" w:cs="Times New Roman"/>
      <w:bCs/>
      <w:sz w:val="24"/>
      <w:szCs w:val="24"/>
    </w:rPr>
  </w:style>
  <w:style w:type="paragraph" w:customStyle="1" w:styleId="86">
    <w:name w:val="Hdg"/>
    <w:basedOn w:val="1"/>
    <w:uiPriority w:val="99"/>
    <w:pPr>
      <w:tabs>
        <w:tab w:val="left" w:pos="1425"/>
        <w:tab w:val="left" w:pos="4503"/>
      </w:tabs>
      <w:spacing w:before="120" w:after="120" w:line="264" w:lineRule="auto"/>
      <w:jc w:val="both"/>
    </w:pPr>
    <w:rPr>
      <w:rFonts w:ascii="Times New Roman" w:hAnsi="Times New Roman" w:eastAsia="Times New Roman" w:cs="Times New Roman"/>
      <w:b/>
      <w:bCs/>
      <w:i/>
      <w:iCs/>
      <w:sz w:val="24"/>
      <w:szCs w:val="24"/>
      <w:lang w:val="pt-BR"/>
    </w:rPr>
  </w:style>
  <w:style w:type="paragraph" w:customStyle="1" w:styleId="87">
    <w:name w:val="Phuong phap"/>
    <w:basedOn w:val="33"/>
    <w:uiPriority w:val="99"/>
    <w:pPr>
      <w:spacing w:after="0" w:line="540" w:lineRule="exact"/>
      <w:contextualSpacing w:val="0"/>
    </w:pPr>
    <w:rPr>
      <w:rFonts w:ascii="Times New Roman" w:hAnsi="Times New Roman" w:eastAsia="Times New Roman" w:cs="Times New Roman"/>
      <w:b/>
      <w:bCs/>
      <w:i/>
      <w:spacing w:val="0"/>
      <w:kern w:val="0"/>
      <w:sz w:val="30"/>
      <w:szCs w:val="30"/>
      <w14:ligatures w14:val="none"/>
    </w:rPr>
  </w:style>
  <w:style w:type="paragraph" w:customStyle="1" w:styleId="88">
    <w:name w:val="Ten phuong phap"/>
    <w:basedOn w:val="1"/>
    <w:uiPriority w:val="99"/>
    <w:pPr>
      <w:spacing w:before="120" w:after="360" w:line="288" w:lineRule="auto"/>
    </w:pPr>
    <w:rPr>
      <w:rFonts w:ascii="Times New Roman" w:hAnsi="Times New Roman" w:eastAsia="Times New Roman" w:cs="Times New Roman"/>
      <w:b/>
      <w:sz w:val="30"/>
      <w:szCs w:val="30"/>
    </w:rPr>
  </w:style>
  <w:style w:type="paragraph" w:customStyle="1" w:styleId="89">
    <w:name w:val="Loi noi dau"/>
    <w:basedOn w:val="1"/>
    <w:uiPriority w:val="99"/>
    <w:pPr>
      <w:spacing w:after="240" w:line="264" w:lineRule="auto"/>
      <w:jc w:val="center"/>
    </w:pPr>
    <w:rPr>
      <w:rFonts w:ascii="Tahoma" w:hAnsi="Tahoma" w:eastAsia="Times New Roman" w:cs="Arial"/>
      <w:b/>
      <w:sz w:val="30"/>
      <w:szCs w:val="30"/>
    </w:rPr>
  </w:style>
  <w:style w:type="paragraph" w:customStyle="1" w:styleId="90">
    <w:name w:val="Phan"/>
    <w:basedOn w:val="1"/>
    <w:uiPriority w:val="99"/>
    <w:pPr>
      <w:spacing w:after="120" w:line="540" w:lineRule="exact"/>
      <w:jc w:val="center"/>
    </w:pPr>
    <w:rPr>
      <w:rFonts w:ascii="Arial" w:hAnsi="Arial" w:eastAsia="Times New Roman" w:cs="Arial"/>
      <w:b/>
      <w:sz w:val="28"/>
      <w:szCs w:val="28"/>
    </w:rPr>
  </w:style>
  <w:style w:type="paragraph" w:customStyle="1" w:styleId="91">
    <w:name w:val="Ten phan"/>
    <w:basedOn w:val="1"/>
    <w:uiPriority w:val="99"/>
    <w:pPr>
      <w:spacing w:after="360" w:line="312" w:lineRule="auto"/>
      <w:jc w:val="center"/>
    </w:pPr>
    <w:rPr>
      <w:rFonts w:ascii="Arial" w:hAnsi="Arial" w:eastAsia="Times New Roman" w:cs="Arial"/>
      <w:b/>
      <w:sz w:val="32"/>
      <w:szCs w:val="32"/>
    </w:rPr>
  </w:style>
  <w:style w:type="paragraph" w:customStyle="1" w:styleId="92">
    <w:name w:val="BT van dung"/>
    <w:basedOn w:val="1"/>
    <w:uiPriority w:val="99"/>
    <w:pPr>
      <w:tabs>
        <w:tab w:val="left" w:pos="1425"/>
        <w:tab w:val="left" w:pos="2964"/>
        <w:tab w:val="left" w:pos="4503"/>
        <w:tab w:val="left" w:pos="6099"/>
      </w:tabs>
      <w:spacing w:after="240" w:line="312" w:lineRule="auto"/>
      <w:ind w:left="573" w:right="584"/>
      <w:jc w:val="center"/>
    </w:pPr>
    <w:rPr>
      <w:rFonts w:ascii="Times New Roman" w:hAnsi="Times New Roman" w:eastAsia="Times New Roman" w:cs="Times New Roman"/>
      <w:b/>
      <w:bCs/>
      <w:sz w:val="24"/>
      <w:szCs w:val="24"/>
    </w:rPr>
  </w:style>
  <w:style w:type="character" w:customStyle="1" w:styleId="93">
    <w:name w:val="Cau Char"/>
    <w:link w:val="94"/>
    <w:locked/>
    <w:uiPriority w:val="0"/>
    <w:rPr>
      <w:rFonts w:eastAsia="Times New Roman"/>
      <w:lang w:val="en-GB" w:eastAsia="en-GB"/>
    </w:rPr>
  </w:style>
  <w:style w:type="paragraph" w:customStyle="1" w:styleId="94">
    <w:name w:val="Cau"/>
    <w:basedOn w:val="1"/>
    <w:link w:val="93"/>
    <w:uiPriority w:val="0"/>
    <w:pPr>
      <w:numPr>
        <w:ilvl w:val="0"/>
        <w:numId w:val="2"/>
      </w:numPr>
      <w:spacing w:before="120" w:after="80" w:line="264" w:lineRule="auto"/>
      <w:jc w:val="both"/>
    </w:pPr>
    <w:rPr>
      <w:rFonts w:eastAsia="Times New Roman"/>
      <w:lang w:val="en-GB" w:eastAsia="en-GB"/>
    </w:rPr>
  </w:style>
  <w:style w:type="paragraph" w:customStyle="1" w:styleId="95">
    <w:name w:val="Dap an"/>
    <w:basedOn w:val="1"/>
    <w:uiPriority w:val="99"/>
    <w:pPr>
      <w:tabs>
        <w:tab w:val="left" w:pos="851"/>
        <w:tab w:val="left" w:pos="2552"/>
        <w:tab w:val="left" w:pos="4253"/>
        <w:tab w:val="left" w:pos="5954"/>
      </w:tabs>
      <w:spacing w:before="300" w:after="180" w:line="264" w:lineRule="auto"/>
      <w:jc w:val="both"/>
    </w:pPr>
    <w:rPr>
      <w:rFonts w:ascii="Times New Roman" w:hAnsi="Times New Roman" w:eastAsia="Times New Roman" w:cs="Times New Roman"/>
      <w:b/>
      <w:bCs/>
      <w:color w:val="000000"/>
      <w:sz w:val="26"/>
      <w:szCs w:val="24"/>
    </w:rPr>
  </w:style>
  <w:style w:type="paragraph" w:customStyle="1" w:styleId="96">
    <w:name w:val="Char"/>
    <w:basedOn w:val="1"/>
    <w:semiHidden/>
    <w:uiPriority w:val="99"/>
    <w:pPr>
      <w:spacing w:line="240" w:lineRule="exact"/>
      <w:jc w:val="both"/>
    </w:pPr>
    <w:rPr>
      <w:rFonts w:ascii="Arial" w:hAnsi="Arial" w:eastAsia="Times New Roman" w:cs="Arial"/>
      <w:sz w:val="24"/>
      <w:szCs w:val="24"/>
    </w:rPr>
  </w:style>
  <w:style w:type="character" w:customStyle="1" w:styleId="97">
    <w:name w:val="fontstyle41"/>
    <w:uiPriority w:val="0"/>
    <w:rPr>
      <w:rFonts w:hint="default" w:ascii=".VnTime" w:hAnsi=".VnTime"/>
      <w:color w:val="000000"/>
      <w:sz w:val="24"/>
      <w:szCs w:val="24"/>
    </w:rPr>
  </w:style>
  <w:style w:type="character" w:customStyle="1" w:styleId="98">
    <w:name w:val="Comment Text Char"/>
    <w:basedOn w:val="11"/>
    <w:link w:val="22"/>
    <w:semiHidden/>
    <w:uiPriority w:val="99"/>
    <w:rPr>
      <w:rFonts w:ascii="Times New Roman" w:hAnsi="Times New Roman" w:eastAsia="Calibri" w:cs="Times New Roman"/>
      <w:sz w:val="20"/>
      <w:szCs w:val="20"/>
      <w:lang w:eastAsia="en-US"/>
    </w:rPr>
  </w:style>
  <w:style w:type="character" w:customStyle="1" w:styleId="99">
    <w:name w:val="Comment Subject Char"/>
    <w:basedOn w:val="98"/>
    <w:link w:val="23"/>
    <w:semiHidden/>
    <w:uiPriority w:val="99"/>
    <w:rPr>
      <w:rFonts w:ascii="Times New Roman" w:hAnsi="Times New Roman" w:eastAsia="Calibri" w:cs="Times New Roman"/>
      <w:b/>
      <w:bCs/>
      <w:sz w:val="20"/>
      <w:szCs w:val="20"/>
      <w:lang w:eastAsia="en-US"/>
    </w:rPr>
  </w:style>
  <w:style w:type="character" w:customStyle="1" w:styleId="100">
    <w:name w:val="fontstyle11"/>
    <w:uiPriority w:val="0"/>
    <w:rPr>
      <w:rFonts w:hint="default" w:ascii="Times New Roman" w:hAnsi="Times New Roman" w:cs="Times New Roman"/>
      <w:color w:val="000000"/>
      <w:sz w:val="24"/>
      <w:szCs w:val="24"/>
    </w:rPr>
  </w:style>
  <w:style w:type="paragraph" w:customStyle="1" w:styleId="101">
    <w:name w:val="TOC Heading"/>
    <w:basedOn w:val="2"/>
    <w:next w:val="1"/>
    <w:unhideWhenUsed/>
    <w:qFormat/>
    <w:uiPriority w:val="39"/>
    <w:pPr>
      <w:spacing w:before="240" w:after="0" w:line="259" w:lineRule="auto"/>
      <w:jc w:val="left"/>
      <w:outlineLvl w:val="9"/>
    </w:pPr>
    <w:rPr>
      <w:kern w:val="0"/>
      <w:sz w:val="32"/>
      <w:szCs w:val="32"/>
      <w14:ligatures w14:val="none"/>
    </w:rPr>
  </w:style>
  <w:style w:type="character" w:customStyle="1" w:styleId="102">
    <w:name w:val="text_exposed_show"/>
    <w:uiPriority w:val="0"/>
  </w:style>
  <w:style w:type="paragraph" w:customStyle="1" w:styleId="103">
    <w:name w:val="Normal_0"/>
    <w:qFormat/>
    <w:uiPriority w:val="0"/>
    <w:pPr>
      <w:widowControl w:val="0"/>
      <w:spacing w:after="200" w:line="276" w:lineRule="auto"/>
    </w:pPr>
    <w:rPr>
      <w:rFonts w:ascii="Calibri" w:hAnsi="Calibri" w:eastAsia="Calibri" w:cs="Times New Roman"/>
      <w:sz w:val="22"/>
      <w:szCs w:val="22"/>
      <w:lang w:val="en-US" w:eastAsia="en-US" w:bidi="ar-SA"/>
    </w:rPr>
  </w:style>
  <w:style w:type="table" w:customStyle="1" w:styleId="104">
    <w:name w:val="Table Grid1"/>
    <w:basedOn w:val="12"/>
    <w:uiPriority w:val="39"/>
    <w:pPr>
      <w:spacing w:after="0" w:line="240" w:lineRule="auto"/>
      <w:jc w:val="both"/>
    </w:pPr>
    <w:rPr>
      <w:rFonts w:ascii="Times New Roman" w:hAnsi="Times New Roman" w:eastAsiaTheme="minorHAnsi"/>
      <w:kern w:val="2"/>
      <w:sz w:val="24"/>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5">
    <w:name w:val="Normal (Web) Char"/>
    <w:link w:val="28"/>
    <w:qFormat/>
    <w:locked/>
    <w:uiPriority w:val="99"/>
    <w:rPr>
      <w:rFonts w:ascii="Times New Roman" w:hAnsi="Times New Roman" w:eastAsia="Times New Roman" w:cs="Times New Roman"/>
      <w:sz w:val="24"/>
      <w:szCs w:val="24"/>
      <w:lang w:eastAsia="en-US"/>
    </w:rPr>
  </w:style>
  <w:style w:type="table" w:customStyle="1" w:styleId="106">
    <w:name w:val="Bảng TK1"/>
    <w:basedOn w:val="12"/>
    <w:qFormat/>
    <w:uiPriority w:val="99"/>
    <w:pPr>
      <w:spacing w:after="0" w:line="240" w:lineRule="auto"/>
    </w:pPr>
    <w:rPr>
      <w:rFonts w:eastAsia="Arial"/>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22.wmf"/><Relationship Id="rId33" Type="http://schemas.openxmlformats.org/officeDocument/2006/relationships/oleObject" Target="embeddings/oleObject7.bin"/><Relationship Id="rId32" Type="http://schemas.openxmlformats.org/officeDocument/2006/relationships/image" Target="media/image21.wmf"/><Relationship Id="rId31" Type="http://schemas.openxmlformats.org/officeDocument/2006/relationships/oleObject" Target="embeddings/oleObject6.bin"/><Relationship Id="rId30" Type="http://schemas.openxmlformats.org/officeDocument/2006/relationships/image" Target="media/image20.png"/><Relationship Id="rId3" Type="http://schemas.openxmlformats.org/officeDocument/2006/relationships/footnotes" Target="footnotes.xml"/><Relationship Id="rId29" Type="http://schemas.openxmlformats.org/officeDocument/2006/relationships/image" Target="media/image19.png"/><Relationship Id="rId28" Type="http://schemas.microsoft.com/office/2007/relationships/hdphoto" Target="media/image18.wdp"/><Relationship Id="rId27" Type="http://schemas.openxmlformats.org/officeDocument/2006/relationships/image" Target="media/image17.png"/><Relationship Id="rId26" Type="http://schemas.openxmlformats.org/officeDocument/2006/relationships/oleObject" Target="embeddings/oleObject5.bin"/><Relationship Id="rId25" Type="http://schemas.openxmlformats.org/officeDocument/2006/relationships/image" Target="media/image16.wmf"/><Relationship Id="rId24" Type="http://schemas.openxmlformats.org/officeDocument/2006/relationships/oleObject" Target="embeddings/oleObject4.bin"/><Relationship Id="rId23" Type="http://schemas.openxmlformats.org/officeDocument/2006/relationships/image" Target="media/image15.wmf"/><Relationship Id="rId22" Type="http://schemas.openxmlformats.org/officeDocument/2006/relationships/oleObject" Target="embeddings/oleObject3.bin"/><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GIF"/><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microsoft.com/office/2007/relationships/hdphoto" Target="media/image7.wdp"/><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7353</Words>
  <Characters>29206</Characters>
  <Lines>264</Lines>
  <Paragraphs>74</Paragraphs>
  <TotalTime>36</TotalTime>
  <ScaleCrop>false</ScaleCrop>
  <LinksUpToDate>false</LinksUpToDate>
  <CharactersWithSpaces>36425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2026-10-07T15:18:00Z</dcterms:created>
  <dc:creator>thanh nguyen canh</dc:creator>
  <cp:lastModifiedBy>Hạnh Nguyễn</cp:lastModifiedBy>
  <dcterms:modified xsi:type="dcterms:W3CDTF">2026-10-10T01:23:10Z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0F1DA80EBED04BE9A8C86405CB44FC56_12</vt:lpwstr>
  </property>
</Properties>
</file>