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601"/>
        <w:tblW w:w="10949" w:type="dxa"/>
        <w:tblBorders>
          <w:insideH w:val="single" w:sz="4" w:space="0" w:color="auto"/>
        </w:tblBorders>
        <w:tblLook w:val="01E0" w:firstRow="1" w:lastRow="1" w:firstColumn="1" w:lastColumn="1" w:noHBand="0" w:noVBand="0"/>
      </w:tblPr>
      <w:tblGrid>
        <w:gridCol w:w="4571"/>
        <w:gridCol w:w="6378"/>
      </w:tblGrid>
      <w:tr w:rsidR="00511011" w:rsidRPr="00F50A6C" w14:paraId="6738F28F" w14:textId="77777777" w:rsidTr="00985AA7">
        <w:tc>
          <w:tcPr>
            <w:tcW w:w="4571" w:type="dxa"/>
            <w:hideMark/>
          </w:tcPr>
          <w:p w14:paraId="27638998" w14:textId="77777777" w:rsidR="00A41926" w:rsidRPr="00F50A6C" w:rsidRDefault="00A41926" w:rsidP="00985AA7">
            <w:pPr>
              <w:spacing w:after="0" w:line="264" w:lineRule="auto"/>
              <w:jc w:val="center"/>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TRƯỜNG THPT HOÀNG VĂN THỤ</w:t>
            </w:r>
          </w:p>
          <w:p w14:paraId="30A25A98" w14:textId="77777777" w:rsidR="00A41926" w:rsidRPr="00F50A6C" w:rsidRDefault="00A41926" w:rsidP="00985AA7">
            <w:pPr>
              <w:spacing w:after="0" w:line="264" w:lineRule="auto"/>
              <w:jc w:val="center"/>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2AE571C" wp14:editId="75508909">
                      <wp:simplePos x="0" y="0"/>
                      <wp:positionH relativeFrom="column">
                        <wp:posOffset>903709</wp:posOffset>
                      </wp:positionH>
                      <wp:positionV relativeFrom="paragraph">
                        <wp:posOffset>177800</wp:posOffset>
                      </wp:positionV>
                      <wp:extent cx="784860" cy="0"/>
                      <wp:effectExtent l="0" t="0" r="15240" b="1905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42FDD4" id="_x0000_t32" coordsize="21600,21600" o:spt="32" o:oned="t" path="m,l21600,21600e" filled="f">
                      <v:path arrowok="t" fillok="f" o:connecttype="none"/>
                      <o:lock v:ext="edit" shapetype="t"/>
                    </v:shapetype>
                    <v:shape id="AutoShape 2" o:spid="_x0000_s1026" type="#_x0000_t32" style="position:absolute;margin-left:71.15pt;margin-top:14pt;width:6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"/>
                  </w:pict>
                </mc:Fallback>
              </mc:AlternateContent>
            </w:r>
            <w:r w:rsidRPr="00F50A6C">
              <w:rPr>
                <w:rFonts w:ascii="Times New Roman" w:eastAsia="Calibri" w:hAnsi="Times New Roman" w:cs="Times New Roman"/>
                <w:b/>
                <w:bCs/>
                <w:kern w:val="2"/>
                <w:sz w:val="24"/>
                <w:szCs w:val="24"/>
                <w:lang w:val="fr-FR"/>
                <w14:ligatures w14:val="standardContextual"/>
              </w:rPr>
              <w:t>BỘ MÔN : HOÁ HỌC</w:t>
            </w:r>
          </w:p>
        </w:tc>
        <w:tc>
          <w:tcPr>
            <w:tcW w:w="6378" w:type="dxa"/>
          </w:tcPr>
          <w:p w14:paraId="5F7A52E8" w14:textId="77777777" w:rsidR="00A41926" w:rsidRPr="00F50A6C" w:rsidRDefault="00A41926" w:rsidP="00985AA7">
            <w:pPr>
              <w:spacing w:after="0" w:line="264" w:lineRule="auto"/>
              <w:jc w:val="center"/>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ĐỀ CƯƠNG ÔN TẬP HỌC KÌ II - LỚP 12</w:t>
            </w:r>
          </w:p>
          <w:p w14:paraId="72CB7860" w14:textId="77777777" w:rsidR="00A41926" w:rsidRPr="00F50A6C" w:rsidRDefault="00A41926" w:rsidP="00985AA7">
            <w:pPr>
              <w:spacing w:after="0" w:line="264" w:lineRule="auto"/>
              <w:jc w:val="center"/>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NĂM HỌC 2025- 2026</w:t>
            </w:r>
          </w:p>
          <w:p w14:paraId="02D602E0" w14:textId="77777777" w:rsidR="00A41926" w:rsidRPr="00F50A6C" w:rsidRDefault="00A41926" w:rsidP="00BE3ACF">
            <w:pPr>
              <w:spacing w:after="0" w:line="264" w:lineRule="auto"/>
              <w:jc w:val="both"/>
              <w:rPr>
                <w:rFonts w:ascii="Times New Roman" w:eastAsia="Calibri" w:hAnsi="Times New Roman" w:cs="Times New Roman"/>
                <w:b/>
                <w:bCs/>
                <w:kern w:val="2"/>
                <w:sz w:val="24"/>
                <w:szCs w:val="24"/>
                <w:lang w:val="fr-FR"/>
                <w14:ligatures w14:val="standardContextual"/>
              </w:rPr>
            </w:pPr>
          </w:p>
        </w:tc>
      </w:tr>
    </w:tbl>
    <w:p w14:paraId="0EBE5815" w14:textId="77777777" w:rsidR="00A41926" w:rsidRPr="00F50A6C" w:rsidRDefault="00A41926" w:rsidP="00BE3ACF">
      <w:pPr>
        <w:spacing w:after="0" w:line="264" w:lineRule="auto"/>
        <w:jc w:val="both"/>
        <w:rPr>
          <w:rFonts w:ascii="Times New Roman" w:eastAsia="Calibri" w:hAnsi="Times New Roman" w:cs="Times New Roman"/>
          <w:b/>
          <w:kern w:val="2"/>
          <w:sz w:val="24"/>
          <w:szCs w:val="24"/>
          <w:lang w:val="fr-FR"/>
          <w14:ligatures w14:val="standardContextual"/>
        </w:rPr>
      </w:pPr>
      <w:r w:rsidRPr="00F50A6C">
        <w:rPr>
          <w:rFonts w:ascii="Times New Roman" w:eastAsia="Calibri" w:hAnsi="Times New Roman" w:cs="Times New Roman"/>
          <w:b/>
          <w:kern w:val="2"/>
          <w:sz w:val="24"/>
          <w:szCs w:val="24"/>
          <w:lang w:val="fr-FR"/>
          <w14:ligatures w14:val="standardContextual"/>
        </w:rPr>
        <w:t>1. MỤC TIÊU</w:t>
      </w:r>
    </w:p>
    <w:p w14:paraId="3745D8F9" w14:textId="77777777" w:rsidR="00A41926" w:rsidRPr="00F50A6C" w:rsidRDefault="00A41926"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1.1.</w:t>
      </w:r>
      <w:r w:rsidRPr="00F50A6C">
        <w:rPr>
          <w:rFonts w:ascii="Times New Roman" w:eastAsia="Calibri" w:hAnsi="Times New Roman" w:cs="Times New Roman"/>
          <w:bCs/>
          <w:kern w:val="2"/>
          <w:sz w:val="24"/>
          <w:szCs w:val="24"/>
          <w:lang w:val="fr-FR"/>
          <w14:ligatures w14:val="standardContextual"/>
        </w:rPr>
        <w:t xml:space="preserve"> </w:t>
      </w:r>
      <w:r w:rsidRPr="00F50A6C">
        <w:rPr>
          <w:rFonts w:ascii="Times New Roman" w:eastAsia="Calibri" w:hAnsi="Times New Roman" w:cs="Times New Roman"/>
          <w:b/>
          <w:bCs/>
          <w:kern w:val="2"/>
          <w:sz w:val="24"/>
          <w:szCs w:val="24"/>
          <w:lang w:val="fr-FR"/>
          <w14:ligatures w14:val="standardContextual"/>
        </w:rPr>
        <w:t>Kiến thức</w:t>
      </w:r>
      <w:r w:rsidRPr="00F50A6C">
        <w:rPr>
          <w:rFonts w:ascii="Times New Roman" w:eastAsia="Calibri" w:hAnsi="Times New Roman" w:cs="Times New Roman"/>
          <w:bCs/>
          <w:kern w:val="2"/>
          <w:sz w:val="24"/>
          <w:szCs w:val="24"/>
          <w:lang w:val="fr-FR"/>
          <w14:ligatures w14:val="standardContextual"/>
        </w:rPr>
        <w:t xml:space="preserve">. </w:t>
      </w:r>
    </w:p>
    <w:p w14:paraId="0DA19CE8" w14:textId="02FD4FDF" w:rsidR="00A41926" w:rsidRPr="00F50A6C" w:rsidRDefault="00A41926"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Cs/>
          <w:kern w:val="2"/>
          <w:sz w:val="24"/>
          <w:szCs w:val="24"/>
          <w:lang w:val="fr-FR"/>
          <w14:ligatures w14:val="standardContextual"/>
        </w:rPr>
        <w:t xml:space="preserve">Chương VII : </w:t>
      </w:r>
      <w:r w:rsidRPr="00F50A6C">
        <w:rPr>
          <w:rFonts w:ascii="Times New Roman" w:eastAsia="Calibri" w:hAnsi="Times New Roman" w:cs="Times New Roman"/>
          <w:bCs/>
          <w:kern w:val="2"/>
          <w:sz w:val="24"/>
          <w:szCs w:val="24"/>
          <w:lang w:val="fr-FR"/>
          <w14:ligatures w14:val="standardContextual"/>
        </w:rPr>
        <w:tab/>
        <w:t>+ Nguyên tố nhóm IA</w:t>
      </w:r>
      <w:r w:rsidR="00985AA7">
        <w:rPr>
          <w:rFonts w:ascii="Times New Roman" w:eastAsia="Calibri" w:hAnsi="Times New Roman" w:cs="Times New Roman"/>
          <w:bCs/>
          <w:kern w:val="2"/>
          <w:sz w:val="24"/>
          <w:szCs w:val="24"/>
          <w:lang w:val="fr-FR"/>
          <w14:ligatures w14:val="standardContextual"/>
        </w:rPr>
        <w:t>.</w:t>
      </w:r>
    </w:p>
    <w:p w14:paraId="0C0D1899" w14:textId="4AEDCE1E" w:rsidR="00A41926" w:rsidRPr="00F50A6C" w:rsidRDefault="00A41926"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t>+ Nguyên tố nhóm IIA</w:t>
      </w:r>
      <w:r w:rsidR="00985AA7">
        <w:rPr>
          <w:rFonts w:ascii="Times New Roman" w:eastAsia="Calibri" w:hAnsi="Times New Roman" w:cs="Times New Roman"/>
          <w:bCs/>
          <w:kern w:val="2"/>
          <w:sz w:val="24"/>
          <w:szCs w:val="24"/>
          <w:lang w:val="fr-FR"/>
          <w14:ligatures w14:val="standardContextual"/>
        </w:rPr>
        <w:t>.</w:t>
      </w:r>
    </w:p>
    <w:p w14:paraId="6D754E6A" w14:textId="20091FE8" w:rsidR="00A41926" w:rsidRPr="00F50A6C" w:rsidRDefault="00A41926"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Cs/>
          <w:kern w:val="2"/>
          <w:sz w:val="24"/>
          <w:szCs w:val="24"/>
          <w:lang w:val="fr-FR"/>
          <w14:ligatures w14:val="standardContextual"/>
        </w:rPr>
        <w:t>Chương VIII : + Sơ lược về dãy kim loại chuyển tiếp thứ nhất</w:t>
      </w:r>
      <w:r w:rsidR="00985AA7">
        <w:rPr>
          <w:rFonts w:ascii="Times New Roman" w:eastAsia="Calibri" w:hAnsi="Times New Roman" w:cs="Times New Roman"/>
          <w:bCs/>
          <w:kern w:val="2"/>
          <w:sz w:val="24"/>
          <w:szCs w:val="24"/>
          <w:lang w:val="fr-FR"/>
          <w14:ligatures w14:val="standardContextual"/>
        </w:rPr>
        <w:t>.</w:t>
      </w:r>
    </w:p>
    <w:p w14:paraId="484E387C" w14:textId="1919CAF2" w:rsidR="00A41926" w:rsidRPr="00F50A6C" w:rsidRDefault="00A41926"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t>+ Phức chất</w:t>
      </w:r>
      <w:r w:rsidR="00985AA7">
        <w:rPr>
          <w:rFonts w:ascii="Times New Roman" w:eastAsia="Calibri" w:hAnsi="Times New Roman" w:cs="Times New Roman"/>
          <w:bCs/>
          <w:kern w:val="2"/>
          <w:sz w:val="24"/>
          <w:szCs w:val="24"/>
          <w:lang w:val="fr-FR"/>
          <w14:ligatures w14:val="standardContextual"/>
        </w:rPr>
        <w:t>.</w:t>
      </w:r>
    </w:p>
    <w:p w14:paraId="7BD9D02C" w14:textId="77777777" w:rsidR="00A41926" w:rsidRPr="00F50A6C" w:rsidRDefault="00A41926"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1.2. Kĩ năng</w:t>
      </w:r>
      <w:r w:rsidRPr="00F50A6C">
        <w:rPr>
          <w:rFonts w:ascii="Times New Roman" w:eastAsia="Calibri" w:hAnsi="Times New Roman" w:cs="Times New Roman"/>
          <w:bCs/>
          <w:kern w:val="2"/>
          <w:sz w:val="24"/>
          <w:szCs w:val="24"/>
          <w:lang w:val="fr-FR"/>
          <w14:ligatures w14:val="standardContextual"/>
        </w:rPr>
        <w:t xml:space="preserve">: </w:t>
      </w:r>
      <w:r w:rsidRPr="00F50A6C">
        <w:rPr>
          <w:rFonts w:ascii="Times New Roman" w:eastAsia="Calibri" w:hAnsi="Times New Roman" w:cs="Times New Roman"/>
          <w:bCs/>
          <w:kern w:val="2"/>
          <w:sz w:val="24"/>
          <w:szCs w:val="24"/>
          <w:lang w:val="vi-VN"/>
          <w14:ligatures w14:val="standardContextual"/>
        </w:rPr>
        <w:t>Rèn luyện các kĩ năng:</w:t>
      </w:r>
      <w:r w:rsidRPr="00F50A6C">
        <w:rPr>
          <w:rFonts w:ascii="Times New Roman" w:eastAsia="Calibri" w:hAnsi="Times New Roman" w:cs="Times New Roman"/>
          <w:bCs/>
          <w:kern w:val="2"/>
          <w:sz w:val="24"/>
          <w:szCs w:val="24"/>
          <w:lang w:val="fr-FR"/>
          <w14:ligatures w14:val="standardContextual"/>
        </w:rPr>
        <w:t xml:space="preserve"> P</w:t>
      </w:r>
      <w:r w:rsidRPr="00F50A6C">
        <w:rPr>
          <w:rFonts w:ascii="Times New Roman" w:eastAsia="Calibri" w:hAnsi="Times New Roman" w:cs="Times New Roman"/>
          <w:bCs/>
          <w:kern w:val="2"/>
          <w:sz w:val="24"/>
          <w:szCs w:val="24"/>
          <w:lang w:val="vi-VN"/>
          <w14:ligatures w14:val="standardContextual"/>
        </w:rPr>
        <w:t xml:space="preserve">hân tích, tổng hợp, so sánh lý thuyết; </w:t>
      </w:r>
      <w:r w:rsidRPr="00F50A6C">
        <w:rPr>
          <w:rFonts w:ascii="Times New Roman" w:eastAsia="Calibri" w:hAnsi="Times New Roman" w:cs="Times New Roman"/>
          <w:bCs/>
          <w:kern w:val="2"/>
          <w:sz w:val="24"/>
          <w:szCs w:val="24"/>
          <w:lang w:val="fr-FR"/>
          <w14:ligatures w14:val="standardContextual"/>
        </w:rPr>
        <w:t>Q</w:t>
      </w:r>
      <w:r w:rsidRPr="00F50A6C">
        <w:rPr>
          <w:rFonts w:ascii="Times New Roman" w:eastAsia="Calibri" w:hAnsi="Times New Roman" w:cs="Times New Roman"/>
          <w:bCs/>
          <w:kern w:val="2"/>
          <w:sz w:val="24"/>
          <w:szCs w:val="24"/>
          <w:lang w:val="vi-VN"/>
          <w14:ligatures w14:val="standardContextual"/>
        </w:rPr>
        <w:t>uan sát, phân tích hiện tượng trong thực nghiệm;</w:t>
      </w:r>
      <w:r w:rsidRPr="00F50A6C">
        <w:rPr>
          <w:rFonts w:ascii="Times New Roman" w:eastAsia="Calibri" w:hAnsi="Times New Roman" w:cs="Times New Roman"/>
          <w:bCs/>
          <w:kern w:val="2"/>
          <w:sz w:val="24"/>
          <w:szCs w:val="24"/>
          <w:lang w:val="fr-FR"/>
          <w14:ligatures w14:val="standardContextual"/>
        </w:rPr>
        <w:t xml:space="preserve"> Ứ</w:t>
      </w:r>
      <w:r w:rsidRPr="00F50A6C">
        <w:rPr>
          <w:rFonts w:ascii="Times New Roman" w:eastAsia="Calibri" w:hAnsi="Times New Roman" w:cs="Times New Roman"/>
          <w:bCs/>
          <w:kern w:val="2"/>
          <w:sz w:val="24"/>
          <w:szCs w:val="24"/>
          <w:lang w:val="vi-VN"/>
          <w14:ligatures w14:val="standardContextual"/>
        </w:rPr>
        <w:t>ng dụng lý thuyết, giải thích các hiện tượng trong thực tế</w:t>
      </w:r>
      <w:r w:rsidRPr="00F50A6C">
        <w:rPr>
          <w:rFonts w:ascii="Times New Roman" w:eastAsia="Calibri" w:hAnsi="Times New Roman" w:cs="Times New Roman"/>
          <w:bCs/>
          <w:kern w:val="2"/>
          <w:sz w:val="24"/>
          <w:szCs w:val="24"/>
          <w:lang w:val="fr-FR"/>
          <w14:ligatures w14:val="standardContextual"/>
        </w:rPr>
        <w:t>; T</w:t>
      </w:r>
      <w:r w:rsidRPr="00F50A6C">
        <w:rPr>
          <w:rFonts w:ascii="Times New Roman" w:eastAsia="Calibri" w:hAnsi="Times New Roman" w:cs="Times New Roman"/>
          <w:bCs/>
          <w:kern w:val="2"/>
          <w:sz w:val="24"/>
          <w:szCs w:val="24"/>
          <w:lang w:val="vi-VN"/>
          <w14:ligatures w14:val="standardContextual"/>
        </w:rPr>
        <w:t>ính toán và giải các bài tập hóa học liên quan.</w:t>
      </w:r>
    </w:p>
    <w:p w14:paraId="6E143419" w14:textId="77777777" w:rsidR="00A41926" w:rsidRPr="00F50A6C" w:rsidRDefault="00A41926" w:rsidP="00BE3ACF">
      <w:pPr>
        <w:spacing w:after="0" w:line="264" w:lineRule="auto"/>
        <w:jc w:val="both"/>
        <w:rPr>
          <w:rFonts w:ascii="Times New Roman" w:eastAsia="Calibri" w:hAnsi="Times New Roman" w:cs="Times New Roman"/>
          <w:b/>
          <w:kern w:val="2"/>
          <w:sz w:val="24"/>
          <w:szCs w:val="24"/>
          <w:lang w:val="fr-FR"/>
          <w14:ligatures w14:val="standardContextual"/>
        </w:rPr>
      </w:pPr>
      <w:r w:rsidRPr="00F50A6C">
        <w:rPr>
          <w:rFonts w:ascii="Times New Roman" w:eastAsia="Calibri" w:hAnsi="Times New Roman" w:cs="Times New Roman"/>
          <w:b/>
          <w:kern w:val="2"/>
          <w:sz w:val="24"/>
          <w:szCs w:val="24"/>
          <w:lang w:val="fr-FR"/>
          <w14:ligatures w14:val="standardContextual"/>
        </w:rPr>
        <w:t>2. NỘI DUNG</w:t>
      </w:r>
    </w:p>
    <w:p w14:paraId="181F96B3" w14:textId="77777777" w:rsidR="00A41926" w:rsidRPr="00F50A6C" w:rsidRDefault="00A41926" w:rsidP="00BE3ACF">
      <w:pPr>
        <w:spacing w:after="0" w:line="264" w:lineRule="auto"/>
        <w:jc w:val="both"/>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2.1. Ma trận đề </w:t>
      </w:r>
    </w:p>
    <w:p w14:paraId="0EE50EFF" w14:textId="77777777" w:rsidR="00A41926" w:rsidRPr="00F50A6C" w:rsidRDefault="00A41926" w:rsidP="00BE3ACF">
      <w:pPr>
        <w:spacing w:after="0" w:line="264" w:lineRule="auto"/>
        <w:jc w:val="both"/>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a. Hình thức: Gồm 3 phần</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176"/>
        <w:gridCol w:w="1403"/>
        <w:gridCol w:w="1996"/>
        <w:gridCol w:w="1996"/>
      </w:tblGrid>
      <w:tr w:rsidR="00511011" w:rsidRPr="00F50A6C" w14:paraId="26375E9E" w14:textId="77777777" w:rsidTr="0090417D">
        <w:trPr>
          <w:jc w:val="center"/>
        </w:trPr>
        <w:tc>
          <w:tcPr>
            <w:tcW w:w="3505" w:type="dxa"/>
          </w:tcPr>
          <w:p w14:paraId="047D086F" w14:textId="77777777" w:rsidR="00A41926" w:rsidRPr="00F50A6C" w:rsidRDefault="00A41926" w:rsidP="00BE3ACF">
            <w:pPr>
              <w:spacing w:after="0" w:line="264" w:lineRule="auto"/>
              <w:jc w:val="both"/>
              <w:rPr>
                <w:rFonts w:ascii="Times New Roman" w:eastAsia="Calibri" w:hAnsi="Times New Roman" w:cs="Times New Roman"/>
                <w:i/>
                <w:kern w:val="2"/>
                <w:sz w:val="24"/>
                <w:szCs w:val="24"/>
                <w14:ligatures w14:val="standardContextual"/>
              </w:rPr>
            </w:pPr>
            <w:r w:rsidRPr="00F50A6C">
              <w:rPr>
                <w:rFonts w:ascii="Times New Roman" w:eastAsia="Calibri" w:hAnsi="Times New Roman" w:cs="Times New Roman"/>
                <w:i/>
                <w:kern w:val="2"/>
                <w:sz w:val="24"/>
                <w:szCs w:val="24"/>
                <w14:ligatures w14:val="standardContextual"/>
              </w:rPr>
              <w:t>Dạng thức</w:t>
            </w:r>
          </w:p>
        </w:tc>
        <w:tc>
          <w:tcPr>
            <w:tcW w:w="1176" w:type="dxa"/>
          </w:tcPr>
          <w:p w14:paraId="4BB93BDA" w14:textId="77777777" w:rsidR="00A41926" w:rsidRPr="00F50A6C" w:rsidRDefault="00A41926" w:rsidP="00BE3ACF">
            <w:pPr>
              <w:spacing w:after="0" w:line="264" w:lineRule="auto"/>
              <w:jc w:val="both"/>
              <w:rPr>
                <w:rFonts w:ascii="Times New Roman" w:eastAsia="Calibri" w:hAnsi="Times New Roman" w:cs="Times New Roman"/>
                <w:i/>
                <w:kern w:val="2"/>
                <w:sz w:val="24"/>
                <w:szCs w:val="24"/>
                <w14:ligatures w14:val="standardContextual"/>
              </w:rPr>
            </w:pPr>
            <w:r w:rsidRPr="00F50A6C">
              <w:rPr>
                <w:rFonts w:ascii="Times New Roman" w:eastAsia="Calibri" w:hAnsi="Times New Roman" w:cs="Times New Roman"/>
                <w:i/>
                <w:kern w:val="2"/>
                <w:sz w:val="24"/>
                <w:szCs w:val="24"/>
                <w14:ligatures w14:val="standardContextual"/>
              </w:rPr>
              <w:t>Số câu</w:t>
            </w:r>
          </w:p>
        </w:tc>
        <w:tc>
          <w:tcPr>
            <w:tcW w:w="1403" w:type="dxa"/>
          </w:tcPr>
          <w:p w14:paraId="1C39F682" w14:textId="77777777" w:rsidR="00A41926" w:rsidRPr="00F50A6C" w:rsidRDefault="00A41926" w:rsidP="00BE3ACF">
            <w:pPr>
              <w:spacing w:after="0" w:line="264" w:lineRule="auto"/>
              <w:jc w:val="both"/>
              <w:rPr>
                <w:rFonts w:ascii="Times New Roman" w:eastAsia="Calibri" w:hAnsi="Times New Roman" w:cs="Times New Roman"/>
                <w:i/>
                <w:kern w:val="2"/>
                <w:sz w:val="24"/>
                <w:szCs w:val="24"/>
                <w14:ligatures w14:val="standardContextual"/>
              </w:rPr>
            </w:pPr>
            <w:r w:rsidRPr="00F50A6C">
              <w:rPr>
                <w:rFonts w:ascii="Times New Roman" w:eastAsia="Calibri" w:hAnsi="Times New Roman" w:cs="Times New Roman"/>
                <w:i/>
                <w:kern w:val="2"/>
                <w:sz w:val="24"/>
                <w:szCs w:val="24"/>
                <w14:ligatures w14:val="standardContextual"/>
              </w:rPr>
              <w:t>Lệch hỏi</w:t>
            </w:r>
          </w:p>
        </w:tc>
        <w:tc>
          <w:tcPr>
            <w:tcW w:w="1996" w:type="dxa"/>
          </w:tcPr>
          <w:p w14:paraId="76B2AAAC" w14:textId="77777777" w:rsidR="00A41926" w:rsidRPr="00F50A6C" w:rsidRDefault="00A41926" w:rsidP="00BE3ACF">
            <w:pPr>
              <w:spacing w:after="0" w:line="264" w:lineRule="auto"/>
              <w:jc w:val="both"/>
              <w:rPr>
                <w:rFonts w:ascii="Times New Roman" w:eastAsia="Calibri" w:hAnsi="Times New Roman" w:cs="Times New Roman"/>
                <w:i/>
                <w:kern w:val="2"/>
                <w:sz w:val="24"/>
                <w:szCs w:val="24"/>
                <w14:ligatures w14:val="standardContextual"/>
              </w:rPr>
            </w:pPr>
            <w:r w:rsidRPr="00F50A6C">
              <w:rPr>
                <w:rFonts w:ascii="Times New Roman" w:eastAsia="Calibri" w:hAnsi="Times New Roman" w:cs="Times New Roman"/>
                <w:i/>
                <w:kern w:val="2"/>
                <w:sz w:val="24"/>
                <w:szCs w:val="24"/>
                <w14:ligatures w14:val="standardContextual"/>
              </w:rPr>
              <w:t>Thang điểm</w:t>
            </w:r>
          </w:p>
        </w:tc>
        <w:tc>
          <w:tcPr>
            <w:tcW w:w="1996" w:type="dxa"/>
          </w:tcPr>
          <w:p w14:paraId="3F4A7355" w14:textId="77777777" w:rsidR="00A41926" w:rsidRPr="00F50A6C" w:rsidRDefault="00A41926" w:rsidP="00BE3ACF">
            <w:pPr>
              <w:spacing w:after="0" w:line="264" w:lineRule="auto"/>
              <w:jc w:val="both"/>
              <w:rPr>
                <w:rFonts w:ascii="Times New Roman" w:eastAsia="Calibri" w:hAnsi="Times New Roman" w:cs="Times New Roman"/>
                <w:i/>
                <w:kern w:val="2"/>
                <w:sz w:val="24"/>
                <w:szCs w:val="24"/>
                <w14:ligatures w14:val="standardContextual"/>
              </w:rPr>
            </w:pPr>
            <w:r w:rsidRPr="00F50A6C">
              <w:rPr>
                <w:rFonts w:ascii="Times New Roman" w:eastAsia="Calibri" w:hAnsi="Times New Roman" w:cs="Times New Roman"/>
                <w:i/>
                <w:kern w:val="2"/>
                <w:sz w:val="24"/>
                <w:szCs w:val="24"/>
                <w14:ligatures w14:val="standardContextual"/>
              </w:rPr>
              <w:t>Tổng điểm</w:t>
            </w:r>
          </w:p>
        </w:tc>
      </w:tr>
      <w:tr w:rsidR="00511011" w:rsidRPr="00F50A6C" w14:paraId="78F1B111" w14:textId="77777777" w:rsidTr="0090417D">
        <w:trPr>
          <w:jc w:val="center"/>
        </w:trPr>
        <w:tc>
          <w:tcPr>
            <w:tcW w:w="3505" w:type="dxa"/>
          </w:tcPr>
          <w:p w14:paraId="3535ABF7"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Dạng thức 1: Nhiều lựa chọn</w:t>
            </w:r>
          </w:p>
        </w:tc>
        <w:tc>
          <w:tcPr>
            <w:tcW w:w="1176" w:type="dxa"/>
          </w:tcPr>
          <w:p w14:paraId="6712F107"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18</w:t>
            </w:r>
          </w:p>
        </w:tc>
        <w:tc>
          <w:tcPr>
            <w:tcW w:w="1403" w:type="dxa"/>
          </w:tcPr>
          <w:p w14:paraId="5CB592A0"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18</w:t>
            </w:r>
          </w:p>
        </w:tc>
        <w:tc>
          <w:tcPr>
            <w:tcW w:w="1996" w:type="dxa"/>
          </w:tcPr>
          <w:p w14:paraId="3CC6F258"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0,25đ/1câu</w:t>
            </w:r>
          </w:p>
        </w:tc>
        <w:tc>
          <w:tcPr>
            <w:tcW w:w="1996" w:type="dxa"/>
          </w:tcPr>
          <w:p w14:paraId="374BFB3A"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4,5</w:t>
            </w:r>
          </w:p>
        </w:tc>
      </w:tr>
      <w:tr w:rsidR="00511011" w:rsidRPr="00F50A6C" w14:paraId="6C443DF9" w14:textId="77777777" w:rsidTr="0090417D">
        <w:trPr>
          <w:jc w:val="center"/>
        </w:trPr>
        <w:tc>
          <w:tcPr>
            <w:tcW w:w="3505" w:type="dxa"/>
          </w:tcPr>
          <w:p w14:paraId="6B22C093"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Dạng thức 2: Đúng/Sai</w:t>
            </w:r>
          </w:p>
        </w:tc>
        <w:tc>
          <w:tcPr>
            <w:tcW w:w="1176" w:type="dxa"/>
          </w:tcPr>
          <w:p w14:paraId="2F42BAB8"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4</w:t>
            </w:r>
          </w:p>
        </w:tc>
        <w:tc>
          <w:tcPr>
            <w:tcW w:w="1403" w:type="dxa"/>
          </w:tcPr>
          <w:p w14:paraId="2E01ED4D"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16</w:t>
            </w:r>
          </w:p>
        </w:tc>
        <w:tc>
          <w:tcPr>
            <w:tcW w:w="1996" w:type="dxa"/>
          </w:tcPr>
          <w:p w14:paraId="1AF96F41"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1,0đ/1câu</w:t>
            </w:r>
          </w:p>
        </w:tc>
        <w:tc>
          <w:tcPr>
            <w:tcW w:w="1996" w:type="dxa"/>
          </w:tcPr>
          <w:p w14:paraId="6E2DC0A4"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4,0</w:t>
            </w:r>
          </w:p>
        </w:tc>
      </w:tr>
      <w:tr w:rsidR="00511011" w:rsidRPr="00F50A6C" w14:paraId="47843831" w14:textId="77777777" w:rsidTr="0090417D">
        <w:trPr>
          <w:jc w:val="center"/>
        </w:trPr>
        <w:tc>
          <w:tcPr>
            <w:tcW w:w="3505" w:type="dxa"/>
          </w:tcPr>
          <w:p w14:paraId="110A76F7"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Dạng thức 3: Trả lời ngắn</w:t>
            </w:r>
          </w:p>
        </w:tc>
        <w:tc>
          <w:tcPr>
            <w:tcW w:w="1176" w:type="dxa"/>
          </w:tcPr>
          <w:p w14:paraId="59829ECC"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6</w:t>
            </w:r>
          </w:p>
        </w:tc>
        <w:tc>
          <w:tcPr>
            <w:tcW w:w="1403" w:type="dxa"/>
          </w:tcPr>
          <w:p w14:paraId="0312D360"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6</w:t>
            </w:r>
          </w:p>
        </w:tc>
        <w:tc>
          <w:tcPr>
            <w:tcW w:w="1996" w:type="dxa"/>
          </w:tcPr>
          <w:p w14:paraId="0443C67F"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0,25đ/1 câu</w:t>
            </w:r>
          </w:p>
        </w:tc>
        <w:tc>
          <w:tcPr>
            <w:tcW w:w="1996" w:type="dxa"/>
          </w:tcPr>
          <w:p w14:paraId="3722A798"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1,5</w:t>
            </w:r>
          </w:p>
        </w:tc>
      </w:tr>
    </w:tbl>
    <w:p w14:paraId="366C9362" w14:textId="77777777" w:rsidR="00A41926" w:rsidRPr="00F50A6C" w:rsidRDefault="00A41926" w:rsidP="00BE3ACF">
      <w:pPr>
        <w:spacing w:after="0" w:line="264" w:lineRule="auto"/>
        <w:jc w:val="both"/>
        <w:rPr>
          <w:rFonts w:ascii="Times New Roman" w:eastAsia="Calibri" w:hAnsi="Times New Roman" w:cs="Times New Roman"/>
          <w:b/>
          <w:bCs/>
          <w:kern w:val="2"/>
          <w:sz w:val="24"/>
          <w:szCs w:val="24"/>
          <w14:ligatures w14:val="standardContextual"/>
        </w:rPr>
      </w:pPr>
      <w:r w:rsidRPr="00F50A6C">
        <w:rPr>
          <w:rFonts w:ascii="Times New Roman" w:eastAsia="Calibri" w:hAnsi="Times New Roman" w:cs="Times New Roman"/>
          <w:b/>
          <w:bCs/>
          <w:kern w:val="2"/>
          <w:sz w:val="24"/>
          <w:szCs w:val="24"/>
          <w14:ligatures w14:val="standardContextual"/>
        </w:rPr>
        <w:t xml:space="preserve">b. Ma trận đề </w:t>
      </w:r>
    </w:p>
    <w:tbl>
      <w:tblPr>
        <w:tblStyle w:val="TableGrid"/>
        <w:tblW w:w="10187" w:type="dxa"/>
        <w:tblLayout w:type="fixed"/>
        <w:tblLook w:val="04A0" w:firstRow="1" w:lastRow="0" w:firstColumn="1" w:lastColumn="0" w:noHBand="0" w:noVBand="1"/>
      </w:tblPr>
      <w:tblGrid>
        <w:gridCol w:w="939"/>
        <w:gridCol w:w="2404"/>
        <w:gridCol w:w="534"/>
        <w:gridCol w:w="486"/>
        <w:gridCol w:w="534"/>
        <w:gridCol w:w="454"/>
        <w:gridCol w:w="484"/>
        <w:gridCol w:w="533"/>
        <w:gridCol w:w="6"/>
        <w:gridCol w:w="450"/>
        <w:gridCol w:w="483"/>
        <w:gridCol w:w="533"/>
        <w:gridCol w:w="16"/>
        <w:gridCol w:w="583"/>
        <w:gridCol w:w="481"/>
        <w:gridCol w:w="593"/>
        <w:gridCol w:w="668"/>
        <w:gridCol w:w="6"/>
      </w:tblGrid>
      <w:tr w:rsidR="00511011" w:rsidRPr="00F50A6C" w14:paraId="1F192260" w14:textId="77777777" w:rsidTr="00134F1D">
        <w:trPr>
          <w:trHeight w:val="266"/>
        </w:trPr>
        <w:tc>
          <w:tcPr>
            <w:tcW w:w="941" w:type="dxa"/>
          </w:tcPr>
          <w:p w14:paraId="7D82DEE5" w14:textId="6D0E9B26" w:rsidR="0035206B" w:rsidRPr="00AD48FA" w:rsidRDefault="0035206B" w:rsidP="00BE3ACF">
            <w:pPr>
              <w:spacing w:line="264" w:lineRule="auto"/>
              <w:jc w:val="both"/>
              <w:rPr>
                <w:rFonts w:eastAsia="Calibri"/>
                <w:sz w:val="22"/>
              </w:rPr>
            </w:pPr>
            <w:r w:rsidRPr="00AD48FA">
              <w:rPr>
                <w:rFonts w:eastAsia="Calibri"/>
                <w:sz w:val="22"/>
              </w:rPr>
              <w:t>Chương</w:t>
            </w:r>
          </w:p>
        </w:tc>
        <w:tc>
          <w:tcPr>
            <w:tcW w:w="2407" w:type="dxa"/>
          </w:tcPr>
          <w:p w14:paraId="20AE0196" w14:textId="5F79217A" w:rsidR="0035206B" w:rsidRPr="00AD48FA" w:rsidRDefault="0035206B" w:rsidP="00BE3ACF">
            <w:pPr>
              <w:spacing w:line="264" w:lineRule="auto"/>
              <w:jc w:val="both"/>
              <w:rPr>
                <w:rFonts w:eastAsia="Calibri"/>
                <w:sz w:val="22"/>
              </w:rPr>
            </w:pPr>
            <w:r w:rsidRPr="00AD48FA">
              <w:rPr>
                <w:rFonts w:eastAsia="Calibri"/>
                <w:sz w:val="22"/>
              </w:rPr>
              <w:t xml:space="preserve">Nội dung </w:t>
            </w:r>
          </w:p>
        </w:tc>
        <w:tc>
          <w:tcPr>
            <w:tcW w:w="4514" w:type="dxa"/>
            <w:gridSpan w:val="11"/>
          </w:tcPr>
          <w:p w14:paraId="4078EFB9" w14:textId="7645AD0B" w:rsidR="0035206B" w:rsidRPr="00AD48FA" w:rsidRDefault="0035206B" w:rsidP="00BE3ACF">
            <w:pPr>
              <w:spacing w:line="264" w:lineRule="auto"/>
              <w:jc w:val="both"/>
              <w:rPr>
                <w:rFonts w:eastAsia="Calibri"/>
                <w:sz w:val="22"/>
              </w:rPr>
            </w:pPr>
            <w:r w:rsidRPr="00AD48FA">
              <w:rPr>
                <w:rFonts w:eastAsia="Calibri"/>
                <w:sz w:val="22"/>
              </w:rPr>
              <w:t>Mức độ cần đạt</w:t>
            </w:r>
          </w:p>
        </w:tc>
        <w:tc>
          <w:tcPr>
            <w:tcW w:w="1657" w:type="dxa"/>
            <w:gridSpan w:val="3"/>
          </w:tcPr>
          <w:p w14:paraId="2F76ED94" w14:textId="0E3E7553" w:rsidR="0035206B" w:rsidRPr="00AD48FA" w:rsidRDefault="0035206B" w:rsidP="00BE3ACF">
            <w:pPr>
              <w:spacing w:line="264" w:lineRule="auto"/>
              <w:jc w:val="both"/>
              <w:rPr>
                <w:rFonts w:eastAsia="Calibri"/>
                <w:sz w:val="22"/>
              </w:rPr>
            </w:pPr>
            <w:r w:rsidRPr="00AD48FA">
              <w:rPr>
                <w:rFonts w:eastAsia="Calibri"/>
                <w:sz w:val="22"/>
              </w:rPr>
              <w:t>Tổng</w:t>
            </w:r>
          </w:p>
        </w:tc>
        <w:tc>
          <w:tcPr>
            <w:tcW w:w="668" w:type="dxa"/>
            <w:gridSpan w:val="2"/>
          </w:tcPr>
          <w:p w14:paraId="0085216F" w14:textId="69932B81" w:rsidR="0035206B" w:rsidRPr="00AD48FA" w:rsidRDefault="0035206B" w:rsidP="00BE3ACF">
            <w:pPr>
              <w:spacing w:line="264" w:lineRule="auto"/>
              <w:jc w:val="both"/>
              <w:rPr>
                <w:rFonts w:eastAsia="Calibri"/>
                <w:sz w:val="22"/>
              </w:rPr>
            </w:pPr>
            <w:r w:rsidRPr="00AD48FA">
              <w:rPr>
                <w:rFonts w:eastAsia="Calibri"/>
                <w:sz w:val="22"/>
              </w:rPr>
              <w:t>Tỉ lệ</w:t>
            </w:r>
          </w:p>
        </w:tc>
      </w:tr>
      <w:tr w:rsidR="00511011" w:rsidRPr="00F50A6C" w14:paraId="6CCE3AEC" w14:textId="77777777" w:rsidTr="00134F1D">
        <w:trPr>
          <w:gridAfter w:val="1"/>
          <w:wAfter w:w="3" w:type="dxa"/>
          <w:trHeight w:val="532"/>
        </w:trPr>
        <w:tc>
          <w:tcPr>
            <w:tcW w:w="941" w:type="dxa"/>
          </w:tcPr>
          <w:p w14:paraId="2248745D" w14:textId="77777777" w:rsidR="0035206B" w:rsidRPr="00AD48FA" w:rsidRDefault="0035206B" w:rsidP="00BE3ACF">
            <w:pPr>
              <w:spacing w:line="264" w:lineRule="auto"/>
              <w:jc w:val="both"/>
              <w:rPr>
                <w:rFonts w:eastAsia="Calibri"/>
                <w:sz w:val="22"/>
              </w:rPr>
            </w:pPr>
          </w:p>
        </w:tc>
        <w:tc>
          <w:tcPr>
            <w:tcW w:w="2407" w:type="dxa"/>
          </w:tcPr>
          <w:p w14:paraId="50A4C773" w14:textId="77777777" w:rsidR="0035206B" w:rsidRPr="00AD48FA" w:rsidRDefault="0035206B" w:rsidP="00BE3ACF">
            <w:pPr>
              <w:spacing w:line="264" w:lineRule="auto"/>
              <w:jc w:val="both"/>
              <w:rPr>
                <w:rFonts w:eastAsia="Calibri"/>
                <w:sz w:val="22"/>
              </w:rPr>
            </w:pPr>
          </w:p>
        </w:tc>
        <w:tc>
          <w:tcPr>
            <w:tcW w:w="1555" w:type="dxa"/>
            <w:gridSpan w:val="3"/>
          </w:tcPr>
          <w:p w14:paraId="4D8AB05A" w14:textId="611088B2" w:rsidR="0035206B" w:rsidRPr="00AD48FA" w:rsidRDefault="0035206B" w:rsidP="00BE3ACF">
            <w:pPr>
              <w:spacing w:line="264" w:lineRule="auto"/>
              <w:jc w:val="both"/>
              <w:rPr>
                <w:rFonts w:eastAsia="Calibri"/>
                <w:sz w:val="22"/>
              </w:rPr>
            </w:pPr>
            <w:r w:rsidRPr="00AD48FA">
              <w:rPr>
                <w:rFonts w:eastAsia="Calibri"/>
                <w:sz w:val="22"/>
              </w:rPr>
              <w:t>Nhiều lựa chọn</w:t>
            </w:r>
          </w:p>
        </w:tc>
        <w:tc>
          <w:tcPr>
            <w:tcW w:w="1477" w:type="dxa"/>
            <w:gridSpan w:val="4"/>
          </w:tcPr>
          <w:p w14:paraId="0EA439DD" w14:textId="158E68C7" w:rsidR="0035206B" w:rsidRPr="00AD48FA" w:rsidRDefault="0035206B" w:rsidP="00BE3ACF">
            <w:pPr>
              <w:spacing w:line="264" w:lineRule="auto"/>
              <w:jc w:val="both"/>
              <w:rPr>
                <w:rFonts w:eastAsia="Calibri"/>
                <w:sz w:val="22"/>
              </w:rPr>
            </w:pPr>
            <w:r w:rsidRPr="00AD48FA">
              <w:rPr>
                <w:rFonts w:eastAsia="Calibri"/>
                <w:sz w:val="22"/>
              </w:rPr>
              <w:t>“Đúng-Sai”</w:t>
            </w:r>
          </w:p>
        </w:tc>
        <w:tc>
          <w:tcPr>
            <w:tcW w:w="1480" w:type="dxa"/>
            <w:gridSpan w:val="4"/>
          </w:tcPr>
          <w:p w14:paraId="5131BE0A" w14:textId="628C8CAD" w:rsidR="0035206B" w:rsidRPr="00AD48FA" w:rsidRDefault="0035206B" w:rsidP="00BE3ACF">
            <w:pPr>
              <w:spacing w:line="264" w:lineRule="auto"/>
              <w:jc w:val="both"/>
              <w:rPr>
                <w:rFonts w:eastAsia="Calibri"/>
                <w:sz w:val="22"/>
              </w:rPr>
            </w:pPr>
            <w:r w:rsidRPr="00AD48FA">
              <w:rPr>
                <w:rFonts w:eastAsia="Calibri"/>
                <w:sz w:val="22"/>
              </w:rPr>
              <w:t>Trả lời ngắn</w:t>
            </w:r>
          </w:p>
        </w:tc>
        <w:tc>
          <w:tcPr>
            <w:tcW w:w="583" w:type="dxa"/>
          </w:tcPr>
          <w:p w14:paraId="7C546FBA" w14:textId="77777777" w:rsidR="0035206B" w:rsidRPr="00AD48FA" w:rsidRDefault="0035206B" w:rsidP="00BE3ACF">
            <w:pPr>
              <w:spacing w:line="264" w:lineRule="auto"/>
              <w:jc w:val="both"/>
              <w:rPr>
                <w:rFonts w:eastAsia="Calibri"/>
                <w:sz w:val="22"/>
              </w:rPr>
            </w:pPr>
          </w:p>
        </w:tc>
        <w:tc>
          <w:tcPr>
            <w:tcW w:w="481" w:type="dxa"/>
          </w:tcPr>
          <w:p w14:paraId="4E4F3A91" w14:textId="77777777" w:rsidR="0035206B" w:rsidRPr="00AD48FA" w:rsidRDefault="0035206B" w:rsidP="00BE3ACF">
            <w:pPr>
              <w:spacing w:line="264" w:lineRule="auto"/>
              <w:jc w:val="both"/>
              <w:rPr>
                <w:rFonts w:eastAsia="Calibri"/>
                <w:sz w:val="22"/>
              </w:rPr>
            </w:pPr>
          </w:p>
        </w:tc>
        <w:tc>
          <w:tcPr>
            <w:tcW w:w="592" w:type="dxa"/>
          </w:tcPr>
          <w:p w14:paraId="50869A3A" w14:textId="77777777" w:rsidR="0035206B" w:rsidRPr="00AD48FA" w:rsidRDefault="0035206B" w:rsidP="00BE3ACF">
            <w:pPr>
              <w:spacing w:line="264" w:lineRule="auto"/>
              <w:jc w:val="both"/>
              <w:rPr>
                <w:rFonts w:eastAsia="Calibri"/>
                <w:sz w:val="22"/>
              </w:rPr>
            </w:pPr>
          </w:p>
        </w:tc>
        <w:tc>
          <w:tcPr>
            <w:tcW w:w="668" w:type="dxa"/>
          </w:tcPr>
          <w:p w14:paraId="56D77CD5" w14:textId="77777777" w:rsidR="0035206B" w:rsidRPr="00AD48FA" w:rsidRDefault="0035206B" w:rsidP="00BE3ACF">
            <w:pPr>
              <w:spacing w:line="264" w:lineRule="auto"/>
              <w:jc w:val="both"/>
              <w:rPr>
                <w:rFonts w:eastAsia="Calibri"/>
                <w:sz w:val="22"/>
              </w:rPr>
            </w:pPr>
          </w:p>
        </w:tc>
      </w:tr>
      <w:tr w:rsidR="00511011" w:rsidRPr="00F50A6C" w14:paraId="3EDCC8A3" w14:textId="77777777" w:rsidTr="00134F1D">
        <w:trPr>
          <w:gridAfter w:val="1"/>
          <w:wAfter w:w="6" w:type="dxa"/>
          <w:trHeight w:val="266"/>
        </w:trPr>
        <w:tc>
          <w:tcPr>
            <w:tcW w:w="941" w:type="dxa"/>
          </w:tcPr>
          <w:p w14:paraId="3EB763F3" w14:textId="77777777" w:rsidR="0035206B" w:rsidRPr="00AD48FA" w:rsidRDefault="0035206B" w:rsidP="00BE3ACF">
            <w:pPr>
              <w:spacing w:line="264" w:lineRule="auto"/>
              <w:jc w:val="both"/>
              <w:rPr>
                <w:rFonts w:eastAsia="Calibri"/>
                <w:sz w:val="22"/>
              </w:rPr>
            </w:pPr>
          </w:p>
        </w:tc>
        <w:tc>
          <w:tcPr>
            <w:tcW w:w="2407" w:type="dxa"/>
          </w:tcPr>
          <w:p w14:paraId="1C8230A1" w14:textId="77777777" w:rsidR="0035206B" w:rsidRPr="00AD48FA" w:rsidRDefault="0035206B" w:rsidP="00BE3ACF">
            <w:pPr>
              <w:spacing w:line="264" w:lineRule="auto"/>
              <w:jc w:val="both"/>
              <w:rPr>
                <w:rFonts w:eastAsia="Calibri"/>
                <w:sz w:val="22"/>
              </w:rPr>
            </w:pPr>
          </w:p>
        </w:tc>
        <w:tc>
          <w:tcPr>
            <w:tcW w:w="535" w:type="dxa"/>
            <w:tcBorders>
              <w:left w:val="single" w:sz="4" w:space="0" w:color="auto"/>
            </w:tcBorders>
          </w:tcPr>
          <w:p w14:paraId="499051AD" w14:textId="2DA3F3A7" w:rsidR="0035206B" w:rsidRPr="00AD48FA" w:rsidRDefault="0035206B" w:rsidP="00BE3ACF">
            <w:pPr>
              <w:spacing w:line="264" w:lineRule="auto"/>
              <w:jc w:val="both"/>
              <w:rPr>
                <w:rFonts w:eastAsia="Calibri"/>
                <w:sz w:val="22"/>
              </w:rPr>
            </w:pPr>
            <w:r w:rsidRPr="00AD48FA">
              <w:rPr>
                <w:rFonts w:eastAsia="Calibri"/>
                <w:sz w:val="22"/>
              </w:rPr>
              <w:t>B</w:t>
            </w:r>
          </w:p>
        </w:tc>
        <w:tc>
          <w:tcPr>
            <w:tcW w:w="486" w:type="dxa"/>
          </w:tcPr>
          <w:p w14:paraId="409A34BC" w14:textId="05C7275C" w:rsidR="0035206B" w:rsidRPr="00AD48FA" w:rsidRDefault="0035206B" w:rsidP="00BE3ACF">
            <w:pPr>
              <w:spacing w:line="264" w:lineRule="auto"/>
              <w:jc w:val="both"/>
              <w:rPr>
                <w:rFonts w:eastAsia="Calibri"/>
                <w:sz w:val="22"/>
              </w:rPr>
            </w:pPr>
            <w:r w:rsidRPr="00AD48FA">
              <w:rPr>
                <w:rFonts w:eastAsia="Calibri"/>
                <w:sz w:val="22"/>
              </w:rPr>
              <w:t>H</w:t>
            </w:r>
          </w:p>
        </w:tc>
        <w:tc>
          <w:tcPr>
            <w:tcW w:w="533" w:type="dxa"/>
          </w:tcPr>
          <w:p w14:paraId="76E5F6CC" w14:textId="443DB828" w:rsidR="0035206B" w:rsidRPr="00AD48FA" w:rsidRDefault="0035206B" w:rsidP="00BE3ACF">
            <w:pPr>
              <w:spacing w:line="264" w:lineRule="auto"/>
              <w:jc w:val="both"/>
              <w:rPr>
                <w:rFonts w:eastAsia="Calibri"/>
                <w:sz w:val="22"/>
              </w:rPr>
            </w:pPr>
            <w:r w:rsidRPr="00AD48FA">
              <w:rPr>
                <w:rFonts w:eastAsia="Calibri"/>
                <w:sz w:val="22"/>
              </w:rPr>
              <w:t>VD</w:t>
            </w:r>
          </w:p>
        </w:tc>
        <w:tc>
          <w:tcPr>
            <w:tcW w:w="454" w:type="dxa"/>
            <w:tcBorders>
              <w:left w:val="single" w:sz="4" w:space="0" w:color="auto"/>
            </w:tcBorders>
          </w:tcPr>
          <w:p w14:paraId="6F39DC87" w14:textId="45C39A91" w:rsidR="0035206B" w:rsidRPr="00AD48FA" w:rsidRDefault="0035206B" w:rsidP="00BE3ACF">
            <w:pPr>
              <w:spacing w:line="264" w:lineRule="auto"/>
              <w:jc w:val="both"/>
              <w:rPr>
                <w:rFonts w:eastAsia="Calibri"/>
                <w:sz w:val="22"/>
              </w:rPr>
            </w:pPr>
            <w:r w:rsidRPr="00AD48FA">
              <w:rPr>
                <w:rFonts w:eastAsia="Calibri"/>
                <w:sz w:val="22"/>
              </w:rPr>
              <w:t>B</w:t>
            </w:r>
          </w:p>
        </w:tc>
        <w:tc>
          <w:tcPr>
            <w:tcW w:w="484" w:type="dxa"/>
          </w:tcPr>
          <w:p w14:paraId="19CE20F4" w14:textId="7C0D901A" w:rsidR="0035206B" w:rsidRPr="00AD48FA" w:rsidRDefault="0035206B" w:rsidP="00BE3ACF">
            <w:pPr>
              <w:spacing w:line="264" w:lineRule="auto"/>
              <w:jc w:val="both"/>
              <w:rPr>
                <w:rFonts w:eastAsia="Calibri"/>
                <w:sz w:val="22"/>
              </w:rPr>
            </w:pPr>
            <w:r w:rsidRPr="00AD48FA">
              <w:rPr>
                <w:rFonts w:eastAsia="Calibri"/>
                <w:sz w:val="22"/>
              </w:rPr>
              <w:t>H</w:t>
            </w:r>
          </w:p>
        </w:tc>
        <w:tc>
          <w:tcPr>
            <w:tcW w:w="532" w:type="dxa"/>
          </w:tcPr>
          <w:p w14:paraId="13D2F880" w14:textId="2F5E3713" w:rsidR="0035206B" w:rsidRPr="00AD48FA" w:rsidRDefault="0035206B" w:rsidP="00BE3ACF">
            <w:pPr>
              <w:spacing w:line="264" w:lineRule="auto"/>
              <w:jc w:val="both"/>
              <w:rPr>
                <w:rFonts w:eastAsia="Calibri"/>
                <w:sz w:val="22"/>
              </w:rPr>
            </w:pPr>
            <w:r w:rsidRPr="00AD48FA">
              <w:rPr>
                <w:rFonts w:eastAsia="Calibri"/>
                <w:sz w:val="22"/>
              </w:rPr>
              <w:t>VD</w:t>
            </w:r>
          </w:p>
        </w:tc>
        <w:tc>
          <w:tcPr>
            <w:tcW w:w="456" w:type="dxa"/>
            <w:gridSpan w:val="2"/>
            <w:tcBorders>
              <w:left w:val="single" w:sz="4" w:space="0" w:color="auto"/>
            </w:tcBorders>
          </w:tcPr>
          <w:p w14:paraId="1F940165" w14:textId="14F88C94" w:rsidR="0035206B" w:rsidRPr="00AD48FA" w:rsidRDefault="0035206B" w:rsidP="00BE3ACF">
            <w:pPr>
              <w:spacing w:line="264" w:lineRule="auto"/>
              <w:jc w:val="both"/>
              <w:rPr>
                <w:rFonts w:eastAsia="Calibri"/>
                <w:sz w:val="22"/>
              </w:rPr>
            </w:pPr>
            <w:r w:rsidRPr="00AD48FA">
              <w:rPr>
                <w:rFonts w:eastAsia="Calibri"/>
                <w:sz w:val="22"/>
              </w:rPr>
              <w:t>B</w:t>
            </w:r>
          </w:p>
        </w:tc>
        <w:tc>
          <w:tcPr>
            <w:tcW w:w="483" w:type="dxa"/>
          </w:tcPr>
          <w:p w14:paraId="0C0650B1" w14:textId="1E35C38A" w:rsidR="0035206B" w:rsidRPr="00AD48FA" w:rsidRDefault="0035206B" w:rsidP="00BE3ACF">
            <w:pPr>
              <w:spacing w:line="264" w:lineRule="auto"/>
              <w:jc w:val="both"/>
              <w:rPr>
                <w:rFonts w:eastAsia="Calibri"/>
                <w:sz w:val="22"/>
              </w:rPr>
            </w:pPr>
            <w:r w:rsidRPr="00AD48FA">
              <w:rPr>
                <w:rFonts w:eastAsia="Calibri"/>
                <w:sz w:val="22"/>
              </w:rPr>
              <w:t>H</w:t>
            </w:r>
          </w:p>
        </w:tc>
        <w:tc>
          <w:tcPr>
            <w:tcW w:w="532" w:type="dxa"/>
          </w:tcPr>
          <w:p w14:paraId="69525756" w14:textId="0F9B3A56" w:rsidR="0035206B" w:rsidRPr="00AD48FA" w:rsidRDefault="0035206B" w:rsidP="00BE3ACF">
            <w:pPr>
              <w:spacing w:line="264" w:lineRule="auto"/>
              <w:jc w:val="both"/>
              <w:rPr>
                <w:rFonts w:eastAsia="Calibri"/>
                <w:sz w:val="22"/>
              </w:rPr>
            </w:pPr>
            <w:r w:rsidRPr="00AD48FA">
              <w:rPr>
                <w:rFonts w:eastAsia="Calibri"/>
                <w:sz w:val="22"/>
              </w:rPr>
              <w:t>VD</w:t>
            </w:r>
          </w:p>
        </w:tc>
        <w:tc>
          <w:tcPr>
            <w:tcW w:w="597" w:type="dxa"/>
            <w:gridSpan w:val="2"/>
            <w:tcBorders>
              <w:left w:val="single" w:sz="4" w:space="0" w:color="auto"/>
            </w:tcBorders>
          </w:tcPr>
          <w:p w14:paraId="16ED718F" w14:textId="0665498C" w:rsidR="0035206B" w:rsidRPr="00AD48FA" w:rsidRDefault="0035206B" w:rsidP="00BE3ACF">
            <w:pPr>
              <w:spacing w:line="264" w:lineRule="auto"/>
              <w:jc w:val="both"/>
              <w:rPr>
                <w:rFonts w:eastAsia="Calibri"/>
                <w:sz w:val="22"/>
              </w:rPr>
            </w:pPr>
            <w:r w:rsidRPr="00AD48FA">
              <w:rPr>
                <w:rFonts w:eastAsia="Calibri"/>
                <w:sz w:val="22"/>
              </w:rPr>
              <w:t>B</w:t>
            </w:r>
          </w:p>
        </w:tc>
        <w:tc>
          <w:tcPr>
            <w:tcW w:w="481" w:type="dxa"/>
          </w:tcPr>
          <w:p w14:paraId="2E2A4355" w14:textId="76C33DF9" w:rsidR="0035206B" w:rsidRPr="00AD48FA" w:rsidRDefault="0035206B" w:rsidP="00BE3ACF">
            <w:pPr>
              <w:spacing w:line="264" w:lineRule="auto"/>
              <w:jc w:val="both"/>
              <w:rPr>
                <w:rFonts w:eastAsia="Calibri"/>
                <w:sz w:val="22"/>
              </w:rPr>
            </w:pPr>
            <w:r w:rsidRPr="00AD48FA">
              <w:rPr>
                <w:rFonts w:eastAsia="Calibri"/>
                <w:sz w:val="22"/>
              </w:rPr>
              <w:t>H</w:t>
            </w:r>
          </w:p>
        </w:tc>
        <w:tc>
          <w:tcPr>
            <w:tcW w:w="592" w:type="dxa"/>
          </w:tcPr>
          <w:p w14:paraId="2665D931" w14:textId="3B2D698D" w:rsidR="0035206B" w:rsidRPr="00AD48FA" w:rsidRDefault="0035206B" w:rsidP="00BE3ACF">
            <w:pPr>
              <w:spacing w:line="264" w:lineRule="auto"/>
              <w:jc w:val="both"/>
              <w:rPr>
                <w:rFonts w:eastAsia="Calibri"/>
                <w:sz w:val="22"/>
              </w:rPr>
            </w:pPr>
            <w:r w:rsidRPr="00AD48FA">
              <w:rPr>
                <w:rFonts w:eastAsia="Calibri"/>
                <w:sz w:val="22"/>
              </w:rPr>
              <w:t>VD</w:t>
            </w:r>
          </w:p>
        </w:tc>
        <w:tc>
          <w:tcPr>
            <w:tcW w:w="668" w:type="dxa"/>
          </w:tcPr>
          <w:p w14:paraId="2C49E0F4" w14:textId="77777777" w:rsidR="0035206B" w:rsidRPr="00AD48FA" w:rsidRDefault="0035206B" w:rsidP="00BE3ACF">
            <w:pPr>
              <w:spacing w:line="264" w:lineRule="auto"/>
              <w:jc w:val="both"/>
              <w:rPr>
                <w:rFonts w:eastAsia="Calibri"/>
                <w:sz w:val="22"/>
              </w:rPr>
            </w:pPr>
          </w:p>
        </w:tc>
      </w:tr>
      <w:tr w:rsidR="00511011" w:rsidRPr="00F50A6C" w14:paraId="1FDBB34C" w14:textId="77777777" w:rsidTr="00134F1D">
        <w:trPr>
          <w:gridAfter w:val="1"/>
          <w:wAfter w:w="6" w:type="dxa"/>
          <w:trHeight w:val="266"/>
        </w:trPr>
        <w:tc>
          <w:tcPr>
            <w:tcW w:w="941" w:type="dxa"/>
            <w:vMerge w:val="restart"/>
          </w:tcPr>
          <w:p w14:paraId="3709E6D0" w14:textId="291C4349" w:rsidR="0049496B" w:rsidRPr="00AD48FA" w:rsidRDefault="0049496B" w:rsidP="00BE3ACF">
            <w:pPr>
              <w:spacing w:line="264" w:lineRule="auto"/>
              <w:jc w:val="both"/>
              <w:rPr>
                <w:rFonts w:eastAsia="Calibri"/>
                <w:b/>
                <w:bCs/>
                <w:sz w:val="22"/>
              </w:rPr>
            </w:pPr>
            <w:r w:rsidRPr="00AD48FA">
              <w:rPr>
                <w:rFonts w:eastAsia="Calibri"/>
                <w:b/>
                <w:bCs/>
                <w:sz w:val="22"/>
              </w:rPr>
              <w:t>VII</w:t>
            </w:r>
          </w:p>
        </w:tc>
        <w:tc>
          <w:tcPr>
            <w:tcW w:w="2407" w:type="dxa"/>
          </w:tcPr>
          <w:p w14:paraId="11E88BFD" w14:textId="707625BA" w:rsidR="0049496B" w:rsidRPr="00AD48FA" w:rsidRDefault="0049496B" w:rsidP="00BE3ACF">
            <w:pPr>
              <w:spacing w:line="264" w:lineRule="auto"/>
              <w:jc w:val="both"/>
              <w:rPr>
                <w:rFonts w:eastAsia="Calibri"/>
                <w:sz w:val="22"/>
              </w:rPr>
            </w:pPr>
            <w:r w:rsidRPr="00AD48FA">
              <w:rPr>
                <w:rFonts w:eastAsia="Calibri"/>
                <w:bCs/>
                <w:sz w:val="22"/>
                <w:lang w:val="fr-FR"/>
              </w:rPr>
              <w:t>Nguyên tố nhóm IA</w:t>
            </w:r>
          </w:p>
        </w:tc>
        <w:tc>
          <w:tcPr>
            <w:tcW w:w="535" w:type="dxa"/>
          </w:tcPr>
          <w:p w14:paraId="214F14E5" w14:textId="3A8D2D1C" w:rsidR="0049496B" w:rsidRPr="00AD48FA" w:rsidRDefault="0049496B" w:rsidP="00BE3ACF">
            <w:pPr>
              <w:spacing w:line="264" w:lineRule="auto"/>
              <w:jc w:val="both"/>
              <w:rPr>
                <w:rFonts w:eastAsia="Calibri"/>
                <w:sz w:val="22"/>
              </w:rPr>
            </w:pPr>
            <w:r w:rsidRPr="00AD48FA">
              <w:rPr>
                <w:rFonts w:eastAsia="Calibri"/>
                <w:sz w:val="22"/>
              </w:rPr>
              <w:t>4</w:t>
            </w:r>
          </w:p>
        </w:tc>
        <w:tc>
          <w:tcPr>
            <w:tcW w:w="486" w:type="dxa"/>
          </w:tcPr>
          <w:p w14:paraId="71E16091" w14:textId="5B902E98" w:rsidR="0049496B" w:rsidRPr="00AD48FA" w:rsidRDefault="0049496B" w:rsidP="00BE3ACF">
            <w:pPr>
              <w:spacing w:line="264" w:lineRule="auto"/>
              <w:jc w:val="both"/>
              <w:rPr>
                <w:rFonts w:eastAsia="Calibri"/>
                <w:sz w:val="22"/>
              </w:rPr>
            </w:pPr>
            <w:r w:rsidRPr="00AD48FA">
              <w:rPr>
                <w:rFonts w:eastAsia="Calibri"/>
                <w:sz w:val="22"/>
              </w:rPr>
              <w:t>1</w:t>
            </w:r>
          </w:p>
        </w:tc>
        <w:tc>
          <w:tcPr>
            <w:tcW w:w="533" w:type="dxa"/>
          </w:tcPr>
          <w:p w14:paraId="6E429089" w14:textId="45585902" w:rsidR="0049496B" w:rsidRPr="00AD48FA" w:rsidRDefault="0049496B" w:rsidP="00BE3ACF">
            <w:pPr>
              <w:spacing w:line="264" w:lineRule="auto"/>
              <w:jc w:val="both"/>
              <w:rPr>
                <w:rFonts w:eastAsia="Calibri"/>
                <w:sz w:val="22"/>
              </w:rPr>
            </w:pPr>
            <w:r w:rsidRPr="00AD48FA">
              <w:rPr>
                <w:rFonts w:eastAsia="Calibri"/>
                <w:sz w:val="22"/>
              </w:rPr>
              <w:t>1</w:t>
            </w:r>
          </w:p>
        </w:tc>
        <w:tc>
          <w:tcPr>
            <w:tcW w:w="454" w:type="dxa"/>
          </w:tcPr>
          <w:p w14:paraId="0AAFCD56" w14:textId="691EE1C8" w:rsidR="0049496B" w:rsidRPr="00AD48FA" w:rsidRDefault="0049496B" w:rsidP="00BE3ACF">
            <w:pPr>
              <w:spacing w:line="264" w:lineRule="auto"/>
              <w:jc w:val="both"/>
              <w:rPr>
                <w:rFonts w:eastAsia="Calibri"/>
                <w:sz w:val="22"/>
              </w:rPr>
            </w:pPr>
            <w:r w:rsidRPr="00AD48FA">
              <w:rPr>
                <w:rFonts w:eastAsia="Calibri"/>
                <w:sz w:val="22"/>
              </w:rPr>
              <w:t>1</w:t>
            </w:r>
          </w:p>
        </w:tc>
        <w:tc>
          <w:tcPr>
            <w:tcW w:w="484" w:type="dxa"/>
          </w:tcPr>
          <w:p w14:paraId="15650F92" w14:textId="60C89929" w:rsidR="0049496B" w:rsidRPr="00AD48FA" w:rsidRDefault="0049496B" w:rsidP="00BE3ACF">
            <w:pPr>
              <w:spacing w:line="264" w:lineRule="auto"/>
              <w:jc w:val="both"/>
              <w:rPr>
                <w:rFonts w:eastAsia="Calibri"/>
                <w:sz w:val="22"/>
              </w:rPr>
            </w:pPr>
            <w:r w:rsidRPr="00AD48FA">
              <w:rPr>
                <w:rFonts w:eastAsia="Calibri"/>
                <w:sz w:val="22"/>
              </w:rPr>
              <w:t>2</w:t>
            </w:r>
          </w:p>
        </w:tc>
        <w:tc>
          <w:tcPr>
            <w:tcW w:w="532" w:type="dxa"/>
          </w:tcPr>
          <w:p w14:paraId="611317C6" w14:textId="0AA89C21" w:rsidR="0049496B" w:rsidRPr="00AD48FA" w:rsidRDefault="0049496B" w:rsidP="00BE3ACF">
            <w:pPr>
              <w:spacing w:line="264" w:lineRule="auto"/>
              <w:jc w:val="both"/>
              <w:rPr>
                <w:rFonts w:eastAsia="Calibri"/>
                <w:sz w:val="22"/>
              </w:rPr>
            </w:pPr>
            <w:r w:rsidRPr="00AD48FA">
              <w:rPr>
                <w:rFonts w:eastAsia="Calibri"/>
                <w:sz w:val="22"/>
              </w:rPr>
              <w:t>1</w:t>
            </w:r>
          </w:p>
        </w:tc>
        <w:tc>
          <w:tcPr>
            <w:tcW w:w="456" w:type="dxa"/>
            <w:gridSpan w:val="2"/>
          </w:tcPr>
          <w:p w14:paraId="3483E890" w14:textId="4549D931" w:rsidR="0049496B" w:rsidRPr="00AD48FA" w:rsidRDefault="0049496B" w:rsidP="00BE3ACF">
            <w:pPr>
              <w:spacing w:line="264" w:lineRule="auto"/>
              <w:jc w:val="both"/>
              <w:rPr>
                <w:rFonts w:eastAsia="Calibri"/>
                <w:sz w:val="22"/>
              </w:rPr>
            </w:pPr>
            <w:r w:rsidRPr="00AD48FA">
              <w:rPr>
                <w:rFonts w:eastAsia="Calibri"/>
                <w:sz w:val="22"/>
              </w:rPr>
              <w:t>1</w:t>
            </w:r>
          </w:p>
        </w:tc>
        <w:tc>
          <w:tcPr>
            <w:tcW w:w="483" w:type="dxa"/>
          </w:tcPr>
          <w:p w14:paraId="437DA9CA" w14:textId="77777777" w:rsidR="0049496B" w:rsidRPr="00AD48FA" w:rsidRDefault="0049496B" w:rsidP="00BE3ACF">
            <w:pPr>
              <w:spacing w:line="264" w:lineRule="auto"/>
              <w:jc w:val="both"/>
              <w:rPr>
                <w:rFonts w:eastAsia="Calibri"/>
                <w:sz w:val="22"/>
              </w:rPr>
            </w:pPr>
          </w:p>
        </w:tc>
        <w:tc>
          <w:tcPr>
            <w:tcW w:w="532" w:type="dxa"/>
          </w:tcPr>
          <w:p w14:paraId="46E77D2E" w14:textId="3D1E0A76" w:rsidR="0049496B" w:rsidRPr="00AD48FA" w:rsidRDefault="0049496B" w:rsidP="00BE3ACF">
            <w:pPr>
              <w:spacing w:line="264" w:lineRule="auto"/>
              <w:jc w:val="both"/>
              <w:rPr>
                <w:rFonts w:eastAsia="Calibri"/>
                <w:sz w:val="22"/>
              </w:rPr>
            </w:pPr>
            <w:r w:rsidRPr="00AD48FA">
              <w:rPr>
                <w:rFonts w:eastAsia="Calibri"/>
                <w:sz w:val="22"/>
              </w:rPr>
              <w:t>1</w:t>
            </w:r>
          </w:p>
        </w:tc>
        <w:tc>
          <w:tcPr>
            <w:tcW w:w="597" w:type="dxa"/>
            <w:gridSpan w:val="2"/>
          </w:tcPr>
          <w:p w14:paraId="39BA1C89" w14:textId="6DF99683" w:rsidR="0049496B" w:rsidRPr="00AD48FA" w:rsidRDefault="0049496B" w:rsidP="00BE3ACF">
            <w:pPr>
              <w:spacing w:line="264" w:lineRule="auto"/>
              <w:jc w:val="both"/>
              <w:rPr>
                <w:rFonts w:eastAsia="Calibri"/>
                <w:sz w:val="22"/>
              </w:rPr>
            </w:pPr>
            <w:r w:rsidRPr="00AD48FA">
              <w:rPr>
                <w:rFonts w:eastAsia="Calibri"/>
                <w:sz w:val="22"/>
              </w:rPr>
              <w:t>6</w:t>
            </w:r>
          </w:p>
        </w:tc>
        <w:tc>
          <w:tcPr>
            <w:tcW w:w="481" w:type="dxa"/>
          </w:tcPr>
          <w:p w14:paraId="33E590E8" w14:textId="05800027" w:rsidR="0049496B" w:rsidRPr="00AD48FA" w:rsidRDefault="0049496B" w:rsidP="00BE3ACF">
            <w:pPr>
              <w:spacing w:line="264" w:lineRule="auto"/>
              <w:jc w:val="both"/>
              <w:rPr>
                <w:rFonts w:eastAsia="Calibri"/>
                <w:sz w:val="22"/>
              </w:rPr>
            </w:pPr>
            <w:r w:rsidRPr="00AD48FA">
              <w:rPr>
                <w:rFonts w:eastAsia="Calibri"/>
                <w:sz w:val="22"/>
              </w:rPr>
              <w:t>3</w:t>
            </w:r>
          </w:p>
        </w:tc>
        <w:tc>
          <w:tcPr>
            <w:tcW w:w="592" w:type="dxa"/>
          </w:tcPr>
          <w:p w14:paraId="08F4E5A8" w14:textId="1A9279D0" w:rsidR="0049496B" w:rsidRPr="00AD48FA" w:rsidRDefault="0049496B" w:rsidP="00BE3ACF">
            <w:pPr>
              <w:spacing w:line="264" w:lineRule="auto"/>
              <w:jc w:val="both"/>
              <w:rPr>
                <w:rFonts w:eastAsia="Calibri"/>
                <w:sz w:val="22"/>
              </w:rPr>
            </w:pPr>
            <w:r w:rsidRPr="00AD48FA">
              <w:rPr>
                <w:rFonts w:eastAsia="Calibri"/>
                <w:sz w:val="22"/>
              </w:rPr>
              <w:t>3</w:t>
            </w:r>
          </w:p>
        </w:tc>
        <w:tc>
          <w:tcPr>
            <w:tcW w:w="668" w:type="dxa"/>
            <w:vMerge w:val="restart"/>
          </w:tcPr>
          <w:p w14:paraId="361B1B8C" w14:textId="4F51520D" w:rsidR="0049496B" w:rsidRPr="00AD48FA" w:rsidRDefault="0049496B" w:rsidP="00BE3ACF">
            <w:pPr>
              <w:spacing w:line="264" w:lineRule="auto"/>
              <w:jc w:val="both"/>
              <w:rPr>
                <w:rFonts w:eastAsia="Calibri"/>
                <w:sz w:val="22"/>
              </w:rPr>
            </w:pPr>
            <w:r w:rsidRPr="00AD48FA">
              <w:rPr>
                <w:rFonts w:eastAsia="Calibri"/>
                <w:sz w:val="22"/>
              </w:rPr>
              <w:t>58,6</w:t>
            </w:r>
          </w:p>
        </w:tc>
      </w:tr>
      <w:tr w:rsidR="00511011" w:rsidRPr="00F50A6C" w14:paraId="06DBFC52" w14:textId="77777777" w:rsidTr="00134F1D">
        <w:trPr>
          <w:gridAfter w:val="1"/>
          <w:wAfter w:w="6" w:type="dxa"/>
          <w:trHeight w:val="137"/>
        </w:trPr>
        <w:tc>
          <w:tcPr>
            <w:tcW w:w="941" w:type="dxa"/>
            <w:vMerge/>
          </w:tcPr>
          <w:p w14:paraId="4A7A1E4F" w14:textId="77777777" w:rsidR="0049496B" w:rsidRPr="00AD48FA" w:rsidRDefault="0049496B" w:rsidP="00BE3ACF">
            <w:pPr>
              <w:spacing w:line="264" w:lineRule="auto"/>
              <w:jc w:val="both"/>
              <w:rPr>
                <w:rFonts w:eastAsia="Calibri"/>
                <w:sz w:val="22"/>
              </w:rPr>
            </w:pPr>
          </w:p>
        </w:tc>
        <w:tc>
          <w:tcPr>
            <w:tcW w:w="2407" w:type="dxa"/>
          </w:tcPr>
          <w:p w14:paraId="49E9A347" w14:textId="5D019FB0" w:rsidR="0049496B" w:rsidRPr="00AD48FA" w:rsidRDefault="0049496B" w:rsidP="00BE3ACF">
            <w:pPr>
              <w:spacing w:line="264" w:lineRule="auto"/>
              <w:jc w:val="both"/>
              <w:rPr>
                <w:rFonts w:eastAsia="Calibri"/>
                <w:sz w:val="22"/>
              </w:rPr>
            </w:pPr>
            <w:r w:rsidRPr="00AD48FA">
              <w:rPr>
                <w:rFonts w:eastAsia="Calibri"/>
                <w:bCs/>
                <w:sz w:val="22"/>
                <w:lang w:val="fr-FR"/>
              </w:rPr>
              <w:t>Nguyên tố nhóm IIA</w:t>
            </w:r>
          </w:p>
        </w:tc>
        <w:tc>
          <w:tcPr>
            <w:tcW w:w="535" w:type="dxa"/>
          </w:tcPr>
          <w:p w14:paraId="2329A7D2" w14:textId="3C464AB7" w:rsidR="0049496B" w:rsidRPr="00AD48FA" w:rsidRDefault="0049496B" w:rsidP="00BE3ACF">
            <w:pPr>
              <w:spacing w:line="264" w:lineRule="auto"/>
              <w:jc w:val="both"/>
              <w:rPr>
                <w:rFonts w:eastAsia="Calibri"/>
                <w:sz w:val="22"/>
              </w:rPr>
            </w:pPr>
            <w:r w:rsidRPr="00AD48FA">
              <w:rPr>
                <w:rFonts w:eastAsia="Calibri"/>
                <w:sz w:val="22"/>
              </w:rPr>
              <w:t>4</w:t>
            </w:r>
          </w:p>
        </w:tc>
        <w:tc>
          <w:tcPr>
            <w:tcW w:w="486" w:type="dxa"/>
          </w:tcPr>
          <w:p w14:paraId="1017F2A4" w14:textId="46304AB0" w:rsidR="0049496B" w:rsidRPr="00AD48FA" w:rsidRDefault="0049496B" w:rsidP="00BE3ACF">
            <w:pPr>
              <w:spacing w:line="264" w:lineRule="auto"/>
              <w:jc w:val="both"/>
              <w:rPr>
                <w:rFonts w:eastAsia="Calibri"/>
                <w:sz w:val="22"/>
              </w:rPr>
            </w:pPr>
            <w:r w:rsidRPr="00AD48FA">
              <w:rPr>
                <w:rFonts w:eastAsia="Calibri"/>
                <w:sz w:val="22"/>
              </w:rPr>
              <w:t>1</w:t>
            </w:r>
          </w:p>
        </w:tc>
        <w:tc>
          <w:tcPr>
            <w:tcW w:w="533" w:type="dxa"/>
          </w:tcPr>
          <w:p w14:paraId="01C43EC5" w14:textId="45AE1D34" w:rsidR="0049496B" w:rsidRPr="00AD48FA" w:rsidRDefault="0049496B" w:rsidP="00BE3ACF">
            <w:pPr>
              <w:spacing w:line="264" w:lineRule="auto"/>
              <w:jc w:val="both"/>
              <w:rPr>
                <w:rFonts w:eastAsia="Calibri"/>
                <w:sz w:val="22"/>
              </w:rPr>
            </w:pPr>
            <w:r w:rsidRPr="00AD48FA">
              <w:rPr>
                <w:rFonts w:eastAsia="Calibri"/>
                <w:sz w:val="22"/>
              </w:rPr>
              <w:t>1</w:t>
            </w:r>
          </w:p>
        </w:tc>
        <w:tc>
          <w:tcPr>
            <w:tcW w:w="454" w:type="dxa"/>
          </w:tcPr>
          <w:p w14:paraId="60A8C017" w14:textId="017A567D" w:rsidR="0049496B" w:rsidRPr="00AD48FA" w:rsidRDefault="0049496B" w:rsidP="00BE3ACF">
            <w:pPr>
              <w:spacing w:line="264" w:lineRule="auto"/>
              <w:jc w:val="both"/>
              <w:rPr>
                <w:rFonts w:eastAsia="Calibri"/>
                <w:sz w:val="22"/>
              </w:rPr>
            </w:pPr>
            <w:r w:rsidRPr="00AD48FA">
              <w:rPr>
                <w:rFonts w:eastAsia="Calibri"/>
                <w:sz w:val="22"/>
              </w:rPr>
              <w:t>1</w:t>
            </w:r>
          </w:p>
        </w:tc>
        <w:tc>
          <w:tcPr>
            <w:tcW w:w="484" w:type="dxa"/>
          </w:tcPr>
          <w:p w14:paraId="44DE18DC" w14:textId="4C9CB58D" w:rsidR="0049496B" w:rsidRPr="00AD48FA" w:rsidRDefault="0049496B" w:rsidP="00BE3ACF">
            <w:pPr>
              <w:spacing w:line="264" w:lineRule="auto"/>
              <w:jc w:val="both"/>
              <w:rPr>
                <w:rFonts w:eastAsia="Calibri"/>
                <w:sz w:val="22"/>
              </w:rPr>
            </w:pPr>
            <w:r w:rsidRPr="00AD48FA">
              <w:rPr>
                <w:rFonts w:eastAsia="Calibri"/>
                <w:sz w:val="22"/>
              </w:rPr>
              <w:t>2</w:t>
            </w:r>
          </w:p>
        </w:tc>
        <w:tc>
          <w:tcPr>
            <w:tcW w:w="532" w:type="dxa"/>
          </w:tcPr>
          <w:p w14:paraId="176C8CFC" w14:textId="32EDC474" w:rsidR="0049496B" w:rsidRPr="00AD48FA" w:rsidRDefault="0049496B" w:rsidP="00BE3ACF">
            <w:pPr>
              <w:spacing w:line="264" w:lineRule="auto"/>
              <w:jc w:val="both"/>
              <w:rPr>
                <w:rFonts w:eastAsia="Calibri"/>
                <w:sz w:val="22"/>
              </w:rPr>
            </w:pPr>
            <w:r w:rsidRPr="00AD48FA">
              <w:rPr>
                <w:rFonts w:eastAsia="Calibri"/>
                <w:sz w:val="22"/>
              </w:rPr>
              <w:t>1</w:t>
            </w:r>
          </w:p>
        </w:tc>
        <w:tc>
          <w:tcPr>
            <w:tcW w:w="456" w:type="dxa"/>
            <w:gridSpan w:val="2"/>
          </w:tcPr>
          <w:p w14:paraId="3A6969F4" w14:textId="77777777" w:rsidR="0049496B" w:rsidRPr="00AD48FA" w:rsidRDefault="0049496B" w:rsidP="00BE3ACF">
            <w:pPr>
              <w:spacing w:line="264" w:lineRule="auto"/>
              <w:jc w:val="both"/>
              <w:rPr>
                <w:rFonts w:eastAsia="Calibri"/>
                <w:sz w:val="22"/>
              </w:rPr>
            </w:pPr>
          </w:p>
        </w:tc>
        <w:tc>
          <w:tcPr>
            <w:tcW w:w="483" w:type="dxa"/>
          </w:tcPr>
          <w:p w14:paraId="79127746" w14:textId="44842CA8" w:rsidR="0049496B" w:rsidRPr="00AD48FA" w:rsidRDefault="0049496B" w:rsidP="00BE3ACF">
            <w:pPr>
              <w:spacing w:line="264" w:lineRule="auto"/>
              <w:jc w:val="both"/>
              <w:rPr>
                <w:rFonts w:eastAsia="Calibri"/>
                <w:sz w:val="22"/>
              </w:rPr>
            </w:pPr>
            <w:r w:rsidRPr="00AD48FA">
              <w:rPr>
                <w:rFonts w:eastAsia="Calibri"/>
                <w:sz w:val="22"/>
              </w:rPr>
              <w:t>1</w:t>
            </w:r>
          </w:p>
        </w:tc>
        <w:tc>
          <w:tcPr>
            <w:tcW w:w="532" w:type="dxa"/>
          </w:tcPr>
          <w:p w14:paraId="5476BD20" w14:textId="77777777" w:rsidR="0049496B" w:rsidRPr="00AD48FA" w:rsidRDefault="0049496B" w:rsidP="00BE3ACF">
            <w:pPr>
              <w:spacing w:line="264" w:lineRule="auto"/>
              <w:jc w:val="both"/>
              <w:rPr>
                <w:rFonts w:eastAsia="Calibri"/>
                <w:sz w:val="22"/>
              </w:rPr>
            </w:pPr>
          </w:p>
        </w:tc>
        <w:tc>
          <w:tcPr>
            <w:tcW w:w="597" w:type="dxa"/>
            <w:gridSpan w:val="2"/>
          </w:tcPr>
          <w:p w14:paraId="6A4268D6" w14:textId="53479003" w:rsidR="0049496B" w:rsidRPr="00AD48FA" w:rsidRDefault="0049496B" w:rsidP="00BE3ACF">
            <w:pPr>
              <w:spacing w:line="264" w:lineRule="auto"/>
              <w:jc w:val="both"/>
              <w:rPr>
                <w:rFonts w:eastAsia="Calibri"/>
                <w:sz w:val="22"/>
              </w:rPr>
            </w:pPr>
            <w:r w:rsidRPr="00AD48FA">
              <w:rPr>
                <w:rFonts w:eastAsia="Calibri"/>
                <w:sz w:val="22"/>
              </w:rPr>
              <w:t>6</w:t>
            </w:r>
          </w:p>
        </w:tc>
        <w:tc>
          <w:tcPr>
            <w:tcW w:w="481" w:type="dxa"/>
          </w:tcPr>
          <w:p w14:paraId="10BCCF62" w14:textId="47A19072" w:rsidR="0049496B" w:rsidRPr="00AD48FA" w:rsidRDefault="0049496B" w:rsidP="00BE3ACF">
            <w:pPr>
              <w:spacing w:line="264" w:lineRule="auto"/>
              <w:jc w:val="both"/>
              <w:rPr>
                <w:rFonts w:eastAsia="Calibri"/>
                <w:sz w:val="22"/>
              </w:rPr>
            </w:pPr>
            <w:r w:rsidRPr="00AD48FA">
              <w:rPr>
                <w:rFonts w:eastAsia="Calibri"/>
                <w:sz w:val="22"/>
              </w:rPr>
              <w:t>5</w:t>
            </w:r>
          </w:p>
        </w:tc>
        <w:tc>
          <w:tcPr>
            <w:tcW w:w="592" w:type="dxa"/>
          </w:tcPr>
          <w:p w14:paraId="366C9CD2" w14:textId="0E5A2E21" w:rsidR="0049496B" w:rsidRPr="00AD48FA" w:rsidRDefault="0049496B" w:rsidP="00BE3ACF">
            <w:pPr>
              <w:spacing w:line="264" w:lineRule="auto"/>
              <w:jc w:val="both"/>
              <w:rPr>
                <w:rFonts w:eastAsia="Calibri"/>
                <w:sz w:val="22"/>
              </w:rPr>
            </w:pPr>
            <w:r w:rsidRPr="00AD48FA">
              <w:rPr>
                <w:rFonts w:eastAsia="Calibri"/>
                <w:sz w:val="22"/>
              </w:rPr>
              <w:t>1</w:t>
            </w:r>
          </w:p>
        </w:tc>
        <w:tc>
          <w:tcPr>
            <w:tcW w:w="668" w:type="dxa"/>
            <w:vMerge/>
          </w:tcPr>
          <w:p w14:paraId="7FC9034B" w14:textId="77777777" w:rsidR="0049496B" w:rsidRPr="00AD48FA" w:rsidRDefault="0049496B" w:rsidP="00BE3ACF">
            <w:pPr>
              <w:spacing w:line="264" w:lineRule="auto"/>
              <w:jc w:val="both"/>
              <w:rPr>
                <w:rFonts w:eastAsia="Calibri"/>
                <w:sz w:val="22"/>
              </w:rPr>
            </w:pPr>
          </w:p>
        </w:tc>
      </w:tr>
      <w:tr w:rsidR="00511011" w:rsidRPr="00F50A6C" w14:paraId="09DDDAF9" w14:textId="77777777" w:rsidTr="00134F1D">
        <w:trPr>
          <w:gridAfter w:val="1"/>
          <w:wAfter w:w="6" w:type="dxa"/>
          <w:trHeight w:val="532"/>
        </w:trPr>
        <w:tc>
          <w:tcPr>
            <w:tcW w:w="941" w:type="dxa"/>
            <w:vMerge w:val="restart"/>
          </w:tcPr>
          <w:p w14:paraId="406B781B" w14:textId="0ADCC4BA" w:rsidR="00A86EFA" w:rsidRPr="00AD48FA" w:rsidRDefault="00A86EFA" w:rsidP="00BE3ACF">
            <w:pPr>
              <w:spacing w:line="264" w:lineRule="auto"/>
              <w:jc w:val="both"/>
              <w:rPr>
                <w:rFonts w:eastAsia="Calibri"/>
                <w:b/>
                <w:bCs/>
                <w:sz w:val="22"/>
              </w:rPr>
            </w:pPr>
            <w:r w:rsidRPr="00AD48FA">
              <w:rPr>
                <w:rFonts w:eastAsia="Calibri"/>
                <w:b/>
                <w:bCs/>
                <w:sz w:val="22"/>
              </w:rPr>
              <w:t>VII</w:t>
            </w:r>
          </w:p>
        </w:tc>
        <w:tc>
          <w:tcPr>
            <w:tcW w:w="2407" w:type="dxa"/>
          </w:tcPr>
          <w:p w14:paraId="75EB84FD" w14:textId="4D2326C0" w:rsidR="00A86EFA" w:rsidRPr="00AD48FA" w:rsidRDefault="00A86EFA" w:rsidP="00BE3ACF">
            <w:pPr>
              <w:spacing w:line="264" w:lineRule="auto"/>
              <w:jc w:val="both"/>
              <w:rPr>
                <w:rFonts w:eastAsia="Calibri"/>
                <w:bCs/>
                <w:sz w:val="22"/>
                <w:lang w:val="fr-FR"/>
              </w:rPr>
            </w:pPr>
            <w:r w:rsidRPr="00AD48FA">
              <w:rPr>
                <w:rFonts w:eastAsia="Calibri"/>
                <w:bCs/>
                <w:sz w:val="22"/>
                <w:lang w:val="fr-FR"/>
              </w:rPr>
              <w:t>Sơ lược về dãy kim loại chuyển tiếp thứ nhất</w:t>
            </w:r>
          </w:p>
        </w:tc>
        <w:tc>
          <w:tcPr>
            <w:tcW w:w="535" w:type="dxa"/>
          </w:tcPr>
          <w:p w14:paraId="6759CE4D" w14:textId="5D6FCBCF" w:rsidR="00A86EFA" w:rsidRPr="00AD48FA" w:rsidRDefault="00A86EFA" w:rsidP="00BE3ACF">
            <w:pPr>
              <w:spacing w:line="264" w:lineRule="auto"/>
              <w:jc w:val="both"/>
              <w:rPr>
                <w:rFonts w:eastAsia="Calibri"/>
                <w:sz w:val="22"/>
              </w:rPr>
            </w:pPr>
            <w:r w:rsidRPr="00AD48FA">
              <w:rPr>
                <w:rFonts w:eastAsia="Calibri"/>
                <w:sz w:val="22"/>
              </w:rPr>
              <w:t>2</w:t>
            </w:r>
          </w:p>
        </w:tc>
        <w:tc>
          <w:tcPr>
            <w:tcW w:w="486" w:type="dxa"/>
          </w:tcPr>
          <w:p w14:paraId="7B4C4B7E" w14:textId="63C84B81" w:rsidR="00A86EFA" w:rsidRPr="00AD48FA" w:rsidRDefault="00A86EFA" w:rsidP="00BE3ACF">
            <w:pPr>
              <w:spacing w:line="264" w:lineRule="auto"/>
              <w:jc w:val="both"/>
              <w:rPr>
                <w:rFonts w:eastAsia="Calibri"/>
                <w:sz w:val="22"/>
              </w:rPr>
            </w:pPr>
            <w:r w:rsidRPr="00AD48FA">
              <w:rPr>
                <w:rFonts w:eastAsia="Calibri"/>
                <w:sz w:val="22"/>
              </w:rPr>
              <w:t>1</w:t>
            </w:r>
          </w:p>
        </w:tc>
        <w:tc>
          <w:tcPr>
            <w:tcW w:w="533" w:type="dxa"/>
          </w:tcPr>
          <w:p w14:paraId="38F913B7" w14:textId="77777777" w:rsidR="00A86EFA" w:rsidRPr="00AD48FA" w:rsidRDefault="00A86EFA" w:rsidP="00BE3ACF">
            <w:pPr>
              <w:spacing w:line="264" w:lineRule="auto"/>
              <w:jc w:val="both"/>
              <w:rPr>
                <w:rFonts w:eastAsia="Calibri"/>
                <w:sz w:val="22"/>
              </w:rPr>
            </w:pPr>
          </w:p>
        </w:tc>
        <w:tc>
          <w:tcPr>
            <w:tcW w:w="454" w:type="dxa"/>
          </w:tcPr>
          <w:p w14:paraId="46761F88" w14:textId="669674FF" w:rsidR="00A86EFA" w:rsidRPr="00AD48FA" w:rsidRDefault="00A86EFA" w:rsidP="00BE3ACF">
            <w:pPr>
              <w:spacing w:line="264" w:lineRule="auto"/>
              <w:jc w:val="both"/>
              <w:rPr>
                <w:rFonts w:eastAsia="Calibri"/>
                <w:sz w:val="22"/>
              </w:rPr>
            </w:pPr>
            <w:r w:rsidRPr="00AD48FA">
              <w:rPr>
                <w:rFonts w:eastAsia="Calibri"/>
                <w:sz w:val="22"/>
              </w:rPr>
              <w:t>1</w:t>
            </w:r>
          </w:p>
        </w:tc>
        <w:tc>
          <w:tcPr>
            <w:tcW w:w="484" w:type="dxa"/>
          </w:tcPr>
          <w:p w14:paraId="3CA48C42" w14:textId="35135931" w:rsidR="00A86EFA" w:rsidRPr="00AD48FA" w:rsidRDefault="00A86EFA" w:rsidP="00BE3ACF">
            <w:pPr>
              <w:spacing w:line="264" w:lineRule="auto"/>
              <w:jc w:val="both"/>
              <w:rPr>
                <w:rFonts w:eastAsia="Calibri"/>
                <w:sz w:val="22"/>
              </w:rPr>
            </w:pPr>
            <w:r w:rsidRPr="00AD48FA">
              <w:rPr>
                <w:rFonts w:eastAsia="Calibri"/>
                <w:sz w:val="22"/>
              </w:rPr>
              <w:t>2</w:t>
            </w:r>
          </w:p>
        </w:tc>
        <w:tc>
          <w:tcPr>
            <w:tcW w:w="532" w:type="dxa"/>
          </w:tcPr>
          <w:p w14:paraId="0FA59061" w14:textId="42517E9F" w:rsidR="00A86EFA" w:rsidRPr="00AD48FA" w:rsidRDefault="00A86EFA" w:rsidP="00BE3ACF">
            <w:pPr>
              <w:spacing w:line="264" w:lineRule="auto"/>
              <w:jc w:val="both"/>
              <w:rPr>
                <w:rFonts w:eastAsia="Calibri"/>
                <w:sz w:val="22"/>
              </w:rPr>
            </w:pPr>
            <w:r w:rsidRPr="00AD48FA">
              <w:rPr>
                <w:rFonts w:eastAsia="Calibri"/>
                <w:sz w:val="22"/>
              </w:rPr>
              <w:t>1</w:t>
            </w:r>
          </w:p>
        </w:tc>
        <w:tc>
          <w:tcPr>
            <w:tcW w:w="456" w:type="dxa"/>
            <w:gridSpan w:val="2"/>
          </w:tcPr>
          <w:p w14:paraId="5DA088E4" w14:textId="455DD2C6" w:rsidR="00A86EFA" w:rsidRPr="00AD48FA" w:rsidRDefault="00A86EFA" w:rsidP="00BE3ACF">
            <w:pPr>
              <w:spacing w:line="264" w:lineRule="auto"/>
              <w:jc w:val="both"/>
              <w:rPr>
                <w:rFonts w:eastAsia="Calibri"/>
                <w:sz w:val="22"/>
              </w:rPr>
            </w:pPr>
          </w:p>
        </w:tc>
        <w:tc>
          <w:tcPr>
            <w:tcW w:w="483" w:type="dxa"/>
          </w:tcPr>
          <w:p w14:paraId="72B080BF" w14:textId="3B6BC6DA" w:rsidR="00A86EFA" w:rsidRPr="00AD48FA" w:rsidRDefault="00A86EFA" w:rsidP="00BE3ACF">
            <w:pPr>
              <w:spacing w:line="264" w:lineRule="auto"/>
              <w:jc w:val="both"/>
              <w:rPr>
                <w:rFonts w:eastAsia="Calibri"/>
                <w:sz w:val="22"/>
              </w:rPr>
            </w:pPr>
            <w:r w:rsidRPr="00AD48FA">
              <w:rPr>
                <w:rFonts w:eastAsia="Calibri"/>
                <w:sz w:val="22"/>
              </w:rPr>
              <w:t>1</w:t>
            </w:r>
          </w:p>
        </w:tc>
        <w:tc>
          <w:tcPr>
            <w:tcW w:w="532" w:type="dxa"/>
          </w:tcPr>
          <w:p w14:paraId="78480B21" w14:textId="4E537725" w:rsidR="00A86EFA" w:rsidRPr="00AD48FA" w:rsidRDefault="00A86EFA" w:rsidP="00BE3ACF">
            <w:pPr>
              <w:spacing w:line="264" w:lineRule="auto"/>
              <w:jc w:val="both"/>
              <w:rPr>
                <w:rFonts w:eastAsia="Calibri"/>
                <w:sz w:val="22"/>
              </w:rPr>
            </w:pPr>
            <w:r w:rsidRPr="00AD48FA">
              <w:rPr>
                <w:rFonts w:eastAsia="Calibri"/>
                <w:sz w:val="22"/>
              </w:rPr>
              <w:t>1</w:t>
            </w:r>
          </w:p>
        </w:tc>
        <w:tc>
          <w:tcPr>
            <w:tcW w:w="597" w:type="dxa"/>
            <w:gridSpan w:val="2"/>
          </w:tcPr>
          <w:p w14:paraId="7EDFF8FB" w14:textId="301EE690" w:rsidR="00A86EFA" w:rsidRPr="00AD48FA" w:rsidRDefault="00A86EFA" w:rsidP="00BE3ACF">
            <w:pPr>
              <w:spacing w:line="264" w:lineRule="auto"/>
              <w:jc w:val="both"/>
              <w:rPr>
                <w:rFonts w:eastAsia="Calibri"/>
                <w:sz w:val="22"/>
              </w:rPr>
            </w:pPr>
            <w:r w:rsidRPr="00AD48FA">
              <w:rPr>
                <w:rFonts w:eastAsia="Calibri"/>
                <w:sz w:val="22"/>
              </w:rPr>
              <w:t>3</w:t>
            </w:r>
          </w:p>
        </w:tc>
        <w:tc>
          <w:tcPr>
            <w:tcW w:w="481" w:type="dxa"/>
          </w:tcPr>
          <w:p w14:paraId="715FA918" w14:textId="424D149F" w:rsidR="00A86EFA" w:rsidRPr="00AD48FA" w:rsidRDefault="00A86EFA" w:rsidP="00BE3ACF">
            <w:pPr>
              <w:spacing w:line="264" w:lineRule="auto"/>
              <w:jc w:val="both"/>
              <w:rPr>
                <w:rFonts w:eastAsia="Calibri"/>
                <w:sz w:val="22"/>
              </w:rPr>
            </w:pPr>
            <w:r w:rsidRPr="00AD48FA">
              <w:rPr>
                <w:rFonts w:eastAsia="Calibri"/>
                <w:sz w:val="22"/>
              </w:rPr>
              <w:t>4</w:t>
            </w:r>
          </w:p>
        </w:tc>
        <w:tc>
          <w:tcPr>
            <w:tcW w:w="592" w:type="dxa"/>
          </w:tcPr>
          <w:p w14:paraId="7DE6FDEB" w14:textId="7257E5D1" w:rsidR="00A86EFA" w:rsidRPr="00AD48FA" w:rsidRDefault="00A86EFA" w:rsidP="00BE3ACF">
            <w:pPr>
              <w:spacing w:line="264" w:lineRule="auto"/>
              <w:jc w:val="both"/>
              <w:rPr>
                <w:rFonts w:eastAsia="Calibri"/>
                <w:sz w:val="22"/>
              </w:rPr>
            </w:pPr>
            <w:r w:rsidRPr="00AD48FA">
              <w:rPr>
                <w:rFonts w:eastAsia="Calibri"/>
                <w:sz w:val="22"/>
              </w:rPr>
              <w:t>2</w:t>
            </w:r>
          </w:p>
        </w:tc>
        <w:tc>
          <w:tcPr>
            <w:tcW w:w="668" w:type="dxa"/>
            <w:vMerge w:val="restart"/>
          </w:tcPr>
          <w:p w14:paraId="21A8187C" w14:textId="556C6115" w:rsidR="00A86EFA" w:rsidRPr="00AD48FA" w:rsidRDefault="00A86EFA" w:rsidP="00BE3ACF">
            <w:pPr>
              <w:spacing w:line="264" w:lineRule="auto"/>
              <w:jc w:val="both"/>
              <w:rPr>
                <w:rFonts w:eastAsia="Calibri"/>
                <w:sz w:val="22"/>
              </w:rPr>
            </w:pPr>
            <w:r w:rsidRPr="00AD48FA">
              <w:rPr>
                <w:rFonts w:eastAsia="Calibri"/>
                <w:sz w:val="22"/>
              </w:rPr>
              <w:t>41,</w:t>
            </w:r>
            <w:r w:rsidR="00511011" w:rsidRPr="00AD48FA">
              <w:rPr>
                <w:rFonts w:eastAsia="Calibri"/>
                <w:sz w:val="22"/>
              </w:rPr>
              <w:t>4</w:t>
            </w:r>
          </w:p>
        </w:tc>
      </w:tr>
      <w:tr w:rsidR="00511011" w:rsidRPr="00F50A6C" w14:paraId="51885E88" w14:textId="77777777" w:rsidTr="00134F1D">
        <w:trPr>
          <w:gridAfter w:val="1"/>
          <w:wAfter w:w="6" w:type="dxa"/>
          <w:trHeight w:val="137"/>
        </w:trPr>
        <w:tc>
          <w:tcPr>
            <w:tcW w:w="941" w:type="dxa"/>
            <w:vMerge/>
          </w:tcPr>
          <w:p w14:paraId="1F264A77" w14:textId="77777777" w:rsidR="00A86EFA" w:rsidRPr="00AD48FA" w:rsidRDefault="00A86EFA" w:rsidP="00BE3ACF">
            <w:pPr>
              <w:spacing w:line="264" w:lineRule="auto"/>
              <w:jc w:val="both"/>
              <w:rPr>
                <w:rFonts w:eastAsia="Calibri"/>
                <w:sz w:val="22"/>
              </w:rPr>
            </w:pPr>
          </w:p>
        </w:tc>
        <w:tc>
          <w:tcPr>
            <w:tcW w:w="2407" w:type="dxa"/>
          </w:tcPr>
          <w:p w14:paraId="1B038010" w14:textId="2628125C" w:rsidR="00A86EFA" w:rsidRPr="00AD48FA" w:rsidRDefault="00A86EFA" w:rsidP="00BE3ACF">
            <w:pPr>
              <w:spacing w:line="264" w:lineRule="auto"/>
              <w:jc w:val="both"/>
              <w:rPr>
                <w:rFonts w:eastAsia="Calibri"/>
                <w:sz w:val="22"/>
              </w:rPr>
            </w:pPr>
            <w:r w:rsidRPr="00AD48FA">
              <w:rPr>
                <w:rFonts w:eastAsia="Calibri"/>
                <w:bCs/>
                <w:sz w:val="22"/>
                <w:lang w:val="fr-FR"/>
              </w:rPr>
              <w:t>Phức chất</w:t>
            </w:r>
          </w:p>
        </w:tc>
        <w:tc>
          <w:tcPr>
            <w:tcW w:w="535" w:type="dxa"/>
          </w:tcPr>
          <w:p w14:paraId="7054AE91" w14:textId="5AA915AE" w:rsidR="00A86EFA" w:rsidRPr="00AD48FA" w:rsidRDefault="00A86EFA" w:rsidP="00BE3ACF">
            <w:pPr>
              <w:spacing w:line="264" w:lineRule="auto"/>
              <w:jc w:val="both"/>
              <w:rPr>
                <w:rFonts w:eastAsia="Calibri"/>
                <w:sz w:val="22"/>
              </w:rPr>
            </w:pPr>
            <w:r w:rsidRPr="00AD48FA">
              <w:rPr>
                <w:rFonts w:eastAsia="Calibri"/>
                <w:sz w:val="22"/>
              </w:rPr>
              <w:t>2</w:t>
            </w:r>
          </w:p>
        </w:tc>
        <w:tc>
          <w:tcPr>
            <w:tcW w:w="486" w:type="dxa"/>
          </w:tcPr>
          <w:p w14:paraId="7BB9D8D3" w14:textId="6B370E13" w:rsidR="00A86EFA" w:rsidRPr="00AD48FA" w:rsidRDefault="00A86EFA" w:rsidP="00BE3ACF">
            <w:pPr>
              <w:spacing w:line="264" w:lineRule="auto"/>
              <w:jc w:val="both"/>
              <w:rPr>
                <w:rFonts w:eastAsia="Calibri"/>
                <w:sz w:val="22"/>
              </w:rPr>
            </w:pPr>
            <w:r w:rsidRPr="00AD48FA">
              <w:rPr>
                <w:rFonts w:eastAsia="Calibri"/>
                <w:sz w:val="22"/>
              </w:rPr>
              <w:t>1</w:t>
            </w:r>
          </w:p>
        </w:tc>
        <w:tc>
          <w:tcPr>
            <w:tcW w:w="533" w:type="dxa"/>
          </w:tcPr>
          <w:p w14:paraId="23C00313" w14:textId="77777777" w:rsidR="00A86EFA" w:rsidRPr="00AD48FA" w:rsidRDefault="00A86EFA" w:rsidP="00BE3ACF">
            <w:pPr>
              <w:spacing w:line="264" w:lineRule="auto"/>
              <w:jc w:val="both"/>
              <w:rPr>
                <w:rFonts w:eastAsia="Calibri"/>
                <w:sz w:val="22"/>
              </w:rPr>
            </w:pPr>
          </w:p>
        </w:tc>
        <w:tc>
          <w:tcPr>
            <w:tcW w:w="454" w:type="dxa"/>
          </w:tcPr>
          <w:p w14:paraId="1842C373" w14:textId="0023C61B" w:rsidR="00A86EFA" w:rsidRPr="00AD48FA" w:rsidRDefault="00A86EFA" w:rsidP="00BE3ACF">
            <w:pPr>
              <w:spacing w:line="264" w:lineRule="auto"/>
              <w:jc w:val="both"/>
              <w:rPr>
                <w:rFonts w:eastAsia="Calibri"/>
                <w:sz w:val="22"/>
              </w:rPr>
            </w:pPr>
            <w:r w:rsidRPr="00AD48FA">
              <w:rPr>
                <w:rFonts w:eastAsia="Calibri"/>
                <w:sz w:val="22"/>
              </w:rPr>
              <w:t>1</w:t>
            </w:r>
          </w:p>
        </w:tc>
        <w:tc>
          <w:tcPr>
            <w:tcW w:w="484" w:type="dxa"/>
          </w:tcPr>
          <w:p w14:paraId="5450DA8F" w14:textId="7773B0C4" w:rsidR="00A86EFA" w:rsidRPr="00AD48FA" w:rsidRDefault="00A86EFA" w:rsidP="00BE3ACF">
            <w:pPr>
              <w:spacing w:line="264" w:lineRule="auto"/>
              <w:jc w:val="both"/>
              <w:rPr>
                <w:rFonts w:eastAsia="Calibri"/>
                <w:sz w:val="22"/>
              </w:rPr>
            </w:pPr>
            <w:r w:rsidRPr="00AD48FA">
              <w:rPr>
                <w:rFonts w:eastAsia="Calibri"/>
                <w:sz w:val="22"/>
              </w:rPr>
              <w:t>2</w:t>
            </w:r>
          </w:p>
        </w:tc>
        <w:tc>
          <w:tcPr>
            <w:tcW w:w="532" w:type="dxa"/>
          </w:tcPr>
          <w:p w14:paraId="3CDD7A3D" w14:textId="2C51452E" w:rsidR="00A86EFA" w:rsidRPr="00AD48FA" w:rsidRDefault="00A86EFA" w:rsidP="00BE3ACF">
            <w:pPr>
              <w:spacing w:line="264" w:lineRule="auto"/>
              <w:jc w:val="both"/>
              <w:rPr>
                <w:rFonts w:eastAsia="Calibri"/>
                <w:sz w:val="22"/>
              </w:rPr>
            </w:pPr>
            <w:r w:rsidRPr="00AD48FA">
              <w:rPr>
                <w:rFonts w:eastAsia="Calibri"/>
                <w:sz w:val="22"/>
              </w:rPr>
              <w:t>1</w:t>
            </w:r>
          </w:p>
        </w:tc>
        <w:tc>
          <w:tcPr>
            <w:tcW w:w="456" w:type="dxa"/>
            <w:gridSpan w:val="2"/>
          </w:tcPr>
          <w:p w14:paraId="17A74B48" w14:textId="77777777" w:rsidR="00A86EFA" w:rsidRPr="00AD48FA" w:rsidRDefault="00A86EFA" w:rsidP="00BE3ACF">
            <w:pPr>
              <w:spacing w:line="264" w:lineRule="auto"/>
              <w:jc w:val="both"/>
              <w:rPr>
                <w:rFonts w:eastAsia="Calibri"/>
                <w:sz w:val="22"/>
              </w:rPr>
            </w:pPr>
          </w:p>
        </w:tc>
        <w:tc>
          <w:tcPr>
            <w:tcW w:w="483" w:type="dxa"/>
          </w:tcPr>
          <w:p w14:paraId="07FFC9D3" w14:textId="730E9E68" w:rsidR="00A86EFA" w:rsidRPr="00AD48FA" w:rsidRDefault="00A86EFA" w:rsidP="00BE3ACF">
            <w:pPr>
              <w:spacing w:line="264" w:lineRule="auto"/>
              <w:jc w:val="both"/>
              <w:rPr>
                <w:rFonts w:eastAsia="Calibri"/>
                <w:sz w:val="22"/>
              </w:rPr>
            </w:pPr>
            <w:r w:rsidRPr="00AD48FA">
              <w:rPr>
                <w:rFonts w:eastAsia="Calibri"/>
                <w:sz w:val="22"/>
              </w:rPr>
              <w:t>1</w:t>
            </w:r>
          </w:p>
        </w:tc>
        <w:tc>
          <w:tcPr>
            <w:tcW w:w="532" w:type="dxa"/>
          </w:tcPr>
          <w:p w14:paraId="7AEE4DC2" w14:textId="77777777" w:rsidR="00A86EFA" w:rsidRPr="00AD48FA" w:rsidRDefault="00A86EFA" w:rsidP="00BE3ACF">
            <w:pPr>
              <w:spacing w:line="264" w:lineRule="auto"/>
              <w:jc w:val="both"/>
              <w:rPr>
                <w:rFonts w:eastAsia="Calibri"/>
                <w:sz w:val="22"/>
              </w:rPr>
            </w:pPr>
          </w:p>
        </w:tc>
        <w:tc>
          <w:tcPr>
            <w:tcW w:w="597" w:type="dxa"/>
            <w:gridSpan w:val="2"/>
          </w:tcPr>
          <w:p w14:paraId="232A0ED4" w14:textId="0050D269" w:rsidR="00A86EFA" w:rsidRPr="00AD48FA" w:rsidRDefault="00A86EFA" w:rsidP="00BE3ACF">
            <w:pPr>
              <w:spacing w:line="264" w:lineRule="auto"/>
              <w:jc w:val="both"/>
              <w:rPr>
                <w:rFonts w:eastAsia="Calibri"/>
                <w:sz w:val="22"/>
              </w:rPr>
            </w:pPr>
            <w:r w:rsidRPr="00AD48FA">
              <w:rPr>
                <w:rFonts w:eastAsia="Calibri"/>
                <w:sz w:val="22"/>
              </w:rPr>
              <w:t>3</w:t>
            </w:r>
          </w:p>
        </w:tc>
        <w:tc>
          <w:tcPr>
            <w:tcW w:w="481" w:type="dxa"/>
          </w:tcPr>
          <w:p w14:paraId="1F879E87" w14:textId="0FD3AFB5" w:rsidR="00A86EFA" w:rsidRPr="00AD48FA" w:rsidRDefault="00A86EFA" w:rsidP="00BE3ACF">
            <w:pPr>
              <w:spacing w:line="264" w:lineRule="auto"/>
              <w:jc w:val="both"/>
              <w:rPr>
                <w:rFonts w:eastAsia="Calibri"/>
                <w:sz w:val="22"/>
              </w:rPr>
            </w:pPr>
            <w:r w:rsidRPr="00AD48FA">
              <w:rPr>
                <w:rFonts w:eastAsia="Calibri"/>
                <w:sz w:val="22"/>
              </w:rPr>
              <w:t>4</w:t>
            </w:r>
          </w:p>
        </w:tc>
        <w:tc>
          <w:tcPr>
            <w:tcW w:w="592" w:type="dxa"/>
          </w:tcPr>
          <w:p w14:paraId="30D96DC5" w14:textId="4708713E" w:rsidR="00A86EFA" w:rsidRPr="00AD48FA" w:rsidRDefault="00A86EFA" w:rsidP="00BE3ACF">
            <w:pPr>
              <w:spacing w:line="264" w:lineRule="auto"/>
              <w:jc w:val="both"/>
              <w:rPr>
                <w:rFonts w:eastAsia="Calibri"/>
                <w:sz w:val="22"/>
              </w:rPr>
            </w:pPr>
            <w:r w:rsidRPr="00AD48FA">
              <w:rPr>
                <w:rFonts w:eastAsia="Calibri"/>
                <w:sz w:val="22"/>
              </w:rPr>
              <w:t>1</w:t>
            </w:r>
          </w:p>
        </w:tc>
        <w:tc>
          <w:tcPr>
            <w:tcW w:w="668" w:type="dxa"/>
            <w:vMerge/>
          </w:tcPr>
          <w:p w14:paraId="2054F868" w14:textId="77777777" w:rsidR="00A86EFA" w:rsidRPr="00AD48FA" w:rsidRDefault="00A86EFA" w:rsidP="00BE3ACF">
            <w:pPr>
              <w:spacing w:line="264" w:lineRule="auto"/>
              <w:jc w:val="both"/>
              <w:rPr>
                <w:rFonts w:eastAsia="Calibri"/>
                <w:sz w:val="22"/>
              </w:rPr>
            </w:pPr>
          </w:p>
        </w:tc>
      </w:tr>
      <w:tr w:rsidR="00511011" w:rsidRPr="00F50A6C" w14:paraId="6740A49A" w14:textId="77777777" w:rsidTr="00134F1D">
        <w:trPr>
          <w:gridAfter w:val="1"/>
          <w:wAfter w:w="6" w:type="dxa"/>
          <w:trHeight w:val="791"/>
        </w:trPr>
        <w:tc>
          <w:tcPr>
            <w:tcW w:w="941" w:type="dxa"/>
          </w:tcPr>
          <w:p w14:paraId="779F55B4" w14:textId="4F50B6A6" w:rsidR="00F27459" w:rsidRPr="00AD48FA" w:rsidRDefault="00F27459" w:rsidP="00BE3ACF">
            <w:pPr>
              <w:spacing w:line="264" w:lineRule="auto"/>
              <w:jc w:val="both"/>
              <w:rPr>
                <w:rFonts w:eastAsia="Calibri"/>
                <w:sz w:val="22"/>
              </w:rPr>
            </w:pPr>
            <w:r w:rsidRPr="00AD48FA">
              <w:rPr>
                <w:rFonts w:eastAsia="Calibri"/>
                <w:sz w:val="22"/>
              </w:rPr>
              <w:t>Tổng số câu, ý hỏi</w:t>
            </w:r>
          </w:p>
        </w:tc>
        <w:tc>
          <w:tcPr>
            <w:tcW w:w="2407" w:type="dxa"/>
          </w:tcPr>
          <w:p w14:paraId="36A7D37A" w14:textId="77777777" w:rsidR="00F27459" w:rsidRPr="00AD48FA" w:rsidRDefault="00F27459" w:rsidP="00BE3ACF">
            <w:pPr>
              <w:spacing w:line="264" w:lineRule="auto"/>
              <w:jc w:val="both"/>
              <w:rPr>
                <w:rFonts w:eastAsia="Calibri"/>
                <w:sz w:val="22"/>
              </w:rPr>
            </w:pPr>
          </w:p>
        </w:tc>
        <w:tc>
          <w:tcPr>
            <w:tcW w:w="535" w:type="dxa"/>
          </w:tcPr>
          <w:p w14:paraId="5F68B72D" w14:textId="0E0642AA" w:rsidR="00F27459" w:rsidRPr="00AD48FA" w:rsidRDefault="00F27459" w:rsidP="00BE3ACF">
            <w:pPr>
              <w:spacing w:line="264" w:lineRule="auto"/>
              <w:jc w:val="both"/>
              <w:rPr>
                <w:rFonts w:eastAsia="Calibri"/>
                <w:sz w:val="22"/>
              </w:rPr>
            </w:pPr>
            <w:r w:rsidRPr="00AD48FA">
              <w:rPr>
                <w:rFonts w:eastAsia="Calibri"/>
                <w:sz w:val="22"/>
              </w:rPr>
              <w:t>12</w:t>
            </w:r>
          </w:p>
        </w:tc>
        <w:tc>
          <w:tcPr>
            <w:tcW w:w="486" w:type="dxa"/>
          </w:tcPr>
          <w:p w14:paraId="4F481A9B" w14:textId="21382F41" w:rsidR="00F27459" w:rsidRPr="00AD48FA" w:rsidRDefault="00F27459" w:rsidP="00BE3ACF">
            <w:pPr>
              <w:spacing w:line="264" w:lineRule="auto"/>
              <w:jc w:val="both"/>
              <w:rPr>
                <w:rFonts w:eastAsia="Calibri"/>
                <w:sz w:val="22"/>
              </w:rPr>
            </w:pPr>
            <w:r w:rsidRPr="00AD48FA">
              <w:rPr>
                <w:rFonts w:eastAsia="Calibri"/>
                <w:sz w:val="22"/>
              </w:rPr>
              <w:t>4</w:t>
            </w:r>
          </w:p>
        </w:tc>
        <w:tc>
          <w:tcPr>
            <w:tcW w:w="533" w:type="dxa"/>
          </w:tcPr>
          <w:p w14:paraId="1C317D4F" w14:textId="03798CA3" w:rsidR="00F27459" w:rsidRPr="00AD48FA" w:rsidRDefault="00F27459" w:rsidP="00BE3ACF">
            <w:pPr>
              <w:spacing w:line="264" w:lineRule="auto"/>
              <w:jc w:val="both"/>
              <w:rPr>
                <w:rFonts w:eastAsia="Calibri"/>
                <w:sz w:val="22"/>
              </w:rPr>
            </w:pPr>
            <w:r w:rsidRPr="00AD48FA">
              <w:rPr>
                <w:rFonts w:eastAsia="Calibri"/>
                <w:sz w:val="22"/>
              </w:rPr>
              <w:t>2</w:t>
            </w:r>
          </w:p>
        </w:tc>
        <w:tc>
          <w:tcPr>
            <w:tcW w:w="454" w:type="dxa"/>
          </w:tcPr>
          <w:p w14:paraId="31A100BD" w14:textId="44D7CA9B" w:rsidR="00F27459" w:rsidRPr="00AD48FA" w:rsidRDefault="00F27459" w:rsidP="00BE3ACF">
            <w:pPr>
              <w:spacing w:line="264" w:lineRule="auto"/>
              <w:jc w:val="both"/>
              <w:rPr>
                <w:rFonts w:eastAsia="Calibri"/>
                <w:sz w:val="22"/>
              </w:rPr>
            </w:pPr>
            <w:r w:rsidRPr="00AD48FA">
              <w:rPr>
                <w:rFonts w:eastAsia="Calibri"/>
                <w:sz w:val="22"/>
              </w:rPr>
              <w:t>4</w:t>
            </w:r>
          </w:p>
        </w:tc>
        <w:tc>
          <w:tcPr>
            <w:tcW w:w="484" w:type="dxa"/>
          </w:tcPr>
          <w:p w14:paraId="08A61F9D" w14:textId="25846E6F" w:rsidR="00F27459" w:rsidRPr="00AD48FA" w:rsidRDefault="00F27459" w:rsidP="00BE3ACF">
            <w:pPr>
              <w:spacing w:line="264" w:lineRule="auto"/>
              <w:jc w:val="both"/>
              <w:rPr>
                <w:rFonts w:eastAsia="Calibri"/>
                <w:sz w:val="22"/>
              </w:rPr>
            </w:pPr>
            <w:r w:rsidRPr="00AD48FA">
              <w:rPr>
                <w:rFonts w:eastAsia="Calibri"/>
                <w:sz w:val="22"/>
              </w:rPr>
              <w:t>8</w:t>
            </w:r>
          </w:p>
        </w:tc>
        <w:tc>
          <w:tcPr>
            <w:tcW w:w="532" w:type="dxa"/>
          </w:tcPr>
          <w:p w14:paraId="6817926A" w14:textId="648D4ECC" w:rsidR="00F27459" w:rsidRPr="00AD48FA" w:rsidRDefault="00F27459" w:rsidP="00BE3ACF">
            <w:pPr>
              <w:spacing w:line="264" w:lineRule="auto"/>
              <w:jc w:val="both"/>
              <w:rPr>
                <w:rFonts w:eastAsia="Calibri"/>
                <w:sz w:val="22"/>
              </w:rPr>
            </w:pPr>
            <w:r w:rsidRPr="00AD48FA">
              <w:rPr>
                <w:rFonts w:eastAsia="Calibri"/>
                <w:sz w:val="22"/>
              </w:rPr>
              <w:t>4</w:t>
            </w:r>
          </w:p>
        </w:tc>
        <w:tc>
          <w:tcPr>
            <w:tcW w:w="456" w:type="dxa"/>
            <w:gridSpan w:val="2"/>
          </w:tcPr>
          <w:p w14:paraId="6B58D82D" w14:textId="0428FDA8" w:rsidR="00F27459" w:rsidRPr="00AD48FA" w:rsidRDefault="00C84D5C" w:rsidP="00BE3ACF">
            <w:pPr>
              <w:spacing w:line="264" w:lineRule="auto"/>
              <w:jc w:val="both"/>
              <w:rPr>
                <w:rFonts w:eastAsia="Calibri"/>
                <w:sz w:val="22"/>
              </w:rPr>
            </w:pPr>
            <w:r w:rsidRPr="00AD48FA">
              <w:rPr>
                <w:rFonts w:eastAsia="Calibri"/>
                <w:sz w:val="22"/>
              </w:rPr>
              <w:t>1</w:t>
            </w:r>
          </w:p>
        </w:tc>
        <w:tc>
          <w:tcPr>
            <w:tcW w:w="483" w:type="dxa"/>
          </w:tcPr>
          <w:p w14:paraId="4A6A3739" w14:textId="631FBA9E" w:rsidR="00F27459" w:rsidRPr="00AD48FA" w:rsidRDefault="00C84D5C" w:rsidP="00BE3ACF">
            <w:pPr>
              <w:spacing w:line="264" w:lineRule="auto"/>
              <w:jc w:val="both"/>
              <w:rPr>
                <w:rFonts w:eastAsia="Calibri"/>
                <w:sz w:val="22"/>
              </w:rPr>
            </w:pPr>
            <w:r w:rsidRPr="00AD48FA">
              <w:rPr>
                <w:rFonts w:eastAsia="Calibri"/>
                <w:sz w:val="22"/>
              </w:rPr>
              <w:t>3</w:t>
            </w:r>
          </w:p>
        </w:tc>
        <w:tc>
          <w:tcPr>
            <w:tcW w:w="532" w:type="dxa"/>
          </w:tcPr>
          <w:p w14:paraId="67D56FBA" w14:textId="0F286F70" w:rsidR="00F27459" w:rsidRPr="00AD48FA" w:rsidRDefault="00F27459" w:rsidP="00BE3ACF">
            <w:pPr>
              <w:spacing w:line="264" w:lineRule="auto"/>
              <w:jc w:val="both"/>
              <w:rPr>
                <w:rFonts w:eastAsia="Calibri"/>
                <w:sz w:val="22"/>
              </w:rPr>
            </w:pPr>
            <w:r w:rsidRPr="00AD48FA">
              <w:rPr>
                <w:rFonts w:eastAsia="Calibri"/>
                <w:sz w:val="22"/>
              </w:rPr>
              <w:t>2</w:t>
            </w:r>
          </w:p>
        </w:tc>
        <w:tc>
          <w:tcPr>
            <w:tcW w:w="597" w:type="dxa"/>
            <w:gridSpan w:val="2"/>
          </w:tcPr>
          <w:p w14:paraId="022C339A" w14:textId="48DE101A" w:rsidR="00F27459" w:rsidRPr="00AD48FA" w:rsidRDefault="00A86EFA" w:rsidP="00BE3ACF">
            <w:pPr>
              <w:spacing w:line="264" w:lineRule="auto"/>
              <w:jc w:val="both"/>
              <w:rPr>
                <w:rFonts w:eastAsia="Calibri"/>
                <w:sz w:val="22"/>
              </w:rPr>
            </w:pPr>
            <w:r w:rsidRPr="00AD48FA">
              <w:rPr>
                <w:rFonts w:eastAsia="Calibri"/>
                <w:sz w:val="22"/>
              </w:rPr>
              <w:t>18</w:t>
            </w:r>
          </w:p>
        </w:tc>
        <w:tc>
          <w:tcPr>
            <w:tcW w:w="481" w:type="dxa"/>
          </w:tcPr>
          <w:p w14:paraId="74C4462D" w14:textId="0774D562" w:rsidR="00F27459" w:rsidRPr="00AD48FA" w:rsidRDefault="00A86EFA" w:rsidP="00BE3ACF">
            <w:pPr>
              <w:spacing w:line="264" w:lineRule="auto"/>
              <w:jc w:val="both"/>
              <w:rPr>
                <w:rFonts w:eastAsia="Calibri"/>
                <w:sz w:val="22"/>
              </w:rPr>
            </w:pPr>
            <w:r w:rsidRPr="00AD48FA">
              <w:rPr>
                <w:rFonts w:eastAsia="Calibri"/>
                <w:sz w:val="22"/>
              </w:rPr>
              <w:t>16</w:t>
            </w:r>
          </w:p>
        </w:tc>
        <w:tc>
          <w:tcPr>
            <w:tcW w:w="592" w:type="dxa"/>
          </w:tcPr>
          <w:p w14:paraId="28C52523" w14:textId="5B67F55C" w:rsidR="00F27459" w:rsidRPr="00AD48FA" w:rsidRDefault="00A86EFA" w:rsidP="00BE3ACF">
            <w:pPr>
              <w:spacing w:line="264" w:lineRule="auto"/>
              <w:jc w:val="both"/>
              <w:rPr>
                <w:rFonts w:eastAsia="Calibri"/>
                <w:sz w:val="22"/>
              </w:rPr>
            </w:pPr>
            <w:r w:rsidRPr="00AD48FA">
              <w:rPr>
                <w:rFonts w:eastAsia="Calibri"/>
                <w:sz w:val="22"/>
              </w:rPr>
              <w:t>7</w:t>
            </w:r>
          </w:p>
        </w:tc>
        <w:tc>
          <w:tcPr>
            <w:tcW w:w="668" w:type="dxa"/>
          </w:tcPr>
          <w:p w14:paraId="2E2E72C7" w14:textId="77777777" w:rsidR="00F27459" w:rsidRPr="00AD48FA" w:rsidRDefault="00F27459" w:rsidP="00BE3ACF">
            <w:pPr>
              <w:spacing w:line="264" w:lineRule="auto"/>
              <w:jc w:val="both"/>
              <w:rPr>
                <w:rFonts w:eastAsia="Calibri"/>
                <w:sz w:val="22"/>
              </w:rPr>
            </w:pPr>
          </w:p>
        </w:tc>
      </w:tr>
      <w:tr w:rsidR="00511011" w:rsidRPr="00F50A6C" w14:paraId="23ADC1FE" w14:textId="77777777" w:rsidTr="00134F1D">
        <w:trPr>
          <w:gridAfter w:val="1"/>
          <w:wAfter w:w="3" w:type="dxa"/>
          <w:trHeight w:val="532"/>
        </w:trPr>
        <w:tc>
          <w:tcPr>
            <w:tcW w:w="941" w:type="dxa"/>
          </w:tcPr>
          <w:p w14:paraId="35F79DBC" w14:textId="2B985E31" w:rsidR="00F27459" w:rsidRPr="00AD48FA" w:rsidRDefault="00F27459" w:rsidP="00BE3ACF">
            <w:pPr>
              <w:spacing w:line="264" w:lineRule="auto"/>
              <w:jc w:val="both"/>
              <w:rPr>
                <w:rFonts w:eastAsia="Calibri"/>
                <w:sz w:val="22"/>
              </w:rPr>
            </w:pPr>
            <w:r w:rsidRPr="00AD48FA">
              <w:rPr>
                <w:rFonts w:eastAsia="Calibri"/>
                <w:sz w:val="22"/>
              </w:rPr>
              <w:t>Tổng số điểm</w:t>
            </w:r>
          </w:p>
        </w:tc>
        <w:tc>
          <w:tcPr>
            <w:tcW w:w="2407" w:type="dxa"/>
          </w:tcPr>
          <w:p w14:paraId="776AFD73" w14:textId="77777777" w:rsidR="00F27459" w:rsidRPr="00AD48FA" w:rsidRDefault="00F27459" w:rsidP="00BE3ACF">
            <w:pPr>
              <w:spacing w:line="264" w:lineRule="auto"/>
              <w:jc w:val="both"/>
              <w:rPr>
                <w:rFonts w:eastAsia="Calibri"/>
                <w:sz w:val="22"/>
              </w:rPr>
            </w:pPr>
          </w:p>
        </w:tc>
        <w:tc>
          <w:tcPr>
            <w:tcW w:w="1555" w:type="dxa"/>
            <w:gridSpan w:val="3"/>
          </w:tcPr>
          <w:p w14:paraId="629CAF2C" w14:textId="0C56CD68" w:rsidR="00F27459" w:rsidRPr="00AD48FA" w:rsidRDefault="00F27459" w:rsidP="00BE3ACF">
            <w:pPr>
              <w:spacing w:line="264" w:lineRule="auto"/>
              <w:jc w:val="both"/>
              <w:rPr>
                <w:rFonts w:eastAsia="Calibri"/>
                <w:sz w:val="22"/>
              </w:rPr>
            </w:pPr>
            <w:r w:rsidRPr="00AD48FA">
              <w:rPr>
                <w:rFonts w:eastAsia="Calibri"/>
                <w:sz w:val="22"/>
              </w:rPr>
              <w:t>4,5</w:t>
            </w:r>
          </w:p>
        </w:tc>
        <w:tc>
          <w:tcPr>
            <w:tcW w:w="1471" w:type="dxa"/>
            <w:gridSpan w:val="3"/>
          </w:tcPr>
          <w:p w14:paraId="057050BC" w14:textId="070502CB" w:rsidR="00F27459" w:rsidRPr="00AD48FA" w:rsidRDefault="00F27459" w:rsidP="00BE3ACF">
            <w:pPr>
              <w:spacing w:line="264" w:lineRule="auto"/>
              <w:jc w:val="both"/>
              <w:rPr>
                <w:rFonts w:eastAsia="Calibri"/>
                <w:sz w:val="22"/>
              </w:rPr>
            </w:pPr>
            <w:r w:rsidRPr="00AD48FA">
              <w:rPr>
                <w:rFonts w:eastAsia="Calibri"/>
                <w:sz w:val="22"/>
              </w:rPr>
              <w:t>4</w:t>
            </w:r>
          </w:p>
        </w:tc>
        <w:tc>
          <w:tcPr>
            <w:tcW w:w="1472" w:type="dxa"/>
            <w:gridSpan w:val="4"/>
          </w:tcPr>
          <w:p w14:paraId="60B44A1E" w14:textId="61369642" w:rsidR="00F27459" w:rsidRPr="00AD48FA" w:rsidRDefault="00F27459" w:rsidP="00BE3ACF">
            <w:pPr>
              <w:spacing w:line="264" w:lineRule="auto"/>
              <w:jc w:val="both"/>
              <w:rPr>
                <w:rFonts w:eastAsia="Calibri"/>
                <w:sz w:val="22"/>
              </w:rPr>
            </w:pPr>
            <w:r w:rsidRPr="00AD48FA">
              <w:rPr>
                <w:rFonts w:eastAsia="Calibri"/>
                <w:sz w:val="22"/>
              </w:rPr>
              <w:t>1,5</w:t>
            </w:r>
          </w:p>
        </w:tc>
        <w:tc>
          <w:tcPr>
            <w:tcW w:w="597" w:type="dxa"/>
            <w:gridSpan w:val="2"/>
          </w:tcPr>
          <w:p w14:paraId="7F8C47EC" w14:textId="237A9D12" w:rsidR="00F27459" w:rsidRPr="00AD48FA" w:rsidRDefault="00A86EFA" w:rsidP="00BE3ACF">
            <w:pPr>
              <w:spacing w:line="264" w:lineRule="auto"/>
              <w:jc w:val="both"/>
              <w:rPr>
                <w:rFonts w:eastAsia="Calibri"/>
                <w:sz w:val="22"/>
              </w:rPr>
            </w:pPr>
            <w:r w:rsidRPr="00AD48FA">
              <w:rPr>
                <w:rFonts w:eastAsia="Calibri"/>
                <w:sz w:val="22"/>
              </w:rPr>
              <w:t>4,5</w:t>
            </w:r>
          </w:p>
        </w:tc>
        <w:tc>
          <w:tcPr>
            <w:tcW w:w="481" w:type="dxa"/>
          </w:tcPr>
          <w:p w14:paraId="43B01F92" w14:textId="02013166" w:rsidR="00F27459" w:rsidRPr="00AD48FA" w:rsidRDefault="00A86EFA" w:rsidP="00BE3ACF">
            <w:pPr>
              <w:spacing w:line="264" w:lineRule="auto"/>
              <w:jc w:val="both"/>
              <w:rPr>
                <w:rFonts w:eastAsia="Calibri"/>
                <w:sz w:val="22"/>
              </w:rPr>
            </w:pPr>
            <w:r w:rsidRPr="00AD48FA">
              <w:rPr>
                <w:rFonts w:eastAsia="Calibri"/>
                <w:sz w:val="22"/>
              </w:rPr>
              <w:t>4</w:t>
            </w:r>
          </w:p>
        </w:tc>
        <w:tc>
          <w:tcPr>
            <w:tcW w:w="592" w:type="dxa"/>
          </w:tcPr>
          <w:p w14:paraId="56B8012D" w14:textId="746E2CF0" w:rsidR="00F27459" w:rsidRPr="00AD48FA" w:rsidRDefault="00A86EFA" w:rsidP="00BE3ACF">
            <w:pPr>
              <w:spacing w:line="264" w:lineRule="auto"/>
              <w:jc w:val="both"/>
              <w:rPr>
                <w:rFonts w:eastAsia="Calibri"/>
                <w:sz w:val="22"/>
              </w:rPr>
            </w:pPr>
            <w:r w:rsidRPr="00AD48FA">
              <w:rPr>
                <w:rFonts w:eastAsia="Calibri"/>
                <w:sz w:val="22"/>
              </w:rPr>
              <w:t>1,5</w:t>
            </w:r>
          </w:p>
        </w:tc>
        <w:tc>
          <w:tcPr>
            <w:tcW w:w="668" w:type="dxa"/>
          </w:tcPr>
          <w:p w14:paraId="6C11ECB8" w14:textId="77777777" w:rsidR="00F27459" w:rsidRPr="00AD48FA" w:rsidRDefault="00F27459" w:rsidP="00BE3ACF">
            <w:pPr>
              <w:spacing w:line="264" w:lineRule="auto"/>
              <w:jc w:val="both"/>
              <w:rPr>
                <w:rFonts w:eastAsia="Calibri"/>
                <w:sz w:val="22"/>
              </w:rPr>
            </w:pPr>
          </w:p>
        </w:tc>
      </w:tr>
      <w:tr w:rsidR="00511011" w:rsidRPr="00F50A6C" w14:paraId="5FC13E2B" w14:textId="77777777" w:rsidTr="00134F1D">
        <w:trPr>
          <w:gridAfter w:val="1"/>
          <w:wAfter w:w="3" w:type="dxa"/>
          <w:trHeight w:val="272"/>
        </w:trPr>
        <w:tc>
          <w:tcPr>
            <w:tcW w:w="941" w:type="dxa"/>
          </w:tcPr>
          <w:p w14:paraId="5BF7FE7F" w14:textId="0F624C67" w:rsidR="00F27459" w:rsidRPr="00AD48FA" w:rsidRDefault="00F27459" w:rsidP="00BE3ACF">
            <w:pPr>
              <w:spacing w:line="264" w:lineRule="auto"/>
              <w:jc w:val="both"/>
              <w:rPr>
                <w:rFonts w:eastAsia="Calibri"/>
                <w:sz w:val="22"/>
              </w:rPr>
            </w:pPr>
            <w:r w:rsidRPr="00AD48FA">
              <w:rPr>
                <w:rFonts w:eastAsia="Calibri"/>
                <w:sz w:val="22"/>
              </w:rPr>
              <w:t>Tỷ lệ %</w:t>
            </w:r>
          </w:p>
        </w:tc>
        <w:tc>
          <w:tcPr>
            <w:tcW w:w="2407" w:type="dxa"/>
          </w:tcPr>
          <w:p w14:paraId="53EB2414" w14:textId="77777777" w:rsidR="00F27459" w:rsidRPr="00AD48FA" w:rsidRDefault="00F27459" w:rsidP="00BE3ACF">
            <w:pPr>
              <w:spacing w:line="264" w:lineRule="auto"/>
              <w:jc w:val="both"/>
              <w:rPr>
                <w:rFonts w:eastAsia="Calibri"/>
                <w:sz w:val="22"/>
              </w:rPr>
            </w:pPr>
          </w:p>
        </w:tc>
        <w:tc>
          <w:tcPr>
            <w:tcW w:w="1555" w:type="dxa"/>
            <w:gridSpan w:val="3"/>
          </w:tcPr>
          <w:p w14:paraId="308E0904" w14:textId="16EBA4D3" w:rsidR="00F27459" w:rsidRPr="00AD48FA" w:rsidRDefault="00F27459" w:rsidP="00BE3ACF">
            <w:pPr>
              <w:spacing w:line="264" w:lineRule="auto"/>
              <w:jc w:val="both"/>
              <w:rPr>
                <w:rFonts w:eastAsia="Calibri"/>
                <w:sz w:val="22"/>
              </w:rPr>
            </w:pPr>
            <w:r w:rsidRPr="00AD48FA">
              <w:rPr>
                <w:rFonts w:eastAsia="Calibri"/>
                <w:sz w:val="22"/>
              </w:rPr>
              <w:t>45</w:t>
            </w:r>
          </w:p>
        </w:tc>
        <w:tc>
          <w:tcPr>
            <w:tcW w:w="1471" w:type="dxa"/>
            <w:gridSpan w:val="3"/>
          </w:tcPr>
          <w:p w14:paraId="6E3C57D4" w14:textId="2ADFE7E7" w:rsidR="00F27459" w:rsidRPr="00AD48FA" w:rsidRDefault="00F27459" w:rsidP="00BE3ACF">
            <w:pPr>
              <w:spacing w:line="264" w:lineRule="auto"/>
              <w:jc w:val="both"/>
              <w:rPr>
                <w:rFonts w:eastAsia="Calibri"/>
                <w:sz w:val="22"/>
              </w:rPr>
            </w:pPr>
            <w:r w:rsidRPr="00AD48FA">
              <w:rPr>
                <w:rFonts w:eastAsia="Calibri"/>
                <w:sz w:val="22"/>
              </w:rPr>
              <w:t>40</w:t>
            </w:r>
          </w:p>
        </w:tc>
        <w:tc>
          <w:tcPr>
            <w:tcW w:w="1472" w:type="dxa"/>
            <w:gridSpan w:val="4"/>
          </w:tcPr>
          <w:p w14:paraId="575D610C" w14:textId="7CDF9116" w:rsidR="00F27459" w:rsidRPr="00AD48FA" w:rsidRDefault="00F27459" w:rsidP="00BE3ACF">
            <w:pPr>
              <w:spacing w:line="264" w:lineRule="auto"/>
              <w:jc w:val="both"/>
              <w:rPr>
                <w:rFonts w:eastAsia="Calibri"/>
                <w:sz w:val="22"/>
              </w:rPr>
            </w:pPr>
            <w:r w:rsidRPr="00AD48FA">
              <w:rPr>
                <w:rFonts w:eastAsia="Calibri"/>
                <w:sz w:val="22"/>
              </w:rPr>
              <w:t>15</w:t>
            </w:r>
          </w:p>
        </w:tc>
        <w:tc>
          <w:tcPr>
            <w:tcW w:w="597" w:type="dxa"/>
            <w:gridSpan w:val="2"/>
          </w:tcPr>
          <w:p w14:paraId="346100DF" w14:textId="569768F9" w:rsidR="00F27459" w:rsidRPr="00AD48FA" w:rsidRDefault="00A86EFA" w:rsidP="00BE3ACF">
            <w:pPr>
              <w:spacing w:line="264" w:lineRule="auto"/>
              <w:jc w:val="both"/>
              <w:rPr>
                <w:rFonts w:eastAsia="Calibri"/>
                <w:sz w:val="22"/>
              </w:rPr>
            </w:pPr>
            <w:r w:rsidRPr="00AD48FA">
              <w:rPr>
                <w:rFonts w:eastAsia="Calibri"/>
                <w:sz w:val="22"/>
              </w:rPr>
              <w:t>45</w:t>
            </w:r>
          </w:p>
        </w:tc>
        <w:tc>
          <w:tcPr>
            <w:tcW w:w="481" w:type="dxa"/>
          </w:tcPr>
          <w:p w14:paraId="086B39FD" w14:textId="4B333F69" w:rsidR="00F27459" w:rsidRPr="00AD48FA" w:rsidRDefault="00A86EFA" w:rsidP="00BE3ACF">
            <w:pPr>
              <w:spacing w:line="264" w:lineRule="auto"/>
              <w:jc w:val="both"/>
              <w:rPr>
                <w:rFonts w:eastAsia="Calibri"/>
                <w:sz w:val="22"/>
              </w:rPr>
            </w:pPr>
            <w:r w:rsidRPr="00AD48FA">
              <w:rPr>
                <w:rFonts w:eastAsia="Calibri"/>
                <w:sz w:val="22"/>
              </w:rPr>
              <w:t>40</w:t>
            </w:r>
          </w:p>
        </w:tc>
        <w:tc>
          <w:tcPr>
            <w:tcW w:w="592" w:type="dxa"/>
          </w:tcPr>
          <w:p w14:paraId="149C639F" w14:textId="14FF06E2" w:rsidR="00F27459" w:rsidRPr="00AD48FA" w:rsidRDefault="00A86EFA" w:rsidP="00BE3ACF">
            <w:pPr>
              <w:spacing w:line="264" w:lineRule="auto"/>
              <w:jc w:val="both"/>
              <w:rPr>
                <w:rFonts w:eastAsia="Calibri"/>
                <w:sz w:val="22"/>
              </w:rPr>
            </w:pPr>
            <w:r w:rsidRPr="00AD48FA">
              <w:rPr>
                <w:rFonts w:eastAsia="Calibri"/>
                <w:sz w:val="22"/>
              </w:rPr>
              <w:t>15</w:t>
            </w:r>
          </w:p>
        </w:tc>
        <w:tc>
          <w:tcPr>
            <w:tcW w:w="668" w:type="dxa"/>
          </w:tcPr>
          <w:p w14:paraId="4EA693E4" w14:textId="77777777" w:rsidR="00F27459" w:rsidRPr="00AD48FA" w:rsidRDefault="00F27459" w:rsidP="00BE3ACF">
            <w:pPr>
              <w:spacing w:line="264" w:lineRule="auto"/>
              <w:jc w:val="both"/>
              <w:rPr>
                <w:rFonts w:eastAsia="Calibri"/>
                <w:sz w:val="22"/>
              </w:rPr>
            </w:pPr>
          </w:p>
        </w:tc>
      </w:tr>
    </w:tbl>
    <w:p w14:paraId="16B3C0A6" w14:textId="7048B92C" w:rsidR="00CC6009" w:rsidRPr="00F50A6C" w:rsidRDefault="00CC6009"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rPr>
        <w:t>2.2. Câu hỏi và bài tập minh họa</w:t>
      </w:r>
      <w:r w:rsidRPr="00F50A6C">
        <w:rPr>
          <w:rFonts w:ascii="Times New Roman" w:eastAsia="Times New Roman" w:hAnsi="Times New Roman" w:cs="Times New Roman"/>
          <w:sz w:val="24"/>
          <w:szCs w:val="24"/>
        </w:rPr>
        <w:t xml:space="preserve"> </w:t>
      </w:r>
    </w:p>
    <w:p w14:paraId="08F25ECC" w14:textId="77777777" w:rsidR="00CC6009" w:rsidRPr="00F50A6C" w:rsidRDefault="00CC6009" w:rsidP="00BE3ACF">
      <w:pPr>
        <w:spacing w:after="0" w:line="264" w:lineRule="auto"/>
        <w:jc w:val="both"/>
        <w:rPr>
          <w:rFonts w:ascii="Times New Roman" w:eastAsia="Times New Roman" w:hAnsi="Times New Roman" w:cs="Times New Roman"/>
          <w:sz w:val="24"/>
          <w:szCs w:val="24"/>
          <w:lang w:val="fr-FR"/>
        </w:rPr>
      </w:pPr>
      <w:bookmarkStart w:id="0" w:name="_Hlk215438702"/>
      <w:r w:rsidRPr="00F50A6C">
        <w:rPr>
          <w:rFonts w:ascii="Times New Roman" w:eastAsia="Times New Roman" w:hAnsi="Times New Roman" w:cs="Times New Roman"/>
          <w:b/>
          <w:sz w:val="24"/>
          <w:szCs w:val="24"/>
          <w:lang w:val="fr-FR"/>
        </w:rPr>
        <w:t>Phần I- Trắc nghiệm nhiều phương án lựa chọn.</w:t>
      </w:r>
      <w:r w:rsidRPr="00F50A6C">
        <w:rPr>
          <w:rFonts w:ascii="Times New Roman" w:eastAsia="Times New Roman" w:hAnsi="Times New Roman" w:cs="Times New Roman"/>
          <w:sz w:val="24"/>
          <w:szCs w:val="24"/>
          <w:lang w:val="fr-FR"/>
        </w:rPr>
        <w:t xml:space="preserve"> Mỗi câu thí sinh chọn một phương án.</w:t>
      </w:r>
    </w:p>
    <w:p w14:paraId="552B7E51" w14:textId="271E59B4" w:rsidR="00CC6009" w:rsidRPr="00F50A6C" w:rsidRDefault="00CC6009" w:rsidP="00BE3ACF">
      <w:pPr>
        <w:spacing w:after="0" w:line="264" w:lineRule="auto"/>
        <w:jc w:val="both"/>
        <w:rPr>
          <w:rFonts w:ascii="Times New Roman" w:eastAsia="Times New Roman" w:hAnsi="Times New Roman" w:cs="Times New Roman"/>
          <w:b/>
          <w:bCs/>
          <w:sz w:val="24"/>
          <w:szCs w:val="24"/>
          <w:lang w:val="fr-FR"/>
        </w:rPr>
      </w:pPr>
      <w:bookmarkStart w:id="1" w:name="_Hlk215169525"/>
      <w:r w:rsidRPr="00F50A6C">
        <w:rPr>
          <w:rFonts w:ascii="Times New Roman" w:eastAsia="Times New Roman" w:hAnsi="Times New Roman" w:cs="Times New Roman"/>
          <w:b/>
          <w:bCs/>
          <w:sz w:val="24"/>
          <w:szCs w:val="24"/>
          <w:lang w:val="fr-FR"/>
        </w:rPr>
        <w:t>I.1.</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b/>
          <w:bCs/>
          <w:sz w:val="24"/>
          <w:szCs w:val="24"/>
          <w:lang w:val="fr-FR"/>
        </w:rPr>
        <w:t>Kim loại nhóm IA</w:t>
      </w:r>
    </w:p>
    <w:p w14:paraId="1BFCD3ED" w14:textId="043F60F6" w:rsidR="00555C0A" w:rsidRPr="00F50A6C" w:rsidRDefault="00555C0A"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Câu 1. </w:t>
      </w:r>
      <w:r w:rsidRPr="00F50A6C">
        <w:rPr>
          <w:rFonts w:ascii="Times New Roman" w:eastAsia="Times New Roman" w:hAnsi="Times New Roman" w:cs="Times New Roman"/>
          <w:sz w:val="24"/>
          <w:szCs w:val="24"/>
          <w:lang w:val="fr-FR"/>
        </w:rPr>
        <w:t>Cho dãy các nguyên tố: Mg, K, Fe, Na, Al, Cs. Số nguyên tố thuộc nhóm IA là</w:t>
      </w:r>
    </w:p>
    <w:p w14:paraId="4D5AF31A" w14:textId="1DF57CFF" w:rsidR="00555C0A" w:rsidRPr="00F50A6C" w:rsidRDefault="00555C0A"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        A</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1.</w:t>
      </w:r>
      <w:r w:rsidRPr="00F50A6C">
        <w:rPr>
          <w:rFonts w:ascii="Times New Roman" w:eastAsia="Times New Roman" w:hAnsi="Times New Roman" w:cs="Times New Roman"/>
          <w:sz w:val="24"/>
          <w:szCs w:val="24"/>
          <w:lang w:val="fr-FR"/>
        </w:rPr>
        <w:tab/>
      </w:r>
      <w:r w:rsidR="00CF785C" w:rsidRPr="00F50A6C">
        <w:rPr>
          <w:rFonts w:ascii="Times New Roman" w:eastAsia="Times New Roman" w:hAnsi="Times New Roman" w:cs="Times New Roman"/>
          <w:sz w:val="24"/>
          <w:szCs w:val="24"/>
          <w:lang w:val="fr-FR"/>
        </w:rPr>
        <w:tab/>
      </w:r>
      <w:r w:rsidR="00CF785C" w:rsidRPr="00F50A6C">
        <w:rPr>
          <w:rFonts w:ascii="Times New Roman" w:eastAsia="Times New Roman" w:hAnsi="Times New Roman" w:cs="Times New Roman"/>
          <w:sz w:val="24"/>
          <w:szCs w:val="24"/>
          <w:lang w:val="fr-FR"/>
        </w:rPr>
        <w:tab/>
      </w:r>
      <w:r w:rsidRPr="00F50A6C">
        <w:rPr>
          <w:rFonts w:ascii="Times New Roman" w:eastAsia="Times New Roman" w:hAnsi="Times New Roman" w:cs="Times New Roman"/>
          <w:b/>
          <w:sz w:val="24"/>
          <w:szCs w:val="24"/>
          <w:lang w:val="fr-FR"/>
        </w:rPr>
        <w:t>B</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3.</w:t>
      </w:r>
      <w:r w:rsidRPr="00F50A6C">
        <w:rPr>
          <w:rFonts w:ascii="Times New Roman" w:eastAsia="Times New Roman" w:hAnsi="Times New Roman" w:cs="Times New Roman"/>
          <w:sz w:val="24"/>
          <w:szCs w:val="24"/>
          <w:lang w:val="fr-FR"/>
        </w:rPr>
        <w:tab/>
      </w:r>
      <w:r w:rsidR="00CF785C" w:rsidRPr="00F50A6C">
        <w:rPr>
          <w:rFonts w:ascii="Times New Roman" w:eastAsia="Times New Roman" w:hAnsi="Times New Roman" w:cs="Times New Roman"/>
          <w:sz w:val="24"/>
          <w:szCs w:val="24"/>
          <w:lang w:val="fr-FR"/>
        </w:rPr>
        <w:tab/>
      </w:r>
      <w:r w:rsidR="00CF785C" w:rsidRPr="00F50A6C">
        <w:rPr>
          <w:rFonts w:ascii="Times New Roman" w:eastAsia="Times New Roman" w:hAnsi="Times New Roman" w:cs="Times New Roman"/>
          <w:sz w:val="24"/>
          <w:szCs w:val="24"/>
          <w:lang w:val="fr-FR"/>
        </w:rPr>
        <w:tab/>
      </w:r>
      <w:r w:rsidRPr="00F50A6C">
        <w:rPr>
          <w:rFonts w:ascii="Times New Roman" w:eastAsia="Times New Roman" w:hAnsi="Times New Roman" w:cs="Times New Roman"/>
          <w:b/>
          <w:sz w:val="24"/>
          <w:szCs w:val="24"/>
          <w:lang w:val="fr-FR"/>
        </w:rPr>
        <w:t>C</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4.</w:t>
      </w:r>
      <w:r w:rsidRPr="00F50A6C">
        <w:rPr>
          <w:rFonts w:ascii="Times New Roman" w:eastAsia="Times New Roman" w:hAnsi="Times New Roman" w:cs="Times New Roman"/>
          <w:sz w:val="24"/>
          <w:szCs w:val="24"/>
          <w:lang w:val="fr-FR"/>
        </w:rPr>
        <w:tab/>
      </w:r>
      <w:r w:rsidR="00CF785C" w:rsidRPr="00F50A6C">
        <w:rPr>
          <w:rFonts w:ascii="Times New Roman" w:eastAsia="Times New Roman" w:hAnsi="Times New Roman" w:cs="Times New Roman"/>
          <w:sz w:val="24"/>
          <w:szCs w:val="24"/>
          <w:lang w:val="fr-FR"/>
        </w:rPr>
        <w:tab/>
      </w:r>
      <w:r w:rsidR="00CF785C" w:rsidRPr="00F50A6C">
        <w:rPr>
          <w:rFonts w:ascii="Times New Roman" w:eastAsia="Times New Roman" w:hAnsi="Times New Roman" w:cs="Times New Roman"/>
          <w:sz w:val="24"/>
          <w:szCs w:val="24"/>
          <w:lang w:val="fr-FR"/>
        </w:rPr>
        <w:tab/>
      </w:r>
      <w:r w:rsidRPr="00F50A6C">
        <w:rPr>
          <w:rFonts w:ascii="Times New Roman" w:eastAsia="Times New Roman" w:hAnsi="Times New Roman" w:cs="Times New Roman"/>
          <w:b/>
          <w:sz w:val="24"/>
          <w:szCs w:val="24"/>
          <w:lang w:val="fr-FR"/>
        </w:rPr>
        <w:t>D</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2.</w:t>
      </w:r>
    </w:p>
    <w:p w14:paraId="335F2806" w14:textId="39D53DF8" w:rsidR="00555C0A" w:rsidRPr="00F50A6C" w:rsidRDefault="00555C0A" w:rsidP="00BE3ACF">
      <w:pPr>
        <w:spacing w:after="0" w:line="264" w:lineRule="auto"/>
        <w:jc w:val="both"/>
        <w:rPr>
          <w:rFonts w:ascii="Times New Roman" w:eastAsia="Calibri" w:hAnsi="Times New Roman" w:cs="Times New Roman"/>
          <w:kern w:val="2"/>
          <w:sz w:val="24"/>
          <w:szCs w:val="24"/>
          <w:lang w:val="fr-FR"/>
          <w14:ligatures w14:val="standardContextual"/>
        </w:rPr>
      </w:pPr>
      <w:bookmarkStart w:id="2" w:name="_Hlk195081109"/>
      <w:bookmarkEnd w:id="0"/>
      <w:bookmarkEnd w:id="1"/>
      <w:r w:rsidRPr="00F50A6C">
        <w:rPr>
          <w:rFonts w:ascii="Times New Roman" w:eastAsia="Calibri" w:hAnsi="Times New Roman" w:cs="Times New Roman"/>
          <w:b/>
          <w:kern w:val="2"/>
          <w:sz w:val="24"/>
          <w:szCs w:val="24"/>
          <w:lang w:val="fr-FR"/>
          <w14:ligatures w14:val="standardContextual"/>
        </w:rPr>
        <w:t xml:space="preserve">Câu </w:t>
      </w:r>
      <w:r w:rsidR="003C559D" w:rsidRPr="00F50A6C">
        <w:rPr>
          <w:rFonts w:ascii="Times New Roman" w:eastAsia="Calibri" w:hAnsi="Times New Roman" w:cs="Times New Roman"/>
          <w:b/>
          <w:kern w:val="2"/>
          <w:sz w:val="24"/>
          <w:szCs w:val="24"/>
          <w:lang w:val="fr-FR"/>
          <w14:ligatures w14:val="standardContextual"/>
        </w:rPr>
        <w:t>2</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Nguyên tố potassium (K) có số hiệu nguyên tử là 19. Ở trạng thái cơ bản, cấu hình electron của ion K</w:t>
      </w:r>
      <w:r w:rsidRPr="00F50A6C">
        <w:rPr>
          <w:rFonts w:ascii="Times New Roman" w:eastAsia="Calibri" w:hAnsi="Times New Roman" w:cs="Times New Roman"/>
          <w:kern w:val="2"/>
          <w:sz w:val="24"/>
          <w:szCs w:val="24"/>
          <w:vertAlign w:val="superscript"/>
          <w:lang w:val="fr-FR"/>
          <w14:ligatures w14:val="standardContextual"/>
        </w:rPr>
        <w:t>+</w:t>
      </w:r>
      <w:r w:rsidRPr="00F50A6C">
        <w:rPr>
          <w:rFonts w:ascii="Times New Roman" w:eastAsia="Calibri" w:hAnsi="Times New Roman" w:cs="Times New Roman"/>
          <w:kern w:val="2"/>
          <w:sz w:val="24"/>
          <w:szCs w:val="24"/>
          <w:lang w:val="fr-FR"/>
          <w14:ligatures w14:val="standardContextual"/>
        </w:rPr>
        <w:t xml:space="preserve"> là</w:t>
      </w:r>
    </w:p>
    <w:p w14:paraId="647D9F82" w14:textId="30F1A78B" w:rsidR="00555C0A" w:rsidRPr="00F50A6C" w:rsidRDefault="00555C0A"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kern w:val="2"/>
          <w:sz w:val="24"/>
          <w:szCs w:val="24"/>
          <w:lang w:val="fr-FR"/>
          <w14:ligatures w14:val="standardContextual"/>
        </w:rPr>
        <w:t xml:space="preserve">        A</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1s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3s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3p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3d</w:t>
      </w:r>
      <w:r w:rsidRPr="00F50A6C">
        <w:rPr>
          <w:rFonts w:ascii="Times New Roman" w:eastAsia="Calibri" w:hAnsi="Times New Roman" w:cs="Times New Roman"/>
          <w:kern w:val="2"/>
          <w:sz w:val="24"/>
          <w:szCs w:val="24"/>
          <w:vertAlign w:val="superscript"/>
          <w:lang w:val="fr-FR"/>
          <w14:ligatures w14:val="standardContextual"/>
        </w:rPr>
        <w:t>1</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kern w:val="2"/>
          <w:sz w:val="24"/>
          <w:szCs w:val="24"/>
          <w:lang w:val="fr-FR"/>
          <w14:ligatures w14:val="standardContextual"/>
        </w:rPr>
        <w:tab/>
      </w:r>
      <w:r w:rsidR="00CF785C" w:rsidRPr="00F50A6C">
        <w:rPr>
          <w:rFonts w:ascii="Times New Roman" w:eastAsia="Calibri" w:hAnsi="Times New Roman" w:cs="Times New Roman"/>
          <w:kern w:val="2"/>
          <w:sz w:val="24"/>
          <w:szCs w:val="24"/>
          <w:lang w:val="fr-FR"/>
          <w14:ligatures w14:val="standardContextual"/>
        </w:rPr>
        <w:t xml:space="preserve">      </w:t>
      </w:r>
      <w:r w:rsidRPr="00F50A6C">
        <w:rPr>
          <w:rFonts w:ascii="Times New Roman" w:eastAsia="Calibri" w:hAnsi="Times New Roman" w:cs="Times New Roman"/>
          <w:b/>
          <w:kern w:val="2"/>
          <w:sz w:val="24"/>
          <w:szCs w:val="24"/>
          <w:lang w:val="fr-FR"/>
          <w14:ligatures w14:val="standardContextual"/>
        </w:rPr>
        <w:t>B</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1s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3s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3p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4s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w:t>
      </w:r>
      <w:r w:rsidR="00CF785C" w:rsidRPr="00F50A6C">
        <w:rPr>
          <w:rFonts w:ascii="Times New Roman" w:eastAsia="Calibri" w:hAnsi="Times New Roman" w:cs="Times New Roman"/>
          <w:kern w:val="2"/>
          <w:sz w:val="24"/>
          <w:szCs w:val="24"/>
          <w:lang w:val="fr-FR"/>
          <w14:ligatures w14:val="standardContextual"/>
        </w:rPr>
        <w:t xml:space="preserve">       </w:t>
      </w:r>
      <w:r w:rsidRPr="00F50A6C">
        <w:rPr>
          <w:rFonts w:ascii="Times New Roman" w:eastAsia="Calibri" w:hAnsi="Times New Roman" w:cs="Times New Roman"/>
          <w:b/>
          <w:kern w:val="2"/>
          <w:sz w:val="24"/>
          <w:szCs w:val="24"/>
          <w:lang w:val="fr-FR"/>
          <w14:ligatures w14:val="standardContextual"/>
        </w:rPr>
        <w:t>C</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1s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3s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3p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w:t>
      </w:r>
      <w:r w:rsidR="00CF785C" w:rsidRPr="00F50A6C">
        <w:rPr>
          <w:rFonts w:ascii="Times New Roman" w:eastAsia="Calibri" w:hAnsi="Times New Roman" w:cs="Times New Roman"/>
          <w:kern w:val="2"/>
          <w:sz w:val="24"/>
          <w:szCs w:val="24"/>
          <w:lang w:val="fr-FR"/>
          <w14:ligatures w14:val="standardContextual"/>
        </w:rPr>
        <w:t xml:space="preserve">     </w:t>
      </w:r>
      <w:r w:rsidRPr="00F50A6C">
        <w:rPr>
          <w:rFonts w:ascii="Times New Roman" w:eastAsia="Calibri" w:hAnsi="Times New Roman" w:cs="Times New Roman"/>
          <w:b/>
          <w:kern w:val="2"/>
          <w:sz w:val="24"/>
          <w:szCs w:val="24"/>
          <w:lang w:val="fr-FR"/>
          <w14:ligatures w14:val="standardContextual"/>
        </w:rPr>
        <w:t>D</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1s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2p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3s</w:t>
      </w:r>
      <w:r w:rsidRPr="00F50A6C">
        <w:rPr>
          <w:rFonts w:ascii="Times New Roman" w:eastAsia="Calibri" w:hAnsi="Times New Roman" w:cs="Times New Roman"/>
          <w:kern w:val="2"/>
          <w:sz w:val="24"/>
          <w:szCs w:val="24"/>
          <w:vertAlign w:val="super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3p</w:t>
      </w:r>
      <w:r w:rsidRPr="00F50A6C">
        <w:rPr>
          <w:rFonts w:ascii="Times New Roman" w:eastAsia="Calibri" w:hAnsi="Times New Roman" w:cs="Times New Roman"/>
          <w:kern w:val="2"/>
          <w:sz w:val="24"/>
          <w:szCs w:val="24"/>
          <w:vertAlign w:val="superscript"/>
          <w:lang w:val="fr-FR"/>
          <w14:ligatures w14:val="standardContextual"/>
        </w:rPr>
        <w:t>6</w:t>
      </w:r>
      <w:r w:rsidRPr="00F50A6C">
        <w:rPr>
          <w:rFonts w:ascii="Times New Roman" w:eastAsia="Calibri" w:hAnsi="Times New Roman" w:cs="Times New Roman"/>
          <w:kern w:val="2"/>
          <w:sz w:val="24"/>
          <w:szCs w:val="24"/>
          <w:lang w:val="fr-FR"/>
          <w14:ligatures w14:val="standardContextual"/>
        </w:rPr>
        <w:t>4s</w:t>
      </w:r>
      <w:r w:rsidRPr="00F50A6C">
        <w:rPr>
          <w:rFonts w:ascii="Times New Roman" w:eastAsia="Calibri" w:hAnsi="Times New Roman" w:cs="Times New Roman"/>
          <w:kern w:val="2"/>
          <w:sz w:val="24"/>
          <w:szCs w:val="24"/>
          <w:vertAlign w:val="superscript"/>
          <w:lang w:val="fr-FR"/>
          <w14:ligatures w14:val="standardContextual"/>
        </w:rPr>
        <w:t>1</w:t>
      </w:r>
      <w:r w:rsidRPr="00F50A6C">
        <w:rPr>
          <w:rFonts w:ascii="Times New Roman" w:eastAsia="Calibri" w:hAnsi="Times New Roman" w:cs="Times New Roman"/>
          <w:kern w:val="2"/>
          <w:sz w:val="24"/>
          <w:szCs w:val="24"/>
          <w:lang w:val="fr-FR"/>
          <w14:ligatures w14:val="standardContextual"/>
        </w:rPr>
        <w:t>.</w:t>
      </w:r>
    </w:p>
    <w:p w14:paraId="25C072C1" w14:textId="10CFFFF9" w:rsidR="003F0023" w:rsidRPr="00F50A6C" w:rsidRDefault="00F635BD"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Câu </w:t>
      </w:r>
      <w:r w:rsidR="003C559D" w:rsidRPr="00F50A6C">
        <w:rPr>
          <w:rFonts w:ascii="Times New Roman" w:eastAsia="Calibri" w:hAnsi="Times New Roman" w:cs="Times New Roman"/>
          <w:b/>
          <w:bCs/>
          <w:kern w:val="2"/>
          <w:sz w:val="24"/>
          <w:szCs w:val="24"/>
          <w:lang w:val="fr-FR"/>
          <w14:ligatures w14:val="standardContextual"/>
        </w:rPr>
        <w:t>3</w:t>
      </w:r>
      <w:r w:rsidRPr="00F50A6C">
        <w:rPr>
          <w:rFonts w:ascii="Times New Roman" w:eastAsia="Calibri" w:hAnsi="Times New Roman" w:cs="Times New Roman"/>
          <w:b/>
          <w:bCs/>
          <w:kern w:val="2"/>
          <w:sz w:val="24"/>
          <w:szCs w:val="24"/>
          <w:lang w:val="fr-FR"/>
          <w14:ligatures w14:val="standardContextual"/>
        </w:rPr>
        <w:t>.</w:t>
      </w:r>
      <w:r w:rsidRPr="00F50A6C">
        <w:rPr>
          <w:rFonts w:ascii="Times New Roman" w:eastAsia="Calibri" w:hAnsi="Times New Roman" w:cs="Times New Roman"/>
          <w:kern w:val="2"/>
          <w:sz w:val="24"/>
          <w:szCs w:val="24"/>
          <w:lang w:val="fr-FR"/>
          <w14:ligatures w14:val="standardContextual"/>
        </w:rPr>
        <w:t xml:space="preserve"> </w:t>
      </w:r>
      <w:r w:rsidR="003F0023" w:rsidRPr="00F50A6C">
        <w:rPr>
          <w:rFonts w:ascii="Times New Roman" w:eastAsia="Calibri" w:hAnsi="Times New Roman" w:cs="Times New Roman"/>
          <w:kern w:val="2"/>
          <w:sz w:val="24"/>
          <w:szCs w:val="24"/>
          <w:lang w:val="fr-FR"/>
          <w14:ligatures w14:val="standardContextual"/>
        </w:rPr>
        <w:t>Khi tham gia phản ứng hóa học, mỗi nguyên tử kim loại nhóm IA đều thể hiện khuynh hướng</w:t>
      </w:r>
    </w:p>
    <w:p w14:paraId="66867503" w14:textId="6C831C03" w:rsidR="00960596" w:rsidRPr="00F50A6C" w:rsidRDefault="00CF785C"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        </w:t>
      </w:r>
      <w:r w:rsidR="0F7B6605" w:rsidRPr="00F50A6C">
        <w:rPr>
          <w:rFonts w:ascii="Times New Roman" w:eastAsia="Calibri" w:hAnsi="Times New Roman" w:cs="Times New Roman"/>
          <w:b/>
          <w:bCs/>
          <w:kern w:val="2"/>
          <w:sz w:val="24"/>
          <w:szCs w:val="24"/>
          <w14:ligatures w14:val="standardContextual"/>
        </w:rPr>
        <w:t>A.</w:t>
      </w:r>
      <w:r w:rsidR="0F7B6605" w:rsidRPr="00F50A6C">
        <w:rPr>
          <w:rFonts w:ascii="Times New Roman" w:eastAsia="Calibri" w:hAnsi="Times New Roman" w:cs="Times New Roman"/>
          <w:kern w:val="2"/>
          <w:sz w:val="24"/>
          <w:szCs w:val="24"/>
          <w14:ligatures w14:val="standardContextual"/>
        </w:rPr>
        <w:t xml:space="preserve"> </w:t>
      </w:r>
      <w:r w:rsidR="4234E326" w:rsidRPr="00F50A6C">
        <w:rPr>
          <w:rFonts w:ascii="Times New Roman" w:eastAsia="Calibri" w:hAnsi="Times New Roman" w:cs="Times New Roman"/>
          <w:kern w:val="2"/>
          <w:sz w:val="24"/>
          <w:szCs w:val="24"/>
          <w14:ligatures w14:val="standardContextual"/>
        </w:rPr>
        <w:t>n</w:t>
      </w:r>
      <w:r w:rsidR="0F7B6605" w:rsidRPr="00F50A6C">
        <w:rPr>
          <w:rFonts w:ascii="Times New Roman" w:eastAsia="Calibri" w:hAnsi="Times New Roman" w:cs="Times New Roman"/>
          <w:kern w:val="2"/>
          <w:sz w:val="24"/>
          <w:szCs w:val="24"/>
          <w14:ligatures w14:val="standardContextual"/>
        </w:rPr>
        <w:t>hường 2 electron.           </w:t>
      </w:r>
      <w:r w:rsidR="0F7B6605" w:rsidRPr="00F50A6C">
        <w:rPr>
          <w:rFonts w:ascii="Times New Roman" w:eastAsia="Calibri" w:hAnsi="Times New Roman" w:cs="Times New Roman"/>
          <w:b/>
          <w:bCs/>
          <w:kern w:val="2"/>
          <w:sz w:val="24"/>
          <w:szCs w:val="24"/>
          <w14:ligatures w14:val="standardContextual"/>
        </w:rPr>
        <w:t>B.</w:t>
      </w:r>
      <w:r w:rsidR="0F7B6605" w:rsidRPr="00F50A6C">
        <w:rPr>
          <w:rFonts w:ascii="Times New Roman" w:eastAsia="Calibri" w:hAnsi="Times New Roman" w:cs="Times New Roman"/>
          <w:kern w:val="2"/>
          <w:sz w:val="24"/>
          <w:szCs w:val="24"/>
          <w14:ligatures w14:val="standardContextual"/>
        </w:rPr>
        <w:t xml:space="preserve"> </w:t>
      </w:r>
      <w:r w:rsidR="5A032835" w:rsidRPr="00F50A6C">
        <w:rPr>
          <w:rFonts w:ascii="Times New Roman" w:eastAsia="Calibri" w:hAnsi="Times New Roman" w:cs="Times New Roman"/>
          <w:kern w:val="2"/>
          <w:sz w:val="24"/>
          <w:szCs w:val="24"/>
          <w14:ligatures w14:val="standardContextual"/>
        </w:rPr>
        <w:t>n</w:t>
      </w:r>
      <w:r w:rsidR="0F7B6605" w:rsidRPr="00F50A6C">
        <w:rPr>
          <w:rFonts w:ascii="Times New Roman" w:eastAsia="Calibri" w:hAnsi="Times New Roman" w:cs="Times New Roman"/>
          <w:kern w:val="2"/>
          <w:sz w:val="24"/>
          <w:szCs w:val="24"/>
          <w14:ligatures w14:val="standardContextual"/>
        </w:rPr>
        <w:t xml:space="preserve">hận 2 electron.    </w:t>
      </w:r>
      <w:r w:rsidRPr="00F50A6C">
        <w:rPr>
          <w:rFonts w:ascii="Times New Roman" w:eastAsia="Calibri" w:hAnsi="Times New Roman" w:cs="Times New Roman"/>
          <w:kern w:val="2"/>
          <w:sz w:val="24"/>
          <w:szCs w:val="24"/>
          <w14:ligatures w14:val="standardContextual"/>
        </w:rPr>
        <w:t xml:space="preserve">         </w:t>
      </w:r>
      <w:r w:rsidR="0F7B6605" w:rsidRPr="00F50A6C">
        <w:rPr>
          <w:rFonts w:ascii="Times New Roman" w:eastAsia="Calibri" w:hAnsi="Times New Roman" w:cs="Times New Roman"/>
          <w:b/>
          <w:bCs/>
          <w:kern w:val="2"/>
          <w:sz w:val="24"/>
          <w:szCs w:val="24"/>
          <w14:ligatures w14:val="standardContextual"/>
        </w:rPr>
        <w:t>C.</w:t>
      </w:r>
      <w:r w:rsidR="0F7B6605" w:rsidRPr="00F50A6C">
        <w:rPr>
          <w:rFonts w:ascii="Times New Roman" w:eastAsia="Calibri" w:hAnsi="Times New Roman" w:cs="Times New Roman"/>
          <w:kern w:val="2"/>
          <w:sz w:val="24"/>
          <w:szCs w:val="24"/>
          <w14:ligatures w14:val="standardContextual"/>
        </w:rPr>
        <w:t xml:space="preserve"> </w:t>
      </w:r>
      <w:r w:rsidR="1B910E3A" w:rsidRPr="00F50A6C">
        <w:rPr>
          <w:rFonts w:ascii="Times New Roman" w:eastAsia="Calibri" w:hAnsi="Times New Roman" w:cs="Times New Roman"/>
          <w:kern w:val="2"/>
          <w:sz w:val="24"/>
          <w:szCs w:val="24"/>
          <w14:ligatures w14:val="standardContextual"/>
        </w:rPr>
        <w:t>n</w:t>
      </w:r>
      <w:r w:rsidR="0F7B6605" w:rsidRPr="00F50A6C">
        <w:rPr>
          <w:rFonts w:ascii="Times New Roman" w:eastAsia="Calibri" w:hAnsi="Times New Roman" w:cs="Times New Roman"/>
          <w:kern w:val="2"/>
          <w:sz w:val="24"/>
          <w:szCs w:val="24"/>
          <w14:ligatures w14:val="standardContextual"/>
        </w:rPr>
        <w:t xml:space="preserve">hận 1 electron.    </w:t>
      </w:r>
      <w:r w:rsidRPr="00F50A6C">
        <w:rPr>
          <w:rFonts w:ascii="Times New Roman" w:eastAsia="Calibri" w:hAnsi="Times New Roman" w:cs="Times New Roman"/>
          <w:kern w:val="2"/>
          <w:sz w:val="24"/>
          <w:szCs w:val="24"/>
          <w14:ligatures w14:val="standardContextual"/>
        </w:rPr>
        <w:tab/>
        <w:t xml:space="preserve">  </w:t>
      </w:r>
      <w:r w:rsidR="0F7B6605" w:rsidRPr="00F50A6C">
        <w:rPr>
          <w:rFonts w:ascii="Times New Roman" w:eastAsia="Calibri" w:hAnsi="Times New Roman" w:cs="Times New Roman"/>
          <w:b/>
          <w:bCs/>
          <w:kern w:val="2"/>
          <w:sz w:val="24"/>
          <w:szCs w:val="24"/>
          <w14:ligatures w14:val="standardContextual"/>
        </w:rPr>
        <w:t>D.</w:t>
      </w:r>
      <w:r w:rsidR="0F7B6605" w:rsidRPr="00F50A6C">
        <w:rPr>
          <w:rFonts w:ascii="Times New Roman" w:eastAsia="Calibri" w:hAnsi="Times New Roman" w:cs="Times New Roman"/>
          <w:kern w:val="2"/>
          <w:sz w:val="24"/>
          <w:szCs w:val="24"/>
          <w14:ligatures w14:val="standardContextual"/>
        </w:rPr>
        <w:t xml:space="preserve"> </w:t>
      </w:r>
      <w:r w:rsidR="0DD80FC7" w:rsidRPr="00F50A6C">
        <w:rPr>
          <w:rFonts w:ascii="Times New Roman" w:eastAsia="Calibri" w:hAnsi="Times New Roman" w:cs="Times New Roman"/>
          <w:kern w:val="2"/>
          <w:sz w:val="24"/>
          <w:szCs w:val="24"/>
          <w14:ligatures w14:val="standardContextual"/>
        </w:rPr>
        <w:t>n</w:t>
      </w:r>
      <w:r w:rsidR="0F7B6605" w:rsidRPr="00F50A6C">
        <w:rPr>
          <w:rFonts w:ascii="Times New Roman" w:eastAsia="Calibri" w:hAnsi="Times New Roman" w:cs="Times New Roman"/>
          <w:kern w:val="2"/>
          <w:sz w:val="24"/>
          <w:szCs w:val="24"/>
          <w14:ligatures w14:val="standardContextual"/>
        </w:rPr>
        <w:t>hường 1 electron.</w:t>
      </w:r>
    </w:p>
    <w:p w14:paraId="0445EA29" w14:textId="6E9EF807" w:rsidR="003F0023" w:rsidRPr="00F50A6C" w:rsidRDefault="3767FC41"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bCs/>
          <w:kern w:val="2"/>
          <w:sz w:val="24"/>
          <w:szCs w:val="24"/>
          <w14:ligatures w14:val="standardContextual"/>
        </w:rPr>
        <w:t xml:space="preserve">Câu </w:t>
      </w:r>
      <w:r w:rsidR="003C559D" w:rsidRPr="00F50A6C">
        <w:rPr>
          <w:rFonts w:ascii="Times New Roman" w:eastAsia="Calibri" w:hAnsi="Times New Roman" w:cs="Times New Roman"/>
          <w:b/>
          <w:bCs/>
          <w:kern w:val="2"/>
          <w:sz w:val="24"/>
          <w:szCs w:val="24"/>
          <w14:ligatures w14:val="standardContextual"/>
        </w:rPr>
        <w:t>4</w:t>
      </w:r>
      <w:r w:rsidRPr="00F50A6C">
        <w:rPr>
          <w:rFonts w:ascii="Times New Roman" w:eastAsia="Calibri" w:hAnsi="Times New Roman" w:cs="Times New Roman"/>
          <w:b/>
          <w:bCs/>
          <w:kern w:val="2"/>
          <w:sz w:val="24"/>
          <w:szCs w:val="24"/>
          <w14:ligatures w14:val="standardContextual"/>
        </w:rPr>
        <w:t>.</w:t>
      </w:r>
      <w:r w:rsidRPr="00F50A6C">
        <w:rPr>
          <w:rFonts w:ascii="Times New Roman" w:eastAsia="Calibri" w:hAnsi="Times New Roman" w:cs="Times New Roman"/>
          <w:kern w:val="2"/>
          <w:sz w:val="24"/>
          <w:szCs w:val="24"/>
          <w14:ligatures w14:val="standardContextual"/>
        </w:rPr>
        <w:t xml:space="preserve"> </w:t>
      </w:r>
      <w:r w:rsidR="0F7B6605" w:rsidRPr="00F50A6C">
        <w:rPr>
          <w:rFonts w:ascii="Times New Roman" w:eastAsia="Calibri" w:hAnsi="Times New Roman" w:cs="Times New Roman"/>
          <w:kern w:val="2"/>
          <w:sz w:val="24"/>
          <w:szCs w:val="24"/>
          <w14:ligatures w14:val="standardContextual"/>
        </w:rPr>
        <w:t>Ở điều kiện thường các tinh thể kim loại nhóm IA đều có kiểu cấu trúc</w:t>
      </w:r>
    </w:p>
    <w:p w14:paraId="4D0EB026" w14:textId="4B9F2C22" w:rsidR="003F0023" w:rsidRPr="00F50A6C" w:rsidRDefault="00CF785C"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bCs/>
          <w:kern w:val="2"/>
          <w:sz w:val="24"/>
          <w:szCs w:val="24"/>
          <w14:ligatures w14:val="standardContextual"/>
        </w:rPr>
        <w:t xml:space="preserve">       </w:t>
      </w:r>
      <w:r w:rsidR="0F7B6605" w:rsidRPr="00F50A6C">
        <w:rPr>
          <w:rFonts w:ascii="Times New Roman" w:eastAsia="Calibri" w:hAnsi="Times New Roman" w:cs="Times New Roman"/>
          <w:b/>
          <w:bCs/>
          <w:kern w:val="2"/>
          <w:sz w:val="24"/>
          <w:szCs w:val="24"/>
          <w14:ligatures w14:val="standardContextual"/>
        </w:rPr>
        <w:t>A.</w:t>
      </w:r>
      <w:r w:rsidR="0F7B6605" w:rsidRPr="00F50A6C">
        <w:rPr>
          <w:rFonts w:ascii="Times New Roman" w:eastAsia="Calibri" w:hAnsi="Times New Roman" w:cs="Times New Roman"/>
          <w:kern w:val="2"/>
          <w:sz w:val="24"/>
          <w:szCs w:val="24"/>
          <w14:ligatures w14:val="standardContextual"/>
        </w:rPr>
        <w:t xml:space="preserve"> </w:t>
      </w:r>
      <w:r w:rsidR="1E3CEF23" w:rsidRPr="00F50A6C">
        <w:rPr>
          <w:rFonts w:ascii="Times New Roman" w:eastAsia="Calibri" w:hAnsi="Times New Roman" w:cs="Times New Roman"/>
          <w:kern w:val="2"/>
          <w:sz w:val="24"/>
          <w:szCs w:val="24"/>
          <w14:ligatures w14:val="standardContextual"/>
        </w:rPr>
        <w:t>l</w:t>
      </w:r>
      <w:r w:rsidR="0F7B6605" w:rsidRPr="00F50A6C">
        <w:rPr>
          <w:rFonts w:ascii="Times New Roman" w:eastAsia="Calibri" w:hAnsi="Times New Roman" w:cs="Times New Roman"/>
          <w:kern w:val="2"/>
          <w:sz w:val="24"/>
          <w:szCs w:val="24"/>
          <w14:ligatures w14:val="standardContextual"/>
        </w:rPr>
        <w:t xml:space="preserve">ập phương tâm khối.       </w:t>
      </w:r>
      <w:r w:rsidRPr="00F50A6C">
        <w:rPr>
          <w:rFonts w:ascii="Times New Roman" w:eastAsia="Calibri" w:hAnsi="Times New Roman" w:cs="Times New Roman"/>
          <w:kern w:val="2"/>
          <w:sz w:val="24"/>
          <w:szCs w:val="24"/>
          <w14:ligatures w14:val="standardContextual"/>
        </w:rPr>
        <w:t xml:space="preserve"> </w:t>
      </w:r>
      <w:r w:rsidR="0F7B6605" w:rsidRPr="00F50A6C">
        <w:rPr>
          <w:rFonts w:ascii="Times New Roman" w:eastAsia="Calibri" w:hAnsi="Times New Roman" w:cs="Times New Roman"/>
          <w:b/>
          <w:bCs/>
          <w:kern w:val="2"/>
          <w:sz w:val="24"/>
          <w:szCs w:val="24"/>
          <w14:ligatures w14:val="standardContextual"/>
        </w:rPr>
        <w:t>B.</w:t>
      </w:r>
      <w:r w:rsidR="0F7B6605" w:rsidRPr="00F50A6C">
        <w:rPr>
          <w:rFonts w:ascii="Times New Roman" w:eastAsia="Calibri" w:hAnsi="Times New Roman" w:cs="Times New Roman"/>
          <w:kern w:val="2"/>
          <w:sz w:val="24"/>
          <w:szCs w:val="24"/>
          <w14:ligatures w14:val="standardContextual"/>
        </w:rPr>
        <w:t xml:space="preserve"> </w:t>
      </w:r>
      <w:r w:rsidR="67D24C22" w:rsidRPr="00F50A6C">
        <w:rPr>
          <w:rFonts w:ascii="Times New Roman" w:eastAsia="Calibri" w:hAnsi="Times New Roman" w:cs="Times New Roman"/>
          <w:kern w:val="2"/>
          <w:sz w:val="24"/>
          <w:szCs w:val="24"/>
          <w14:ligatures w14:val="standardContextual"/>
        </w:rPr>
        <w:t>l</w:t>
      </w:r>
      <w:r w:rsidR="0F7B6605" w:rsidRPr="00F50A6C">
        <w:rPr>
          <w:rFonts w:ascii="Times New Roman" w:eastAsia="Calibri" w:hAnsi="Times New Roman" w:cs="Times New Roman"/>
          <w:kern w:val="2"/>
          <w:sz w:val="24"/>
          <w:szCs w:val="24"/>
          <w14:ligatures w14:val="standardContextual"/>
        </w:rPr>
        <w:t>ập phương tâm mặt.    </w:t>
      </w:r>
      <w:r w:rsidRPr="00F50A6C">
        <w:rPr>
          <w:rFonts w:ascii="Times New Roman" w:eastAsia="Calibri" w:hAnsi="Times New Roman" w:cs="Times New Roman"/>
          <w:kern w:val="2"/>
          <w:sz w:val="24"/>
          <w:szCs w:val="24"/>
          <w14:ligatures w14:val="standardContextual"/>
        </w:rPr>
        <w:t xml:space="preserve"> </w:t>
      </w:r>
      <w:r w:rsidR="0F7B6605" w:rsidRPr="00F50A6C">
        <w:rPr>
          <w:rFonts w:ascii="Times New Roman" w:eastAsia="Calibri" w:hAnsi="Times New Roman" w:cs="Times New Roman"/>
          <w:b/>
          <w:bCs/>
          <w:kern w:val="2"/>
          <w:sz w:val="24"/>
          <w:szCs w:val="24"/>
          <w14:ligatures w14:val="standardContextual"/>
        </w:rPr>
        <w:t>C.</w:t>
      </w:r>
      <w:r w:rsidR="0F7B6605" w:rsidRPr="00F50A6C">
        <w:rPr>
          <w:rFonts w:ascii="Times New Roman" w:eastAsia="Calibri" w:hAnsi="Times New Roman" w:cs="Times New Roman"/>
          <w:kern w:val="2"/>
          <w:sz w:val="24"/>
          <w:szCs w:val="24"/>
          <w14:ligatures w14:val="standardContextual"/>
        </w:rPr>
        <w:t xml:space="preserve"> </w:t>
      </w:r>
      <w:r w:rsidR="7DBAE7C4" w:rsidRPr="00F50A6C">
        <w:rPr>
          <w:rFonts w:ascii="Times New Roman" w:eastAsia="Calibri" w:hAnsi="Times New Roman" w:cs="Times New Roman"/>
          <w:kern w:val="2"/>
          <w:sz w:val="24"/>
          <w:szCs w:val="24"/>
          <w14:ligatures w14:val="standardContextual"/>
        </w:rPr>
        <w:t>l</w:t>
      </w:r>
      <w:r w:rsidR="0F7B6605" w:rsidRPr="00F50A6C">
        <w:rPr>
          <w:rFonts w:ascii="Times New Roman" w:eastAsia="Calibri" w:hAnsi="Times New Roman" w:cs="Times New Roman"/>
          <w:kern w:val="2"/>
          <w:sz w:val="24"/>
          <w:szCs w:val="24"/>
          <w14:ligatures w14:val="standardContextual"/>
        </w:rPr>
        <w:t>ục phương.            </w:t>
      </w:r>
      <w:r w:rsidR="0F7B6605" w:rsidRPr="00F50A6C">
        <w:rPr>
          <w:rFonts w:ascii="Times New Roman" w:eastAsia="Calibri" w:hAnsi="Times New Roman" w:cs="Times New Roman"/>
          <w:b/>
          <w:bCs/>
          <w:kern w:val="2"/>
          <w:sz w:val="24"/>
          <w:szCs w:val="24"/>
          <w14:ligatures w14:val="standardContextual"/>
        </w:rPr>
        <w:t>D.</w:t>
      </w:r>
      <w:r w:rsidR="0F7B6605" w:rsidRPr="00F50A6C">
        <w:rPr>
          <w:rFonts w:ascii="Times New Roman" w:eastAsia="Calibri" w:hAnsi="Times New Roman" w:cs="Times New Roman"/>
          <w:kern w:val="2"/>
          <w:sz w:val="24"/>
          <w:szCs w:val="24"/>
          <w14:ligatures w14:val="standardContextual"/>
        </w:rPr>
        <w:t xml:space="preserve"> </w:t>
      </w:r>
      <w:r w:rsidR="542BF5CD" w:rsidRPr="00F50A6C">
        <w:rPr>
          <w:rFonts w:ascii="Times New Roman" w:eastAsia="Calibri" w:hAnsi="Times New Roman" w:cs="Times New Roman"/>
          <w:kern w:val="2"/>
          <w:sz w:val="24"/>
          <w:szCs w:val="24"/>
          <w14:ligatures w14:val="standardContextual"/>
        </w:rPr>
        <w:t>l</w:t>
      </w:r>
      <w:r w:rsidR="0F7B6605" w:rsidRPr="00F50A6C">
        <w:rPr>
          <w:rFonts w:ascii="Times New Roman" w:eastAsia="Calibri" w:hAnsi="Times New Roman" w:cs="Times New Roman"/>
          <w:kern w:val="2"/>
          <w:sz w:val="24"/>
          <w:szCs w:val="24"/>
          <w14:ligatures w14:val="standardContextual"/>
        </w:rPr>
        <w:t>ập phương đơn giản</w:t>
      </w:r>
      <w:r w:rsidR="00555C0A" w:rsidRPr="00F50A6C">
        <w:rPr>
          <w:rFonts w:ascii="Times New Roman" w:eastAsia="Calibri" w:hAnsi="Times New Roman" w:cs="Times New Roman"/>
          <w:kern w:val="2"/>
          <w:sz w:val="24"/>
          <w:szCs w:val="24"/>
          <w14:ligatures w14:val="standardContextual"/>
        </w:rPr>
        <w:t>.</w:t>
      </w:r>
    </w:p>
    <w:p w14:paraId="1F29918F" w14:textId="734E9930" w:rsidR="00555C0A" w:rsidRPr="00F50A6C" w:rsidRDefault="00555C0A"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kern w:val="2"/>
          <w:sz w:val="24"/>
          <w:szCs w:val="24"/>
          <w14:ligatures w14:val="standardContextual"/>
        </w:rPr>
        <w:t xml:space="preserve">Câu </w:t>
      </w:r>
      <w:r w:rsidR="003C559D" w:rsidRPr="00F50A6C">
        <w:rPr>
          <w:rFonts w:ascii="Times New Roman" w:eastAsia="Calibri" w:hAnsi="Times New Roman" w:cs="Times New Roman"/>
          <w:b/>
          <w:kern w:val="2"/>
          <w:sz w:val="24"/>
          <w:szCs w:val="24"/>
          <w14:ligatures w14:val="standardContextual"/>
        </w:rPr>
        <w:t>5</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 xml:space="preserve">Xu hướng biến đổi nhiệt độ nóng chảy, nhiệt độ sôi của kim loại nhóm IA từ Li đến Cs là </w:t>
      </w:r>
    </w:p>
    <w:p w14:paraId="18C1E5CE" w14:textId="5558F8AD" w:rsidR="00555C0A" w:rsidRPr="00F50A6C" w:rsidRDefault="00555C0A" w:rsidP="00BE3ACF">
      <w:pPr>
        <w:spacing w:after="0" w:line="264" w:lineRule="auto"/>
        <w:ind w:firstLine="720"/>
        <w:jc w:val="both"/>
        <w:rPr>
          <w:rFonts w:ascii="Times New Roman" w:eastAsia="Calibri" w:hAnsi="Times New Roman" w:cs="Times New Roman"/>
          <w:bCs/>
          <w:iCs/>
          <w:kern w:val="2"/>
          <w:sz w:val="24"/>
          <w:szCs w:val="24"/>
          <w14:ligatures w14:val="standardContextual"/>
        </w:rPr>
      </w:pPr>
      <w:r w:rsidRPr="00F50A6C">
        <w:rPr>
          <w:rFonts w:ascii="Times New Roman" w:eastAsia="Calibri" w:hAnsi="Times New Roman" w:cs="Times New Roman"/>
          <w:b/>
          <w:bCs/>
          <w:iCs/>
          <w:kern w:val="2"/>
          <w:sz w:val="24"/>
          <w:szCs w:val="24"/>
          <w14:ligatures w14:val="standardContextual"/>
        </w:rPr>
        <w:t>A.</w:t>
      </w:r>
      <w:r w:rsidRPr="00F50A6C">
        <w:rPr>
          <w:rFonts w:ascii="Times New Roman" w:eastAsia="Calibri" w:hAnsi="Times New Roman" w:cs="Times New Roman"/>
          <w:bCs/>
          <w:iCs/>
          <w:kern w:val="2"/>
          <w:sz w:val="24"/>
          <w:szCs w:val="24"/>
          <w14:ligatures w14:val="standardContextual"/>
        </w:rPr>
        <w:t xml:space="preserve"> tăng rồi giảm.</w:t>
      </w:r>
      <w:r w:rsidRPr="00F50A6C">
        <w:rPr>
          <w:rFonts w:ascii="Times New Roman" w:eastAsia="Calibri" w:hAnsi="Times New Roman" w:cs="Times New Roman"/>
          <w:bCs/>
          <w:iCs/>
          <w:kern w:val="2"/>
          <w:sz w:val="24"/>
          <w:szCs w:val="24"/>
          <w14:ligatures w14:val="standardContextual"/>
        </w:rPr>
        <w:tab/>
      </w:r>
      <w:r w:rsidR="00CF785C" w:rsidRPr="00F50A6C">
        <w:rPr>
          <w:rFonts w:ascii="Times New Roman" w:eastAsia="Calibri" w:hAnsi="Times New Roman" w:cs="Times New Roman"/>
          <w:bCs/>
          <w:iCs/>
          <w:kern w:val="2"/>
          <w:sz w:val="24"/>
          <w:szCs w:val="24"/>
          <w14:ligatures w14:val="standardContextual"/>
        </w:rPr>
        <w:tab/>
      </w:r>
      <w:r w:rsidRPr="00F50A6C">
        <w:rPr>
          <w:rFonts w:ascii="Times New Roman" w:eastAsia="Calibri" w:hAnsi="Times New Roman" w:cs="Times New Roman"/>
          <w:b/>
          <w:bCs/>
          <w:iCs/>
          <w:kern w:val="2"/>
          <w:sz w:val="24"/>
          <w:szCs w:val="24"/>
          <w14:ligatures w14:val="standardContextual"/>
        </w:rPr>
        <w:t>B.</w:t>
      </w:r>
      <w:r w:rsidRPr="00F50A6C">
        <w:rPr>
          <w:rFonts w:ascii="Times New Roman" w:eastAsia="Calibri" w:hAnsi="Times New Roman" w:cs="Times New Roman"/>
          <w:bCs/>
          <w:iCs/>
          <w:kern w:val="2"/>
          <w:sz w:val="24"/>
          <w:szCs w:val="24"/>
          <w14:ligatures w14:val="standardContextual"/>
        </w:rPr>
        <w:t xml:space="preserve"> giảm rồi tăng.</w:t>
      </w:r>
      <w:r w:rsidRPr="00F50A6C">
        <w:rPr>
          <w:rFonts w:ascii="Times New Roman" w:eastAsia="Calibri" w:hAnsi="Times New Roman" w:cs="Times New Roman"/>
          <w:bCs/>
          <w:iCs/>
          <w:kern w:val="2"/>
          <w:sz w:val="24"/>
          <w:szCs w:val="24"/>
          <w14:ligatures w14:val="standardContextual"/>
        </w:rPr>
        <w:tab/>
      </w:r>
      <w:r w:rsidR="00CF785C" w:rsidRPr="00F50A6C">
        <w:rPr>
          <w:rFonts w:ascii="Times New Roman" w:eastAsia="Calibri" w:hAnsi="Times New Roman" w:cs="Times New Roman"/>
          <w:bCs/>
          <w:iCs/>
          <w:kern w:val="2"/>
          <w:sz w:val="24"/>
          <w:szCs w:val="24"/>
          <w14:ligatures w14:val="standardContextual"/>
        </w:rPr>
        <w:t xml:space="preserve"> </w:t>
      </w:r>
      <w:r w:rsidRPr="00F50A6C">
        <w:rPr>
          <w:rFonts w:ascii="Times New Roman" w:eastAsia="Calibri" w:hAnsi="Times New Roman" w:cs="Times New Roman"/>
          <w:b/>
          <w:bCs/>
          <w:iCs/>
          <w:kern w:val="2"/>
          <w:sz w:val="24"/>
          <w:szCs w:val="24"/>
          <w14:ligatures w14:val="standardContextual"/>
        </w:rPr>
        <w:t>C.</w:t>
      </w:r>
      <w:r w:rsidRPr="00F50A6C">
        <w:rPr>
          <w:rFonts w:ascii="Times New Roman" w:eastAsia="Calibri" w:hAnsi="Times New Roman" w:cs="Times New Roman"/>
          <w:bCs/>
          <w:iCs/>
          <w:kern w:val="2"/>
          <w:sz w:val="24"/>
          <w:szCs w:val="24"/>
          <w14:ligatures w14:val="standardContextual"/>
        </w:rPr>
        <w:t xml:space="preserve"> tăng dần.</w:t>
      </w:r>
      <w:r w:rsidRPr="00F50A6C">
        <w:rPr>
          <w:rFonts w:ascii="Times New Roman" w:eastAsia="Calibri" w:hAnsi="Times New Roman" w:cs="Times New Roman"/>
          <w:bCs/>
          <w:iCs/>
          <w:kern w:val="2"/>
          <w:sz w:val="24"/>
          <w:szCs w:val="24"/>
          <w14:ligatures w14:val="standardContextual"/>
        </w:rPr>
        <w:tab/>
      </w:r>
      <w:r w:rsidR="00CF785C" w:rsidRPr="00F50A6C">
        <w:rPr>
          <w:rFonts w:ascii="Times New Roman" w:eastAsia="Calibri" w:hAnsi="Times New Roman" w:cs="Times New Roman"/>
          <w:bCs/>
          <w:iCs/>
          <w:kern w:val="2"/>
          <w:sz w:val="24"/>
          <w:szCs w:val="24"/>
          <w14:ligatures w14:val="standardContextual"/>
        </w:rPr>
        <w:tab/>
        <w:t xml:space="preserve">  </w:t>
      </w:r>
      <w:r w:rsidRPr="00F50A6C">
        <w:rPr>
          <w:rFonts w:ascii="Times New Roman" w:eastAsia="Calibri" w:hAnsi="Times New Roman" w:cs="Times New Roman"/>
          <w:b/>
          <w:bCs/>
          <w:iCs/>
          <w:kern w:val="2"/>
          <w:sz w:val="24"/>
          <w:szCs w:val="24"/>
          <w14:ligatures w14:val="standardContextual"/>
        </w:rPr>
        <w:t>D.</w:t>
      </w:r>
      <w:r w:rsidRPr="00F50A6C">
        <w:rPr>
          <w:rFonts w:ascii="Times New Roman" w:eastAsia="Calibri" w:hAnsi="Times New Roman" w:cs="Times New Roman"/>
          <w:bCs/>
          <w:iCs/>
          <w:kern w:val="2"/>
          <w:sz w:val="24"/>
          <w:szCs w:val="24"/>
          <w14:ligatures w14:val="standardContextual"/>
        </w:rPr>
        <w:t xml:space="preserve"> giảm dần.</w:t>
      </w:r>
    </w:p>
    <w:p w14:paraId="6177784A" w14:textId="245E7681" w:rsidR="0090292D" w:rsidRPr="00F50A6C" w:rsidRDefault="0090292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kern w:val="2"/>
          <w:sz w:val="24"/>
          <w:szCs w:val="24"/>
          <w14:ligatures w14:val="standardContextual"/>
        </w:rPr>
        <w:t xml:space="preserve">Câu </w:t>
      </w:r>
      <w:r w:rsidR="003C559D" w:rsidRPr="00F50A6C">
        <w:rPr>
          <w:rFonts w:ascii="Times New Roman" w:eastAsia="Calibri" w:hAnsi="Times New Roman" w:cs="Times New Roman"/>
          <w:b/>
          <w:kern w:val="2"/>
          <w:sz w:val="24"/>
          <w:szCs w:val="24"/>
          <w14:ligatures w14:val="standardContextual"/>
        </w:rPr>
        <w:t>6</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Kim loại nào sau đây có khối lượng riêng nhỏ nhất trong các kim loại?</w:t>
      </w:r>
    </w:p>
    <w:p w14:paraId="3F4E8ABF" w14:textId="34702CB0" w:rsidR="0090292D" w:rsidRPr="00F50A6C" w:rsidRDefault="0090292D" w:rsidP="00BE3ACF">
      <w:pPr>
        <w:spacing w:after="0" w:line="264" w:lineRule="auto"/>
        <w:jc w:val="both"/>
        <w:rPr>
          <w:rFonts w:ascii="Times New Roman" w:eastAsia="Calibri" w:hAnsi="Times New Roman" w:cs="Times New Roman"/>
          <w:kern w:val="2"/>
          <w:sz w:val="24"/>
          <w:szCs w:val="24"/>
          <w:lang w:val="it-CH"/>
          <w14:ligatures w14:val="standardContextual"/>
        </w:rPr>
      </w:pPr>
      <w:r w:rsidRPr="00F50A6C">
        <w:rPr>
          <w:rFonts w:ascii="Times New Roman" w:eastAsia="Calibri" w:hAnsi="Times New Roman" w:cs="Times New Roman"/>
          <w:b/>
          <w:kern w:val="2"/>
          <w:sz w:val="24"/>
          <w:szCs w:val="24"/>
          <w14:ligatures w14:val="standardContextual"/>
        </w:rPr>
        <w:t xml:space="preserve">        </w:t>
      </w:r>
      <w:r w:rsidR="00CF785C" w:rsidRPr="00F50A6C">
        <w:rPr>
          <w:rFonts w:ascii="Times New Roman" w:eastAsia="Calibri" w:hAnsi="Times New Roman" w:cs="Times New Roman"/>
          <w:b/>
          <w:kern w:val="2"/>
          <w:sz w:val="24"/>
          <w:szCs w:val="24"/>
          <w14:ligatures w14:val="standardContextual"/>
        </w:rPr>
        <w:tab/>
      </w:r>
      <w:r w:rsidRPr="00F50A6C">
        <w:rPr>
          <w:rFonts w:ascii="Times New Roman" w:eastAsia="Calibri" w:hAnsi="Times New Roman" w:cs="Times New Roman"/>
          <w:b/>
          <w:kern w:val="2"/>
          <w:sz w:val="24"/>
          <w:szCs w:val="24"/>
          <w:lang w:val="it-CH"/>
          <w14:ligatures w14:val="standardContextual"/>
        </w:rPr>
        <w:t>A</w:t>
      </w:r>
      <w:r w:rsidRPr="00F50A6C">
        <w:rPr>
          <w:rFonts w:ascii="Times New Roman" w:eastAsia="Calibri" w:hAnsi="Times New Roman" w:cs="Times New Roman"/>
          <w:kern w:val="2"/>
          <w:sz w:val="24"/>
          <w:szCs w:val="24"/>
          <w:lang w:val="it-CH"/>
          <w14:ligatures w14:val="standardContextual"/>
        </w:rPr>
        <w:t>.</w:t>
      </w:r>
      <w:r w:rsidRPr="00F50A6C">
        <w:rPr>
          <w:rFonts w:ascii="Times New Roman" w:eastAsia="Calibri" w:hAnsi="Times New Roman" w:cs="Times New Roman"/>
          <w:b/>
          <w:kern w:val="2"/>
          <w:sz w:val="24"/>
          <w:szCs w:val="24"/>
          <w:lang w:val="it-CH"/>
          <w14:ligatures w14:val="standardContextual"/>
        </w:rPr>
        <w:t xml:space="preserve"> </w:t>
      </w:r>
      <w:r w:rsidRPr="00F50A6C">
        <w:rPr>
          <w:rFonts w:ascii="Times New Roman" w:eastAsia="Calibri" w:hAnsi="Times New Roman" w:cs="Times New Roman"/>
          <w:kern w:val="2"/>
          <w:sz w:val="24"/>
          <w:szCs w:val="24"/>
          <w:lang w:val="it-CH"/>
          <w14:ligatures w14:val="standardContextual"/>
        </w:rPr>
        <w:t>Fe.</w:t>
      </w:r>
      <w:r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it-CH"/>
          <w14:ligatures w14:val="standardContextual"/>
        </w:rPr>
        <w:tab/>
      </w:r>
      <w:r w:rsidR="00CF785C" w:rsidRPr="00F50A6C">
        <w:rPr>
          <w:rFonts w:ascii="Times New Roman" w:eastAsia="Calibri" w:hAnsi="Times New Roman" w:cs="Times New Roman"/>
          <w:kern w:val="2"/>
          <w:sz w:val="24"/>
          <w:szCs w:val="24"/>
          <w:lang w:val="it-CH"/>
          <w14:ligatures w14:val="standardContextual"/>
        </w:rPr>
        <w:tab/>
      </w:r>
      <w:r w:rsidR="00057A34" w:rsidRPr="00F50A6C">
        <w:rPr>
          <w:rFonts w:ascii="Times New Roman" w:eastAsia="Calibri" w:hAnsi="Times New Roman" w:cs="Times New Roman"/>
          <w:kern w:val="2"/>
          <w:sz w:val="24"/>
          <w:szCs w:val="24"/>
          <w:lang w:val="it-CH"/>
          <w14:ligatures w14:val="standardContextual"/>
        </w:rPr>
        <w:t xml:space="preserve"> </w:t>
      </w:r>
      <w:r w:rsidRPr="00F50A6C">
        <w:rPr>
          <w:rFonts w:ascii="Times New Roman" w:eastAsia="Calibri" w:hAnsi="Times New Roman" w:cs="Times New Roman"/>
          <w:b/>
          <w:kern w:val="2"/>
          <w:sz w:val="24"/>
          <w:szCs w:val="24"/>
          <w:lang w:val="it-CH"/>
          <w14:ligatures w14:val="standardContextual"/>
        </w:rPr>
        <w:t>B</w:t>
      </w:r>
      <w:r w:rsidRPr="00F50A6C">
        <w:rPr>
          <w:rFonts w:ascii="Times New Roman" w:eastAsia="Calibri" w:hAnsi="Times New Roman" w:cs="Times New Roman"/>
          <w:kern w:val="2"/>
          <w:sz w:val="24"/>
          <w:szCs w:val="24"/>
          <w:lang w:val="it-CH"/>
          <w14:ligatures w14:val="standardContextual"/>
        </w:rPr>
        <w:t>.</w:t>
      </w:r>
      <w:r w:rsidRPr="00F50A6C">
        <w:rPr>
          <w:rFonts w:ascii="Times New Roman" w:eastAsia="Calibri" w:hAnsi="Times New Roman" w:cs="Times New Roman"/>
          <w:b/>
          <w:kern w:val="2"/>
          <w:sz w:val="24"/>
          <w:szCs w:val="24"/>
          <w:lang w:val="it-CH"/>
          <w14:ligatures w14:val="standardContextual"/>
        </w:rPr>
        <w:t xml:space="preserve"> </w:t>
      </w:r>
      <w:r w:rsidRPr="00F50A6C">
        <w:rPr>
          <w:rFonts w:ascii="Times New Roman" w:eastAsia="Calibri" w:hAnsi="Times New Roman" w:cs="Times New Roman"/>
          <w:kern w:val="2"/>
          <w:sz w:val="24"/>
          <w:szCs w:val="24"/>
          <w:lang w:val="it-CH"/>
          <w14:ligatures w14:val="standardContextual"/>
        </w:rPr>
        <w:t>Li.</w:t>
      </w:r>
      <w:r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it-CH"/>
          <w14:ligatures w14:val="standardContextual"/>
        </w:rPr>
        <w:tab/>
      </w:r>
      <w:r w:rsidR="00CF785C" w:rsidRPr="00F50A6C">
        <w:rPr>
          <w:rFonts w:ascii="Times New Roman" w:eastAsia="Calibri" w:hAnsi="Times New Roman" w:cs="Times New Roman"/>
          <w:kern w:val="2"/>
          <w:sz w:val="24"/>
          <w:szCs w:val="24"/>
          <w:lang w:val="it-CH"/>
          <w14:ligatures w14:val="standardContextual"/>
        </w:rPr>
        <w:t xml:space="preserve"> </w:t>
      </w:r>
      <w:r w:rsidRPr="00F50A6C">
        <w:rPr>
          <w:rFonts w:ascii="Times New Roman" w:eastAsia="Calibri" w:hAnsi="Times New Roman" w:cs="Times New Roman"/>
          <w:b/>
          <w:kern w:val="2"/>
          <w:sz w:val="24"/>
          <w:szCs w:val="24"/>
          <w:lang w:val="it-CH"/>
          <w14:ligatures w14:val="standardContextual"/>
        </w:rPr>
        <w:t>C</w:t>
      </w:r>
      <w:r w:rsidRPr="00F50A6C">
        <w:rPr>
          <w:rFonts w:ascii="Times New Roman" w:eastAsia="Calibri" w:hAnsi="Times New Roman" w:cs="Times New Roman"/>
          <w:kern w:val="2"/>
          <w:sz w:val="24"/>
          <w:szCs w:val="24"/>
          <w:lang w:val="it-CH"/>
          <w14:ligatures w14:val="standardContextual"/>
        </w:rPr>
        <w:t>.</w:t>
      </w:r>
      <w:r w:rsidRPr="00F50A6C">
        <w:rPr>
          <w:rFonts w:ascii="Times New Roman" w:eastAsia="Calibri" w:hAnsi="Times New Roman" w:cs="Times New Roman"/>
          <w:b/>
          <w:kern w:val="2"/>
          <w:sz w:val="24"/>
          <w:szCs w:val="24"/>
          <w:lang w:val="it-CH"/>
          <w14:ligatures w14:val="standardContextual"/>
        </w:rPr>
        <w:t xml:space="preserve"> </w:t>
      </w:r>
      <w:r w:rsidRPr="00F50A6C">
        <w:rPr>
          <w:rFonts w:ascii="Times New Roman" w:eastAsia="Calibri" w:hAnsi="Times New Roman" w:cs="Times New Roman"/>
          <w:kern w:val="2"/>
          <w:sz w:val="24"/>
          <w:szCs w:val="24"/>
          <w:lang w:val="it-CH"/>
          <w14:ligatures w14:val="standardContextual"/>
        </w:rPr>
        <w:t>Al.</w:t>
      </w:r>
      <w:r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it-CH"/>
          <w14:ligatures w14:val="standardContextual"/>
        </w:rPr>
        <w:tab/>
      </w:r>
      <w:r w:rsidR="00CF785C" w:rsidRPr="00F50A6C">
        <w:rPr>
          <w:rFonts w:ascii="Times New Roman" w:eastAsia="Calibri" w:hAnsi="Times New Roman" w:cs="Times New Roman"/>
          <w:kern w:val="2"/>
          <w:sz w:val="24"/>
          <w:szCs w:val="24"/>
          <w:lang w:val="it-CH"/>
          <w14:ligatures w14:val="standardContextual"/>
        </w:rPr>
        <w:tab/>
        <w:t xml:space="preserve">  </w:t>
      </w:r>
      <w:r w:rsidRPr="00F50A6C">
        <w:rPr>
          <w:rFonts w:ascii="Times New Roman" w:eastAsia="Calibri" w:hAnsi="Times New Roman" w:cs="Times New Roman"/>
          <w:b/>
          <w:kern w:val="2"/>
          <w:sz w:val="24"/>
          <w:szCs w:val="24"/>
          <w:lang w:val="it-CH"/>
          <w14:ligatures w14:val="standardContextual"/>
        </w:rPr>
        <w:t>D</w:t>
      </w:r>
      <w:r w:rsidRPr="00F50A6C">
        <w:rPr>
          <w:rFonts w:ascii="Times New Roman" w:eastAsia="Calibri" w:hAnsi="Times New Roman" w:cs="Times New Roman"/>
          <w:kern w:val="2"/>
          <w:sz w:val="24"/>
          <w:szCs w:val="24"/>
          <w:lang w:val="it-CH"/>
          <w14:ligatures w14:val="standardContextual"/>
        </w:rPr>
        <w:t>.</w:t>
      </w:r>
      <w:r w:rsidRPr="00F50A6C">
        <w:rPr>
          <w:rFonts w:ascii="Times New Roman" w:eastAsia="Calibri" w:hAnsi="Times New Roman" w:cs="Times New Roman"/>
          <w:b/>
          <w:kern w:val="2"/>
          <w:sz w:val="24"/>
          <w:szCs w:val="24"/>
          <w:lang w:val="it-CH"/>
          <w14:ligatures w14:val="standardContextual"/>
        </w:rPr>
        <w:t xml:space="preserve"> </w:t>
      </w:r>
      <w:r w:rsidRPr="00F50A6C">
        <w:rPr>
          <w:rFonts w:ascii="Times New Roman" w:eastAsia="Calibri" w:hAnsi="Times New Roman" w:cs="Times New Roman"/>
          <w:kern w:val="2"/>
          <w:sz w:val="24"/>
          <w:szCs w:val="24"/>
          <w:lang w:val="it-CH"/>
          <w14:ligatures w14:val="standardContextual"/>
        </w:rPr>
        <w:t>Mg.</w:t>
      </w:r>
    </w:p>
    <w:p w14:paraId="0C1A79DC" w14:textId="639E287D" w:rsidR="0090292D" w:rsidRPr="00F50A6C" w:rsidRDefault="0090292D" w:rsidP="00BE3ACF">
      <w:pPr>
        <w:spacing w:after="0" w:line="264" w:lineRule="auto"/>
        <w:jc w:val="both"/>
        <w:rPr>
          <w:rFonts w:ascii="Times New Roman" w:eastAsia="Calibri" w:hAnsi="Times New Roman" w:cs="Times New Roman"/>
          <w:kern w:val="2"/>
          <w:sz w:val="24"/>
          <w:szCs w:val="24"/>
          <w:lang w:val="it-CH"/>
          <w14:ligatures w14:val="standardContextual"/>
        </w:rPr>
      </w:pPr>
      <w:r w:rsidRPr="00F50A6C">
        <w:rPr>
          <w:rFonts w:ascii="Times New Roman" w:eastAsia="Calibri" w:hAnsi="Times New Roman" w:cs="Times New Roman"/>
          <w:b/>
          <w:kern w:val="2"/>
          <w:sz w:val="24"/>
          <w:szCs w:val="24"/>
          <w:lang w:val="it-CH"/>
          <w14:ligatures w14:val="standardContextual"/>
        </w:rPr>
        <w:lastRenderedPageBreak/>
        <w:t xml:space="preserve">Câu </w:t>
      </w:r>
      <w:r w:rsidR="003C559D" w:rsidRPr="00F50A6C">
        <w:rPr>
          <w:rFonts w:ascii="Times New Roman" w:eastAsia="Calibri" w:hAnsi="Times New Roman" w:cs="Times New Roman"/>
          <w:b/>
          <w:kern w:val="2"/>
          <w:sz w:val="24"/>
          <w:szCs w:val="24"/>
          <w:lang w:val="it-CH"/>
          <w14:ligatures w14:val="standardContextual"/>
        </w:rPr>
        <w:t>7</w:t>
      </w:r>
      <w:r w:rsidRPr="00F50A6C">
        <w:rPr>
          <w:rFonts w:ascii="Times New Roman" w:eastAsia="Calibri" w:hAnsi="Times New Roman" w:cs="Times New Roman"/>
          <w:b/>
          <w:kern w:val="2"/>
          <w:sz w:val="24"/>
          <w:szCs w:val="24"/>
          <w:lang w:val="it-CH"/>
          <w14:ligatures w14:val="standardContextual"/>
        </w:rPr>
        <w:t>.</w:t>
      </w:r>
      <w:r w:rsidRPr="00F50A6C">
        <w:rPr>
          <w:rFonts w:ascii="Times New Roman" w:eastAsia="Calibri" w:hAnsi="Times New Roman" w:cs="Times New Roman"/>
          <w:kern w:val="2"/>
          <w:sz w:val="24"/>
          <w:szCs w:val="24"/>
          <w:lang w:val="it-CH"/>
          <w14:ligatures w14:val="standardContextual"/>
        </w:rPr>
        <w:t xml:space="preserve"> Nhúng đầu que đốt bằng platium đã được rửa sạch bằng nước vào dung dịch lithium chloride (LiCl) bão hoà rồi đưa lên ngọn lửa đèn khí sẽ thấy ngọn lửa có màu </w:t>
      </w:r>
    </w:p>
    <w:p w14:paraId="6EC1B646" w14:textId="4D44E850" w:rsidR="0090292D" w:rsidRPr="00F50A6C" w:rsidRDefault="0090292D"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it-CH"/>
          <w14:ligatures w14:val="standardContextual"/>
        </w:rPr>
        <w:t>A.</w:t>
      </w:r>
      <w:r w:rsidRPr="00F50A6C">
        <w:rPr>
          <w:rFonts w:ascii="Times New Roman" w:eastAsia="Calibri" w:hAnsi="Times New Roman" w:cs="Times New Roman"/>
          <w:kern w:val="2"/>
          <w:sz w:val="24"/>
          <w:szCs w:val="24"/>
          <w:lang w:val="it-CH"/>
          <w14:ligatures w14:val="standardContextual"/>
        </w:rPr>
        <w:t xml:space="preserve"> vàng.  </w:t>
      </w:r>
      <w:r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it-CH"/>
          <w14:ligatures w14:val="standardContextual"/>
        </w:rPr>
        <w:t>B.</w:t>
      </w:r>
      <w:r w:rsidRPr="00F50A6C">
        <w:rPr>
          <w:rFonts w:ascii="Times New Roman" w:eastAsia="Calibri" w:hAnsi="Times New Roman" w:cs="Times New Roman"/>
          <w:kern w:val="2"/>
          <w:sz w:val="24"/>
          <w:szCs w:val="24"/>
          <w:lang w:val="it-CH"/>
          <w14:ligatures w14:val="standardContextual"/>
        </w:rPr>
        <w:t xml:space="preserve"> đỏ tía.     </w:t>
      </w:r>
      <w:r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 xml:space="preserve"> tím nhạt. </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 xml:space="preserve"> xanh lam. </w:t>
      </w:r>
    </w:p>
    <w:p w14:paraId="6CED590D" w14:textId="6C58C727" w:rsidR="00057A34" w:rsidRPr="00F50A6C" w:rsidRDefault="00057A34"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Câu </w:t>
      </w:r>
      <w:r w:rsidR="003C559D" w:rsidRPr="00F50A6C">
        <w:rPr>
          <w:rFonts w:ascii="Times New Roman" w:eastAsia="Calibri" w:hAnsi="Times New Roman" w:cs="Times New Roman"/>
          <w:b/>
          <w:bCs/>
          <w:kern w:val="2"/>
          <w:sz w:val="24"/>
          <w:szCs w:val="24"/>
          <w:lang w:val="fr-FR"/>
          <w14:ligatures w14:val="standardContextual"/>
        </w:rPr>
        <w:t>8</w:t>
      </w:r>
      <w:r w:rsidRPr="00F50A6C">
        <w:rPr>
          <w:rFonts w:ascii="Times New Roman" w:eastAsia="Calibri" w:hAnsi="Times New Roman" w:cs="Times New Roman"/>
          <w:b/>
          <w:bCs/>
          <w:kern w:val="2"/>
          <w:sz w:val="24"/>
          <w:szCs w:val="24"/>
          <w:lang w:val="fr-FR"/>
          <w14:ligatures w14:val="standardContextual"/>
        </w:rPr>
        <w:t>.</w:t>
      </w:r>
      <w:r w:rsidRPr="00F50A6C">
        <w:rPr>
          <w:rFonts w:ascii="Times New Roman" w:eastAsia="Calibri" w:hAnsi="Times New Roman" w:cs="Times New Roman"/>
          <w:kern w:val="2"/>
          <w:sz w:val="24"/>
          <w:szCs w:val="24"/>
          <w:lang w:val="fr-FR"/>
          <w14:ligatures w14:val="standardContextual"/>
        </w:rPr>
        <w:t xml:space="preserve"> Tính khử của các kim loại nhóm IA từ Li đến Cs biến đổi như thế nào?</w:t>
      </w:r>
    </w:p>
    <w:p w14:paraId="687E3BC9" w14:textId="304AE9E3" w:rsidR="00057A34" w:rsidRPr="00F50A6C" w:rsidRDefault="00057A34"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        A.</w:t>
      </w:r>
      <w:r w:rsidRPr="00F50A6C">
        <w:rPr>
          <w:rFonts w:ascii="Times New Roman" w:eastAsia="Calibri" w:hAnsi="Times New Roman" w:cs="Times New Roman"/>
          <w:kern w:val="2"/>
          <w:sz w:val="24"/>
          <w:szCs w:val="24"/>
          <w:lang w:val="fr-FR"/>
          <w14:ligatures w14:val="standardContextual"/>
        </w:rPr>
        <w:t xml:space="preserve"> Tăng dần.                      </w:t>
      </w:r>
      <w:r w:rsidRPr="00F50A6C">
        <w:rPr>
          <w:rFonts w:ascii="Times New Roman" w:eastAsia="Calibri" w:hAnsi="Times New Roman" w:cs="Times New Roman"/>
          <w:b/>
          <w:bCs/>
          <w:kern w:val="2"/>
          <w:sz w:val="24"/>
          <w:szCs w:val="24"/>
          <w:lang w:val="fr-FR"/>
          <w14:ligatures w14:val="standardContextual"/>
        </w:rPr>
        <w:t>B.</w:t>
      </w:r>
      <w:r w:rsidRPr="00F50A6C">
        <w:rPr>
          <w:rFonts w:ascii="Times New Roman" w:eastAsia="Calibri" w:hAnsi="Times New Roman" w:cs="Times New Roman"/>
          <w:kern w:val="2"/>
          <w:sz w:val="24"/>
          <w:szCs w:val="24"/>
          <w:lang w:val="fr-FR"/>
          <w14:ligatures w14:val="standardContextual"/>
        </w:rPr>
        <w:t xml:space="preserve"> Không đổi.            </w:t>
      </w:r>
      <w:r w:rsidRPr="00F50A6C">
        <w:rPr>
          <w:rFonts w:ascii="Times New Roman" w:eastAsia="Calibri" w:hAnsi="Times New Roman" w:cs="Times New Roman"/>
          <w:b/>
          <w:bCs/>
          <w:kern w:val="2"/>
          <w:sz w:val="24"/>
          <w:szCs w:val="24"/>
          <w:lang w:val="fr-FR"/>
          <w14:ligatures w14:val="standardContextual"/>
        </w:rPr>
        <w:t>C.</w:t>
      </w:r>
      <w:r w:rsidRPr="00F50A6C">
        <w:rPr>
          <w:rFonts w:ascii="Times New Roman" w:eastAsia="Calibri" w:hAnsi="Times New Roman" w:cs="Times New Roman"/>
          <w:kern w:val="2"/>
          <w:sz w:val="24"/>
          <w:szCs w:val="24"/>
          <w:lang w:val="fr-FR"/>
          <w14:ligatures w14:val="standardContextual"/>
        </w:rPr>
        <w:t xml:space="preserve"> Không có quy luật.       </w:t>
      </w:r>
      <w:r w:rsidRP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bCs/>
          <w:kern w:val="2"/>
          <w:sz w:val="24"/>
          <w:szCs w:val="24"/>
          <w:lang w:val="fr-FR"/>
          <w14:ligatures w14:val="standardContextual"/>
        </w:rPr>
        <w:t>D</w:t>
      </w:r>
      <w:r w:rsidRPr="00F50A6C">
        <w:rPr>
          <w:rFonts w:ascii="Times New Roman" w:eastAsia="Calibri" w:hAnsi="Times New Roman" w:cs="Times New Roman"/>
          <w:kern w:val="2"/>
          <w:sz w:val="24"/>
          <w:szCs w:val="24"/>
          <w:lang w:val="fr-FR"/>
          <w14:ligatures w14:val="standardContextual"/>
        </w:rPr>
        <w:t>. Giảm dần.</w:t>
      </w:r>
    </w:p>
    <w:p w14:paraId="4DC875CB" w14:textId="02CE371D" w:rsidR="00057A34" w:rsidRPr="00F50A6C" w:rsidRDefault="00057A34"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Câu </w:t>
      </w:r>
      <w:r w:rsidR="003C559D" w:rsidRPr="00F50A6C">
        <w:rPr>
          <w:rFonts w:ascii="Times New Roman" w:eastAsia="Calibri" w:hAnsi="Times New Roman" w:cs="Times New Roman"/>
          <w:b/>
          <w:bCs/>
          <w:kern w:val="2"/>
          <w:sz w:val="24"/>
          <w:szCs w:val="24"/>
          <w:lang w:val="fr-FR"/>
          <w14:ligatures w14:val="standardContextual"/>
        </w:rPr>
        <w:t>9</w:t>
      </w:r>
      <w:r w:rsidRPr="00F50A6C">
        <w:rPr>
          <w:rFonts w:ascii="Times New Roman" w:eastAsia="Calibri" w:hAnsi="Times New Roman" w:cs="Times New Roman"/>
          <w:b/>
          <w:bCs/>
          <w:kern w:val="2"/>
          <w:sz w:val="24"/>
          <w:szCs w:val="24"/>
          <w:lang w:val="fr-FR"/>
          <w14:ligatures w14:val="standardContextual"/>
        </w:rPr>
        <w:t>.</w:t>
      </w:r>
      <w:r w:rsidRPr="00F50A6C">
        <w:rPr>
          <w:rFonts w:ascii="Times New Roman" w:eastAsia="Calibri" w:hAnsi="Times New Roman" w:cs="Times New Roman"/>
          <w:kern w:val="2"/>
          <w:sz w:val="24"/>
          <w:szCs w:val="24"/>
          <w:lang w:val="fr-FR"/>
          <w14:ligatures w14:val="standardContextual"/>
        </w:rPr>
        <w:t xml:space="preserve"> Dãy nào sau đây sắp xếp các kim loại nhóm IA theo mức độ phản ứng với nước tăng dần?</w:t>
      </w:r>
    </w:p>
    <w:p w14:paraId="1E5BDC8B" w14:textId="44FB693B" w:rsidR="00057A34" w:rsidRPr="00F50A6C" w:rsidRDefault="00057A34" w:rsidP="00BE3ACF">
      <w:pPr>
        <w:spacing w:after="0" w:line="264" w:lineRule="auto"/>
        <w:jc w:val="both"/>
        <w:rPr>
          <w:rFonts w:ascii="Times New Roman" w:eastAsia="Calibri" w:hAnsi="Times New Roman" w:cs="Times New Roman"/>
          <w:kern w:val="2"/>
          <w:sz w:val="24"/>
          <w:szCs w:val="24"/>
          <w:lang w:val="it-CH"/>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        </w:t>
      </w:r>
      <w:r w:rsidRPr="00F50A6C">
        <w:rPr>
          <w:rFonts w:ascii="Times New Roman" w:eastAsia="Calibri" w:hAnsi="Times New Roman" w:cs="Times New Roman"/>
          <w:b/>
          <w:bCs/>
          <w:kern w:val="2"/>
          <w:sz w:val="24"/>
          <w:szCs w:val="24"/>
          <w:lang w:val="it-CH"/>
          <w14:ligatures w14:val="standardContextual"/>
        </w:rPr>
        <w:t>A.</w:t>
      </w:r>
      <w:r w:rsidRPr="00F50A6C">
        <w:rPr>
          <w:rFonts w:ascii="Times New Roman" w:eastAsia="Calibri" w:hAnsi="Times New Roman" w:cs="Times New Roman"/>
          <w:kern w:val="2"/>
          <w:sz w:val="24"/>
          <w:szCs w:val="24"/>
          <w:lang w:val="it-CH"/>
          <w14:ligatures w14:val="standardContextual"/>
        </w:rPr>
        <w:t xml:space="preserve"> K, Na, Li.                      </w:t>
      </w:r>
      <w:r w:rsidRPr="00F50A6C">
        <w:rPr>
          <w:rFonts w:ascii="Times New Roman" w:eastAsia="Calibri" w:hAnsi="Times New Roman" w:cs="Times New Roman"/>
          <w:b/>
          <w:bCs/>
          <w:kern w:val="2"/>
          <w:sz w:val="24"/>
          <w:szCs w:val="24"/>
          <w:lang w:val="it-CH"/>
          <w14:ligatures w14:val="standardContextual"/>
        </w:rPr>
        <w:t>B.</w:t>
      </w:r>
      <w:r w:rsidRPr="00F50A6C">
        <w:rPr>
          <w:rFonts w:ascii="Times New Roman" w:eastAsia="Calibri" w:hAnsi="Times New Roman" w:cs="Times New Roman"/>
          <w:kern w:val="2"/>
          <w:sz w:val="24"/>
          <w:szCs w:val="24"/>
          <w:lang w:val="it-CH"/>
          <w14:ligatures w14:val="standardContextual"/>
        </w:rPr>
        <w:t xml:space="preserve"> Na, K, Li.              </w:t>
      </w:r>
      <w:r w:rsidRPr="00F50A6C">
        <w:rPr>
          <w:rFonts w:ascii="Times New Roman" w:eastAsia="Calibri" w:hAnsi="Times New Roman" w:cs="Times New Roman"/>
          <w:b/>
          <w:bCs/>
          <w:kern w:val="2"/>
          <w:sz w:val="24"/>
          <w:szCs w:val="24"/>
          <w:lang w:val="it-CH"/>
          <w14:ligatures w14:val="standardContextual"/>
        </w:rPr>
        <w:t>C.</w:t>
      </w:r>
      <w:r w:rsidRPr="00F50A6C">
        <w:rPr>
          <w:rFonts w:ascii="Times New Roman" w:eastAsia="Calibri" w:hAnsi="Times New Roman" w:cs="Times New Roman"/>
          <w:kern w:val="2"/>
          <w:sz w:val="24"/>
          <w:szCs w:val="24"/>
          <w:lang w:val="it-CH"/>
          <w14:ligatures w14:val="standardContextual"/>
        </w:rPr>
        <w:t xml:space="preserve"> Li, Na, K.                </w:t>
      </w:r>
      <w:r w:rsidRPr="00F50A6C">
        <w:rPr>
          <w:rFonts w:ascii="Times New Roman" w:eastAsia="Calibri" w:hAnsi="Times New Roman" w:cs="Times New Roman"/>
          <w:b/>
          <w:bCs/>
          <w:kern w:val="2"/>
          <w:sz w:val="24"/>
          <w:szCs w:val="24"/>
          <w:lang w:val="it-CH"/>
          <w14:ligatures w14:val="standardContextual"/>
        </w:rPr>
        <w:t>D.</w:t>
      </w:r>
      <w:r w:rsidRPr="00F50A6C">
        <w:rPr>
          <w:rFonts w:ascii="Times New Roman" w:eastAsia="Calibri" w:hAnsi="Times New Roman" w:cs="Times New Roman"/>
          <w:kern w:val="2"/>
          <w:sz w:val="24"/>
          <w:szCs w:val="24"/>
          <w:lang w:val="it-CH"/>
          <w14:ligatures w14:val="standardContextual"/>
        </w:rPr>
        <w:t xml:space="preserve"> K, Li, Na.</w:t>
      </w:r>
    </w:p>
    <w:p w14:paraId="45287446" w14:textId="759BB7F7" w:rsidR="00057A34" w:rsidRPr="00F50A6C" w:rsidRDefault="00057A34" w:rsidP="00BE3ACF">
      <w:pPr>
        <w:spacing w:after="0" w:line="264" w:lineRule="auto"/>
        <w:jc w:val="both"/>
        <w:rPr>
          <w:rFonts w:ascii="Times New Roman" w:eastAsia="Calibri" w:hAnsi="Times New Roman" w:cs="Times New Roman"/>
          <w:kern w:val="2"/>
          <w:sz w:val="24"/>
          <w:szCs w:val="24"/>
          <w:lang w:val="it-CH"/>
          <w14:ligatures w14:val="standardContextual"/>
        </w:rPr>
      </w:pPr>
      <w:r w:rsidRPr="00F50A6C">
        <w:rPr>
          <w:rFonts w:ascii="Times New Roman" w:eastAsia="Calibri" w:hAnsi="Times New Roman" w:cs="Times New Roman"/>
          <w:b/>
          <w:bCs/>
          <w:kern w:val="2"/>
          <w:sz w:val="24"/>
          <w:szCs w:val="24"/>
          <w:lang w:val="it-CH"/>
          <w14:ligatures w14:val="standardContextual"/>
        </w:rPr>
        <w:t>Câu 1</w:t>
      </w:r>
      <w:r w:rsidR="003C559D" w:rsidRPr="00F50A6C">
        <w:rPr>
          <w:rFonts w:ascii="Times New Roman" w:eastAsia="Calibri" w:hAnsi="Times New Roman" w:cs="Times New Roman"/>
          <w:b/>
          <w:bCs/>
          <w:kern w:val="2"/>
          <w:sz w:val="24"/>
          <w:szCs w:val="24"/>
          <w:lang w:val="it-CH"/>
          <w14:ligatures w14:val="standardContextual"/>
        </w:rPr>
        <w:t>0</w:t>
      </w:r>
      <w:r w:rsidRPr="00F50A6C">
        <w:rPr>
          <w:rFonts w:ascii="Times New Roman" w:eastAsia="Calibri" w:hAnsi="Times New Roman" w:cs="Times New Roman"/>
          <w:b/>
          <w:bCs/>
          <w:kern w:val="2"/>
          <w:sz w:val="24"/>
          <w:szCs w:val="24"/>
          <w:lang w:val="it-CH"/>
          <w14:ligatures w14:val="standardContextual"/>
        </w:rPr>
        <w:t>.</w:t>
      </w:r>
      <w:r w:rsidRPr="00F50A6C">
        <w:rPr>
          <w:rFonts w:ascii="Times New Roman" w:eastAsia="Calibri" w:hAnsi="Times New Roman" w:cs="Times New Roman"/>
          <w:kern w:val="2"/>
          <w:sz w:val="24"/>
          <w:szCs w:val="24"/>
          <w:lang w:val="it-CH"/>
          <w14:ligatures w14:val="standardContextual"/>
        </w:rPr>
        <w:t xml:space="preserve"> Hợp chất nào sau đây vừa tác dụng được với dung dịch HCl, vừa tác dụng được với dung dịch NaOH?</w:t>
      </w:r>
    </w:p>
    <w:p w14:paraId="3C01689D" w14:textId="058DECD4" w:rsidR="00057A34" w:rsidRPr="00F50A6C" w:rsidRDefault="00057A34" w:rsidP="00BE3ACF">
      <w:pPr>
        <w:spacing w:after="0" w:line="264" w:lineRule="auto"/>
        <w:ind w:firstLine="720"/>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 xml:space="preserve"> NaHCO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w:t>
      </w:r>
      <w:r w:rsidRPr="00F50A6C">
        <w:rPr>
          <w:rFonts w:ascii="Times New Roman" w:eastAsia="Calibri" w:hAnsi="Times New Roman" w:cs="Times New Roman"/>
          <w:b/>
          <w:bCs/>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 xml:space="preserve"> NaCl.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 xml:space="preserve"> Ba(OH)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w:t>
      </w:r>
      <w:r w:rsidRPr="00F50A6C">
        <w:rPr>
          <w:rFonts w:ascii="Times New Roman" w:eastAsia="Calibri" w:hAnsi="Times New Roman" w:cs="Times New Roman"/>
          <w:b/>
          <w:bCs/>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 xml:space="preserve"> Na</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p>
    <w:p w14:paraId="1D1717F1" w14:textId="3E25D444" w:rsidR="00057A34" w:rsidRPr="00F50A6C" w:rsidRDefault="00057A3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Câu 1</w:t>
      </w:r>
      <w:r w:rsidR="003C559D" w:rsidRPr="00F50A6C">
        <w:rPr>
          <w:rFonts w:ascii="Times New Roman" w:eastAsia="Calibri" w:hAnsi="Times New Roman" w:cs="Times New Roman"/>
          <w:b/>
          <w:bCs/>
          <w:kern w:val="2"/>
          <w:sz w:val="24"/>
          <w:szCs w:val="24"/>
          <w:lang w:val="pt-PT"/>
          <w14:ligatures w14:val="standardContextual"/>
        </w:rPr>
        <w:t>1</w:t>
      </w:r>
      <w:r w:rsidRPr="00F50A6C">
        <w:rPr>
          <w:rFonts w:ascii="Times New Roman" w:eastAsia="Calibri" w:hAnsi="Times New Roman" w:cs="Times New Roman"/>
          <w:b/>
          <w:bCs/>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 xml:space="preserve"> Trong công nghiệp, quá trình điện phân dung dịch NaCl bão hòa (điện cực trơ màng, ngăn xốp) để sản xuất các hóa chất nào sau đây?</w:t>
      </w:r>
    </w:p>
    <w:p w14:paraId="19FE4847" w14:textId="6E84210D" w:rsidR="00057A34" w:rsidRPr="00F50A6C" w:rsidRDefault="00057A34" w:rsidP="00BE3ACF">
      <w:pPr>
        <w:spacing w:after="0" w:line="264" w:lineRule="auto"/>
        <w:ind w:firstLine="720"/>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 xml:space="preserve"> Na và Cl</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w:t>
      </w:r>
      <w:r w:rsid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bCs/>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 xml:space="preserve"> Na, 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và Cl</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 xml:space="preserve"> NaOH, 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và Cl</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w:t>
      </w:r>
      <w:r w:rsidRPr="00F50A6C">
        <w:rPr>
          <w:rFonts w:ascii="Times New Roman" w:eastAsia="Calibri" w:hAnsi="Times New Roman" w:cs="Times New Roman"/>
          <w:b/>
          <w:bCs/>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 xml:space="preserve"> NaOH, O</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và Cl</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w:t>
      </w:r>
    </w:p>
    <w:p w14:paraId="1BCF0743" w14:textId="41DACBB0" w:rsidR="00057A34" w:rsidRPr="00F50A6C" w:rsidRDefault="00057A3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Câu 1</w:t>
      </w:r>
      <w:r w:rsidR="003C559D" w:rsidRPr="00F50A6C">
        <w:rPr>
          <w:rFonts w:ascii="Times New Roman" w:eastAsia="Calibri" w:hAnsi="Times New Roman" w:cs="Times New Roman"/>
          <w:b/>
          <w:bCs/>
          <w:kern w:val="2"/>
          <w:sz w:val="24"/>
          <w:szCs w:val="24"/>
          <w:lang w:val="pt-PT"/>
          <w14:ligatures w14:val="standardContextual"/>
        </w:rPr>
        <w:t>2</w:t>
      </w:r>
      <w:r w:rsidRPr="00F50A6C">
        <w:rPr>
          <w:rFonts w:ascii="Times New Roman" w:eastAsia="Calibri" w:hAnsi="Times New Roman" w:cs="Times New Roman"/>
          <w:b/>
          <w:bCs/>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 xml:space="preserve"> Nhỏ vài giọt dung dịch phenolphtalein vào dung dịch Na</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xml:space="preserve"> thì dùng dịch chuyển sang mà</w:t>
      </w:r>
    </w:p>
    <w:p w14:paraId="5F8A289D" w14:textId="44ABDE84" w:rsidR="00057A34" w:rsidRPr="00F50A6C" w:rsidRDefault="00057A34" w:rsidP="00BE3ACF">
      <w:pPr>
        <w:spacing w:after="0" w:line="264" w:lineRule="auto"/>
        <w:ind w:firstLine="720"/>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 xml:space="preserve"> tím.                           </w:t>
      </w:r>
      <w:r w:rsidRPr="00F50A6C">
        <w:rPr>
          <w:rFonts w:ascii="Times New Roman" w:eastAsia="Calibri" w:hAnsi="Times New Roman" w:cs="Times New Roman"/>
          <w:b/>
          <w:bCs/>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 xml:space="preserve"> vàng.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 xml:space="preserve"> xanh.                        </w:t>
      </w:r>
      <w:r w:rsidRPr="00F50A6C">
        <w:rPr>
          <w:rFonts w:ascii="Times New Roman" w:eastAsia="Calibri" w:hAnsi="Times New Roman" w:cs="Times New Roman"/>
          <w:b/>
          <w:bCs/>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 xml:space="preserve"> hồng.</w:t>
      </w:r>
    </w:p>
    <w:p w14:paraId="0E9D00EA" w14:textId="7BD683FB" w:rsidR="00057A34" w:rsidRPr="00F50A6C" w:rsidRDefault="00057A3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Pr="00F50A6C">
        <w:rPr>
          <w:rFonts w:ascii="Times New Roman" w:eastAsia="Calibri" w:hAnsi="Times New Roman" w:cs="Times New Roman"/>
          <w:b/>
          <w:kern w:val="2"/>
          <w:sz w:val="24"/>
          <w:szCs w:val="24"/>
          <w:lang w:val="pt-PT"/>
          <w14:ligatures w14:val="standardContextual"/>
        </w:rPr>
        <w:t>1</w:t>
      </w:r>
      <w:r w:rsidR="003C559D" w:rsidRPr="00F50A6C">
        <w:rPr>
          <w:rFonts w:ascii="Times New Roman" w:eastAsia="Calibri" w:hAnsi="Times New Roman" w:cs="Times New Roman"/>
          <w:b/>
          <w:kern w:val="2"/>
          <w:sz w:val="24"/>
          <w:szCs w:val="24"/>
          <w:lang w:val="pt-PT"/>
          <w14:ligatures w14:val="standardContextual"/>
        </w:rPr>
        <w:t>3</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bCs/>
          <w:kern w:val="2"/>
          <w:sz w:val="24"/>
          <w:szCs w:val="24"/>
          <w:lang w:val="vi-VN"/>
          <w14:ligatures w14:val="standardContextual"/>
        </w:rPr>
        <w:t>Tro thực vật được sử dụng như một loại phân bón cung cấp nguyên tố potassium cho cây trồng do có chứa loại muối nào sau đây?</w:t>
      </w:r>
    </w:p>
    <w:p w14:paraId="3838B9EB" w14:textId="19A672EE" w:rsidR="00057A34" w:rsidRPr="00F50A6C" w:rsidRDefault="00057A34" w:rsidP="00BE3ACF">
      <w:pPr>
        <w:spacing w:after="0" w:line="264" w:lineRule="auto"/>
        <w:jc w:val="both"/>
        <w:rPr>
          <w:rFonts w:ascii="Times New Roman" w:eastAsia="Calibri" w:hAnsi="Times New Roman" w:cs="Times New Roman"/>
          <w:bCs/>
          <w:kern w:val="2"/>
          <w:sz w:val="24"/>
          <w:szCs w:val="24"/>
          <w14:ligatures w14:val="standardContextual"/>
        </w:rPr>
      </w:pPr>
      <w:r w:rsidRPr="00F50A6C">
        <w:rPr>
          <w:rFonts w:ascii="Times New Roman" w:eastAsia="Calibri" w:hAnsi="Times New Roman" w:cs="Times New Roman"/>
          <w:bCs/>
          <w:kern w:val="2"/>
          <w:sz w:val="24"/>
          <w:szCs w:val="24"/>
          <w:lang w:val="vi-VN"/>
          <w14:ligatures w14:val="standardContextual"/>
        </w:rPr>
        <w:t xml:space="preserve">        </w:t>
      </w:r>
      <w:r w:rsidRPr="00F50A6C">
        <w:rPr>
          <w:rFonts w:ascii="Times New Roman" w:eastAsia="Calibri" w:hAnsi="Times New Roman" w:cs="Times New Roman"/>
          <w:b/>
          <w:kern w:val="2"/>
          <w:sz w:val="24"/>
          <w:szCs w:val="24"/>
          <w14:ligatures w14:val="standardContextual"/>
        </w:rPr>
        <w:t>A.</w:t>
      </w:r>
      <w:r w:rsidRPr="00F50A6C">
        <w:rPr>
          <w:rFonts w:ascii="Times New Roman" w:eastAsia="Calibri" w:hAnsi="Times New Roman" w:cs="Times New Roman"/>
          <w:bCs/>
          <w:kern w:val="2"/>
          <w:sz w:val="24"/>
          <w:szCs w:val="24"/>
          <w14:ligatures w14:val="standardContextual"/>
        </w:rPr>
        <w:t xml:space="preserve"> Na</w:t>
      </w:r>
      <w:r w:rsidRPr="00F50A6C">
        <w:rPr>
          <w:rFonts w:ascii="Times New Roman" w:eastAsia="Calibri" w:hAnsi="Times New Roman" w:cs="Times New Roman"/>
          <w:bCs/>
          <w:kern w:val="2"/>
          <w:sz w:val="24"/>
          <w:szCs w:val="24"/>
          <w:vertAlign w:val="subscript"/>
          <w14:ligatures w14:val="standardContextual"/>
        </w:rPr>
        <w:t>2</w:t>
      </w:r>
      <w:r w:rsidRPr="00F50A6C">
        <w:rPr>
          <w:rFonts w:ascii="Times New Roman" w:eastAsia="Calibri" w:hAnsi="Times New Roman" w:cs="Times New Roman"/>
          <w:bCs/>
          <w:kern w:val="2"/>
          <w:sz w:val="24"/>
          <w:szCs w:val="24"/>
          <w14:ligatures w14:val="standardContextual"/>
        </w:rPr>
        <w:t>CO</w:t>
      </w:r>
      <w:r w:rsidRPr="00F50A6C">
        <w:rPr>
          <w:rFonts w:ascii="Times New Roman" w:eastAsia="Calibri" w:hAnsi="Times New Roman" w:cs="Times New Roman"/>
          <w:bCs/>
          <w:kern w:val="2"/>
          <w:sz w:val="24"/>
          <w:szCs w:val="24"/>
          <w:vertAlign w:val="subscript"/>
          <w14:ligatures w14:val="standardContextual"/>
        </w:rPr>
        <w:t>3</w:t>
      </w:r>
      <w:r w:rsidRPr="00F50A6C">
        <w:rPr>
          <w:rFonts w:ascii="Times New Roman" w:eastAsia="Calibri" w:hAnsi="Times New Roman" w:cs="Times New Roman"/>
          <w:bCs/>
          <w:kern w:val="2"/>
          <w:sz w:val="24"/>
          <w:szCs w:val="24"/>
          <w14:ligatures w14:val="standardContextual"/>
        </w:rPr>
        <w:t>.</w:t>
      </w:r>
      <w:r w:rsidRPr="00F50A6C">
        <w:rPr>
          <w:rFonts w:ascii="Times New Roman" w:eastAsia="Calibri" w:hAnsi="Times New Roman" w:cs="Times New Roman"/>
          <w:bCs/>
          <w:kern w:val="2"/>
          <w:sz w:val="24"/>
          <w:szCs w:val="24"/>
          <w14:ligatures w14:val="standardContextual"/>
        </w:rPr>
        <w:tab/>
      </w:r>
      <w:r w:rsidRPr="00F50A6C">
        <w:rPr>
          <w:rFonts w:ascii="Times New Roman" w:eastAsia="Calibri" w:hAnsi="Times New Roman" w:cs="Times New Roman"/>
          <w:bCs/>
          <w:kern w:val="2"/>
          <w:sz w:val="24"/>
          <w:szCs w:val="24"/>
          <w14:ligatures w14:val="standardContextual"/>
        </w:rPr>
        <w:tab/>
      </w:r>
      <w:r w:rsidR="00F50A6C">
        <w:rPr>
          <w:rFonts w:ascii="Times New Roman" w:eastAsia="Calibri" w:hAnsi="Times New Roman" w:cs="Times New Roman"/>
          <w:bCs/>
          <w:kern w:val="2"/>
          <w:sz w:val="24"/>
          <w:szCs w:val="24"/>
          <w14:ligatures w14:val="standardContextual"/>
        </w:rPr>
        <w:t xml:space="preserve">  </w:t>
      </w:r>
      <w:r w:rsidRPr="00F50A6C">
        <w:rPr>
          <w:rFonts w:ascii="Times New Roman" w:eastAsia="Calibri" w:hAnsi="Times New Roman" w:cs="Times New Roman"/>
          <w:b/>
          <w:kern w:val="2"/>
          <w:sz w:val="24"/>
          <w:szCs w:val="24"/>
          <w14:ligatures w14:val="standardContextual"/>
        </w:rPr>
        <w:t>B.</w:t>
      </w:r>
      <w:r w:rsidRPr="00F50A6C">
        <w:rPr>
          <w:rFonts w:ascii="Times New Roman" w:eastAsia="Calibri" w:hAnsi="Times New Roman" w:cs="Times New Roman"/>
          <w:bCs/>
          <w:kern w:val="2"/>
          <w:sz w:val="24"/>
          <w:szCs w:val="24"/>
          <w14:ligatures w14:val="standardContextual"/>
        </w:rPr>
        <w:t xml:space="preserve"> KCl.</w:t>
      </w:r>
      <w:r w:rsidRPr="00F50A6C">
        <w:rPr>
          <w:rFonts w:ascii="Times New Roman" w:eastAsia="Calibri" w:hAnsi="Times New Roman" w:cs="Times New Roman"/>
          <w:bCs/>
          <w:kern w:val="2"/>
          <w:sz w:val="24"/>
          <w:szCs w:val="24"/>
          <w14:ligatures w14:val="standardContextual"/>
        </w:rPr>
        <w:tab/>
      </w:r>
      <w:r w:rsidRPr="00F50A6C">
        <w:rPr>
          <w:rFonts w:ascii="Times New Roman" w:eastAsia="Calibri" w:hAnsi="Times New Roman" w:cs="Times New Roman"/>
          <w:bCs/>
          <w:kern w:val="2"/>
          <w:sz w:val="24"/>
          <w:szCs w:val="24"/>
          <w14:ligatures w14:val="standardContextual"/>
        </w:rPr>
        <w:tab/>
      </w:r>
      <w:r w:rsidR="00F50A6C">
        <w:rPr>
          <w:rFonts w:ascii="Times New Roman" w:eastAsia="Calibri" w:hAnsi="Times New Roman" w:cs="Times New Roman"/>
          <w:bCs/>
          <w:kern w:val="2"/>
          <w:sz w:val="24"/>
          <w:szCs w:val="24"/>
          <w14:ligatures w14:val="standardContextual"/>
        </w:rPr>
        <w:t xml:space="preserve">   </w:t>
      </w:r>
      <w:r w:rsidRPr="00F50A6C">
        <w:rPr>
          <w:rFonts w:ascii="Times New Roman" w:eastAsia="Calibri" w:hAnsi="Times New Roman" w:cs="Times New Roman"/>
          <w:b/>
          <w:kern w:val="2"/>
          <w:sz w:val="24"/>
          <w:szCs w:val="24"/>
          <w14:ligatures w14:val="standardContextual"/>
        </w:rPr>
        <w:t>C</w:t>
      </w:r>
      <w:r w:rsidRPr="00F50A6C">
        <w:rPr>
          <w:rFonts w:ascii="Times New Roman" w:eastAsia="Calibri" w:hAnsi="Times New Roman" w:cs="Times New Roman"/>
          <w:bCs/>
          <w:kern w:val="2"/>
          <w:sz w:val="24"/>
          <w:szCs w:val="24"/>
          <w14:ligatures w14:val="standardContextual"/>
        </w:rPr>
        <w:t>. K</w:t>
      </w:r>
      <w:r w:rsidRPr="00F50A6C">
        <w:rPr>
          <w:rFonts w:ascii="Times New Roman" w:eastAsia="Calibri" w:hAnsi="Times New Roman" w:cs="Times New Roman"/>
          <w:bCs/>
          <w:kern w:val="2"/>
          <w:sz w:val="24"/>
          <w:szCs w:val="24"/>
          <w:vertAlign w:val="subscript"/>
          <w14:ligatures w14:val="standardContextual"/>
        </w:rPr>
        <w:t>2</w:t>
      </w:r>
      <w:r w:rsidRPr="00F50A6C">
        <w:rPr>
          <w:rFonts w:ascii="Times New Roman" w:eastAsia="Calibri" w:hAnsi="Times New Roman" w:cs="Times New Roman"/>
          <w:bCs/>
          <w:kern w:val="2"/>
          <w:sz w:val="24"/>
          <w:szCs w:val="24"/>
          <w14:ligatures w14:val="standardContextual"/>
        </w:rPr>
        <w:t>CO</w:t>
      </w:r>
      <w:r w:rsidRPr="00F50A6C">
        <w:rPr>
          <w:rFonts w:ascii="Times New Roman" w:eastAsia="Calibri" w:hAnsi="Times New Roman" w:cs="Times New Roman"/>
          <w:bCs/>
          <w:kern w:val="2"/>
          <w:sz w:val="24"/>
          <w:szCs w:val="24"/>
          <w:vertAlign w:val="subscript"/>
          <w14:ligatures w14:val="standardContextual"/>
        </w:rPr>
        <w:t>3</w:t>
      </w:r>
      <w:r w:rsidRPr="00F50A6C">
        <w:rPr>
          <w:rFonts w:ascii="Times New Roman" w:eastAsia="Calibri" w:hAnsi="Times New Roman" w:cs="Times New Roman"/>
          <w:bCs/>
          <w:kern w:val="2"/>
          <w:sz w:val="24"/>
          <w:szCs w:val="24"/>
          <w14:ligatures w14:val="standardContextual"/>
        </w:rPr>
        <w:t>.</w:t>
      </w:r>
      <w:r w:rsidRPr="00F50A6C">
        <w:rPr>
          <w:rFonts w:ascii="Times New Roman" w:eastAsia="Calibri" w:hAnsi="Times New Roman" w:cs="Times New Roman"/>
          <w:bCs/>
          <w:kern w:val="2"/>
          <w:sz w:val="24"/>
          <w:szCs w:val="24"/>
          <w14:ligatures w14:val="standardContextual"/>
        </w:rPr>
        <w:tab/>
      </w:r>
      <w:r w:rsidRPr="00F50A6C">
        <w:rPr>
          <w:rFonts w:ascii="Times New Roman" w:eastAsia="Calibri" w:hAnsi="Times New Roman" w:cs="Times New Roman"/>
          <w:bCs/>
          <w:kern w:val="2"/>
          <w:sz w:val="24"/>
          <w:szCs w:val="24"/>
          <w14:ligatures w14:val="standardContextual"/>
        </w:rPr>
        <w:tab/>
      </w:r>
      <w:r w:rsidR="00F50A6C">
        <w:rPr>
          <w:rFonts w:ascii="Times New Roman" w:eastAsia="Calibri" w:hAnsi="Times New Roman" w:cs="Times New Roman"/>
          <w:bCs/>
          <w:kern w:val="2"/>
          <w:sz w:val="24"/>
          <w:szCs w:val="24"/>
          <w14:ligatures w14:val="standardContextual"/>
        </w:rPr>
        <w:t xml:space="preserve">    </w:t>
      </w:r>
      <w:r w:rsidRPr="00F50A6C">
        <w:rPr>
          <w:rFonts w:ascii="Times New Roman" w:eastAsia="Calibri" w:hAnsi="Times New Roman" w:cs="Times New Roman"/>
          <w:b/>
          <w:kern w:val="2"/>
          <w:sz w:val="24"/>
          <w:szCs w:val="24"/>
          <w14:ligatures w14:val="standardContextual"/>
        </w:rPr>
        <w:t>D.</w:t>
      </w:r>
      <w:r w:rsidRPr="00F50A6C">
        <w:rPr>
          <w:rFonts w:ascii="Times New Roman" w:eastAsia="Calibri" w:hAnsi="Times New Roman" w:cs="Times New Roman"/>
          <w:bCs/>
          <w:kern w:val="2"/>
          <w:sz w:val="24"/>
          <w:szCs w:val="24"/>
          <w14:ligatures w14:val="standardContextual"/>
        </w:rPr>
        <w:t xml:space="preserve"> K</w:t>
      </w:r>
      <w:r w:rsidRPr="00F50A6C">
        <w:rPr>
          <w:rFonts w:ascii="Times New Roman" w:eastAsia="Calibri" w:hAnsi="Times New Roman" w:cs="Times New Roman"/>
          <w:bCs/>
          <w:kern w:val="2"/>
          <w:sz w:val="24"/>
          <w:szCs w:val="24"/>
          <w:vertAlign w:val="subscript"/>
          <w14:ligatures w14:val="standardContextual"/>
        </w:rPr>
        <w:t>2</w:t>
      </w:r>
      <w:r w:rsidRPr="00F50A6C">
        <w:rPr>
          <w:rFonts w:ascii="Times New Roman" w:eastAsia="Calibri" w:hAnsi="Times New Roman" w:cs="Times New Roman"/>
          <w:bCs/>
          <w:kern w:val="2"/>
          <w:sz w:val="24"/>
          <w:szCs w:val="24"/>
          <w14:ligatures w14:val="standardContextual"/>
        </w:rPr>
        <w:t>SO</w:t>
      </w:r>
      <w:r w:rsidRPr="00F50A6C">
        <w:rPr>
          <w:rFonts w:ascii="Times New Roman" w:eastAsia="Calibri" w:hAnsi="Times New Roman" w:cs="Times New Roman"/>
          <w:bCs/>
          <w:kern w:val="2"/>
          <w:sz w:val="24"/>
          <w:szCs w:val="24"/>
          <w:vertAlign w:val="subscript"/>
          <w14:ligatures w14:val="standardContextual"/>
        </w:rPr>
        <w:t>4</w:t>
      </w:r>
      <w:r w:rsidRPr="00F50A6C">
        <w:rPr>
          <w:rFonts w:ascii="Times New Roman" w:eastAsia="Calibri" w:hAnsi="Times New Roman" w:cs="Times New Roman"/>
          <w:bCs/>
          <w:kern w:val="2"/>
          <w:sz w:val="24"/>
          <w:szCs w:val="24"/>
          <w14:ligatures w14:val="standardContextual"/>
        </w:rPr>
        <w:t>.</w:t>
      </w:r>
    </w:p>
    <w:p w14:paraId="73414CF3" w14:textId="45843EAB" w:rsidR="00057A34" w:rsidRPr="00F50A6C" w:rsidRDefault="00057A3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Pr="00F50A6C">
        <w:rPr>
          <w:rFonts w:ascii="Times New Roman" w:eastAsia="Calibri" w:hAnsi="Times New Roman" w:cs="Times New Roman"/>
          <w:b/>
          <w:kern w:val="2"/>
          <w:sz w:val="24"/>
          <w:szCs w:val="24"/>
          <w14:ligatures w14:val="standardContextual"/>
        </w:rPr>
        <w:t>1</w:t>
      </w:r>
      <w:r w:rsidR="003C559D" w:rsidRPr="00F50A6C">
        <w:rPr>
          <w:rFonts w:ascii="Times New Roman" w:eastAsia="Calibri" w:hAnsi="Times New Roman" w:cs="Times New Roman"/>
          <w:b/>
          <w:kern w:val="2"/>
          <w:sz w:val="24"/>
          <w:szCs w:val="24"/>
          <w14:ligatures w14:val="standardContextual"/>
        </w:rPr>
        <w:t>4</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lang w:val="vi-VN"/>
          <w14:ligatures w14:val="standardContextual"/>
        </w:rPr>
        <w:t>Sodium hydrogencarbonate là chất được dùng làm bột nở, chế thuốc trị hỗ trợ triệu chứng đau dạ dày do thừa acid. Công thức của sodium hydrogencarbonate là:</w:t>
      </w:r>
    </w:p>
    <w:p w14:paraId="2B320BA7" w14:textId="1A37CEAC" w:rsidR="00057A34" w:rsidRPr="00F50A6C" w:rsidRDefault="00057A3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00437A8B" w:rsidRPr="00F50A6C">
        <w:rPr>
          <w:rFonts w:ascii="Times New Roman" w:eastAsia="Calibri" w:hAnsi="Times New Roman" w:cs="Times New Roman"/>
          <w:b/>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Na</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NaOH.</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kern w:val="2"/>
          <w:sz w:val="24"/>
          <w:szCs w:val="24"/>
          <w:lang w:val="vi-VN"/>
          <w14:ligatures w14:val="standardContextual"/>
        </w:rPr>
        <w:tab/>
      </w:r>
      <w:r w:rsidR="00F50A6C" w:rsidRPr="00F50A6C">
        <w:rPr>
          <w:rFonts w:ascii="Times New Roman" w:eastAsia="Calibri" w:hAnsi="Times New Roman" w:cs="Times New Roman"/>
          <w:kern w:val="2"/>
          <w:sz w:val="24"/>
          <w:szCs w:val="24"/>
          <w:lang w:val="vi-VN"/>
          <w14:ligatures w14:val="standardContextual"/>
        </w:rPr>
        <w:t xml:space="preserve">   </w:t>
      </w:r>
      <w:r w:rsidRPr="00F50A6C">
        <w:rPr>
          <w:rFonts w:ascii="Times New Roman" w:eastAsia="Calibri" w:hAnsi="Times New Roman" w:cs="Times New Roman"/>
          <w:b/>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NaHCO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kern w:val="2"/>
          <w:sz w:val="24"/>
          <w:szCs w:val="24"/>
          <w:lang w:val="vi-VN"/>
          <w14:ligatures w14:val="standardContextual"/>
        </w:rPr>
        <w:tab/>
      </w:r>
      <w:r w:rsidR="00F50A6C" w:rsidRPr="00F50A6C">
        <w:rPr>
          <w:rFonts w:ascii="Times New Roman" w:eastAsia="Calibri" w:hAnsi="Times New Roman" w:cs="Times New Roman"/>
          <w:kern w:val="2"/>
          <w:sz w:val="24"/>
          <w:szCs w:val="24"/>
          <w:lang w:val="vi-VN"/>
          <w14:ligatures w14:val="standardContextual"/>
        </w:rPr>
        <w:t xml:space="preserve"> </w:t>
      </w:r>
      <w:r w:rsidR="00F50A6C" w:rsidRPr="00593BB6">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NaHS.</w:t>
      </w:r>
    </w:p>
    <w:p w14:paraId="350EB610" w14:textId="7B5A1156" w:rsidR="00057A34" w:rsidRPr="00F50A6C" w:rsidRDefault="00057A3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Câu 1</w:t>
      </w:r>
      <w:r w:rsidR="003C559D" w:rsidRPr="00F50A6C">
        <w:rPr>
          <w:rFonts w:ascii="Times New Roman" w:eastAsia="Calibri" w:hAnsi="Times New Roman" w:cs="Times New Roman"/>
          <w:b/>
          <w:bCs/>
          <w:kern w:val="2"/>
          <w:sz w:val="24"/>
          <w:szCs w:val="24"/>
          <w:lang w:val="pt-PT"/>
          <w14:ligatures w14:val="standardContextual"/>
        </w:rPr>
        <w:t>5</w:t>
      </w:r>
      <w:r w:rsidRPr="00F50A6C">
        <w:rPr>
          <w:rFonts w:ascii="Times New Roman" w:eastAsia="Calibri" w:hAnsi="Times New Roman" w:cs="Times New Roman"/>
          <w:b/>
          <w:bCs/>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 xml:space="preserve"> Hợp hợp kim nào sau đây có nhiệt độ nóng chảy thấp (~70</w:t>
      </w:r>
      <w:r w:rsidRPr="00F50A6C">
        <w:rPr>
          <w:rFonts w:ascii="Times New Roman" w:eastAsia="Calibri" w:hAnsi="Times New Roman" w:cs="Times New Roman"/>
          <w:kern w:val="2"/>
          <w:sz w:val="24"/>
          <w:szCs w:val="24"/>
          <w:vertAlign w:val="superscript"/>
          <w:lang w:val="pt-PT"/>
          <w14:ligatures w14:val="standardContextual"/>
        </w:rPr>
        <w:t>o</w:t>
      </w:r>
      <w:r w:rsidRPr="00F50A6C">
        <w:rPr>
          <w:rFonts w:ascii="Times New Roman" w:eastAsia="Calibri" w:hAnsi="Times New Roman" w:cs="Times New Roman"/>
          <w:kern w:val="2"/>
          <w:sz w:val="24"/>
          <w:szCs w:val="24"/>
          <w:lang w:val="pt-PT"/>
          <w14:ligatures w14:val="standardContextual"/>
        </w:rPr>
        <w:t>C), dễ hóa lỏng nên được dùng làm chất dẫn nhiệt trong một số lò phản ứng hạt nhân?</w:t>
      </w:r>
    </w:p>
    <w:p w14:paraId="106B5916" w14:textId="5117F778" w:rsidR="00057A34" w:rsidRPr="00F50A6C" w:rsidRDefault="00057A34" w:rsidP="00BE3ACF">
      <w:pPr>
        <w:spacing w:after="0" w:line="264" w:lineRule="auto"/>
        <w:ind w:firstLine="720"/>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 xml:space="preserve"> Fe – C.                   </w:t>
      </w:r>
      <w:r w:rsidRPr="00F50A6C">
        <w:rPr>
          <w:rFonts w:ascii="Times New Roman" w:eastAsia="Calibri" w:hAnsi="Times New Roman" w:cs="Times New Roman"/>
          <w:b/>
          <w:bCs/>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 xml:space="preserve"> Na – K.                  </w:t>
      </w:r>
      <w:r w:rsid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 xml:space="preserve"> Al – Mg.                 </w:t>
      </w:r>
      <w:r w:rsidRPr="00F50A6C">
        <w:rPr>
          <w:rFonts w:ascii="Times New Roman" w:eastAsia="Calibri" w:hAnsi="Times New Roman" w:cs="Times New Roman"/>
          <w:b/>
          <w:bCs/>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 xml:space="preserve"> Au – Ag.</w:t>
      </w:r>
    </w:p>
    <w:p w14:paraId="44E66B7F" w14:textId="52C0B40E" w:rsidR="00057A34" w:rsidRPr="00F50A6C" w:rsidRDefault="00057A3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Câu 1</w:t>
      </w:r>
      <w:r w:rsidR="003C559D" w:rsidRPr="00F50A6C">
        <w:rPr>
          <w:rFonts w:ascii="Times New Roman" w:eastAsia="Calibri" w:hAnsi="Times New Roman" w:cs="Times New Roman"/>
          <w:b/>
          <w:bCs/>
          <w:kern w:val="2"/>
          <w:sz w:val="24"/>
          <w:szCs w:val="24"/>
          <w:lang w:val="pt-PT"/>
          <w14:ligatures w14:val="standardContextual"/>
        </w:rPr>
        <w:t>6</w:t>
      </w:r>
      <w:r w:rsidRPr="00F50A6C">
        <w:rPr>
          <w:rFonts w:ascii="Times New Roman" w:eastAsia="Calibri" w:hAnsi="Times New Roman" w:cs="Times New Roman"/>
          <w:b/>
          <w:bCs/>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 xml:space="preserve"> Diêm tiêu kali được dùng để chế tạo thuốc nổ đen (làm mìn pha đá), làm phân bón (cung cấp nguyên tố N và K cho cây trồng) có công thức hóa học là.</w:t>
      </w:r>
    </w:p>
    <w:p w14:paraId="56B6AEFE" w14:textId="5AC867DE" w:rsidR="00057A34" w:rsidRPr="00F50A6C" w:rsidRDefault="00057A34" w:rsidP="00BE3ACF">
      <w:pPr>
        <w:spacing w:after="0" w:line="264" w:lineRule="auto"/>
        <w:ind w:firstLine="720"/>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bCs/>
          <w:kern w:val="2"/>
          <w:sz w:val="24"/>
          <w:szCs w:val="24"/>
          <w14:ligatures w14:val="standardContextual"/>
        </w:rPr>
        <w:t>A.</w:t>
      </w:r>
      <w:r w:rsidRPr="00F50A6C">
        <w:rPr>
          <w:rFonts w:ascii="Times New Roman" w:eastAsia="Calibri" w:hAnsi="Times New Roman" w:cs="Times New Roman"/>
          <w:kern w:val="2"/>
          <w:sz w:val="24"/>
          <w:szCs w:val="24"/>
          <w14:ligatures w14:val="standardContextual"/>
        </w:rPr>
        <w:t xml:space="preserve"> KNO</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14:ligatures w14:val="standardContextual"/>
        </w:rPr>
        <w:t>.                    </w:t>
      </w:r>
      <w:r w:rsidRPr="00F50A6C">
        <w:rPr>
          <w:rFonts w:ascii="Times New Roman" w:eastAsia="Calibri" w:hAnsi="Times New Roman" w:cs="Times New Roman"/>
          <w:b/>
          <w:bCs/>
          <w:kern w:val="2"/>
          <w:sz w:val="24"/>
          <w:szCs w:val="24"/>
          <w14:ligatures w14:val="standardContextual"/>
        </w:rPr>
        <w:t>B.</w:t>
      </w:r>
      <w:r w:rsidRPr="00F50A6C">
        <w:rPr>
          <w:rFonts w:ascii="Times New Roman" w:eastAsia="Calibri" w:hAnsi="Times New Roman" w:cs="Times New Roman"/>
          <w:kern w:val="2"/>
          <w:sz w:val="24"/>
          <w:szCs w:val="24"/>
          <w14:ligatures w14:val="standardContextual"/>
        </w:rPr>
        <w:t xml:space="preserve"> K</w:t>
      </w:r>
      <w:r w:rsidRPr="00F50A6C">
        <w:rPr>
          <w:rFonts w:ascii="Times New Roman" w:eastAsia="Calibri" w:hAnsi="Times New Roman" w:cs="Times New Roman"/>
          <w:kern w:val="2"/>
          <w:sz w:val="24"/>
          <w:szCs w:val="24"/>
          <w:vertAlign w:val="subscript"/>
          <w14:ligatures w14:val="standardContextual"/>
        </w:rPr>
        <w:t>2</w:t>
      </w:r>
      <w:r w:rsidRPr="00F50A6C">
        <w:rPr>
          <w:rFonts w:ascii="Times New Roman" w:eastAsia="Calibri" w:hAnsi="Times New Roman" w:cs="Times New Roman"/>
          <w:kern w:val="2"/>
          <w:sz w:val="24"/>
          <w:szCs w:val="24"/>
          <w14:ligatures w14:val="standardContextual"/>
        </w:rPr>
        <w:t>CO</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14:ligatures w14:val="standardContextual"/>
        </w:rPr>
        <w:t>.                      </w:t>
      </w:r>
      <w:r w:rsidRPr="00F50A6C">
        <w:rPr>
          <w:rFonts w:ascii="Times New Roman" w:eastAsia="Calibri" w:hAnsi="Times New Roman" w:cs="Times New Roman"/>
          <w:b/>
          <w:bCs/>
          <w:kern w:val="2"/>
          <w:sz w:val="24"/>
          <w:szCs w:val="24"/>
          <w14:ligatures w14:val="standardContextual"/>
        </w:rPr>
        <w:t>C.</w:t>
      </w:r>
      <w:r w:rsidRPr="00F50A6C">
        <w:rPr>
          <w:rFonts w:ascii="Times New Roman" w:eastAsia="Calibri" w:hAnsi="Times New Roman" w:cs="Times New Roman"/>
          <w:kern w:val="2"/>
          <w:sz w:val="24"/>
          <w:szCs w:val="24"/>
          <w14:ligatures w14:val="standardContextual"/>
        </w:rPr>
        <w:t xml:space="preserve"> KCl.                       </w:t>
      </w:r>
      <w:r w:rsidRPr="00F50A6C">
        <w:rPr>
          <w:rFonts w:ascii="Times New Roman" w:eastAsia="Calibri" w:hAnsi="Times New Roman" w:cs="Times New Roman"/>
          <w:b/>
          <w:bCs/>
          <w:kern w:val="2"/>
          <w:sz w:val="24"/>
          <w:szCs w:val="24"/>
          <w14:ligatures w14:val="standardContextual"/>
        </w:rPr>
        <w:t>D.</w:t>
      </w:r>
      <w:r w:rsidRPr="00F50A6C">
        <w:rPr>
          <w:rFonts w:ascii="Times New Roman" w:eastAsia="Calibri" w:hAnsi="Times New Roman" w:cs="Times New Roman"/>
          <w:kern w:val="2"/>
          <w:sz w:val="24"/>
          <w:szCs w:val="24"/>
          <w14:ligatures w14:val="standardContextual"/>
        </w:rPr>
        <w:t xml:space="preserve"> K</w:t>
      </w:r>
      <w:r w:rsidRPr="00F50A6C">
        <w:rPr>
          <w:rFonts w:ascii="Times New Roman" w:eastAsia="Calibri" w:hAnsi="Times New Roman" w:cs="Times New Roman"/>
          <w:kern w:val="2"/>
          <w:sz w:val="24"/>
          <w:szCs w:val="24"/>
          <w:vertAlign w:val="subscript"/>
          <w14:ligatures w14:val="standardContextual"/>
        </w:rPr>
        <w:t>2</w:t>
      </w:r>
      <w:r w:rsidRPr="00F50A6C">
        <w:rPr>
          <w:rFonts w:ascii="Times New Roman" w:eastAsia="Calibri" w:hAnsi="Times New Roman" w:cs="Times New Roman"/>
          <w:kern w:val="2"/>
          <w:sz w:val="24"/>
          <w:szCs w:val="24"/>
          <w14:ligatures w14:val="standardContextual"/>
        </w:rPr>
        <w:t>SO</w:t>
      </w:r>
      <w:r w:rsidRPr="00F50A6C">
        <w:rPr>
          <w:rFonts w:ascii="Times New Roman" w:eastAsia="Calibri" w:hAnsi="Times New Roman" w:cs="Times New Roman"/>
          <w:kern w:val="2"/>
          <w:sz w:val="24"/>
          <w:szCs w:val="24"/>
          <w:vertAlign w:val="subscript"/>
          <w14:ligatures w14:val="standardContextual"/>
        </w:rPr>
        <w:t>4</w:t>
      </w:r>
      <w:r w:rsidRPr="00F50A6C">
        <w:rPr>
          <w:rFonts w:ascii="Times New Roman" w:eastAsia="Calibri" w:hAnsi="Times New Roman" w:cs="Times New Roman"/>
          <w:kern w:val="2"/>
          <w:sz w:val="24"/>
          <w:szCs w:val="24"/>
          <w14:ligatures w14:val="standardContextual"/>
        </w:rPr>
        <w:t>.</w:t>
      </w:r>
    </w:p>
    <w:p w14:paraId="01340D53" w14:textId="5FAA03AA"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3C559D" w:rsidRPr="00F50A6C">
        <w:rPr>
          <w:rFonts w:ascii="Times New Roman" w:eastAsia="Calibri" w:hAnsi="Times New Roman" w:cs="Times New Roman"/>
          <w:b/>
          <w:kern w:val="2"/>
          <w:sz w:val="24"/>
          <w:szCs w:val="24"/>
          <w14:ligatures w14:val="standardContextual"/>
        </w:rPr>
        <w:t>17</w:t>
      </w:r>
      <w:r w:rsidR="00057A34"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vi-VN"/>
          <w14:ligatures w14:val="standardContextual"/>
        </w:rPr>
        <w:t>Ở một số quốc gia, khoáng vật Trona là nguyên liệu chính để sản xuất soda. Thành phần hóa học chính của Trona là</w:t>
      </w:r>
    </w:p>
    <w:p w14:paraId="762EEC81" w14:textId="7DB4BEA4" w:rsidR="00A41926" w:rsidRPr="00F50A6C" w:rsidRDefault="00A41926"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00437A8B" w:rsidRPr="00F50A6C">
        <w:rPr>
          <w:rFonts w:ascii="Times New Roman" w:eastAsia="Calibri" w:hAnsi="Times New Roman" w:cs="Times New Roman"/>
          <w:b/>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 xml:space="preserve"> 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3NaF.AlF</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kern w:val="2"/>
          <w:sz w:val="24"/>
          <w:szCs w:val="24"/>
          <w:lang w:val="vi-VN"/>
          <w14:ligatures w14:val="standardContextual"/>
        </w:rPr>
        <w:tab/>
      </w:r>
      <w:r w:rsidR="00437A8B"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fr-FR"/>
          <w14:ligatures w14:val="standardContextual"/>
        </w:rPr>
        <w:t>B</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NaCl.KCl.</w:t>
      </w:r>
      <w:r w:rsidR="00057A34" w:rsidRPr="00F50A6C">
        <w:rPr>
          <w:rFonts w:ascii="Times New Roman" w:eastAsia="Calibri" w:hAnsi="Times New Roman" w:cs="Times New Roman"/>
          <w:kern w:val="2"/>
          <w:sz w:val="24"/>
          <w:szCs w:val="24"/>
          <w:lang w:val="fr-FR"/>
          <w14:ligatures w14:val="standardContextual"/>
        </w:rPr>
        <w:tab/>
      </w:r>
      <w:r w:rsidR="00057A34"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 xml:space="preserve">  </w:t>
      </w:r>
      <w:r w:rsidRPr="00F50A6C">
        <w:rPr>
          <w:rFonts w:ascii="Times New Roman" w:eastAsia="Calibri" w:hAnsi="Times New Roman" w:cs="Times New Roman"/>
          <w:b/>
          <w:kern w:val="2"/>
          <w:sz w:val="24"/>
          <w:szCs w:val="24"/>
          <w:lang w:val="fr-FR"/>
          <w14:ligatures w14:val="standardContextual"/>
        </w:rPr>
        <w:t>C</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NaNO</w:t>
      </w:r>
      <w:r w:rsidRPr="00F50A6C">
        <w:rPr>
          <w:rFonts w:ascii="Times New Roman" w:eastAsia="Calibri" w:hAnsi="Times New Roman" w:cs="Times New Roman"/>
          <w:kern w:val="2"/>
          <w:sz w:val="24"/>
          <w:szCs w:val="24"/>
          <w:vertAlign w:val="subscript"/>
          <w:lang w:val="fr-FR"/>
          <w14:ligatures w14:val="standardContextual"/>
        </w:rPr>
        <w:t>3</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D</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Na</w:t>
      </w:r>
      <w:r w:rsidRPr="00F50A6C">
        <w:rPr>
          <w:rFonts w:ascii="Times New Roman" w:eastAsia="Calibri" w:hAnsi="Times New Roman" w:cs="Times New Roman"/>
          <w:kern w:val="2"/>
          <w:sz w:val="24"/>
          <w:szCs w:val="24"/>
          <w:vertAlign w:val="sub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CO</w:t>
      </w:r>
      <w:r w:rsidRPr="00F50A6C">
        <w:rPr>
          <w:rFonts w:ascii="Times New Roman" w:eastAsia="Calibri" w:hAnsi="Times New Roman" w:cs="Times New Roman"/>
          <w:kern w:val="2"/>
          <w:sz w:val="24"/>
          <w:szCs w:val="24"/>
          <w:vertAlign w:val="subscript"/>
          <w:lang w:val="fr-FR"/>
          <w14:ligatures w14:val="standardContextual"/>
        </w:rPr>
        <w:t>3</w:t>
      </w:r>
      <w:r w:rsidRPr="00F50A6C">
        <w:rPr>
          <w:rFonts w:ascii="Times New Roman" w:eastAsia="Calibri" w:hAnsi="Times New Roman" w:cs="Times New Roman"/>
          <w:kern w:val="2"/>
          <w:sz w:val="24"/>
          <w:szCs w:val="24"/>
          <w:lang w:val="fr-FR"/>
          <w14:ligatures w14:val="standardContextual"/>
        </w:rPr>
        <w:t>.NaHCO</w:t>
      </w:r>
      <w:r w:rsidRPr="00F50A6C">
        <w:rPr>
          <w:rFonts w:ascii="Times New Roman" w:eastAsia="Calibri" w:hAnsi="Times New Roman" w:cs="Times New Roman"/>
          <w:kern w:val="2"/>
          <w:sz w:val="24"/>
          <w:szCs w:val="24"/>
          <w:vertAlign w:val="subscript"/>
          <w:lang w:val="fr-FR"/>
          <w14:ligatures w14:val="standardContextual"/>
        </w:rPr>
        <w:t>3</w:t>
      </w:r>
      <w:r w:rsidRPr="00F50A6C">
        <w:rPr>
          <w:rFonts w:ascii="Times New Roman" w:eastAsia="Calibri" w:hAnsi="Times New Roman" w:cs="Times New Roman"/>
          <w:kern w:val="2"/>
          <w:sz w:val="24"/>
          <w:szCs w:val="24"/>
          <w:lang w:val="fr-FR"/>
          <w14:ligatures w14:val="standardContextual"/>
        </w:rPr>
        <w:t>.2H</w:t>
      </w:r>
      <w:r w:rsidRPr="00F50A6C">
        <w:rPr>
          <w:rFonts w:ascii="Times New Roman" w:eastAsia="Calibri" w:hAnsi="Times New Roman" w:cs="Times New Roman"/>
          <w:kern w:val="2"/>
          <w:sz w:val="24"/>
          <w:szCs w:val="24"/>
          <w:vertAlign w:val="subscript"/>
          <w:lang w:val="fr-FR"/>
          <w14:ligatures w14:val="standardContextual"/>
        </w:rPr>
        <w:t>2</w:t>
      </w:r>
      <w:r w:rsidRPr="00F50A6C">
        <w:rPr>
          <w:rFonts w:ascii="Times New Roman" w:eastAsia="Calibri" w:hAnsi="Times New Roman" w:cs="Times New Roman"/>
          <w:kern w:val="2"/>
          <w:sz w:val="24"/>
          <w:szCs w:val="24"/>
          <w:lang w:val="fr-FR"/>
          <w14:ligatures w14:val="standardContextual"/>
        </w:rPr>
        <w:t>O.</w:t>
      </w:r>
    </w:p>
    <w:p w14:paraId="2BDDF7AD" w14:textId="7D64F83D" w:rsidR="00A41926" w:rsidRPr="00F50A6C" w:rsidRDefault="00A41926"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kern w:val="2"/>
          <w:sz w:val="24"/>
          <w:szCs w:val="24"/>
          <w:lang w:val="fr-FR"/>
          <w14:ligatures w14:val="standardContextual"/>
        </w:rPr>
        <w:t>Câu</w:t>
      </w:r>
      <w:r w:rsidR="00437A8B" w:rsidRPr="00F50A6C">
        <w:rPr>
          <w:rFonts w:ascii="Times New Roman" w:eastAsia="Calibri" w:hAnsi="Times New Roman" w:cs="Times New Roman"/>
          <w:b/>
          <w:kern w:val="2"/>
          <w:sz w:val="24"/>
          <w:szCs w:val="24"/>
          <w:lang w:val="fr-FR"/>
          <w14:ligatures w14:val="standardContextual"/>
        </w:rPr>
        <w:t xml:space="preserve"> </w:t>
      </w:r>
      <w:r w:rsidR="003C559D" w:rsidRPr="00F50A6C">
        <w:rPr>
          <w:rFonts w:ascii="Times New Roman" w:eastAsia="Calibri" w:hAnsi="Times New Roman" w:cs="Times New Roman"/>
          <w:b/>
          <w:kern w:val="2"/>
          <w:sz w:val="24"/>
          <w:szCs w:val="24"/>
          <w:lang w:val="fr-FR"/>
          <w14:ligatures w14:val="standardContextual"/>
        </w:rPr>
        <w:t>18</w:t>
      </w:r>
      <w:r w:rsidR="00437A8B" w:rsidRPr="00F50A6C">
        <w:rPr>
          <w:rFonts w:ascii="Times New Roman" w:eastAsia="Calibri" w:hAnsi="Times New Roman" w:cs="Times New Roman"/>
          <w:b/>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Cho khối lượng riêng của các chất như bảng sau:</w:t>
      </w:r>
    </w:p>
    <w:tbl>
      <w:tblPr>
        <w:tblW w:w="3964"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1346"/>
        <w:gridCol w:w="1345"/>
        <w:gridCol w:w="1346"/>
        <w:gridCol w:w="1345"/>
        <w:gridCol w:w="1345"/>
      </w:tblGrid>
      <w:tr w:rsidR="00511011" w:rsidRPr="00F50A6C" w14:paraId="247763A5" w14:textId="77777777" w:rsidTr="0090417D">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14:paraId="7D7382E2"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Chất</w:t>
            </w:r>
          </w:p>
        </w:tc>
        <w:tc>
          <w:tcPr>
            <w:tcW w:w="834" w:type="pct"/>
            <w:tcBorders>
              <w:top w:val="outset" w:sz="6" w:space="0" w:color="auto"/>
              <w:left w:val="outset" w:sz="6" w:space="0" w:color="auto"/>
              <w:bottom w:val="outset" w:sz="6" w:space="0" w:color="auto"/>
              <w:right w:val="outset" w:sz="6" w:space="0" w:color="auto"/>
            </w:tcBorders>
            <w:vAlign w:val="center"/>
            <w:hideMark/>
          </w:tcPr>
          <w:p w14:paraId="53710C8A"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Li</w:t>
            </w:r>
          </w:p>
        </w:tc>
        <w:tc>
          <w:tcPr>
            <w:tcW w:w="833" w:type="pct"/>
            <w:tcBorders>
              <w:top w:val="outset" w:sz="6" w:space="0" w:color="auto"/>
              <w:left w:val="outset" w:sz="6" w:space="0" w:color="auto"/>
              <w:bottom w:val="outset" w:sz="6" w:space="0" w:color="auto"/>
              <w:right w:val="outset" w:sz="6" w:space="0" w:color="auto"/>
            </w:tcBorders>
            <w:vAlign w:val="center"/>
            <w:hideMark/>
          </w:tcPr>
          <w:p w14:paraId="32FAEE77"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Na</w:t>
            </w:r>
          </w:p>
        </w:tc>
        <w:tc>
          <w:tcPr>
            <w:tcW w:w="834" w:type="pct"/>
            <w:tcBorders>
              <w:top w:val="outset" w:sz="6" w:space="0" w:color="auto"/>
              <w:left w:val="outset" w:sz="6" w:space="0" w:color="auto"/>
              <w:bottom w:val="outset" w:sz="6" w:space="0" w:color="auto"/>
              <w:right w:val="outset" w:sz="6" w:space="0" w:color="auto"/>
            </w:tcBorders>
            <w:vAlign w:val="center"/>
            <w:hideMark/>
          </w:tcPr>
          <w:p w14:paraId="5F9B0706"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K</w:t>
            </w:r>
          </w:p>
        </w:tc>
        <w:tc>
          <w:tcPr>
            <w:tcW w:w="833" w:type="pct"/>
            <w:tcBorders>
              <w:top w:val="outset" w:sz="6" w:space="0" w:color="auto"/>
              <w:left w:val="outset" w:sz="6" w:space="0" w:color="auto"/>
              <w:bottom w:val="outset" w:sz="6" w:space="0" w:color="auto"/>
              <w:right w:val="outset" w:sz="6" w:space="0" w:color="auto"/>
            </w:tcBorders>
            <w:vAlign w:val="center"/>
            <w:hideMark/>
          </w:tcPr>
          <w:p w14:paraId="59694912"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Ca</w:t>
            </w:r>
          </w:p>
        </w:tc>
        <w:tc>
          <w:tcPr>
            <w:tcW w:w="834" w:type="pct"/>
            <w:tcBorders>
              <w:top w:val="outset" w:sz="6" w:space="0" w:color="auto"/>
              <w:left w:val="outset" w:sz="6" w:space="0" w:color="auto"/>
              <w:bottom w:val="outset" w:sz="6" w:space="0" w:color="auto"/>
              <w:right w:val="outset" w:sz="6" w:space="0" w:color="auto"/>
            </w:tcBorders>
            <w:vAlign w:val="center"/>
            <w:hideMark/>
          </w:tcPr>
          <w:p w14:paraId="372513DA"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Dầu hỏa</w:t>
            </w:r>
          </w:p>
        </w:tc>
      </w:tr>
      <w:tr w:rsidR="00511011" w:rsidRPr="00F50A6C" w14:paraId="50B729C1" w14:textId="77777777" w:rsidTr="0090417D">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14:paraId="1336756E"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D (g/mL)</w:t>
            </w:r>
          </w:p>
        </w:tc>
        <w:tc>
          <w:tcPr>
            <w:tcW w:w="834" w:type="pct"/>
            <w:tcBorders>
              <w:top w:val="outset" w:sz="6" w:space="0" w:color="auto"/>
              <w:left w:val="outset" w:sz="6" w:space="0" w:color="auto"/>
              <w:bottom w:val="outset" w:sz="6" w:space="0" w:color="auto"/>
              <w:right w:val="outset" w:sz="6" w:space="0" w:color="auto"/>
            </w:tcBorders>
            <w:vAlign w:val="center"/>
            <w:hideMark/>
          </w:tcPr>
          <w:p w14:paraId="2B43B130"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0,53</w:t>
            </w:r>
          </w:p>
        </w:tc>
        <w:tc>
          <w:tcPr>
            <w:tcW w:w="833" w:type="pct"/>
            <w:tcBorders>
              <w:top w:val="outset" w:sz="6" w:space="0" w:color="auto"/>
              <w:left w:val="outset" w:sz="6" w:space="0" w:color="auto"/>
              <w:bottom w:val="outset" w:sz="6" w:space="0" w:color="auto"/>
              <w:right w:val="outset" w:sz="6" w:space="0" w:color="auto"/>
            </w:tcBorders>
            <w:vAlign w:val="center"/>
            <w:hideMark/>
          </w:tcPr>
          <w:p w14:paraId="5EF14911"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0,97</w:t>
            </w:r>
          </w:p>
        </w:tc>
        <w:tc>
          <w:tcPr>
            <w:tcW w:w="834" w:type="pct"/>
            <w:tcBorders>
              <w:top w:val="outset" w:sz="6" w:space="0" w:color="auto"/>
              <w:left w:val="outset" w:sz="6" w:space="0" w:color="auto"/>
              <w:bottom w:val="outset" w:sz="6" w:space="0" w:color="auto"/>
              <w:right w:val="outset" w:sz="6" w:space="0" w:color="auto"/>
            </w:tcBorders>
            <w:vAlign w:val="center"/>
            <w:hideMark/>
          </w:tcPr>
          <w:p w14:paraId="698CE7B7"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0,86</w:t>
            </w:r>
          </w:p>
        </w:tc>
        <w:tc>
          <w:tcPr>
            <w:tcW w:w="833" w:type="pct"/>
            <w:tcBorders>
              <w:top w:val="outset" w:sz="6" w:space="0" w:color="auto"/>
              <w:left w:val="outset" w:sz="6" w:space="0" w:color="auto"/>
              <w:bottom w:val="outset" w:sz="6" w:space="0" w:color="auto"/>
              <w:right w:val="outset" w:sz="6" w:space="0" w:color="auto"/>
            </w:tcBorders>
            <w:vAlign w:val="center"/>
            <w:hideMark/>
          </w:tcPr>
          <w:p w14:paraId="5DA24FD0"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1,54</w:t>
            </w:r>
          </w:p>
        </w:tc>
        <w:tc>
          <w:tcPr>
            <w:tcW w:w="834" w:type="pct"/>
            <w:tcBorders>
              <w:top w:val="outset" w:sz="6" w:space="0" w:color="auto"/>
              <w:left w:val="outset" w:sz="6" w:space="0" w:color="auto"/>
              <w:bottom w:val="outset" w:sz="6" w:space="0" w:color="auto"/>
              <w:right w:val="outset" w:sz="6" w:space="0" w:color="auto"/>
            </w:tcBorders>
            <w:vAlign w:val="center"/>
            <w:hideMark/>
          </w:tcPr>
          <w:p w14:paraId="36DCD3D3"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0,80</w:t>
            </w:r>
          </w:p>
        </w:tc>
      </w:tr>
    </w:tbl>
    <w:p w14:paraId="1DC9C4BB" w14:textId="77777777"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Để bảo quản một số kim loại mạnh, người ta thường ngâm chìm kim loại đó trong dầu hỏa. Trong số các kim loại trên, có bao nhiêu kim loại bảo quản được trong dầu hỏa?</w:t>
      </w:r>
    </w:p>
    <w:p w14:paraId="608CF7D3" w14:textId="4B191E0B" w:rsidR="00A41926" w:rsidRPr="00F50A6C" w:rsidRDefault="00A41926"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kern w:val="2"/>
          <w:sz w:val="24"/>
          <w:szCs w:val="24"/>
          <w14:ligatures w14:val="standardContextual"/>
        </w:rPr>
        <w:t xml:space="preserve">        </w:t>
      </w:r>
      <w:r w:rsidR="00437A8B" w:rsidRPr="00F50A6C">
        <w:rPr>
          <w:rFonts w:ascii="Times New Roman" w:eastAsia="Calibri" w:hAnsi="Times New Roman" w:cs="Times New Roman"/>
          <w:b/>
          <w:kern w:val="2"/>
          <w:sz w:val="24"/>
          <w:szCs w:val="24"/>
          <w14:ligatures w14:val="standardContextual"/>
        </w:rPr>
        <w:tab/>
      </w:r>
      <w:r w:rsidRPr="00F50A6C">
        <w:rPr>
          <w:rFonts w:ascii="Times New Roman" w:eastAsia="Calibri" w:hAnsi="Times New Roman" w:cs="Times New Roman"/>
          <w:b/>
          <w:kern w:val="2"/>
          <w:sz w:val="24"/>
          <w:szCs w:val="24"/>
          <w14:ligatures w14:val="standardContextual"/>
        </w:rPr>
        <w:t>A</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3.</w:t>
      </w:r>
      <w:r w:rsidRPr="00F50A6C">
        <w:rPr>
          <w:rFonts w:ascii="Times New Roman" w:eastAsia="Calibri" w:hAnsi="Times New Roman" w:cs="Times New Roman"/>
          <w:kern w:val="2"/>
          <w:sz w:val="24"/>
          <w:szCs w:val="24"/>
          <w14:ligatures w14:val="standardContextual"/>
        </w:rPr>
        <w:tab/>
      </w:r>
      <w:r w:rsidR="00437A8B" w:rsidRPr="00F50A6C">
        <w:rPr>
          <w:rFonts w:ascii="Times New Roman" w:eastAsia="Calibri" w:hAnsi="Times New Roman" w:cs="Times New Roman"/>
          <w:kern w:val="2"/>
          <w:sz w:val="24"/>
          <w:szCs w:val="24"/>
          <w14:ligatures w14:val="standardContextual"/>
        </w:rPr>
        <w:tab/>
      </w:r>
      <w:r w:rsidR="00437A8B" w:rsidRPr="00F50A6C">
        <w:rPr>
          <w:rFonts w:ascii="Times New Roman" w:eastAsia="Calibri" w:hAnsi="Times New Roman" w:cs="Times New Roman"/>
          <w:kern w:val="2"/>
          <w:sz w:val="24"/>
          <w:szCs w:val="24"/>
          <w14:ligatures w14:val="standardContextual"/>
        </w:rPr>
        <w:tab/>
      </w:r>
      <w:r w:rsidRPr="00F50A6C">
        <w:rPr>
          <w:rFonts w:ascii="Times New Roman" w:eastAsia="Calibri" w:hAnsi="Times New Roman" w:cs="Times New Roman"/>
          <w:b/>
          <w:kern w:val="2"/>
          <w:sz w:val="24"/>
          <w:szCs w:val="24"/>
          <w14:ligatures w14:val="standardContextual"/>
        </w:rPr>
        <w:t>B</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4.</w:t>
      </w:r>
      <w:r w:rsidRPr="00F50A6C">
        <w:rPr>
          <w:rFonts w:ascii="Times New Roman" w:eastAsia="Calibri" w:hAnsi="Times New Roman" w:cs="Times New Roman"/>
          <w:kern w:val="2"/>
          <w:sz w:val="24"/>
          <w:szCs w:val="24"/>
          <w14:ligatures w14:val="standardContextual"/>
        </w:rPr>
        <w:tab/>
      </w:r>
      <w:r w:rsidR="00437A8B" w:rsidRPr="00F50A6C">
        <w:rPr>
          <w:rFonts w:ascii="Times New Roman" w:eastAsia="Calibri" w:hAnsi="Times New Roman" w:cs="Times New Roman"/>
          <w:kern w:val="2"/>
          <w:sz w:val="24"/>
          <w:szCs w:val="24"/>
          <w14:ligatures w14:val="standardContextual"/>
        </w:rPr>
        <w:tab/>
      </w:r>
      <w:r w:rsidR="00437A8B" w:rsidRPr="00F50A6C">
        <w:rPr>
          <w:rFonts w:ascii="Times New Roman" w:eastAsia="Calibri" w:hAnsi="Times New Roman" w:cs="Times New Roman"/>
          <w:kern w:val="2"/>
          <w:sz w:val="24"/>
          <w:szCs w:val="24"/>
          <w14:ligatures w14:val="standardContextual"/>
        </w:rPr>
        <w:tab/>
      </w:r>
      <w:r w:rsidR="00F50A6C">
        <w:rPr>
          <w:rFonts w:ascii="Times New Roman" w:eastAsia="Calibri" w:hAnsi="Times New Roman" w:cs="Times New Roman"/>
          <w:kern w:val="2"/>
          <w:sz w:val="24"/>
          <w:szCs w:val="24"/>
          <w14:ligatures w14:val="standardContextual"/>
        </w:rPr>
        <w:t xml:space="preserve">  </w:t>
      </w:r>
      <w:r w:rsidRPr="00F50A6C">
        <w:rPr>
          <w:rFonts w:ascii="Times New Roman" w:eastAsia="Calibri" w:hAnsi="Times New Roman" w:cs="Times New Roman"/>
          <w:b/>
          <w:kern w:val="2"/>
          <w:sz w:val="24"/>
          <w:szCs w:val="24"/>
          <w14:ligatures w14:val="standardContextual"/>
        </w:rPr>
        <w:t>C</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1.</w:t>
      </w:r>
      <w:r w:rsidRPr="00F50A6C">
        <w:rPr>
          <w:rFonts w:ascii="Times New Roman" w:eastAsia="Calibri" w:hAnsi="Times New Roman" w:cs="Times New Roman"/>
          <w:kern w:val="2"/>
          <w:sz w:val="24"/>
          <w:szCs w:val="24"/>
          <w14:ligatures w14:val="standardContextual"/>
        </w:rPr>
        <w:tab/>
      </w:r>
      <w:r w:rsidR="00437A8B" w:rsidRPr="00F50A6C">
        <w:rPr>
          <w:rFonts w:ascii="Times New Roman" w:eastAsia="Calibri" w:hAnsi="Times New Roman" w:cs="Times New Roman"/>
          <w:kern w:val="2"/>
          <w:sz w:val="24"/>
          <w:szCs w:val="24"/>
          <w14:ligatures w14:val="standardContextual"/>
        </w:rPr>
        <w:tab/>
      </w:r>
      <w:r w:rsidR="00437A8B" w:rsidRPr="00F50A6C">
        <w:rPr>
          <w:rFonts w:ascii="Times New Roman" w:eastAsia="Calibri" w:hAnsi="Times New Roman" w:cs="Times New Roman"/>
          <w:kern w:val="2"/>
          <w:sz w:val="24"/>
          <w:szCs w:val="24"/>
          <w14:ligatures w14:val="standardContextual"/>
        </w:rPr>
        <w:tab/>
      </w:r>
      <w:r w:rsidR="00F50A6C">
        <w:rPr>
          <w:rFonts w:ascii="Times New Roman" w:eastAsia="Calibri" w:hAnsi="Times New Roman" w:cs="Times New Roman"/>
          <w:kern w:val="2"/>
          <w:sz w:val="24"/>
          <w:szCs w:val="24"/>
          <w14:ligatures w14:val="standardContextual"/>
        </w:rPr>
        <w:t xml:space="preserve"> </w:t>
      </w:r>
      <w:r w:rsidRPr="00F50A6C">
        <w:rPr>
          <w:rFonts w:ascii="Times New Roman" w:eastAsia="Calibri" w:hAnsi="Times New Roman" w:cs="Times New Roman"/>
          <w:b/>
          <w:kern w:val="2"/>
          <w:sz w:val="24"/>
          <w:szCs w:val="24"/>
          <w14:ligatures w14:val="standardContextual"/>
        </w:rPr>
        <w:t>D</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2.</w:t>
      </w:r>
    </w:p>
    <w:p w14:paraId="00DD20F0" w14:textId="3AC979F1"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3C559D" w:rsidRPr="00F50A6C">
        <w:rPr>
          <w:rFonts w:ascii="Times New Roman" w:eastAsia="Calibri" w:hAnsi="Times New Roman" w:cs="Times New Roman"/>
          <w:b/>
          <w:kern w:val="2"/>
          <w:sz w:val="24"/>
          <w:szCs w:val="24"/>
          <w14:ligatures w14:val="standardContextual"/>
        </w:rPr>
        <w:t>19</w:t>
      </w:r>
      <w:r w:rsidR="00437A8B"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Phát biểu nào sau đây đúng?</w:t>
      </w:r>
    </w:p>
    <w:p w14:paraId="3E45451E"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Trong công nghiệp, người ta điều chế NaOH bằng cách cho Na tác dụng với nước.</w:t>
      </w:r>
    </w:p>
    <w:p w14:paraId="02797701"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Kim loại Li được bảo quản bằng cách ngâm chìm trong dầu hỏa.</w:t>
      </w:r>
    </w:p>
    <w:p w14:paraId="08D71DE9"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Kim loại kiềm có tính khử giảm dần từ Li đến Cs.</w:t>
      </w:r>
    </w:p>
    <w:p w14:paraId="3FA31E22"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Trong tự nhiên các kim loại nhóm IA chỉ tồn tại ở dạng hợp chất.</w:t>
      </w:r>
    </w:p>
    <w:p w14:paraId="0693E466" w14:textId="6B853E7D"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437A8B" w:rsidRPr="00F50A6C">
        <w:rPr>
          <w:rFonts w:ascii="Times New Roman" w:eastAsia="Calibri" w:hAnsi="Times New Roman" w:cs="Times New Roman"/>
          <w:b/>
          <w:kern w:val="2"/>
          <w:sz w:val="24"/>
          <w:szCs w:val="24"/>
          <w:lang w:val="vi-VN"/>
          <w14:ligatures w14:val="standardContextual"/>
        </w:rPr>
        <w:t>2</w:t>
      </w:r>
      <w:r w:rsidR="003C559D" w:rsidRPr="00F50A6C">
        <w:rPr>
          <w:rFonts w:ascii="Times New Roman" w:eastAsia="Calibri" w:hAnsi="Times New Roman" w:cs="Times New Roman"/>
          <w:b/>
          <w:kern w:val="2"/>
          <w:sz w:val="24"/>
          <w:szCs w:val="24"/>
          <w:lang w:val="vi-VN"/>
          <w14:ligatures w14:val="standardContextual"/>
        </w:rPr>
        <w:t>0</w:t>
      </w:r>
      <w:r w:rsidR="00437A8B"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Cho các phát biểu sau về đơn chất và hợp chất của kim loại nhóm IA:</w:t>
      </w:r>
    </w:p>
    <w:p w14:paraId="72ADD566" w14:textId="77777777" w:rsidR="00A41926" w:rsidRPr="00F50A6C" w:rsidRDefault="00A41926"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(1) Trong công nghiệp, baking soda và soda được sản xuất bằng phương pháp Solvay.</w:t>
      </w:r>
    </w:p>
    <w:p w14:paraId="11E09AAD" w14:textId="77777777" w:rsidR="00A41926" w:rsidRPr="00F50A6C" w:rsidRDefault="00A41926"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(2) Lithium là kim loại nhẹ nhất trong các kim loại.</w:t>
      </w:r>
    </w:p>
    <w:p w14:paraId="709A929F" w14:textId="77777777" w:rsidR="00A41926" w:rsidRPr="00F50A6C" w:rsidRDefault="00A41926"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(3) Kim loại sodium thường được bảo quản bằng cách ngâm trong dầu hỏa khan.</w:t>
      </w:r>
    </w:p>
    <w:p w14:paraId="74F7CB4E" w14:textId="77777777" w:rsidR="00A41926" w:rsidRPr="00F50A6C" w:rsidRDefault="00A41926"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(4) Trong hợp chất, tất cả nguyên tố kim loại nhóm IA đều có số oxi hóa là +1.</w:t>
      </w:r>
    </w:p>
    <w:p w14:paraId="613F5EC1" w14:textId="77777777" w:rsidR="00A41926" w:rsidRPr="00F50A6C" w:rsidRDefault="00A41926"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kern w:val="2"/>
          <w:sz w:val="24"/>
          <w:szCs w:val="24"/>
          <w:lang w:val="fr-FR"/>
          <w14:ligatures w14:val="standardContextual"/>
        </w:rPr>
        <w:t>Số phát biểu đúng là :</w:t>
      </w:r>
    </w:p>
    <w:p w14:paraId="5722EFD9" w14:textId="380F788C" w:rsidR="00A41926" w:rsidRPr="00F50A6C" w:rsidRDefault="00A41926"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kern w:val="2"/>
          <w:sz w:val="24"/>
          <w:szCs w:val="24"/>
          <w:lang w:val="fr-FR"/>
          <w14:ligatures w14:val="standardContextual"/>
        </w:rPr>
        <w:t xml:space="preserve">        </w:t>
      </w:r>
      <w:r w:rsidR="00437A8B" w:rsidRPr="00F50A6C">
        <w:rPr>
          <w:rFonts w:ascii="Times New Roman" w:eastAsia="Calibri" w:hAnsi="Times New Roman" w:cs="Times New Roman"/>
          <w:b/>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A</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1.</w:t>
      </w:r>
      <w:r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B</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2.</w:t>
      </w:r>
      <w:r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C</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4.</w:t>
      </w:r>
      <w:r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00437A8B" w:rsidRP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D</w:t>
      </w:r>
      <w:r w:rsidRPr="00F50A6C">
        <w:rPr>
          <w:rFonts w:ascii="Times New Roman" w:eastAsia="Calibri" w:hAnsi="Times New Roman" w:cs="Times New Roman"/>
          <w:kern w:val="2"/>
          <w:sz w:val="24"/>
          <w:szCs w:val="24"/>
          <w:lang w:val="fr-FR"/>
          <w14:ligatures w14:val="standardContextual"/>
        </w:rPr>
        <w:t>.</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3.</w:t>
      </w:r>
    </w:p>
    <w:p w14:paraId="7CC722F2" w14:textId="337887C2" w:rsidR="00437A8B" w:rsidRPr="00F50A6C" w:rsidRDefault="00437A8B" w:rsidP="00BE3ACF">
      <w:pPr>
        <w:spacing w:after="0" w:line="264" w:lineRule="auto"/>
        <w:jc w:val="both"/>
        <w:rPr>
          <w:rFonts w:ascii="Times New Roman" w:eastAsia="Calibri" w:hAnsi="Times New Roman" w:cs="Times New Roman"/>
          <w:bCs/>
          <w:iCs/>
          <w:kern w:val="2"/>
          <w:sz w:val="24"/>
          <w:szCs w:val="24"/>
          <w:lang w:val="de-AT"/>
          <w14:ligatures w14:val="standardContextual"/>
        </w:rPr>
      </w:pPr>
      <w:r w:rsidRPr="00F50A6C">
        <w:rPr>
          <w:rFonts w:ascii="Times New Roman" w:eastAsia="Calibri" w:hAnsi="Times New Roman" w:cs="Times New Roman"/>
          <w:b/>
          <w:bCs/>
          <w:kern w:val="2"/>
          <w:sz w:val="24"/>
          <w:szCs w:val="24"/>
          <w:lang w:val="vi-VN"/>
          <w14:ligatures w14:val="standardContextual"/>
        </w:rPr>
        <w:t xml:space="preserve">Câu </w:t>
      </w:r>
      <w:r w:rsidRPr="00F50A6C">
        <w:rPr>
          <w:rFonts w:ascii="Times New Roman" w:eastAsia="Calibri" w:hAnsi="Times New Roman" w:cs="Times New Roman"/>
          <w:b/>
          <w:bCs/>
          <w:kern w:val="2"/>
          <w:sz w:val="24"/>
          <w:szCs w:val="24"/>
          <w:lang w:val="fr-FR"/>
          <w14:ligatures w14:val="standardContextual"/>
        </w:rPr>
        <w:t>2</w:t>
      </w:r>
      <w:r w:rsidR="003C559D" w:rsidRPr="00F50A6C">
        <w:rPr>
          <w:rFonts w:ascii="Times New Roman" w:eastAsia="Calibri" w:hAnsi="Times New Roman" w:cs="Times New Roman"/>
          <w:b/>
          <w:bCs/>
          <w:kern w:val="2"/>
          <w:sz w:val="24"/>
          <w:szCs w:val="24"/>
          <w:lang w:val="fr-FR"/>
          <w14:ligatures w14:val="standardContextual"/>
        </w:rPr>
        <w:t>1</w:t>
      </w:r>
      <w:r w:rsidRPr="00F50A6C">
        <w:rPr>
          <w:rFonts w:ascii="Times New Roman" w:eastAsia="Calibri" w:hAnsi="Times New Roman" w:cs="Times New Roman"/>
          <w:b/>
          <w:bCs/>
          <w:kern w:val="2"/>
          <w:sz w:val="24"/>
          <w:szCs w:val="24"/>
          <w:lang w:val="fr-FR"/>
          <w14:ligatures w14:val="standardContextual"/>
        </w:rPr>
        <w:t xml:space="preserve">. </w:t>
      </w:r>
      <w:r w:rsidRPr="00F50A6C">
        <w:rPr>
          <w:rFonts w:ascii="Times New Roman" w:eastAsia="Calibri" w:hAnsi="Times New Roman" w:cs="Times New Roman"/>
          <w:bCs/>
          <w:iCs/>
          <w:kern w:val="2"/>
          <w:sz w:val="24"/>
          <w:szCs w:val="24"/>
          <w:lang w:val="de-AT"/>
          <w14:ligatures w14:val="standardContextual"/>
        </w:rPr>
        <w:t>Trong công nghiệp, một lượng lớn NaHCO</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 xml:space="preserve"> và Na</w:t>
      </w:r>
      <w:r w:rsidRPr="00F50A6C">
        <w:rPr>
          <w:rFonts w:ascii="Times New Roman" w:eastAsia="Calibri" w:hAnsi="Times New Roman" w:cs="Times New Roman"/>
          <w:bCs/>
          <w:iCs/>
          <w:kern w:val="2"/>
          <w:sz w:val="24"/>
          <w:szCs w:val="24"/>
          <w:vertAlign w:val="subscript"/>
          <w:lang w:val="de-AT"/>
          <w14:ligatures w14:val="standardContextual"/>
        </w:rPr>
        <w:t>2</w:t>
      </w:r>
      <w:r w:rsidRPr="00F50A6C">
        <w:rPr>
          <w:rFonts w:ascii="Times New Roman" w:eastAsia="Calibri" w:hAnsi="Times New Roman" w:cs="Times New Roman"/>
          <w:bCs/>
          <w:iCs/>
          <w:kern w:val="2"/>
          <w:sz w:val="24"/>
          <w:szCs w:val="24"/>
          <w:lang w:val="de-AT"/>
          <w14:ligatures w14:val="standardContextual"/>
        </w:rPr>
        <w:t>CO</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 xml:space="preserve"> được sản xuất theo phương pháp Solvay: </w:t>
      </w:r>
    </w:p>
    <w:p w14:paraId="7E94A9CD"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de-AT"/>
          <w14:ligatures w14:val="standardContextual"/>
        </w:rPr>
      </w:pPr>
      <w:r w:rsidRPr="00F50A6C">
        <w:rPr>
          <w:rFonts w:ascii="Times New Roman" w:eastAsia="Calibri" w:hAnsi="Times New Roman" w:cs="Times New Roman"/>
          <w:bCs/>
          <w:iCs/>
          <w:kern w:val="2"/>
          <w:sz w:val="24"/>
          <w:szCs w:val="24"/>
          <w:lang w:val="de-AT"/>
          <w14:ligatures w14:val="standardContextual"/>
        </w:rPr>
        <w:lastRenderedPageBreak/>
        <w:t>Cho khí CO</w:t>
      </w:r>
      <w:r w:rsidRPr="00F50A6C">
        <w:rPr>
          <w:rFonts w:ascii="Times New Roman" w:eastAsia="Calibri" w:hAnsi="Times New Roman" w:cs="Times New Roman"/>
          <w:bCs/>
          <w:iCs/>
          <w:kern w:val="2"/>
          <w:sz w:val="24"/>
          <w:szCs w:val="24"/>
          <w:vertAlign w:val="subscript"/>
          <w:lang w:val="de-AT"/>
          <w14:ligatures w14:val="standardContextual"/>
        </w:rPr>
        <w:t>2</w:t>
      </w:r>
      <w:r w:rsidRPr="00F50A6C">
        <w:rPr>
          <w:rFonts w:ascii="Times New Roman" w:eastAsia="Calibri" w:hAnsi="Times New Roman" w:cs="Times New Roman"/>
          <w:bCs/>
          <w:iCs/>
          <w:kern w:val="2"/>
          <w:sz w:val="24"/>
          <w:szCs w:val="24"/>
          <w:lang w:val="de-AT"/>
          <w14:ligatures w14:val="standardContextual"/>
        </w:rPr>
        <w:t xml:space="preserve"> (lấy từ nhiệt phân đá vôi) vào dung dịch chứa sodium chloride (NaCl) bão hoà và ammonia (NH</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 bão hoà.</w:t>
      </w:r>
    </w:p>
    <w:p w14:paraId="28432279"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pt-BR"/>
          <w14:ligatures w14:val="standardContextual"/>
        </w:rPr>
      </w:pPr>
      <w:r w:rsidRPr="00F50A6C">
        <w:rPr>
          <w:rFonts w:ascii="Times New Roman" w:eastAsia="Calibri" w:hAnsi="Times New Roman" w:cs="Times New Roman"/>
          <w:bCs/>
          <w:iCs/>
          <w:kern w:val="2"/>
          <w:sz w:val="24"/>
          <w:szCs w:val="24"/>
          <w:lang w:val="pt-BR"/>
          <w14:ligatures w14:val="standardContextual"/>
        </w:rPr>
        <w:t>CO</w:t>
      </w:r>
      <w:r w:rsidRPr="00F50A6C">
        <w:rPr>
          <w:rFonts w:ascii="Times New Roman" w:eastAsia="Calibri" w:hAnsi="Times New Roman" w:cs="Times New Roman"/>
          <w:bCs/>
          <w:iCs/>
          <w:kern w:val="2"/>
          <w:sz w:val="24"/>
          <w:szCs w:val="24"/>
          <w:vertAlign w:val="subscript"/>
          <w:lang w:val="pt-BR"/>
          <w14:ligatures w14:val="standardContextual"/>
        </w:rPr>
        <w:t>2</w:t>
      </w:r>
      <w:r w:rsidRPr="00F50A6C">
        <w:rPr>
          <w:rFonts w:ascii="Times New Roman" w:eastAsia="Calibri" w:hAnsi="Times New Roman" w:cs="Times New Roman"/>
          <w:bCs/>
          <w:i/>
          <w:iCs/>
          <w:kern w:val="2"/>
          <w:sz w:val="24"/>
          <w:szCs w:val="24"/>
          <w:lang w:val="pt-BR"/>
          <w14:ligatures w14:val="standardContextual"/>
        </w:rPr>
        <w:t>(aq)</w:t>
      </w:r>
      <w:r w:rsidRPr="00F50A6C">
        <w:rPr>
          <w:rFonts w:ascii="Times New Roman" w:eastAsia="Calibri" w:hAnsi="Times New Roman" w:cs="Times New Roman"/>
          <w:bCs/>
          <w:iCs/>
          <w:kern w:val="2"/>
          <w:sz w:val="24"/>
          <w:szCs w:val="24"/>
          <w:lang w:val="pt-BR"/>
          <w14:ligatures w14:val="standardContextual"/>
        </w:rPr>
        <w:t xml:space="preserve"> + H</w:t>
      </w:r>
      <w:r w:rsidRPr="00F50A6C">
        <w:rPr>
          <w:rFonts w:ascii="Times New Roman" w:eastAsia="Calibri" w:hAnsi="Times New Roman" w:cs="Times New Roman"/>
          <w:bCs/>
          <w:iCs/>
          <w:kern w:val="2"/>
          <w:sz w:val="24"/>
          <w:szCs w:val="24"/>
          <w:vertAlign w:val="subscript"/>
          <w:lang w:val="pt-BR"/>
          <w14:ligatures w14:val="standardContextual"/>
        </w:rPr>
        <w:t>2</w:t>
      </w:r>
      <w:r w:rsidRPr="00F50A6C">
        <w:rPr>
          <w:rFonts w:ascii="Times New Roman" w:eastAsia="Calibri" w:hAnsi="Times New Roman" w:cs="Times New Roman"/>
          <w:bCs/>
          <w:iCs/>
          <w:kern w:val="2"/>
          <w:sz w:val="24"/>
          <w:szCs w:val="24"/>
          <w:lang w:val="pt-BR"/>
          <w14:ligatures w14:val="standardContextual"/>
        </w:rPr>
        <w:t>O</w:t>
      </w:r>
      <w:r w:rsidRPr="00F50A6C">
        <w:rPr>
          <w:rFonts w:ascii="Times New Roman" w:eastAsia="Calibri" w:hAnsi="Times New Roman" w:cs="Times New Roman"/>
          <w:bCs/>
          <w:i/>
          <w:iCs/>
          <w:kern w:val="2"/>
          <w:sz w:val="24"/>
          <w:szCs w:val="24"/>
          <w:lang w:val="pt-BR"/>
          <w14:ligatures w14:val="standardContextual"/>
        </w:rPr>
        <w:t>(l)</w:t>
      </w:r>
      <w:r w:rsidRPr="00F50A6C">
        <w:rPr>
          <w:rFonts w:ascii="Times New Roman" w:eastAsia="Calibri" w:hAnsi="Times New Roman" w:cs="Times New Roman"/>
          <w:bCs/>
          <w:iCs/>
          <w:kern w:val="2"/>
          <w:sz w:val="24"/>
          <w:szCs w:val="24"/>
          <w:lang w:val="pt-BR"/>
          <w14:ligatures w14:val="standardContextual"/>
        </w:rPr>
        <w:t xml:space="preserve"> + NH</w:t>
      </w:r>
      <w:r w:rsidRPr="00F50A6C">
        <w:rPr>
          <w:rFonts w:ascii="Times New Roman" w:eastAsia="Calibri" w:hAnsi="Times New Roman" w:cs="Times New Roman"/>
          <w:bCs/>
          <w:iCs/>
          <w:kern w:val="2"/>
          <w:sz w:val="24"/>
          <w:szCs w:val="24"/>
          <w:vertAlign w:val="subscript"/>
          <w:lang w:val="pt-BR"/>
          <w14:ligatures w14:val="standardContextual"/>
        </w:rPr>
        <w:t>3</w:t>
      </w:r>
      <w:r w:rsidRPr="00F50A6C">
        <w:rPr>
          <w:rFonts w:ascii="Times New Roman" w:eastAsia="Calibri" w:hAnsi="Times New Roman" w:cs="Times New Roman"/>
          <w:bCs/>
          <w:i/>
          <w:iCs/>
          <w:kern w:val="2"/>
          <w:sz w:val="24"/>
          <w:szCs w:val="24"/>
          <w:lang w:val="pt-BR"/>
          <w14:ligatures w14:val="standardContextual"/>
        </w:rPr>
        <w:t>(aq)</w:t>
      </w:r>
      <w:r w:rsidRPr="00F50A6C">
        <w:rPr>
          <w:rFonts w:ascii="Times New Roman" w:eastAsia="Calibri" w:hAnsi="Times New Roman" w:cs="Times New Roman"/>
          <w:bCs/>
          <w:iCs/>
          <w:kern w:val="2"/>
          <w:sz w:val="24"/>
          <w:szCs w:val="24"/>
          <w:lang w:val="pt-BR"/>
          <w14:ligatures w14:val="standardContextual"/>
        </w:rPr>
        <w:t xml:space="preserve"> + NaCl</w:t>
      </w:r>
      <w:r w:rsidRPr="00F50A6C">
        <w:rPr>
          <w:rFonts w:ascii="Times New Roman" w:eastAsia="Calibri" w:hAnsi="Times New Roman" w:cs="Times New Roman"/>
          <w:bCs/>
          <w:i/>
          <w:iCs/>
          <w:kern w:val="2"/>
          <w:sz w:val="24"/>
          <w:szCs w:val="24"/>
          <w:lang w:val="pt-BR"/>
          <w14:ligatures w14:val="standardContextual"/>
        </w:rPr>
        <w:t>(aq)</w:t>
      </w:r>
      <w:r w:rsidRPr="00F50A6C">
        <w:rPr>
          <w:rFonts w:ascii="Times New Roman" w:eastAsia="Calibri" w:hAnsi="Times New Roman" w:cs="Times New Roman"/>
          <w:bCs/>
          <w:iCs/>
          <w:kern w:val="2"/>
          <w:sz w:val="24"/>
          <w:szCs w:val="24"/>
          <w:lang w:val="pt-BR"/>
          <w14:ligatures w14:val="standardContextual"/>
        </w:rPr>
        <w:t xml:space="preserve"> </w:t>
      </w:r>
      <w:r w:rsidRPr="00F50A6C">
        <w:rPr>
          <w:rFonts w:ascii="Times New Roman" w:eastAsia="Calibri" w:hAnsi="Times New Roman" w:cs="Times New Roman"/>
          <w:bCs/>
          <w:kern w:val="2"/>
          <w:sz w:val="24"/>
          <w:szCs w:val="24"/>
          <w:lang w:val="vi-VN"/>
          <w14:ligatures w14:val="standardContextual"/>
        </w:rPr>
        <w:object w:dxaOrig="620" w:dyaOrig="360" w14:anchorId="2EE14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8.25pt" o:ole="">
            <v:imagedata r:id="rId8" o:title=""/>
          </v:shape>
          <o:OLEObject Type="Embed" ProgID="Equation.DSMT4" ShapeID="_x0000_i1025" DrawAspect="Content" ObjectID="_1837160564" r:id="rId9"/>
        </w:object>
      </w:r>
      <w:r w:rsidRPr="00F50A6C">
        <w:rPr>
          <w:rFonts w:ascii="Times New Roman" w:eastAsia="Calibri" w:hAnsi="Times New Roman" w:cs="Times New Roman"/>
          <w:bCs/>
          <w:iCs/>
          <w:kern w:val="2"/>
          <w:sz w:val="24"/>
          <w:szCs w:val="24"/>
          <w:lang w:val="pt-BR"/>
          <w14:ligatures w14:val="standardContextual"/>
        </w:rPr>
        <w:t xml:space="preserve"> NH</w:t>
      </w:r>
      <w:r w:rsidRPr="00F50A6C">
        <w:rPr>
          <w:rFonts w:ascii="Times New Roman" w:eastAsia="Calibri" w:hAnsi="Times New Roman" w:cs="Times New Roman"/>
          <w:bCs/>
          <w:iCs/>
          <w:kern w:val="2"/>
          <w:sz w:val="24"/>
          <w:szCs w:val="24"/>
          <w:vertAlign w:val="subscript"/>
          <w:lang w:val="pt-BR"/>
          <w14:ligatures w14:val="standardContextual"/>
        </w:rPr>
        <w:t>4</w:t>
      </w:r>
      <w:r w:rsidRPr="00F50A6C">
        <w:rPr>
          <w:rFonts w:ascii="Times New Roman" w:eastAsia="Calibri" w:hAnsi="Times New Roman" w:cs="Times New Roman"/>
          <w:bCs/>
          <w:iCs/>
          <w:kern w:val="2"/>
          <w:sz w:val="24"/>
          <w:szCs w:val="24"/>
          <w:lang w:val="pt-BR"/>
          <w14:ligatures w14:val="standardContextual"/>
        </w:rPr>
        <w:t>Cl</w:t>
      </w:r>
      <w:r w:rsidRPr="00F50A6C">
        <w:rPr>
          <w:rFonts w:ascii="Times New Roman" w:eastAsia="Calibri" w:hAnsi="Times New Roman" w:cs="Times New Roman"/>
          <w:bCs/>
          <w:i/>
          <w:iCs/>
          <w:kern w:val="2"/>
          <w:sz w:val="24"/>
          <w:szCs w:val="24"/>
          <w:lang w:val="pt-BR"/>
          <w14:ligatures w14:val="standardContextual"/>
        </w:rPr>
        <w:t>(aq)</w:t>
      </w:r>
      <w:r w:rsidRPr="00F50A6C">
        <w:rPr>
          <w:rFonts w:ascii="Times New Roman" w:eastAsia="Calibri" w:hAnsi="Times New Roman" w:cs="Times New Roman"/>
          <w:bCs/>
          <w:iCs/>
          <w:kern w:val="2"/>
          <w:sz w:val="24"/>
          <w:szCs w:val="24"/>
          <w:lang w:val="pt-BR"/>
          <w14:ligatures w14:val="standardContextual"/>
        </w:rPr>
        <w:t xml:space="preserve"> + NaHCO</w:t>
      </w:r>
      <w:r w:rsidRPr="00F50A6C">
        <w:rPr>
          <w:rFonts w:ascii="Times New Roman" w:eastAsia="Calibri" w:hAnsi="Times New Roman" w:cs="Times New Roman"/>
          <w:bCs/>
          <w:iCs/>
          <w:kern w:val="2"/>
          <w:sz w:val="24"/>
          <w:szCs w:val="24"/>
          <w:vertAlign w:val="subscript"/>
          <w:lang w:val="pt-BR"/>
          <w14:ligatures w14:val="standardContextual"/>
        </w:rPr>
        <w:t>3</w:t>
      </w:r>
      <w:r w:rsidRPr="00F50A6C">
        <w:rPr>
          <w:rFonts w:ascii="Times New Roman" w:eastAsia="Calibri" w:hAnsi="Times New Roman" w:cs="Times New Roman"/>
          <w:bCs/>
          <w:i/>
          <w:iCs/>
          <w:kern w:val="2"/>
          <w:sz w:val="24"/>
          <w:szCs w:val="24"/>
          <w:lang w:val="pt-BR"/>
          <w14:ligatures w14:val="standardContextual"/>
        </w:rPr>
        <w:t>(s)</w:t>
      </w:r>
      <w:r w:rsidRPr="00F50A6C">
        <w:rPr>
          <w:rFonts w:ascii="Times New Roman" w:eastAsia="Calibri" w:hAnsi="Times New Roman" w:cs="Times New Roman"/>
          <w:bCs/>
          <w:iCs/>
          <w:kern w:val="2"/>
          <w:sz w:val="24"/>
          <w:szCs w:val="24"/>
          <w:lang w:val="pt-BR"/>
          <w14:ligatures w14:val="standardContextual"/>
        </w:rPr>
        <w:t xml:space="preserve"> (1)</w:t>
      </w:r>
    </w:p>
    <w:p w14:paraId="328E3F52"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pt-BR"/>
          <w14:ligatures w14:val="standardContextual"/>
        </w:rPr>
      </w:pPr>
      <w:r w:rsidRPr="00F50A6C">
        <w:rPr>
          <w:rFonts w:ascii="Times New Roman" w:eastAsia="Calibri" w:hAnsi="Times New Roman" w:cs="Times New Roman"/>
          <w:bCs/>
          <w:iCs/>
          <w:kern w:val="2"/>
          <w:sz w:val="24"/>
          <w:szCs w:val="24"/>
          <w:lang w:val="pt-BR"/>
          <w14:ligatures w14:val="standardContextual"/>
        </w:rPr>
        <w:t>NaHCO</w:t>
      </w:r>
      <w:r w:rsidRPr="00F50A6C">
        <w:rPr>
          <w:rFonts w:ascii="Times New Roman" w:eastAsia="Calibri" w:hAnsi="Times New Roman" w:cs="Times New Roman"/>
          <w:bCs/>
          <w:iCs/>
          <w:kern w:val="2"/>
          <w:sz w:val="24"/>
          <w:szCs w:val="24"/>
          <w:vertAlign w:val="subscript"/>
          <w:lang w:val="pt-BR"/>
          <w14:ligatures w14:val="standardContextual"/>
        </w:rPr>
        <w:t>3</w:t>
      </w:r>
      <w:r w:rsidRPr="00F50A6C">
        <w:rPr>
          <w:rFonts w:ascii="Times New Roman" w:eastAsia="Calibri" w:hAnsi="Times New Roman" w:cs="Times New Roman"/>
          <w:bCs/>
          <w:iCs/>
          <w:kern w:val="2"/>
          <w:sz w:val="24"/>
          <w:szCs w:val="24"/>
          <w:lang w:val="pt-BR"/>
          <w14:ligatures w14:val="standardContextual"/>
        </w:rPr>
        <w:t xml:space="preserve"> tách ra đem nhiệt phân thu được soda: 2NaHCO</w:t>
      </w:r>
      <w:r w:rsidRPr="00F50A6C">
        <w:rPr>
          <w:rFonts w:ascii="Times New Roman" w:eastAsia="Calibri" w:hAnsi="Times New Roman" w:cs="Times New Roman"/>
          <w:bCs/>
          <w:iCs/>
          <w:kern w:val="2"/>
          <w:sz w:val="24"/>
          <w:szCs w:val="24"/>
          <w:vertAlign w:val="subscript"/>
          <w:lang w:val="pt-BR"/>
          <w14:ligatures w14:val="standardContextual"/>
        </w:rPr>
        <w:t xml:space="preserve">3 </w:t>
      </w:r>
      <w:r w:rsidRPr="00F50A6C">
        <w:rPr>
          <w:rFonts w:ascii="Times New Roman" w:eastAsia="Calibri" w:hAnsi="Times New Roman" w:cs="Times New Roman"/>
          <w:bCs/>
          <w:kern w:val="2"/>
          <w:sz w:val="24"/>
          <w:szCs w:val="24"/>
          <w:lang w:val="vi-VN"/>
          <w14:ligatures w14:val="standardContextual"/>
        </w:rPr>
        <w:object w:dxaOrig="680" w:dyaOrig="360" w14:anchorId="146B8B2E">
          <v:shape id="_x0000_i1026" type="#_x0000_t75" style="width:33.95pt;height:18.25pt" o:ole="">
            <v:imagedata r:id="rId10" o:title=""/>
          </v:shape>
          <o:OLEObject Type="Embed" ProgID="Equation.DSMT4" ShapeID="_x0000_i1026" DrawAspect="Content" ObjectID="_1837160565" r:id="rId11"/>
        </w:object>
      </w:r>
      <w:r w:rsidRPr="00F50A6C">
        <w:rPr>
          <w:rFonts w:ascii="Times New Roman" w:eastAsia="Calibri" w:hAnsi="Times New Roman" w:cs="Times New Roman"/>
          <w:bCs/>
          <w:iCs/>
          <w:kern w:val="2"/>
          <w:sz w:val="24"/>
          <w:szCs w:val="24"/>
          <w:lang w:val="pt-BR"/>
          <w14:ligatures w14:val="standardContextual"/>
        </w:rPr>
        <w:t xml:space="preserve"> Na</w:t>
      </w:r>
      <w:r w:rsidRPr="00F50A6C">
        <w:rPr>
          <w:rFonts w:ascii="Times New Roman" w:eastAsia="Calibri" w:hAnsi="Times New Roman" w:cs="Times New Roman"/>
          <w:bCs/>
          <w:iCs/>
          <w:kern w:val="2"/>
          <w:sz w:val="24"/>
          <w:szCs w:val="24"/>
          <w:vertAlign w:val="subscript"/>
          <w:lang w:val="pt-BR"/>
          <w14:ligatures w14:val="standardContextual"/>
        </w:rPr>
        <w:t>2</w:t>
      </w:r>
      <w:r w:rsidRPr="00F50A6C">
        <w:rPr>
          <w:rFonts w:ascii="Times New Roman" w:eastAsia="Calibri" w:hAnsi="Times New Roman" w:cs="Times New Roman"/>
          <w:bCs/>
          <w:iCs/>
          <w:kern w:val="2"/>
          <w:sz w:val="24"/>
          <w:szCs w:val="24"/>
          <w:lang w:val="pt-BR"/>
          <w14:ligatures w14:val="standardContextual"/>
        </w:rPr>
        <w:t>CO</w:t>
      </w:r>
      <w:r w:rsidRPr="00F50A6C">
        <w:rPr>
          <w:rFonts w:ascii="Times New Roman" w:eastAsia="Calibri" w:hAnsi="Times New Roman" w:cs="Times New Roman"/>
          <w:bCs/>
          <w:iCs/>
          <w:kern w:val="2"/>
          <w:sz w:val="24"/>
          <w:szCs w:val="24"/>
          <w:vertAlign w:val="subscript"/>
          <w:lang w:val="pt-BR"/>
          <w14:ligatures w14:val="standardContextual"/>
        </w:rPr>
        <w:t xml:space="preserve">3 </w:t>
      </w:r>
      <w:r w:rsidRPr="00F50A6C">
        <w:rPr>
          <w:rFonts w:ascii="Times New Roman" w:eastAsia="Calibri" w:hAnsi="Times New Roman" w:cs="Times New Roman"/>
          <w:bCs/>
          <w:iCs/>
          <w:kern w:val="2"/>
          <w:sz w:val="24"/>
          <w:szCs w:val="24"/>
          <w:lang w:val="pt-BR"/>
          <w14:ligatures w14:val="standardContextual"/>
        </w:rPr>
        <w:t>+ CO</w:t>
      </w:r>
      <w:r w:rsidRPr="00F50A6C">
        <w:rPr>
          <w:rFonts w:ascii="Times New Roman" w:eastAsia="Calibri" w:hAnsi="Times New Roman" w:cs="Times New Roman"/>
          <w:bCs/>
          <w:iCs/>
          <w:kern w:val="2"/>
          <w:sz w:val="24"/>
          <w:szCs w:val="24"/>
          <w:vertAlign w:val="subscript"/>
          <w:lang w:val="pt-BR"/>
          <w14:ligatures w14:val="standardContextual"/>
        </w:rPr>
        <w:t>2</w:t>
      </w:r>
      <w:r w:rsidRPr="00F50A6C">
        <w:rPr>
          <w:rFonts w:ascii="Times New Roman" w:eastAsia="Calibri" w:hAnsi="Times New Roman" w:cs="Times New Roman"/>
          <w:bCs/>
          <w:iCs/>
          <w:kern w:val="2"/>
          <w:sz w:val="24"/>
          <w:szCs w:val="24"/>
          <w:lang w:val="pt-BR"/>
          <w14:ligatures w14:val="standardContextual"/>
        </w:rPr>
        <w:t xml:space="preserve"> + H</w:t>
      </w:r>
      <w:r w:rsidRPr="00F50A6C">
        <w:rPr>
          <w:rFonts w:ascii="Times New Roman" w:eastAsia="Calibri" w:hAnsi="Times New Roman" w:cs="Times New Roman"/>
          <w:bCs/>
          <w:iCs/>
          <w:kern w:val="2"/>
          <w:sz w:val="24"/>
          <w:szCs w:val="24"/>
          <w:vertAlign w:val="subscript"/>
          <w:lang w:val="pt-BR"/>
          <w14:ligatures w14:val="standardContextual"/>
        </w:rPr>
        <w:t>2</w:t>
      </w:r>
      <w:r w:rsidRPr="00F50A6C">
        <w:rPr>
          <w:rFonts w:ascii="Times New Roman" w:eastAsia="Calibri" w:hAnsi="Times New Roman" w:cs="Times New Roman"/>
          <w:bCs/>
          <w:iCs/>
          <w:kern w:val="2"/>
          <w:sz w:val="24"/>
          <w:szCs w:val="24"/>
          <w:lang w:val="pt-BR"/>
          <w14:ligatures w14:val="standardContextual"/>
        </w:rPr>
        <w:t>O (2)</w:t>
      </w:r>
    </w:p>
    <w:p w14:paraId="161FEB95"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pt-BR"/>
          <w14:ligatures w14:val="standardContextual"/>
        </w:rPr>
      </w:pPr>
      <w:r w:rsidRPr="00F50A6C">
        <w:rPr>
          <w:rFonts w:ascii="Times New Roman" w:eastAsia="Calibri" w:hAnsi="Times New Roman" w:cs="Times New Roman"/>
          <w:bCs/>
          <w:iCs/>
          <w:kern w:val="2"/>
          <w:sz w:val="24"/>
          <w:szCs w:val="24"/>
          <w:lang w:val="pt-BR"/>
          <w14:ligatures w14:val="standardContextual"/>
        </w:rPr>
        <w:t>NH</w:t>
      </w:r>
      <w:r w:rsidRPr="00F50A6C">
        <w:rPr>
          <w:rFonts w:ascii="Times New Roman" w:eastAsia="Calibri" w:hAnsi="Times New Roman" w:cs="Times New Roman"/>
          <w:bCs/>
          <w:iCs/>
          <w:kern w:val="2"/>
          <w:sz w:val="24"/>
          <w:szCs w:val="24"/>
          <w:vertAlign w:val="subscript"/>
          <w:lang w:val="pt-BR"/>
          <w14:ligatures w14:val="standardContextual"/>
        </w:rPr>
        <w:t>4</w:t>
      </w:r>
      <w:r w:rsidRPr="00F50A6C">
        <w:rPr>
          <w:rFonts w:ascii="Times New Roman" w:eastAsia="Calibri" w:hAnsi="Times New Roman" w:cs="Times New Roman"/>
          <w:bCs/>
          <w:iCs/>
          <w:kern w:val="2"/>
          <w:sz w:val="24"/>
          <w:szCs w:val="24"/>
          <w:lang w:val="pt-BR"/>
          <w14:ligatures w14:val="standardContextual"/>
        </w:rPr>
        <w:t>Cl được sử dụng để tái tạo NH</w:t>
      </w:r>
      <w:r w:rsidRPr="00F50A6C">
        <w:rPr>
          <w:rFonts w:ascii="Times New Roman" w:eastAsia="Calibri" w:hAnsi="Times New Roman" w:cs="Times New Roman"/>
          <w:bCs/>
          <w:iCs/>
          <w:kern w:val="2"/>
          <w:sz w:val="24"/>
          <w:szCs w:val="24"/>
          <w:vertAlign w:val="subscript"/>
          <w:lang w:val="pt-BR"/>
          <w14:ligatures w14:val="standardContextual"/>
        </w:rPr>
        <w:t>3</w:t>
      </w:r>
      <w:r w:rsidRPr="00F50A6C">
        <w:rPr>
          <w:rFonts w:ascii="Times New Roman" w:eastAsia="Calibri" w:hAnsi="Times New Roman" w:cs="Times New Roman"/>
          <w:bCs/>
          <w:iCs/>
          <w:kern w:val="2"/>
          <w:sz w:val="24"/>
          <w:szCs w:val="24"/>
          <w:lang w:val="pt-BR"/>
          <w14:ligatures w14:val="standardContextual"/>
        </w:rPr>
        <w:t xml:space="preserve"> bằng cách tác dụng với Ca(OH)</w:t>
      </w:r>
      <w:r w:rsidRPr="00F50A6C">
        <w:rPr>
          <w:rFonts w:ascii="Times New Roman" w:eastAsia="Calibri" w:hAnsi="Times New Roman" w:cs="Times New Roman"/>
          <w:bCs/>
          <w:iCs/>
          <w:kern w:val="2"/>
          <w:sz w:val="24"/>
          <w:szCs w:val="24"/>
          <w:vertAlign w:val="subscript"/>
          <w:lang w:val="pt-BR"/>
          <w14:ligatures w14:val="standardContextual"/>
        </w:rPr>
        <w:t xml:space="preserve">2 </w:t>
      </w:r>
      <w:r w:rsidRPr="00F50A6C">
        <w:rPr>
          <w:rFonts w:ascii="Times New Roman" w:eastAsia="Calibri" w:hAnsi="Times New Roman" w:cs="Times New Roman"/>
          <w:bCs/>
          <w:iCs/>
          <w:kern w:val="2"/>
          <w:sz w:val="24"/>
          <w:szCs w:val="24"/>
          <w:lang w:val="pt-BR"/>
          <w14:ligatures w14:val="standardContextual"/>
        </w:rPr>
        <w:t>tạo ra từ CaO.</w:t>
      </w:r>
    </w:p>
    <w:p w14:paraId="619D6ED8"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pt-BR"/>
          <w14:ligatures w14:val="standardContextual"/>
        </w:rPr>
      </w:pPr>
      <w:r w:rsidRPr="00F50A6C">
        <w:rPr>
          <w:rFonts w:ascii="Times New Roman" w:eastAsia="Calibri" w:hAnsi="Times New Roman" w:cs="Times New Roman"/>
          <w:bCs/>
          <w:iCs/>
          <w:kern w:val="2"/>
          <w:sz w:val="24"/>
          <w:szCs w:val="24"/>
          <w:lang w:val="pt-BR"/>
          <w14:ligatures w14:val="standardContextual"/>
        </w:rPr>
        <w:t xml:space="preserve">Phát biểu nào sau đây </w:t>
      </w:r>
      <w:r w:rsidRPr="00F50A6C">
        <w:rPr>
          <w:rFonts w:ascii="Times New Roman" w:eastAsia="Calibri" w:hAnsi="Times New Roman" w:cs="Times New Roman"/>
          <w:b/>
          <w:bCs/>
          <w:iCs/>
          <w:kern w:val="2"/>
          <w:sz w:val="24"/>
          <w:szCs w:val="24"/>
          <w:lang w:val="pt-BR"/>
          <w14:ligatures w14:val="standardContextual"/>
        </w:rPr>
        <w:t>sai</w:t>
      </w:r>
      <w:r w:rsidRPr="00F50A6C">
        <w:rPr>
          <w:rFonts w:ascii="Times New Roman" w:eastAsia="Calibri" w:hAnsi="Times New Roman" w:cs="Times New Roman"/>
          <w:bCs/>
          <w:iCs/>
          <w:kern w:val="2"/>
          <w:sz w:val="24"/>
          <w:szCs w:val="24"/>
          <w:lang w:val="pt-BR"/>
          <w14:ligatures w14:val="standardContextual"/>
        </w:rPr>
        <w:t>?</w:t>
      </w:r>
    </w:p>
    <w:p w14:paraId="6FB24BC1"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de-AT"/>
          <w14:ligatures w14:val="standardContextual"/>
        </w:rPr>
      </w:pPr>
      <w:r w:rsidRPr="00F50A6C">
        <w:rPr>
          <w:rFonts w:ascii="Times New Roman" w:eastAsia="Calibri" w:hAnsi="Times New Roman" w:cs="Times New Roman"/>
          <w:b/>
          <w:bCs/>
          <w:iCs/>
          <w:kern w:val="2"/>
          <w:sz w:val="24"/>
          <w:szCs w:val="24"/>
          <w:lang w:val="de-AT"/>
          <w14:ligatures w14:val="standardContextual"/>
        </w:rPr>
        <w:t>A.</w:t>
      </w:r>
      <w:r w:rsidRPr="00F50A6C">
        <w:rPr>
          <w:rFonts w:ascii="Times New Roman" w:eastAsia="Calibri" w:hAnsi="Times New Roman" w:cs="Times New Roman"/>
          <w:bCs/>
          <w:iCs/>
          <w:kern w:val="2"/>
          <w:sz w:val="24"/>
          <w:szCs w:val="24"/>
          <w:lang w:val="pt-BR"/>
          <w14:ligatures w14:val="standardContextual"/>
        </w:rPr>
        <w:t xml:space="preserve"> </w:t>
      </w:r>
      <w:r w:rsidRPr="00F50A6C">
        <w:rPr>
          <w:rFonts w:ascii="Times New Roman" w:eastAsia="Calibri" w:hAnsi="Times New Roman" w:cs="Times New Roman"/>
          <w:bCs/>
          <w:iCs/>
          <w:kern w:val="2"/>
          <w:sz w:val="24"/>
          <w:szCs w:val="24"/>
          <w:lang w:val="de-AT"/>
          <w14:ligatures w14:val="standardContextual"/>
        </w:rPr>
        <w:t>Phản ứng (1) xảy ra được là do NaHCO</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 xml:space="preserve"> có độ tan kém hơn nên bị kết tinh trước.</w:t>
      </w:r>
    </w:p>
    <w:p w14:paraId="26110B8C"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de-AT"/>
          <w14:ligatures w14:val="standardContextual"/>
        </w:rPr>
      </w:pPr>
      <w:r w:rsidRPr="00F50A6C">
        <w:rPr>
          <w:rFonts w:ascii="Times New Roman" w:eastAsia="Calibri" w:hAnsi="Times New Roman" w:cs="Times New Roman"/>
          <w:b/>
          <w:bCs/>
          <w:iCs/>
          <w:kern w:val="2"/>
          <w:sz w:val="24"/>
          <w:szCs w:val="24"/>
          <w:lang w:val="de-AT"/>
          <w14:ligatures w14:val="standardContextual"/>
        </w:rPr>
        <w:t>B.</w:t>
      </w:r>
      <w:r w:rsidRPr="00F50A6C">
        <w:rPr>
          <w:rFonts w:ascii="Times New Roman" w:eastAsia="Calibri" w:hAnsi="Times New Roman" w:cs="Times New Roman"/>
          <w:bCs/>
          <w:iCs/>
          <w:kern w:val="2"/>
          <w:sz w:val="24"/>
          <w:szCs w:val="24"/>
          <w:lang w:val="de-AT"/>
          <w14:ligatures w14:val="standardContextual"/>
        </w:rPr>
        <w:t xml:space="preserve"> Trong thực tế sản xuất, người ta đun nóng hỗn hợp các chất tham gia phản ứng (1) để thu được Na</w:t>
      </w:r>
      <w:r w:rsidRPr="00F50A6C">
        <w:rPr>
          <w:rFonts w:ascii="Times New Roman" w:eastAsia="Calibri" w:hAnsi="Times New Roman" w:cs="Times New Roman"/>
          <w:bCs/>
          <w:iCs/>
          <w:kern w:val="2"/>
          <w:sz w:val="24"/>
          <w:szCs w:val="24"/>
          <w:vertAlign w:val="subscript"/>
          <w:lang w:val="de-AT"/>
          <w14:ligatures w14:val="standardContextual"/>
        </w:rPr>
        <w:t>2</w:t>
      </w:r>
      <w:r w:rsidRPr="00F50A6C">
        <w:rPr>
          <w:rFonts w:ascii="Times New Roman" w:eastAsia="Calibri" w:hAnsi="Times New Roman" w:cs="Times New Roman"/>
          <w:bCs/>
          <w:iCs/>
          <w:kern w:val="2"/>
          <w:sz w:val="24"/>
          <w:szCs w:val="24"/>
          <w:lang w:val="de-AT"/>
          <w14:ligatures w14:val="standardContextual"/>
        </w:rPr>
        <w:t>CO</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 xml:space="preserve"> ngay.</w:t>
      </w:r>
    </w:p>
    <w:p w14:paraId="76F4CB01" w14:textId="77777777" w:rsidR="00437A8B" w:rsidRPr="00F50A6C" w:rsidRDefault="00437A8B" w:rsidP="00BE3ACF">
      <w:pPr>
        <w:spacing w:after="0" w:line="264" w:lineRule="auto"/>
        <w:jc w:val="both"/>
        <w:rPr>
          <w:rFonts w:ascii="Times New Roman" w:eastAsia="Calibri" w:hAnsi="Times New Roman" w:cs="Times New Roman"/>
          <w:bCs/>
          <w:iCs/>
          <w:kern w:val="2"/>
          <w:sz w:val="24"/>
          <w:szCs w:val="24"/>
          <w:lang w:val="de-AT"/>
          <w14:ligatures w14:val="standardContextual"/>
        </w:rPr>
      </w:pPr>
      <w:r w:rsidRPr="00F50A6C">
        <w:rPr>
          <w:rFonts w:ascii="Times New Roman" w:eastAsia="Calibri" w:hAnsi="Times New Roman" w:cs="Times New Roman"/>
          <w:b/>
          <w:bCs/>
          <w:iCs/>
          <w:kern w:val="2"/>
          <w:sz w:val="24"/>
          <w:szCs w:val="24"/>
          <w:lang w:val="de-AT"/>
          <w14:ligatures w14:val="standardContextual"/>
        </w:rPr>
        <w:t>C.</w:t>
      </w:r>
      <w:r w:rsidRPr="00F50A6C">
        <w:rPr>
          <w:rFonts w:ascii="Times New Roman" w:eastAsia="Calibri" w:hAnsi="Times New Roman" w:cs="Times New Roman"/>
          <w:bCs/>
          <w:iCs/>
          <w:kern w:val="2"/>
          <w:sz w:val="24"/>
          <w:szCs w:val="24"/>
          <w:lang w:val="de-AT"/>
          <w14:ligatures w14:val="standardContextual"/>
        </w:rPr>
        <w:t xml:space="preserve"> Nguyên liệu chính ban đầu của quá trình sản xuất soda bằng phương pháp Solvay là NaCl và CaCO</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w:t>
      </w:r>
    </w:p>
    <w:p w14:paraId="71B1D0FB" w14:textId="281CDAB4" w:rsidR="00437A8B" w:rsidRPr="00F50A6C" w:rsidRDefault="00437A8B" w:rsidP="00BE3ACF">
      <w:pPr>
        <w:spacing w:after="0" w:line="264" w:lineRule="auto"/>
        <w:jc w:val="both"/>
        <w:rPr>
          <w:rFonts w:ascii="Times New Roman" w:eastAsia="Calibri" w:hAnsi="Times New Roman" w:cs="Times New Roman"/>
          <w:bCs/>
          <w:iCs/>
          <w:kern w:val="2"/>
          <w:sz w:val="24"/>
          <w:szCs w:val="24"/>
          <w:lang w:val="de-AT"/>
          <w14:ligatures w14:val="standardContextual"/>
        </w:rPr>
      </w:pPr>
      <w:r w:rsidRPr="00F50A6C">
        <w:rPr>
          <w:rFonts w:ascii="Times New Roman" w:eastAsia="Calibri" w:hAnsi="Times New Roman" w:cs="Times New Roman"/>
          <w:b/>
          <w:bCs/>
          <w:iCs/>
          <w:kern w:val="2"/>
          <w:sz w:val="24"/>
          <w:szCs w:val="24"/>
          <w:lang w:val="de-AT"/>
          <w14:ligatures w14:val="standardContextual"/>
        </w:rPr>
        <w:t>D.</w:t>
      </w:r>
      <w:r w:rsidRPr="00F50A6C">
        <w:rPr>
          <w:rFonts w:ascii="Times New Roman" w:eastAsia="Calibri" w:hAnsi="Times New Roman" w:cs="Times New Roman"/>
          <w:bCs/>
          <w:iCs/>
          <w:kern w:val="2"/>
          <w:sz w:val="24"/>
          <w:szCs w:val="24"/>
          <w:lang w:val="de-AT"/>
          <w14:ligatures w14:val="standardContextual"/>
        </w:rPr>
        <w:t xml:space="preserve"> NaHCO</w:t>
      </w:r>
      <w:r w:rsidRPr="00F50A6C">
        <w:rPr>
          <w:rFonts w:ascii="Times New Roman" w:eastAsia="Calibri" w:hAnsi="Times New Roman" w:cs="Times New Roman"/>
          <w:bCs/>
          <w:iCs/>
          <w:kern w:val="2"/>
          <w:sz w:val="24"/>
          <w:szCs w:val="24"/>
          <w:vertAlign w:val="subscript"/>
          <w:lang w:val="de-AT"/>
          <w14:ligatures w14:val="standardContextual"/>
        </w:rPr>
        <w:t>3</w:t>
      </w:r>
      <w:r w:rsidRPr="00F50A6C">
        <w:rPr>
          <w:rFonts w:ascii="Times New Roman" w:eastAsia="Calibri" w:hAnsi="Times New Roman" w:cs="Times New Roman"/>
          <w:bCs/>
          <w:iCs/>
          <w:kern w:val="2"/>
          <w:sz w:val="24"/>
          <w:szCs w:val="24"/>
          <w:lang w:val="de-AT"/>
          <w14:ligatures w14:val="standardContextual"/>
        </w:rPr>
        <w:t xml:space="preserve"> được ứng dụng làm bột nở là do phản ứng (2).</w:t>
      </w:r>
    </w:p>
    <w:p w14:paraId="680A60A0" w14:textId="32522AC3" w:rsidR="003F3391" w:rsidRPr="00F50A6C" w:rsidRDefault="003F3391" w:rsidP="00BE3ACF">
      <w:pPr>
        <w:spacing w:after="0" w:line="264" w:lineRule="auto"/>
        <w:jc w:val="both"/>
        <w:rPr>
          <w:rFonts w:ascii="Times New Roman" w:eastAsia="Calibri" w:hAnsi="Times New Roman" w:cs="Times New Roman"/>
          <w:kern w:val="2"/>
          <w:sz w:val="24"/>
          <w:szCs w:val="24"/>
          <w:lang w:val="de-AT"/>
          <w14:ligatures w14:val="standardContextual"/>
        </w:rPr>
      </w:pPr>
      <w:r w:rsidRPr="00F50A6C">
        <w:rPr>
          <w:rFonts w:ascii="Times New Roman" w:eastAsia="Calibri" w:hAnsi="Times New Roman" w:cs="Times New Roman"/>
          <w:b/>
          <w:kern w:val="2"/>
          <w:sz w:val="24"/>
          <w:szCs w:val="24"/>
          <w:lang w:val="de-AT"/>
          <w14:ligatures w14:val="standardContextual"/>
        </w:rPr>
        <w:t>Câu 2</w:t>
      </w:r>
      <w:r w:rsidR="003C559D" w:rsidRPr="00F50A6C">
        <w:rPr>
          <w:rFonts w:ascii="Times New Roman" w:eastAsia="Calibri" w:hAnsi="Times New Roman" w:cs="Times New Roman"/>
          <w:b/>
          <w:kern w:val="2"/>
          <w:sz w:val="24"/>
          <w:szCs w:val="24"/>
          <w:lang w:val="de-AT"/>
          <w14:ligatures w14:val="standardContextual"/>
        </w:rPr>
        <w:t>2</w:t>
      </w:r>
      <w:r w:rsidRPr="00F50A6C">
        <w:rPr>
          <w:rFonts w:ascii="Times New Roman" w:eastAsia="Calibri" w:hAnsi="Times New Roman" w:cs="Times New Roman"/>
          <w:b/>
          <w:kern w:val="2"/>
          <w:sz w:val="24"/>
          <w:szCs w:val="24"/>
          <w:lang w:val="de-AT"/>
          <w14:ligatures w14:val="standardContextual"/>
        </w:rPr>
        <w:t xml:space="preserve">. </w:t>
      </w:r>
      <w:r w:rsidRPr="00F50A6C">
        <w:rPr>
          <w:rFonts w:ascii="Times New Roman" w:eastAsia="Calibri" w:hAnsi="Times New Roman" w:cs="Times New Roman"/>
          <w:kern w:val="2"/>
          <w:sz w:val="24"/>
          <w:szCs w:val="24"/>
          <w:lang w:val="de-AT"/>
          <w14:ligatures w14:val="standardContextual"/>
        </w:rPr>
        <w:t xml:space="preserve">Trong phòng thí nghiệm, để phân biệt các ion </w:t>
      </w:r>
      <w:r w:rsidRPr="00F50A6C">
        <w:rPr>
          <w:rFonts w:ascii="Times New Roman" w:eastAsia="Calibri" w:hAnsi="Times New Roman" w:cs="Times New Roman"/>
          <w:kern w:val="2"/>
          <w:sz w:val="24"/>
          <w:szCs w:val="24"/>
          <w14:ligatures w14:val="standardContextual"/>
        </w:rPr>
        <w:object w:dxaOrig="880" w:dyaOrig="360" w14:anchorId="1633AE34">
          <v:shape id="_x0000_i1027" type="#_x0000_t75" style="width:44.6pt;height:18.25pt" o:ole="">
            <v:imagedata r:id="rId12" o:title=""/>
          </v:shape>
          <o:OLEObject Type="Embed" ProgID="Equation.DSMT4" ShapeID="_x0000_i1027" DrawAspect="Content" ObjectID="_1837160566" r:id="rId13"/>
        </w:object>
      </w:r>
      <w:r w:rsidRPr="00F50A6C">
        <w:rPr>
          <w:rFonts w:ascii="Times New Roman" w:eastAsia="Calibri" w:hAnsi="Times New Roman" w:cs="Times New Roman"/>
          <w:kern w:val="2"/>
          <w:sz w:val="24"/>
          <w:szCs w:val="24"/>
          <w:lang w:val="de-AT"/>
          <w14:ligatures w14:val="standardContextual"/>
        </w:rPr>
        <w:t xml:space="preserve">và </w:t>
      </w:r>
      <w:r w:rsidRPr="00F50A6C">
        <w:rPr>
          <w:rFonts w:ascii="Times New Roman" w:eastAsia="Calibri" w:hAnsi="Times New Roman" w:cs="Times New Roman"/>
          <w:kern w:val="2"/>
          <w:sz w:val="24"/>
          <w:szCs w:val="24"/>
          <w14:ligatures w14:val="standardContextual"/>
        </w:rPr>
        <w:object w:dxaOrig="340" w:dyaOrig="300" w14:anchorId="57AECD64">
          <v:shape id="_x0000_i1028" type="#_x0000_t75" style="width:17.75pt;height:15.2pt" o:ole="">
            <v:imagedata r:id="rId14" o:title=""/>
          </v:shape>
          <o:OLEObject Type="Embed" ProgID="Equation.DSMT4" ShapeID="_x0000_i1028" DrawAspect="Content" ObjectID="_1837160567" r:id="rId15"/>
        </w:object>
      </w:r>
      <w:r w:rsidRPr="00F50A6C">
        <w:rPr>
          <w:rFonts w:ascii="Times New Roman" w:eastAsia="Calibri" w:hAnsi="Times New Roman" w:cs="Times New Roman"/>
          <w:kern w:val="2"/>
          <w:sz w:val="24"/>
          <w:szCs w:val="24"/>
          <w:lang w:val="de-AT"/>
          <w14:ligatures w14:val="standardContextual"/>
        </w:rPr>
        <w:t xml:space="preserve"> với nhau, người ta nhúng đầu đũa thuỷ tinh trong dung dịch muối bão hoà của các kim loại trên rồi đốt trên đèn khí. Cho các phát biểu sau</w:t>
      </w:r>
    </w:p>
    <w:p w14:paraId="7129B828" w14:textId="77777777" w:rsidR="003F3391" w:rsidRPr="00F50A6C" w:rsidRDefault="003F3391" w:rsidP="00BE3ACF">
      <w:pPr>
        <w:spacing w:after="0" w:line="264" w:lineRule="auto"/>
        <w:jc w:val="both"/>
        <w:rPr>
          <w:rFonts w:ascii="Times New Roman" w:eastAsia="Calibri" w:hAnsi="Times New Roman" w:cs="Times New Roman"/>
          <w:bCs/>
          <w:kern w:val="2"/>
          <w:sz w:val="24"/>
          <w:szCs w:val="24"/>
          <w:lang w:val="de-AT"/>
          <w14:ligatures w14:val="standardContextual"/>
        </w:rPr>
      </w:pPr>
      <w:r w:rsidRPr="00F50A6C">
        <w:rPr>
          <w:rFonts w:ascii="Times New Roman" w:eastAsia="Calibri" w:hAnsi="Times New Roman" w:cs="Times New Roman"/>
          <w:bCs/>
          <w:kern w:val="2"/>
          <w:sz w:val="24"/>
          <w:szCs w:val="24"/>
          <w:lang w:val="de-AT"/>
          <w14:ligatures w14:val="standardContextual"/>
        </w:rPr>
        <w:tab/>
        <w:t>(1) Thí nghiệm trên dựa vào hiện tượng màu ngọn lửa đặc trưng của kim loại kiềm khi đốt.</w:t>
      </w:r>
    </w:p>
    <w:p w14:paraId="688AD528" w14:textId="77777777" w:rsidR="003F3391" w:rsidRPr="00F50A6C" w:rsidRDefault="003F3391" w:rsidP="00BE3ACF">
      <w:pPr>
        <w:spacing w:after="0" w:line="264" w:lineRule="auto"/>
        <w:jc w:val="both"/>
        <w:rPr>
          <w:rFonts w:ascii="Times New Roman" w:eastAsia="Calibri" w:hAnsi="Times New Roman" w:cs="Times New Roman"/>
          <w:bCs/>
          <w:kern w:val="2"/>
          <w:sz w:val="24"/>
          <w:szCs w:val="24"/>
          <w:lang w:val="de-AT"/>
          <w14:ligatures w14:val="standardContextual"/>
        </w:rPr>
      </w:pPr>
      <w:r w:rsidRPr="00F50A6C">
        <w:rPr>
          <w:rFonts w:ascii="Times New Roman" w:eastAsia="Calibri" w:hAnsi="Times New Roman" w:cs="Times New Roman"/>
          <w:bCs/>
          <w:kern w:val="2"/>
          <w:sz w:val="24"/>
          <w:szCs w:val="24"/>
          <w:lang w:val="de-AT"/>
          <w14:ligatures w14:val="standardContextual"/>
        </w:rPr>
        <w:tab/>
        <w:t>(2) Ngọn lửa khi đốt hợp chất của Li cho màu đỏ tía.</w:t>
      </w:r>
    </w:p>
    <w:p w14:paraId="31205ED6" w14:textId="77777777" w:rsidR="003F3391" w:rsidRPr="00F50A6C" w:rsidRDefault="003F3391" w:rsidP="00BE3ACF">
      <w:pPr>
        <w:spacing w:after="0" w:line="264" w:lineRule="auto"/>
        <w:jc w:val="both"/>
        <w:rPr>
          <w:rFonts w:ascii="Times New Roman" w:eastAsia="Calibri" w:hAnsi="Times New Roman" w:cs="Times New Roman"/>
          <w:bCs/>
          <w:kern w:val="2"/>
          <w:sz w:val="24"/>
          <w:szCs w:val="24"/>
          <w:lang w:val="de-AT"/>
          <w14:ligatures w14:val="standardContextual"/>
        </w:rPr>
      </w:pPr>
      <w:r w:rsidRPr="00F50A6C">
        <w:rPr>
          <w:rFonts w:ascii="Times New Roman" w:eastAsia="Calibri" w:hAnsi="Times New Roman" w:cs="Times New Roman"/>
          <w:bCs/>
          <w:kern w:val="2"/>
          <w:sz w:val="24"/>
          <w:szCs w:val="24"/>
          <w:lang w:val="de-AT"/>
          <w14:ligatures w14:val="standardContextual"/>
        </w:rPr>
        <w:tab/>
        <w:t>(3) Chỉ các kim loại kiềm mới có hiện tượng tạo màu đặc trưng khi đốt cháy.</w:t>
      </w:r>
    </w:p>
    <w:p w14:paraId="41E30285" w14:textId="77777777" w:rsidR="003F3391" w:rsidRPr="00F50A6C" w:rsidRDefault="003F3391" w:rsidP="00BE3ACF">
      <w:pPr>
        <w:spacing w:after="0" w:line="264" w:lineRule="auto"/>
        <w:jc w:val="both"/>
        <w:rPr>
          <w:rFonts w:ascii="Times New Roman" w:eastAsia="Calibri" w:hAnsi="Times New Roman" w:cs="Times New Roman"/>
          <w:bCs/>
          <w:kern w:val="2"/>
          <w:sz w:val="24"/>
          <w:szCs w:val="24"/>
          <w:lang w:val="de-AT"/>
          <w14:ligatures w14:val="standardContextual"/>
        </w:rPr>
      </w:pPr>
      <w:r w:rsidRPr="00F50A6C">
        <w:rPr>
          <w:rFonts w:ascii="Times New Roman" w:eastAsia="Calibri" w:hAnsi="Times New Roman" w:cs="Times New Roman"/>
          <w:bCs/>
          <w:kern w:val="2"/>
          <w:sz w:val="24"/>
          <w:szCs w:val="24"/>
          <w:lang w:val="de-AT"/>
          <w14:ligatures w14:val="standardContextual"/>
        </w:rPr>
        <w:tab/>
        <w:t>(4) Ngọn lửa khi đốt hợp chất của Na cho màu vàng.</w:t>
      </w:r>
    </w:p>
    <w:p w14:paraId="3CE48CCC" w14:textId="77777777" w:rsidR="003F3391" w:rsidRPr="00F50A6C" w:rsidRDefault="003F3391" w:rsidP="00BE3ACF">
      <w:pPr>
        <w:spacing w:after="0" w:line="264" w:lineRule="auto"/>
        <w:jc w:val="both"/>
        <w:rPr>
          <w:rFonts w:ascii="Times New Roman" w:eastAsia="Calibri" w:hAnsi="Times New Roman" w:cs="Times New Roman"/>
          <w:kern w:val="2"/>
          <w:sz w:val="24"/>
          <w:szCs w:val="24"/>
          <w:lang w:val="de-AT"/>
          <w14:ligatures w14:val="standardContextual"/>
        </w:rPr>
      </w:pPr>
      <w:r w:rsidRPr="00F50A6C">
        <w:rPr>
          <w:rFonts w:ascii="Times New Roman" w:eastAsia="Calibri" w:hAnsi="Times New Roman" w:cs="Times New Roman"/>
          <w:kern w:val="2"/>
          <w:sz w:val="24"/>
          <w:szCs w:val="24"/>
          <w:lang w:val="de-AT"/>
          <w14:ligatures w14:val="standardContextual"/>
        </w:rPr>
        <w:t>Số nhận định đúng là</w:t>
      </w:r>
    </w:p>
    <w:p w14:paraId="26FA37D7" w14:textId="663212FE" w:rsidR="003F3391" w:rsidRPr="00F50A6C" w:rsidRDefault="003F3391" w:rsidP="00BE3ACF">
      <w:pPr>
        <w:spacing w:after="0" w:line="264" w:lineRule="auto"/>
        <w:jc w:val="both"/>
        <w:rPr>
          <w:rFonts w:ascii="Times New Roman" w:eastAsia="Calibri" w:hAnsi="Times New Roman" w:cs="Times New Roman"/>
          <w:kern w:val="2"/>
          <w:sz w:val="24"/>
          <w:szCs w:val="24"/>
          <w:lang w:val="de-AT"/>
          <w14:ligatures w14:val="standardContextual"/>
        </w:rPr>
      </w:pPr>
      <w:r w:rsidRPr="00F50A6C">
        <w:rPr>
          <w:rFonts w:ascii="Times New Roman" w:eastAsia="Calibri" w:hAnsi="Times New Roman" w:cs="Times New Roman"/>
          <w:b/>
          <w:kern w:val="2"/>
          <w:sz w:val="24"/>
          <w:szCs w:val="24"/>
          <w:lang w:val="de-AT"/>
          <w14:ligatures w14:val="standardContextual"/>
        </w:rPr>
        <w:tab/>
      </w:r>
      <w:r w:rsidR="00F50A6C">
        <w:rPr>
          <w:rFonts w:ascii="Times New Roman" w:eastAsia="Calibri" w:hAnsi="Times New Roman" w:cs="Times New Roman"/>
          <w:b/>
          <w:kern w:val="2"/>
          <w:sz w:val="24"/>
          <w:szCs w:val="24"/>
          <w:lang w:val="de-AT"/>
          <w14:ligatures w14:val="standardContextual"/>
        </w:rPr>
        <w:t xml:space="preserve"> </w:t>
      </w:r>
      <w:r w:rsidRPr="00F50A6C">
        <w:rPr>
          <w:rFonts w:ascii="Times New Roman" w:eastAsia="Calibri" w:hAnsi="Times New Roman" w:cs="Times New Roman"/>
          <w:b/>
          <w:kern w:val="2"/>
          <w:sz w:val="24"/>
          <w:szCs w:val="24"/>
          <w:lang w:val="de-AT"/>
          <w14:ligatures w14:val="standardContextual"/>
        </w:rPr>
        <w:t xml:space="preserve">A. </w:t>
      </w:r>
      <w:r w:rsidRPr="00F50A6C">
        <w:rPr>
          <w:rFonts w:ascii="Times New Roman" w:eastAsia="Calibri" w:hAnsi="Times New Roman" w:cs="Times New Roman"/>
          <w:kern w:val="2"/>
          <w:sz w:val="24"/>
          <w:szCs w:val="24"/>
          <w:lang w:val="de-AT"/>
          <w14:ligatures w14:val="standardContextual"/>
        </w:rPr>
        <w:t>1.</w:t>
      </w:r>
      <w:r w:rsidRPr="00F50A6C">
        <w:rPr>
          <w:rFonts w:ascii="Times New Roman" w:eastAsia="Calibri" w:hAnsi="Times New Roman" w:cs="Times New Roman"/>
          <w:kern w:val="2"/>
          <w:sz w:val="24"/>
          <w:szCs w:val="24"/>
          <w:lang w:val="de-AT"/>
          <w14:ligatures w14:val="standardContextual"/>
        </w:rPr>
        <w:tab/>
      </w:r>
      <w:r w:rsidR="00F50A6C">
        <w:rPr>
          <w:rFonts w:ascii="Times New Roman" w:eastAsia="Calibri" w:hAnsi="Times New Roman" w:cs="Times New Roman"/>
          <w:kern w:val="2"/>
          <w:sz w:val="24"/>
          <w:szCs w:val="24"/>
          <w:lang w:val="de-AT"/>
          <w14:ligatures w14:val="standardContextual"/>
        </w:rPr>
        <w:tab/>
      </w:r>
      <w:r w:rsidRPr="00F50A6C">
        <w:rPr>
          <w:rFonts w:ascii="Times New Roman" w:eastAsia="Calibri" w:hAnsi="Times New Roman" w:cs="Times New Roman"/>
          <w:b/>
          <w:kern w:val="2"/>
          <w:sz w:val="24"/>
          <w:szCs w:val="24"/>
          <w:lang w:val="de-AT"/>
          <w14:ligatures w14:val="standardContextual"/>
        </w:rPr>
        <w:t xml:space="preserve">B. </w:t>
      </w:r>
      <w:r w:rsidRPr="00F50A6C">
        <w:rPr>
          <w:rFonts w:ascii="Times New Roman" w:eastAsia="Calibri" w:hAnsi="Times New Roman" w:cs="Times New Roman"/>
          <w:kern w:val="2"/>
          <w:sz w:val="24"/>
          <w:szCs w:val="24"/>
          <w:lang w:val="de-AT"/>
          <w14:ligatures w14:val="standardContextual"/>
        </w:rPr>
        <w:t>2.</w:t>
      </w:r>
      <w:r w:rsidRPr="00F50A6C">
        <w:rPr>
          <w:rFonts w:ascii="Times New Roman" w:eastAsia="Calibri" w:hAnsi="Times New Roman" w:cs="Times New Roman"/>
          <w:kern w:val="2"/>
          <w:sz w:val="24"/>
          <w:szCs w:val="24"/>
          <w:lang w:val="de-AT"/>
          <w14:ligatures w14:val="standardContextual"/>
        </w:rPr>
        <w:tab/>
      </w:r>
      <w:r w:rsidR="00F50A6C">
        <w:rPr>
          <w:rFonts w:ascii="Times New Roman" w:eastAsia="Calibri" w:hAnsi="Times New Roman" w:cs="Times New Roman"/>
          <w:kern w:val="2"/>
          <w:sz w:val="24"/>
          <w:szCs w:val="24"/>
          <w:lang w:val="de-AT"/>
          <w14:ligatures w14:val="standardContextual"/>
        </w:rPr>
        <w:tab/>
      </w:r>
      <w:r w:rsidRPr="00F50A6C">
        <w:rPr>
          <w:rFonts w:ascii="Times New Roman" w:eastAsia="Calibri" w:hAnsi="Times New Roman" w:cs="Times New Roman"/>
          <w:b/>
          <w:kern w:val="2"/>
          <w:sz w:val="24"/>
          <w:szCs w:val="24"/>
          <w:lang w:val="de-AT"/>
          <w14:ligatures w14:val="standardContextual"/>
        </w:rPr>
        <w:t xml:space="preserve">C. </w:t>
      </w:r>
      <w:r w:rsidRPr="00F50A6C">
        <w:rPr>
          <w:rFonts w:ascii="Times New Roman" w:eastAsia="Calibri" w:hAnsi="Times New Roman" w:cs="Times New Roman"/>
          <w:kern w:val="2"/>
          <w:sz w:val="24"/>
          <w:szCs w:val="24"/>
          <w:lang w:val="de-AT"/>
          <w14:ligatures w14:val="standardContextual"/>
        </w:rPr>
        <w:t>3.</w:t>
      </w:r>
      <w:r w:rsidRPr="00F50A6C">
        <w:rPr>
          <w:rFonts w:ascii="Times New Roman" w:eastAsia="Calibri" w:hAnsi="Times New Roman" w:cs="Times New Roman"/>
          <w:kern w:val="2"/>
          <w:sz w:val="24"/>
          <w:szCs w:val="24"/>
          <w:lang w:val="de-AT"/>
          <w14:ligatures w14:val="standardContextual"/>
        </w:rPr>
        <w:tab/>
      </w:r>
      <w:r w:rsidR="00F50A6C">
        <w:rPr>
          <w:rFonts w:ascii="Times New Roman" w:eastAsia="Calibri" w:hAnsi="Times New Roman" w:cs="Times New Roman"/>
          <w:kern w:val="2"/>
          <w:sz w:val="24"/>
          <w:szCs w:val="24"/>
          <w:lang w:val="de-AT"/>
          <w14:ligatures w14:val="standardContextual"/>
        </w:rPr>
        <w:tab/>
      </w:r>
      <w:r w:rsidRPr="00F50A6C">
        <w:rPr>
          <w:rFonts w:ascii="Times New Roman" w:eastAsia="Calibri" w:hAnsi="Times New Roman" w:cs="Times New Roman"/>
          <w:b/>
          <w:kern w:val="2"/>
          <w:sz w:val="24"/>
          <w:szCs w:val="24"/>
          <w:lang w:val="de-AT"/>
          <w14:ligatures w14:val="standardContextual"/>
        </w:rPr>
        <w:t xml:space="preserve">D. </w:t>
      </w:r>
      <w:r w:rsidRPr="00F50A6C">
        <w:rPr>
          <w:rFonts w:ascii="Times New Roman" w:eastAsia="Calibri" w:hAnsi="Times New Roman" w:cs="Times New Roman"/>
          <w:kern w:val="2"/>
          <w:sz w:val="24"/>
          <w:szCs w:val="24"/>
          <w:lang w:val="de-AT"/>
          <w14:ligatures w14:val="standardContextual"/>
        </w:rPr>
        <w:t>4.</w:t>
      </w:r>
    </w:p>
    <w:p w14:paraId="093BCC6F" w14:textId="3ABFDBF3"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437A8B" w:rsidRPr="00F50A6C">
        <w:rPr>
          <w:rFonts w:ascii="Times New Roman" w:eastAsia="Calibri" w:hAnsi="Times New Roman" w:cs="Times New Roman"/>
          <w:b/>
          <w:kern w:val="2"/>
          <w:sz w:val="24"/>
          <w:szCs w:val="24"/>
          <w:lang w:val="fr-FR"/>
          <w14:ligatures w14:val="standardContextual"/>
        </w:rPr>
        <w:t>2</w:t>
      </w:r>
      <w:r w:rsidR="003C559D" w:rsidRPr="00F50A6C">
        <w:rPr>
          <w:rFonts w:ascii="Times New Roman" w:eastAsia="Calibri" w:hAnsi="Times New Roman" w:cs="Times New Roman"/>
          <w:b/>
          <w:kern w:val="2"/>
          <w:sz w:val="24"/>
          <w:szCs w:val="24"/>
          <w:lang w:val="fr-FR"/>
          <w14:ligatures w14:val="standardContextual"/>
        </w:rPr>
        <w:t>3</w:t>
      </w:r>
      <w:r w:rsidR="00437A8B"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Cho 9,48 gam phèn chua (K</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SO</w:t>
      </w:r>
      <w:r w:rsidRPr="00F50A6C">
        <w:rPr>
          <w:rFonts w:ascii="Times New Roman" w:eastAsia="Calibri" w:hAnsi="Times New Roman" w:cs="Times New Roman"/>
          <w:kern w:val="2"/>
          <w:sz w:val="24"/>
          <w:szCs w:val="24"/>
          <w:vertAlign w:val="subscript"/>
          <w:lang w:val="vi-VN"/>
          <w14:ligatures w14:val="standardContextual"/>
        </w:rPr>
        <w:t>4</w:t>
      </w:r>
      <w:r w:rsidRPr="00F50A6C">
        <w:rPr>
          <w:rFonts w:ascii="Times New Roman" w:eastAsia="Calibri" w:hAnsi="Times New Roman" w:cs="Times New Roman"/>
          <w:kern w:val="2"/>
          <w:sz w:val="24"/>
          <w:szCs w:val="24"/>
          <w:lang w:val="vi-VN"/>
          <w14:ligatures w14:val="standardContextual"/>
        </w:rPr>
        <w:t>.Al</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(SO</w:t>
      </w:r>
      <w:r w:rsidRPr="00F50A6C">
        <w:rPr>
          <w:rFonts w:ascii="Times New Roman" w:eastAsia="Calibri" w:hAnsi="Times New Roman" w:cs="Times New Roman"/>
          <w:kern w:val="2"/>
          <w:sz w:val="24"/>
          <w:szCs w:val="24"/>
          <w:vertAlign w:val="subscript"/>
          <w:lang w:val="vi-VN"/>
          <w14:ligatures w14:val="standardContextual"/>
        </w:rPr>
        <w:t>4</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.24H</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O) vào nước thu được 500 mL dung dịch. Nồng độ ion K</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 xml:space="preserve"> có trong dung dịch thu được là :</w:t>
      </w:r>
    </w:p>
    <w:p w14:paraId="561E636A" w14:textId="4490674E" w:rsidR="00A41926" w:rsidRPr="00F50A6C" w:rsidRDefault="00A41926"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0,02.</w:t>
      </w:r>
      <w:r w:rsidRPr="00F50A6C">
        <w:rPr>
          <w:rFonts w:ascii="Times New Roman" w:eastAsia="Calibri" w:hAnsi="Times New Roman" w:cs="Times New Roman"/>
          <w:kern w:val="2"/>
          <w:sz w:val="24"/>
          <w:szCs w:val="24"/>
          <w:lang w:val="vi-VN"/>
          <w14:ligatures w14:val="standardContextual"/>
        </w:rPr>
        <w:tab/>
      </w:r>
      <w:r w:rsidR="00437A8B" w:rsidRPr="00F50A6C">
        <w:rPr>
          <w:rFonts w:ascii="Times New Roman" w:eastAsia="Calibri" w:hAnsi="Times New Roman" w:cs="Times New Roman"/>
          <w:kern w:val="2"/>
          <w:sz w:val="24"/>
          <w:szCs w:val="24"/>
          <w:lang w:val="vi-VN"/>
          <w14:ligatures w14:val="standardContextual"/>
        </w:rPr>
        <w:tab/>
      </w:r>
      <w:r w:rsidR="00437A8B"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0,01.</w:t>
      </w:r>
      <w:r w:rsidRPr="00F50A6C">
        <w:rPr>
          <w:rFonts w:ascii="Times New Roman" w:eastAsia="Calibri" w:hAnsi="Times New Roman" w:cs="Times New Roman"/>
          <w:kern w:val="2"/>
          <w:sz w:val="24"/>
          <w:szCs w:val="24"/>
          <w:lang w:val="vi-VN"/>
          <w14:ligatures w14:val="standardContextual"/>
        </w:rPr>
        <w:tab/>
      </w:r>
      <w:r w:rsidR="00437A8B"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0,04.</w:t>
      </w:r>
      <w:r w:rsidRPr="00F50A6C">
        <w:rPr>
          <w:rFonts w:ascii="Times New Roman" w:eastAsia="Calibri" w:hAnsi="Times New Roman" w:cs="Times New Roman"/>
          <w:kern w:val="2"/>
          <w:sz w:val="24"/>
          <w:szCs w:val="24"/>
          <w:lang w:val="vi-VN"/>
          <w14:ligatures w14:val="standardContextual"/>
        </w:rPr>
        <w:tab/>
      </w:r>
      <w:r w:rsidR="00437A8B"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0,05.</w:t>
      </w:r>
    </w:p>
    <w:p w14:paraId="012A7603" w14:textId="25943F5D" w:rsidR="004F33AE" w:rsidRPr="00F50A6C" w:rsidRDefault="004F33AE"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Câu</w:t>
      </w:r>
      <w:r w:rsidR="00437A8B" w:rsidRPr="00F50A6C">
        <w:rPr>
          <w:rFonts w:ascii="Times New Roman" w:eastAsia="Calibri" w:hAnsi="Times New Roman" w:cs="Times New Roman"/>
          <w:b/>
          <w:kern w:val="2"/>
          <w:sz w:val="24"/>
          <w:szCs w:val="24"/>
          <w:lang w:val="vi-VN"/>
          <w14:ligatures w14:val="standardContextual"/>
        </w:rPr>
        <w:t xml:space="preserve"> 2</w:t>
      </w:r>
      <w:r w:rsidR="003C559D" w:rsidRPr="00F50A6C">
        <w:rPr>
          <w:rFonts w:ascii="Times New Roman" w:eastAsia="Calibri" w:hAnsi="Times New Roman" w:cs="Times New Roman"/>
          <w:b/>
          <w:kern w:val="2"/>
          <w:sz w:val="24"/>
          <w:szCs w:val="24"/>
          <w:lang w:val="vi-VN"/>
          <w14:ligatures w14:val="standardContextual"/>
        </w:rPr>
        <w:t>4</w:t>
      </w:r>
      <w:r w:rsidR="00437A8B"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NaHCO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 xml:space="preserve"> được dùng làm bột nở vì khi đun nóng, chất này bị nhiệt phân, giải phóng khí CO</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xml:space="preserve"> làm bánh nở xốp.</w:t>
      </w:r>
    </w:p>
    <w:p w14:paraId="54FDF4AE" w14:textId="0601DE82" w:rsidR="004F33AE" w:rsidRPr="00F50A6C" w:rsidRDefault="004F33AE"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2NaHCO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(s) (t°) → Na</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(s) + CO</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(g) + H</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O(g)</w:t>
      </w:r>
      <w:r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kern w:val="2"/>
          <w:sz w:val="24"/>
          <w:szCs w:val="24"/>
          <w14:ligatures w14:val="standardContextual"/>
        </w:rPr>
        <w:t>Δ</w:t>
      </w:r>
      <w:r w:rsidRPr="00F50A6C">
        <w:rPr>
          <w:rFonts w:ascii="Times New Roman" w:eastAsia="Calibri" w:hAnsi="Times New Roman" w:cs="Times New Roman"/>
          <w:kern w:val="2"/>
          <w:sz w:val="24"/>
          <w:szCs w:val="24"/>
          <w:vertAlign w:val="subscript"/>
          <w:lang w:val="pt-PT"/>
          <w14:ligatures w14:val="standardContextual"/>
        </w:rPr>
        <w:t>r</w:t>
      </w:r>
      <m:oMath>
        <m:sSubSup>
          <m:sSubSupPr>
            <m:ctrlPr>
              <w:rPr>
                <w:rFonts w:ascii="Cambria Math" w:eastAsia="Calibri" w:hAnsi="Cambria Math" w:cs="Times New Roman"/>
                <w:kern w:val="2"/>
                <w:sz w:val="24"/>
                <w:szCs w:val="24"/>
                <w14:ligatures w14:val="standardContextual"/>
              </w:rPr>
            </m:ctrlPr>
          </m:sSubSupPr>
          <m:e>
            <m:r>
              <m:rPr>
                <m:sty m:val="p"/>
              </m:rPr>
              <w:rPr>
                <w:rFonts w:ascii="Cambria Math" w:eastAsia="Calibri" w:hAnsi="Cambria Math" w:cs="Times New Roman"/>
                <w:kern w:val="2"/>
                <w:sz w:val="24"/>
                <w:szCs w:val="24"/>
                <w:lang w:val="pt-PT"/>
                <w14:ligatures w14:val="standardContextual"/>
              </w:rPr>
              <m:t>H</m:t>
            </m:r>
          </m:e>
          <m:sub>
            <m:r>
              <m:rPr>
                <m:sty m:val="p"/>
              </m:rPr>
              <w:rPr>
                <w:rFonts w:ascii="Cambria Math" w:eastAsia="Calibri" w:hAnsi="Cambria Math" w:cs="Times New Roman"/>
                <w:kern w:val="2"/>
                <w:sz w:val="24"/>
                <w:szCs w:val="24"/>
                <w:lang w:val="pt-PT"/>
                <w14:ligatures w14:val="standardContextual"/>
              </w:rPr>
              <m:t>298</m:t>
            </m:r>
          </m:sub>
          <m:sup>
            <m:r>
              <m:rPr>
                <m:sty m:val="p"/>
              </m:rPr>
              <w:rPr>
                <w:rFonts w:ascii="Cambria Math" w:eastAsia="Calibri" w:hAnsi="Cambria Math" w:cs="Times New Roman"/>
                <w:kern w:val="2"/>
                <w:sz w:val="24"/>
                <w:szCs w:val="24"/>
                <w:lang w:val="pt-PT"/>
                <w14:ligatures w14:val="standardContextual"/>
              </w:rPr>
              <m:t>0</m:t>
            </m:r>
          </m:sup>
        </m:sSubSup>
      </m:oMath>
      <w:r w:rsidRPr="00F50A6C">
        <w:rPr>
          <w:rFonts w:ascii="Times New Roman" w:eastAsia="Calibri" w:hAnsi="Times New Roman" w:cs="Times New Roman"/>
          <w:kern w:val="2"/>
          <w:sz w:val="24"/>
          <w:szCs w:val="24"/>
          <w:lang w:val="vi-VN"/>
          <w14:ligatures w14:val="standardContextual"/>
        </w:rPr>
        <w:t xml:space="preserve"> = 129,2 kJ</w:t>
      </w:r>
    </w:p>
    <w:p w14:paraId="2DA09BC4" w14:textId="77777777" w:rsidR="004F33AE" w:rsidRPr="00F50A6C" w:rsidRDefault="004F33AE"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Biết nhiệt tạo thành chuẩn của Na</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(s), CO</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(g) và H</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O(g) lần lượt là -1130,9 kJ/mol, -393,5 kJ/mol, -241,8 kJ/mol. Nhiệt tạo thành chuẩn của NaHCO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(s) là</w:t>
      </w:r>
    </w:p>
    <w:p w14:paraId="05848A5E" w14:textId="57F2F477" w:rsidR="004F33AE" w:rsidRPr="00F50A6C" w:rsidRDefault="004F33AE"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-947,7 kJ/mol.</w:t>
      </w:r>
      <w:r w:rsidRPr="00F50A6C">
        <w:rPr>
          <w:rFonts w:ascii="Times New Roman" w:eastAsia="Calibri" w:hAnsi="Times New Roman" w:cs="Times New Roman"/>
          <w:kern w:val="2"/>
          <w:sz w:val="24"/>
          <w:szCs w:val="24"/>
          <w:lang w:val="vi-VN"/>
          <w14:ligatures w14:val="standardContextual"/>
        </w:rPr>
        <w:tab/>
      </w:r>
      <w:r w:rsidR="00437A8B"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-1637,0 kJ/mol.</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-818,5 kJ/mol.</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-1895,4 kJ/mol.</w:t>
      </w:r>
    </w:p>
    <w:p w14:paraId="76560FCB" w14:textId="0F6344D0" w:rsidR="00700FC4" w:rsidRPr="00F50A6C" w:rsidRDefault="00700FC4" w:rsidP="00BE3ACF">
      <w:pPr>
        <w:spacing w:after="0" w:line="264" w:lineRule="auto"/>
        <w:jc w:val="both"/>
        <w:rPr>
          <w:rFonts w:ascii="Times New Roman" w:eastAsia="Calibri" w:hAnsi="Times New Roman" w:cs="Times New Roman"/>
          <w:kern w:val="2"/>
          <w:sz w:val="24"/>
          <w:szCs w:val="24"/>
          <w:lang w:val="vi-VN" w:bidi="vi-VN"/>
          <w14:ligatures w14:val="standardContextual"/>
        </w:rPr>
      </w:pPr>
      <w:r w:rsidRPr="00F50A6C">
        <w:rPr>
          <w:rFonts w:ascii="Times New Roman" w:eastAsia="Calibri" w:hAnsi="Times New Roman" w:cs="Times New Roman"/>
          <w:b/>
          <w:bCs/>
          <w:kern w:val="2"/>
          <w:sz w:val="24"/>
          <w:szCs w:val="24"/>
          <w:lang w:val="vi-VN"/>
          <w14:ligatures w14:val="standardContextual"/>
        </w:rPr>
        <w:t>Câu 2</w:t>
      </w:r>
      <w:r w:rsidR="003C559D" w:rsidRPr="00F50A6C">
        <w:rPr>
          <w:rFonts w:ascii="Times New Roman" w:eastAsia="Calibri" w:hAnsi="Times New Roman" w:cs="Times New Roman"/>
          <w:b/>
          <w:bCs/>
          <w:kern w:val="2"/>
          <w:sz w:val="24"/>
          <w:szCs w:val="24"/>
          <w:lang w:val="vi-VN"/>
          <w14:ligatures w14:val="standardContextual"/>
        </w:rPr>
        <w:t>5</w:t>
      </w:r>
      <w:r w:rsidRPr="00F50A6C">
        <w:rPr>
          <w:rFonts w:ascii="Times New Roman" w:eastAsia="Calibri" w:hAnsi="Times New Roman" w:cs="Times New Roman"/>
          <w:b/>
          <w:bCs/>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bidi="vi-VN"/>
          <w14:ligatures w14:val="standardContextual"/>
        </w:rPr>
        <w:t>Độ hoà tan của NaHCO</w:t>
      </w:r>
      <w:r w:rsidRPr="00F50A6C">
        <w:rPr>
          <w:rFonts w:ascii="Times New Roman" w:eastAsia="Calibri" w:hAnsi="Times New Roman" w:cs="Times New Roman"/>
          <w:kern w:val="2"/>
          <w:sz w:val="24"/>
          <w:szCs w:val="24"/>
          <w:vertAlign w:val="subscript"/>
          <w:lang w:val="vi-VN" w:bidi="vi-VN"/>
          <w14:ligatures w14:val="standardContextual"/>
        </w:rPr>
        <w:t>3</w:t>
      </w:r>
      <w:r w:rsidRPr="00F50A6C">
        <w:rPr>
          <w:rFonts w:ascii="Times New Roman" w:eastAsia="Calibri" w:hAnsi="Times New Roman" w:cs="Times New Roman"/>
          <w:kern w:val="2"/>
          <w:sz w:val="24"/>
          <w:szCs w:val="24"/>
          <w:lang w:val="vi-VN" w:bidi="vi-VN"/>
          <w14:ligatures w14:val="standardContextual"/>
        </w:rPr>
        <w:t xml:space="preserve"> ở 20 °C và 60 °C lần lượt là 9,6 và 16,5 g/100 g H</w:t>
      </w:r>
      <w:r w:rsidRPr="00F50A6C">
        <w:rPr>
          <w:rFonts w:ascii="Times New Roman" w:eastAsia="Calibri" w:hAnsi="Times New Roman" w:cs="Times New Roman"/>
          <w:kern w:val="2"/>
          <w:sz w:val="24"/>
          <w:szCs w:val="24"/>
          <w:vertAlign w:val="subscript"/>
          <w:lang w:val="vi-VN" w:bidi="vi-VN"/>
          <w14:ligatures w14:val="standardContextual"/>
        </w:rPr>
        <w:t>2</w:t>
      </w:r>
      <w:r w:rsidRPr="00F50A6C">
        <w:rPr>
          <w:rFonts w:ascii="Times New Roman" w:eastAsia="Calibri" w:hAnsi="Times New Roman" w:cs="Times New Roman"/>
          <w:kern w:val="2"/>
          <w:sz w:val="24"/>
          <w:szCs w:val="24"/>
          <w:lang w:val="vi-VN" w:bidi="vi-VN"/>
          <w14:ligatures w14:val="standardContextual"/>
        </w:rPr>
        <w:t>O. Để 1 tấn dung dịch NaHCO</w:t>
      </w:r>
      <w:r w:rsidRPr="00F50A6C">
        <w:rPr>
          <w:rFonts w:ascii="Times New Roman" w:eastAsia="Calibri" w:hAnsi="Times New Roman" w:cs="Times New Roman"/>
          <w:kern w:val="2"/>
          <w:sz w:val="24"/>
          <w:szCs w:val="24"/>
          <w:vertAlign w:val="subscript"/>
          <w:lang w:val="vi-VN" w:bidi="vi-VN"/>
          <w14:ligatures w14:val="standardContextual"/>
        </w:rPr>
        <w:t>3</w:t>
      </w:r>
      <w:r w:rsidRPr="00F50A6C">
        <w:rPr>
          <w:rFonts w:ascii="Times New Roman" w:eastAsia="Calibri" w:hAnsi="Times New Roman" w:cs="Times New Roman"/>
          <w:kern w:val="2"/>
          <w:sz w:val="24"/>
          <w:szCs w:val="24"/>
          <w:lang w:val="vi-VN" w:bidi="vi-VN"/>
          <w14:ligatures w14:val="standardContextual"/>
        </w:rPr>
        <w:t xml:space="preserve"> bão hoà ở 60 °C làm nguội về 20 °C (giả thiết không có sự bay hơi nước), thu được dung dịch X và a kg chất rắn khan. Giá trị của a là</w:t>
      </w:r>
    </w:p>
    <w:p w14:paraId="5EA8E671" w14:textId="6AD2053E" w:rsidR="00700FC4" w:rsidRPr="00F50A6C" w:rsidRDefault="00700FC4"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bCs/>
          <w:kern w:val="2"/>
          <w:sz w:val="24"/>
          <w:szCs w:val="24"/>
          <w:lang w:val="vi-VN" w:bidi="vi-VN"/>
          <w14:ligatures w14:val="standardContextual"/>
        </w:rPr>
        <w:t>A.</w:t>
      </w:r>
      <w:r w:rsidRPr="00F50A6C">
        <w:rPr>
          <w:rFonts w:ascii="Times New Roman" w:eastAsia="Calibri" w:hAnsi="Times New Roman" w:cs="Times New Roman"/>
          <w:kern w:val="2"/>
          <w:sz w:val="24"/>
          <w:szCs w:val="24"/>
          <w:lang w:val="vi-VN" w:bidi="vi-VN"/>
          <w14:ligatures w14:val="standardContextual"/>
        </w:rPr>
        <w:t xml:space="preserve"> 59,23.             </w:t>
      </w:r>
      <w:r w:rsidRPr="00F50A6C">
        <w:rPr>
          <w:rFonts w:ascii="Times New Roman" w:eastAsia="Calibri" w:hAnsi="Times New Roman" w:cs="Times New Roman"/>
          <w:kern w:val="2"/>
          <w:sz w:val="24"/>
          <w:szCs w:val="24"/>
          <w:lang w:val="vi-VN" w:bidi="vi-VN"/>
          <w14:ligatures w14:val="standardContextual"/>
        </w:rPr>
        <w:tab/>
        <w:t xml:space="preserve">  </w:t>
      </w:r>
      <w:r w:rsidRPr="00F50A6C">
        <w:rPr>
          <w:rFonts w:ascii="Times New Roman" w:eastAsia="Calibri" w:hAnsi="Times New Roman" w:cs="Times New Roman"/>
          <w:b/>
          <w:bCs/>
          <w:kern w:val="2"/>
          <w:sz w:val="24"/>
          <w:szCs w:val="24"/>
          <w:lang w:val="vi-VN" w:bidi="vi-VN"/>
          <w14:ligatures w14:val="standardContextual"/>
        </w:rPr>
        <w:t>B.</w:t>
      </w:r>
      <w:r w:rsidRPr="00F50A6C">
        <w:rPr>
          <w:rFonts w:ascii="Times New Roman" w:eastAsia="Calibri" w:hAnsi="Times New Roman" w:cs="Times New Roman"/>
          <w:kern w:val="2"/>
          <w:sz w:val="24"/>
          <w:szCs w:val="24"/>
          <w:lang w:val="vi-VN" w:bidi="vi-VN"/>
          <w14:ligatures w14:val="standardContextual"/>
        </w:rPr>
        <w:t xml:space="preserve"> 69,00.</w:t>
      </w:r>
      <w:r w:rsidRPr="00F50A6C">
        <w:rPr>
          <w:rFonts w:ascii="Times New Roman" w:eastAsia="Calibri" w:hAnsi="Times New Roman" w:cs="Times New Roman"/>
          <w:kern w:val="2"/>
          <w:sz w:val="24"/>
          <w:szCs w:val="24"/>
          <w:lang w:val="vi-VN" w:bidi="vi-VN"/>
          <w14:ligatures w14:val="standardContextual"/>
        </w:rPr>
        <w:tab/>
      </w:r>
      <w:r w:rsidRPr="00F50A6C">
        <w:rPr>
          <w:rFonts w:ascii="Times New Roman" w:eastAsia="Calibri" w:hAnsi="Times New Roman" w:cs="Times New Roman"/>
          <w:kern w:val="2"/>
          <w:sz w:val="24"/>
          <w:szCs w:val="24"/>
          <w:lang w:val="vi-VN" w:bidi="vi-VN"/>
          <w14:ligatures w14:val="standardContextual"/>
        </w:rPr>
        <w:tab/>
      </w:r>
      <w:r w:rsidRPr="00F50A6C">
        <w:rPr>
          <w:rFonts w:ascii="Times New Roman" w:eastAsia="Calibri" w:hAnsi="Times New Roman" w:cs="Times New Roman"/>
          <w:b/>
          <w:bCs/>
          <w:kern w:val="2"/>
          <w:sz w:val="24"/>
          <w:szCs w:val="24"/>
          <w:lang w:val="vi-VN" w:bidi="vi-VN"/>
          <w14:ligatures w14:val="standardContextual"/>
        </w:rPr>
        <w:t>C.</w:t>
      </w:r>
      <w:r w:rsidRPr="00F50A6C">
        <w:rPr>
          <w:rFonts w:ascii="Times New Roman" w:eastAsia="Calibri" w:hAnsi="Times New Roman" w:cs="Times New Roman"/>
          <w:kern w:val="2"/>
          <w:sz w:val="24"/>
          <w:szCs w:val="24"/>
          <w:lang w:val="vi-VN" w:bidi="vi-VN"/>
          <w14:ligatures w14:val="standardContextual"/>
        </w:rPr>
        <w:t xml:space="preserve"> 54,04.</w:t>
      </w:r>
      <w:r w:rsidRPr="00F50A6C">
        <w:rPr>
          <w:rFonts w:ascii="Times New Roman" w:eastAsia="Calibri" w:hAnsi="Times New Roman" w:cs="Times New Roman"/>
          <w:kern w:val="2"/>
          <w:sz w:val="24"/>
          <w:szCs w:val="24"/>
          <w:lang w:val="vi-VN" w:bidi="vi-VN"/>
          <w14:ligatures w14:val="standardContextual"/>
        </w:rPr>
        <w:tab/>
      </w:r>
      <w:r w:rsidRPr="00F50A6C">
        <w:rPr>
          <w:rFonts w:ascii="Times New Roman" w:eastAsia="Calibri" w:hAnsi="Times New Roman" w:cs="Times New Roman"/>
          <w:kern w:val="2"/>
          <w:sz w:val="24"/>
          <w:szCs w:val="24"/>
          <w:lang w:val="vi-VN" w:bidi="vi-VN"/>
          <w14:ligatures w14:val="standardContextual"/>
        </w:rPr>
        <w:tab/>
      </w:r>
      <w:r w:rsidRPr="00F50A6C">
        <w:rPr>
          <w:rFonts w:ascii="Times New Roman" w:eastAsia="Calibri" w:hAnsi="Times New Roman" w:cs="Times New Roman"/>
          <w:b/>
          <w:bCs/>
          <w:kern w:val="2"/>
          <w:sz w:val="24"/>
          <w:szCs w:val="24"/>
          <w:lang w:val="vi-VN" w:bidi="vi-VN"/>
          <w14:ligatures w14:val="standardContextual"/>
        </w:rPr>
        <w:t>D.</w:t>
      </w:r>
      <w:r w:rsidRPr="00F50A6C">
        <w:rPr>
          <w:rFonts w:ascii="Times New Roman" w:eastAsia="Calibri" w:hAnsi="Times New Roman" w:cs="Times New Roman"/>
          <w:kern w:val="2"/>
          <w:sz w:val="24"/>
          <w:szCs w:val="24"/>
          <w:lang w:val="vi-VN" w:bidi="vi-VN"/>
          <w14:ligatures w14:val="standardContextual"/>
        </w:rPr>
        <w:t xml:space="preserve"> 96,00.</w:t>
      </w:r>
    </w:p>
    <w:p w14:paraId="56DF6B5E" w14:textId="6C0020DD" w:rsidR="00700FC4" w:rsidRPr="00F50A6C" w:rsidRDefault="00700FC4" w:rsidP="00BE3ACF">
      <w:pPr>
        <w:spacing w:after="0" w:line="264" w:lineRule="auto"/>
        <w:jc w:val="both"/>
        <w:rPr>
          <w:rFonts w:ascii="Times New Roman" w:eastAsia="Calibri" w:hAnsi="Times New Roman" w:cs="Times New Roman"/>
          <w:b/>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I.2.</w:t>
      </w:r>
      <w:r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b/>
          <w:bCs/>
          <w:kern w:val="2"/>
          <w:sz w:val="24"/>
          <w:szCs w:val="24"/>
          <w:lang w:val="fr-FR"/>
          <w14:ligatures w14:val="standardContextual"/>
        </w:rPr>
        <w:t>Kim loại nhóm IIA</w:t>
      </w:r>
    </w:p>
    <w:p w14:paraId="0AE2BA20" w14:textId="7015036A"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fr-FR"/>
          <w14:ligatures w14:val="standardContextual"/>
        </w:rPr>
        <w:t xml:space="preserve">Câu </w:t>
      </w:r>
      <w:r w:rsidR="00586546" w:rsidRPr="00F50A6C">
        <w:rPr>
          <w:rFonts w:ascii="Times New Roman" w:eastAsia="Calibri" w:hAnsi="Times New Roman" w:cs="Times New Roman"/>
          <w:b/>
          <w:kern w:val="2"/>
          <w:sz w:val="24"/>
          <w:szCs w:val="24"/>
          <w:lang w:val="fr-FR"/>
          <w14:ligatures w14:val="standardContextual"/>
        </w:rPr>
        <w:t>2</w:t>
      </w:r>
      <w:r w:rsidR="00511011" w:rsidRPr="00F50A6C">
        <w:rPr>
          <w:rFonts w:ascii="Times New Roman" w:eastAsia="Calibri" w:hAnsi="Times New Roman" w:cs="Times New Roman"/>
          <w:b/>
          <w:kern w:val="2"/>
          <w:sz w:val="24"/>
          <w:szCs w:val="24"/>
          <w:lang w:val="fr-FR"/>
          <w14:ligatures w14:val="standardContextual"/>
        </w:rPr>
        <w:t>6</w:t>
      </w:r>
      <w:r w:rsidR="00223282"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 xml:space="preserve">Xếp các kim loại </w:t>
      </w:r>
      <w:r w:rsidRPr="00F50A6C">
        <w:rPr>
          <w:rFonts w:ascii="Times New Roman" w:eastAsia="Calibri" w:hAnsi="Times New Roman" w:cs="Times New Roman"/>
          <w:kern w:val="2"/>
          <w:sz w:val="24"/>
          <w:szCs w:val="24"/>
          <w:lang w:val="vi-VN"/>
          <w14:ligatures w14:val="standardContextual"/>
        </w:rPr>
        <w:t>nhóm IIA</w:t>
      </w:r>
      <w:r w:rsidRPr="00F50A6C">
        <w:rPr>
          <w:rFonts w:ascii="Times New Roman" w:eastAsia="Calibri" w:hAnsi="Times New Roman" w:cs="Times New Roman"/>
          <w:kern w:val="2"/>
          <w:sz w:val="24"/>
          <w:szCs w:val="24"/>
          <w:lang w:val="fr-FR"/>
          <w14:ligatures w14:val="standardContextual"/>
        </w:rPr>
        <w:t xml:space="preserve"> theo chiều tăng dần của điện tích hạt nhân,</w:t>
      </w:r>
      <w:r w:rsidRPr="00F50A6C">
        <w:rPr>
          <w:rFonts w:ascii="Times New Roman" w:eastAsia="Calibri" w:hAnsi="Times New Roman" w:cs="Times New Roman"/>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fr-FR"/>
          <w14:ligatures w14:val="standardContextual"/>
        </w:rPr>
        <w:t>tính kim loại tăng dần là do</w:t>
      </w:r>
    </w:p>
    <w:p w14:paraId="370B1E5D" w14:textId="54FE92B1" w:rsidR="005067BD" w:rsidRPr="00F50A6C" w:rsidRDefault="005067BD"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bCs/>
          <w:kern w:val="2"/>
          <w:sz w:val="24"/>
          <w:szCs w:val="24"/>
          <w:lang w:val="vi-VN"/>
          <w14:ligatures w14:val="standardContextual"/>
        </w:rPr>
        <w:t>A.</w:t>
      </w:r>
      <w:r w:rsidRPr="00F50A6C">
        <w:rPr>
          <w:rFonts w:ascii="Times New Roman" w:eastAsia="Calibri" w:hAnsi="Times New Roman" w:cs="Times New Roman"/>
          <w:kern w:val="2"/>
          <w:sz w:val="24"/>
          <w:szCs w:val="24"/>
          <w:lang w:val="vi-VN"/>
          <w14:ligatures w14:val="standardContextual"/>
        </w:rPr>
        <w:t xml:space="preserve"> bán kính nguyên tử tăng.</w:t>
      </w:r>
      <w:r w:rsidRPr="00F50A6C">
        <w:rPr>
          <w:rFonts w:ascii="Times New Roman" w:eastAsia="Calibri" w:hAnsi="Times New Roman" w:cs="Times New Roman"/>
          <w:b/>
          <w:bCs/>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ab/>
      </w:r>
      <w:r w:rsidR="00223282" w:rsidRPr="00F50A6C">
        <w:rPr>
          <w:rFonts w:ascii="Times New Roman" w:eastAsia="Calibri" w:hAnsi="Times New Roman" w:cs="Times New Roman"/>
          <w:b/>
          <w:bCs/>
          <w:kern w:val="2"/>
          <w:sz w:val="24"/>
          <w:szCs w:val="24"/>
          <w:lang w:val="vi-VN"/>
          <w14:ligatures w14:val="standardContextual"/>
        </w:rPr>
        <w:tab/>
      </w:r>
      <w:r w:rsidR="00223282" w:rsidRPr="00F50A6C">
        <w:rPr>
          <w:rFonts w:ascii="Times New Roman" w:eastAsia="Calibri" w:hAnsi="Times New Roman" w:cs="Times New Roman"/>
          <w:b/>
          <w:bCs/>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 xml:space="preserve"> độ âm điện tăng.</w:t>
      </w:r>
    </w:p>
    <w:p w14:paraId="4098AD3A" w14:textId="6C5ED7D8" w:rsidR="005067BD" w:rsidRPr="00F50A6C" w:rsidRDefault="005067BD"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bCs/>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 xml:space="preserve"> tính khử giảm dần.</w:t>
      </w:r>
      <w:r w:rsidRPr="00F50A6C">
        <w:rPr>
          <w:rFonts w:ascii="Times New Roman" w:eastAsia="Calibri" w:hAnsi="Times New Roman" w:cs="Times New Roman"/>
          <w:b/>
          <w:bCs/>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ab/>
      </w:r>
      <w:r w:rsidR="00223282" w:rsidRPr="00F50A6C">
        <w:rPr>
          <w:rFonts w:ascii="Times New Roman" w:eastAsia="Calibri" w:hAnsi="Times New Roman" w:cs="Times New Roman"/>
          <w:b/>
          <w:bCs/>
          <w:kern w:val="2"/>
          <w:sz w:val="24"/>
          <w:szCs w:val="24"/>
          <w:lang w:val="vi-VN"/>
          <w14:ligatures w14:val="standardContextual"/>
        </w:rPr>
        <w:tab/>
      </w:r>
      <w:r w:rsidR="00223282" w:rsidRPr="00F50A6C">
        <w:rPr>
          <w:rFonts w:ascii="Times New Roman" w:eastAsia="Calibri" w:hAnsi="Times New Roman" w:cs="Times New Roman"/>
          <w:b/>
          <w:bCs/>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 xml:space="preserve"> khối lượng nguyên tử tăng.</w:t>
      </w:r>
    </w:p>
    <w:p w14:paraId="388E10F2" w14:textId="7EBD6EBA" w:rsidR="00B17014" w:rsidRPr="00F50A6C" w:rsidRDefault="00B17014"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Câu </w:t>
      </w:r>
      <w:r w:rsidR="00586546" w:rsidRPr="00F50A6C">
        <w:rPr>
          <w:rFonts w:ascii="Times New Roman" w:eastAsia="Calibri" w:hAnsi="Times New Roman" w:cs="Times New Roman"/>
          <w:b/>
          <w:bCs/>
          <w:kern w:val="2"/>
          <w:sz w:val="24"/>
          <w:szCs w:val="24"/>
          <w:lang w:val="fr-FR"/>
          <w14:ligatures w14:val="standardContextual"/>
        </w:rPr>
        <w:t>2</w:t>
      </w:r>
      <w:r w:rsidR="00511011" w:rsidRPr="00F50A6C">
        <w:rPr>
          <w:rFonts w:ascii="Times New Roman" w:eastAsia="Calibri" w:hAnsi="Times New Roman" w:cs="Times New Roman"/>
          <w:b/>
          <w:bCs/>
          <w:kern w:val="2"/>
          <w:sz w:val="24"/>
          <w:szCs w:val="24"/>
          <w:lang w:val="fr-FR"/>
          <w14:ligatures w14:val="standardContextual"/>
        </w:rPr>
        <w:t>7</w:t>
      </w:r>
      <w:r w:rsidRPr="00F50A6C">
        <w:rPr>
          <w:rFonts w:ascii="Times New Roman" w:eastAsia="Calibri" w:hAnsi="Times New Roman" w:cs="Times New Roman"/>
          <w:b/>
          <w:bCs/>
          <w:kern w:val="2"/>
          <w:sz w:val="24"/>
          <w:szCs w:val="24"/>
          <w:lang w:val="fr-FR"/>
          <w14:ligatures w14:val="standardContextual"/>
        </w:rPr>
        <w:t>.</w:t>
      </w:r>
      <w:r w:rsidRPr="00F50A6C">
        <w:rPr>
          <w:rFonts w:ascii="Times New Roman" w:eastAsia="Calibri" w:hAnsi="Times New Roman" w:cs="Times New Roman"/>
          <w:bCs/>
          <w:kern w:val="2"/>
          <w:sz w:val="24"/>
          <w:szCs w:val="24"/>
          <w:lang w:val="fr-FR"/>
          <w14:ligatures w14:val="standardContextual"/>
        </w:rPr>
        <w:t xml:space="preserve"> </w:t>
      </w:r>
      <w:r w:rsidRPr="00F50A6C">
        <w:rPr>
          <w:rFonts w:ascii="Times New Roman" w:eastAsia="Calibri" w:hAnsi="Times New Roman" w:cs="Times New Roman"/>
          <w:bCs/>
          <w:kern w:val="2"/>
          <w:sz w:val="24"/>
          <w:szCs w:val="24"/>
          <w:lang w:val="vi-VN"/>
          <w14:ligatures w14:val="standardContextual"/>
        </w:rPr>
        <w:t>Ở trạng thái c</w:t>
      </w:r>
      <w:r w:rsidRPr="00F50A6C">
        <w:rPr>
          <w:rFonts w:ascii="Times New Roman" w:eastAsia="Calibri" w:hAnsi="Times New Roman" w:cs="Times New Roman"/>
          <w:bCs/>
          <w:kern w:val="2"/>
          <w:sz w:val="24"/>
          <w:szCs w:val="24"/>
          <w:lang w:val="fr-FR"/>
          <w14:ligatures w14:val="standardContextual"/>
        </w:rPr>
        <w:t>ơ</w:t>
      </w:r>
      <w:r w:rsidRPr="00F50A6C">
        <w:rPr>
          <w:rFonts w:ascii="Times New Roman" w:eastAsia="Calibri" w:hAnsi="Times New Roman" w:cs="Times New Roman"/>
          <w:bCs/>
          <w:kern w:val="2"/>
          <w:sz w:val="24"/>
          <w:szCs w:val="24"/>
          <w:lang w:val="vi-VN"/>
          <w14:ligatures w14:val="standardContextual"/>
        </w:rPr>
        <w:t xml:space="preserve"> bản, cấu hình electron lớp ngoài cùng của các kim loại nhóm IIA có dạng chung là</w:t>
      </w:r>
    </w:p>
    <w:p w14:paraId="3D2CF65F" w14:textId="77777777" w:rsidR="00B17014" w:rsidRPr="00F50A6C" w:rsidRDefault="00B17014" w:rsidP="00BE3ACF">
      <w:pPr>
        <w:spacing w:after="0" w:line="264" w:lineRule="auto"/>
        <w:jc w:val="both"/>
        <w:rPr>
          <w:rFonts w:ascii="Times New Roman" w:eastAsia="Calibri" w:hAnsi="Times New Roman" w:cs="Times New Roman"/>
          <w:bCs/>
          <w:kern w:val="2"/>
          <w:sz w:val="24"/>
          <w:szCs w:val="24"/>
          <w:lang w:val="sv-SE"/>
          <w14:ligatures w14:val="standardContextual"/>
        </w:rPr>
      </w:pP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
          <w:bCs/>
          <w:kern w:val="2"/>
          <w:sz w:val="24"/>
          <w:szCs w:val="24"/>
          <w:lang w:val="sv-SE"/>
          <w14:ligatures w14:val="standardContextual"/>
        </w:rPr>
        <w:t>A.</w:t>
      </w:r>
      <w:r w:rsidRPr="00F50A6C">
        <w:rPr>
          <w:rFonts w:ascii="Times New Roman" w:eastAsia="Calibri" w:hAnsi="Times New Roman" w:cs="Times New Roman"/>
          <w:bCs/>
          <w:kern w:val="2"/>
          <w:sz w:val="24"/>
          <w:szCs w:val="24"/>
          <w:lang w:val="sv-SE"/>
          <w14:ligatures w14:val="standardContextual"/>
        </w:rPr>
        <w:t xml:space="preserve"> ns</w:t>
      </w:r>
      <w:r w:rsidRPr="00F50A6C">
        <w:rPr>
          <w:rFonts w:ascii="Times New Roman" w:eastAsia="Calibri" w:hAnsi="Times New Roman" w:cs="Times New Roman"/>
          <w:bCs/>
          <w:kern w:val="2"/>
          <w:sz w:val="24"/>
          <w:szCs w:val="24"/>
          <w:vertAlign w:val="superscript"/>
          <w:lang w:val="sv-SE"/>
          <w14:ligatures w14:val="standardContextual"/>
        </w:rPr>
        <w:t>1</w:t>
      </w:r>
      <w:r w:rsidRPr="00F50A6C">
        <w:rPr>
          <w:rFonts w:ascii="Times New Roman" w:eastAsia="Calibri" w:hAnsi="Times New Roman" w:cs="Times New Roman"/>
          <w:bCs/>
          <w:kern w:val="2"/>
          <w:sz w:val="24"/>
          <w:szCs w:val="24"/>
          <w:lang w:val="sv-SE"/>
          <w14:ligatures w14:val="standardContextual"/>
        </w:rPr>
        <w:t>.</w:t>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
          <w:bCs/>
          <w:kern w:val="2"/>
          <w:sz w:val="24"/>
          <w:szCs w:val="24"/>
          <w:lang w:val="sv-SE"/>
          <w14:ligatures w14:val="standardContextual"/>
        </w:rPr>
        <w:t>B.</w:t>
      </w:r>
      <w:r w:rsidRPr="00F50A6C">
        <w:rPr>
          <w:rFonts w:ascii="Times New Roman" w:eastAsia="Calibri" w:hAnsi="Times New Roman" w:cs="Times New Roman"/>
          <w:bCs/>
          <w:kern w:val="2"/>
          <w:sz w:val="24"/>
          <w:szCs w:val="24"/>
          <w:lang w:val="sv-SE"/>
          <w14:ligatures w14:val="standardContextual"/>
        </w:rPr>
        <w:t xml:space="preserve"> ns</w:t>
      </w:r>
      <w:r w:rsidRPr="00F50A6C">
        <w:rPr>
          <w:rFonts w:ascii="Times New Roman" w:eastAsia="Calibri" w:hAnsi="Times New Roman" w:cs="Times New Roman"/>
          <w:bCs/>
          <w:kern w:val="2"/>
          <w:sz w:val="24"/>
          <w:szCs w:val="24"/>
          <w:vertAlign w:val="superscript"/>
          <w:lang w:val="sv-SE"/>
          <w14:ligatures w14:val="standardContextual"/>
        </w:rPr>
        <w:t>2</w:t>
      </w:r>
      <w:r w:rsidRPr="00F50A6C">
        <w:rPr>
          <w:rFonts w:ascii="Times New Roman" w:eastAsia="Calibri" w:hAnsi="Times New Roman" w:cs="Times New Roman"/>
          <w:bCs/>
          <w:kern w:val="2"/>
          <w:sz w:val="24"/>
          <w:szCs w:val="24"/>
          <w:lang w:val="sv-SE"/>
          <w14:ligatures w14:val="standardContextual"/>
        </w:rPr>
        <w:t>.</w:t>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
          <w:bCs/>
          <w:kern w:val="2"/>
          <w:sz w:val="24"/>
          <w:szCs w:val="24"/>
          <w:lang w:val="sv-SE"/>
          <w14:ligatures w14:val="standardContextual"/>
        </w:rPr>
        <w:t>C.</w:t>
      </w:r>
      <w:r w:rsidRPr="00F50A6C">
        <w:rPr>
          <w:rFonts w:ascii="Times New Roman" w:eastAsia="Calibri" w:hAnsi="Times New Roman" w:cs="Times New Roman"/>
          <w:bCs/>
          <w:kern w:val="2"/>
          <w:sz w:val="24"/>
          <w:szCs w:val="24"/>
          <w:lang w:val="sv-SE"/>
          <w14:ligatures w14:val="standardContextual"/>
        </w:rPr>
        <w:t xml:space="preserve"> ns</w:t>
      </w:r>
      <w:r w:rsidRPr="00F50A6C">
        <w:rPr>
          <w:rFonts w:ascii="Times New Roman" w:eastAsia="Calibri" w:hAnsi="Times New Roman" w:cs="Times New Roman"/>
          <w:bCs/>
          <w:kern w:val="2"/>
          <w:sz w:val="24"/>
          <w:szCs w:val="24"/>
          <w:vertAlign w:val="superscript"/>
          <w:lang w:val="sv-SE"/>
          <w14:ligatures w14:val="standardContextual"/>
        </w:rPr>
        <w:t>2</w:t>
      </w:r>
      <w:r w:rsidRPr="00F50A6C">
        <w:rPr>
          <w:rFonts w:ascii="Times New Roman" w:eastAsia="Calibri" w:hAnsi="Times New Roman" w:cs="Times New Roman"/>
          <w:bCs/>
          <w:kern w:val="2"/>
          <w:sz w:val="24"/>
          <w:szCs w:val="24"/>
          <w:lang w:val="sv-SE"/>
          <w14:ligatures w14:val="standardContextual"/>
        </w:rPr>
        <w:t>np</w:t>
      </w:r>
      <w:r w:rsidRPr="00F50A6C">
        <w:rPr>
          <w:rFonts w:ascii="Times New Roman" w:eastAsia="Calibri" w:hAnsi="Times New Roman" w:cs="Times New Roman"/>
          <w:bCs/>
          <w:kern w:val="2"/>
          <w:sz w:val="24"/>
          <w:szCs w:val="24"/>
          <w:vertAlign w:val="superscript"/>
          <w:lang w:val="sv-SE"/>
          <w14:ligatures w14:val="standardContextual"/>
        </w:rPr>
        <w:t>3</w:t>
      </w:r>
      <w:r w:rsidRPr="00F50A6C">
        <w:rPr>
          <w:rFonts w:ascii="Times New Roman" w:eastAsia="Calibri" w:hAnsi="Times New Roman" w:cs="Times New Roman"/>
          <w:bCs/>
          <w:kern w:val="2"/>
          <w:sz w:val="24"/>
          <w:szCs w:val="24"/>
          <w:lang w:val="sv-SE"/>
          <w14:ligatures w14:val="standardContextual"/>
        </w:rPr>
        <w:t>.</w:t>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
          <w:bCs/>
          <w:kern w:val="2"/>
          <w:sz w:val="24"/>
          <w:szCs w:val="24"/>
          <w:lang w:val="sv-SE"/>
          <w14:ligatures w14:val="standardContextual"/>
        </w:rPr>
        <w:t>D.</w:t>
      </w:r>
      <w:r w:rsidRPr="00F50A6C">
        <w:rPr>
          <w:rFonts w:ascii="Times New Roman" w:eastAsia="Calibri" w:hAnsi="Times New Roman" w:cs="Times New Roman"/>
          <w:bCs/>
          <w:kern w:val="2"/>
          <w:sz w:val="24"/>
          <w:szCs w:val="24"/>
          <w:lang w:val="sv-SE"/>
          <w14:ligatures w14:val="standardContextual"/>
        </w:rPr>
        <w:t xml:space="preserve"> ns</w:t>
      </w:r>
      <w:r w:rsidRPr="00F50A6C">
        <w:rPr>
          <w:rFonts w:ascii="Times New Roman" w:eastAsia="Calibri" w:hAnsi="Times New Roman" w:cs="Times New Roman"/>
          <w:bCs/>
          <w:kern w:val="2"/>
          <w:sz w:val="24"/>
          <w:szCs w:val="24"/>
          <w:vertAlign w:val="superscript"/>
          <w:lang w:val="sv-SE"/>
          <w14:ligatures w14:val="standardContextual"/>
        </w:rPr>
        <w:t>2</w:t>
      </w:r>
      <w:r w:rsidRPr="00F50A6C">
        <w:rPr>
          <w:rFonts w:ascii="Times New Roman" w:eastAsia="Calibri" w:hAnsi="Times New Roman" w:cs="Times New Roman"/>
          <w:bCs/>
          <w:kern w:val="2"/>
          <w:sz w:val="24"/>
          <w:szCs w:val="24"/>
          <w:lang w:val="sv-SE"/>
          <w14:ligatures w14:val="standardContextual"/>
        </w:rPr>
        <w:t>np</w:t>
      </w:r>
      <w:r w:rsidRPr="00F50A6C">
        <w:rPr>
          <w:rFonts w:ascii="Times New Roman" w:eastAsia="Calibri" w:hAnsi="Times New Roman" w:cs="Times New Roman"/>
          <w:bCs/>
          <w:kern w:val="2"/>
          <w:sz w:val="24"/>
          <w:szCs w:val="24"/>
          <w:vertAlign w:val="superscript"/>
          <w:lang w:val="sv-SE"/>
          <w14:ligatures w14:val="standardContextual"/>
        </w:rPr>
        <w:t>5</w:t>
      </w:r>
      <w:r w:rsidRPr="00F50A6C">
        <w:rPr>
          <w:rFonts w:ascii="Times New Roman" w:eastAsia="Calibri" w:hAnsi="Times New Roman" w:cs="Times New Roman"/>
          <w:bCs/>
          <w:kern w:val="2"/>
          <w:sz w:val="24"/>
          <w:szCs w:val="24"/>
          <w:lang w:val="sv-SE"/>
          <w14:ligatures w14:val="standardContextual"/>
        </w:rPr>
        <w:t>.</w:t>
      </w:r>
    </w:p>
    <w:p w14:paraId="5B6C5F04" w14:textId="76C4790E" w:rsidR="00B17014" w:rsidRPr="00F50A6C" w:rsidRDefault="00B17014"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
          <w:bCs/>
          <w:kern w:val="2"/>
          <w:sz w:val="24"/>
          <w:szCs w:val="24"/>
          <w:lang w:val="sv-SE"/>
          <w14:ligatures w14:val="standardContextual"/>
        </w:rPr>
        <w:t xml:space="preserve">Câu </w:t>
      </w:r>
      <w:r w:rsidR="00586546" w:rsidRPr="00F50A6C">
        <w:rPr>
          <w:rFonts w:ascii="Times New Roman" w:eastAsia="Calibri" w:hAnsi="Times New Roman" w:cs="Times New Roman"/>
          <w:b/>
          <w:bCs/>
          <w:kern w:val="2"/>
          <w:sz w:val="24"/>
          <w:szCs w:val="24"/>
          <w:lang w:val="sv-SE"/>
          <w14:ligatures w14:val="standardContextual"/>
        </w:rPr>
        <w:t>2</w:t>
      </w:r>
      <w:r w:rsidR="00511011" w:rsidRPr="00F50A6C">
        <w:rPr>
          <w:rFonts w:ascii="Times New Roman" w:eastAsia="Calibri" w:hAnsi="Times New Roman" w:cs="Times New Roman"/>
          <w:b/>
          <w:bCs/>
          <w:kern w:val="2"/>
          <w:sz w:val="24"/>
          <w:szCs w:val="24"/>
          <w:lang w:val="sv-SE"/>
          <w14:ligatures w14:val="standardContextual"/>
        </w:rPr>
        <w:t>8</w:t>
      </w:r>
      <w:r w:rsidRPr="00F50A6C">
        <w:rPr>
          <w:rFonts w:ascii="Times New Roman" w:eastAsia="Calibri" w:hAnsi="Times New Roman" w:cs="Times New Roman"/>
          <w:b/>
          <w:bCs/>
          <w:kern w:val="2"/>
          <w:sz w:val="24"/>
          <w:szCs w:val="24"/>
          <w:lang w:val="sv-SE"/>
          <w14:ligatures w14:val="standardContextual"/>
        </w:rPr>
        <w:t xml:space="preserve">. </w:t>
      </w:r>
      <w:r w:rsidRPr="00F50A6C">
        <w:rPr>
          <w:rFonts w:ascii="Times New Roman" w:eastAsia="Calibri" w:hAnsi="Times New Roman" w:cs="Times New Roman"/>
          <w:bCs/>
          <w:kern w:val="2"/>
          <w:sz w:val="24"/>
          <w:szCs w:val="24"/>
          <w:lang w:val="sv-SE"/>
          <w14:ligatures w14:val="standardContextual"/>
        </w:rPr>
        <w:t>Trong cơ thể người, ion Mg</w:t>
      </w:r>
      <w:r w:rsidRPr="00F50A6C">
        <w:rPr>
          <w:rFonts w:ascii="Times New Roman" w:eastAsia="Calibri" w:hAnsi="Times New Roman" w:cs="Times New Roman"/>
          <w:bCs/>
          <w:kern w:val="2"/>
          <w:sz w:val="24"/>
          <w:szCs w:val="24"/>
          <w:vertAlign w:val="superscript"/>
          <w:lang w:val="sv-SE"/>
          <w14:ligatures w14:val="standardContextual"/>
        </w:rPr>
        <w:t>2+</w:t>
      </w:r>
      <w:r w:rsidRPr="00F50A6C">
        <w:rPr>
          <w:rFonts w:ascii="Times New Roman" w:eastAsia="Calibri" w:hAnsi="Times New Roman" w:cs="Times New Roman"/>
          <w:bCs/>
          <w:kern w:val="2"/>
          <w:sz w:val="24"/>
          <w:szCs w:val="24"/>
          <w:lang w:val="sv-SE"/>
          <w14:ligatures w14:val="standardContextual"/>
        </w:rPr>
        <w:t xml:space="preserve"> (Z = 12) tham gia cấu trúc tế bào, tổng hợp protein và chất sinh năng lượng ATP. </w:t>
      </w:r>
      <w:r w:rsidRPr="00F50A6C">
        <w:rPr>
          <w:rFonts w:ascii="Times New Roman" w:eastAsia="Calibri" w:hAnsi="Times New Roman" w:cs="Times New Roman"/>
          <w:bCs/>
          <w:kern w:val="2"/>
          <w:sz w:val="24"/>
          <w:szCs w:val="24"/>
          <w:lang w:val="fr-FR"/>
          <w14:ligatures w14:val="standardContextual"/>
        </w:rPr>
        <w:t>Tổng số hạt proton và electron của ion Mg</w:t>
      </w:r>
      <w:r w:rsidRPr="00F50A6C">
        <w:rPr>
          <w:rFonts w:ascii="Times New Roman" w:eastAsia="Calibri" w:hAnsi="Times New Roman" w:cs="Times New Roman"/>
          <w:bCs/>
          <w:kern w:val="2"/>
          <w:sz w:val="24"/>
          <w:szCs w:val="24"/>
          <w:vertAlign w:val="superscript"/>
          <w:lang w:val="fr-FR"/>
          <w14:ligatures w14:val="standardContextual"/>
        </w:rPr>
        <w:t>2+</w:t>
      </w:r>
      <w:r w:rsidRPr="00F50A6C">
        <w:rPr>
          <w:rFonts w:ascii="Times New Roman" w:eastAsia="Calibri" w:hAnsi="Times New Roman" w:cs="Times New Roman"/>
          <w:bCs/>
          <w:kern w:val="2"/>
          <w:sz w:val="24"/>
          <w:szCs w:val="24"/>
          <w:lang w:val="fr-FR"/>
          <w14:ligatures w14:val="standardContextual"/>
        </w:rPr>
        <w:t xml:space="preserve"> là </w:t>
      </w:r>
    </w:p>
    <w:p w14:paraId="67861682" w14:textId="2A0F7CBB" w:rsidR="00B17014" w:rsidRPr="00F50A6C" w:rsidRDefault="00B17014" w:rsidP="00BE3ACF">
      <w:pPr>
        <w:spacing w:after="0" w:line="264" w:lineRule="auto"/>
        <w:jc w:val="both"/>
        <w:rPr>
          <w:rFonts w:ascii="Times New Roman" w:eastAsia="Calibri" w:hAnsi="Times New Roman" w:cs="Times New Roman"/>
          <w:bCs/>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        </w:t>
      </w:r>
      <w:r w:rsidR="00F50A6C">
        <w:rPr>
          <w:rFonts w:ascii="Times New Roman" w:eastAsia="Calibri" w:hAnsi="Times New Roman" w:cs="Times New Roman"/>
          <w:b/>
          <w:bCs/>
          <w:kern w:val="2"/>
          <w:sz w:val="24"/>
          <w:szCs w:val="24"/>
          <w:lang w:val="fr-FR"/>
          <w14:ligatures w14:val="standardContextual"/>
        </w:rPr>
        <w:tab/>
      </w:r>
      <w:r w:rsidRPr="00F50A6C">
        <w:rPr>
          <w:rFonts w:ascii="Times New Roman" w:eastAsia="Calibri" w:hAnsi="Times New Roman" w:cs="Times New Roman"/>
          <w:b/>
          <w:bCs/>
          <w:kern w:val="2"/>
          <w:sz w:val="24"/>
          <w:szCs w:val="24"/>
          <w:lang w:val="fr-FR"/>
          <w14:ligatures w14:val="standardContextual"/>
        </w:rPr>
        <w:t>A</w:t>
      </w:r>
      <w:r w:rsidRPr="00F50A6C">
        <w:rPr>
          <w:rFonts w:ascii="Times New Roman" w:eastAsia="Calibri" w:hAnsi="Times New Roman" w:cs="Times New Roman"/>
          <w:bCs/>
          <w:kern w:val="2"/>
          <w:sz w:val="24"/>
          <w:szCs w:val="24"/>
          <w:lang w:val="fr-FR"/>
          <w14:ligatures w14:val="standardContextual"/>
        </w:rPr>
        <w:t>.</w:t>
      </w:r>
      <w:r w:rsidRPr="00F50A6C">
        <w:rPr>
          <w:rFonts w:ascii="Times New Roman" w:eastAsia="Calibri" w:hAnsi="Times New Roman" w:cs="Times New Roman"/>
          <w:b/>
          <w:bCs/>
          <w:kern w:val="2"/>
          <w:sz w:val="24"/>
          <w:szCs w:val="24"/>
          <w:lang w:val="fr-FR"/>
          <w14:ligatures w14:val="standardContextual"/>
        </w:rPr>
        <w:t xml:space="preserve"> </w:t>
      </w:r>
      <w:r w:rsidRPr="00F50A6C">
        <w:rPr>
          <w:rFonts w:ascii="Times New Roman" w:eastAsia="Calibri" w:hAnsi="Times New Roman" w:cs="Times New Roman"/>
          <w:bCs/>
          <w:kern w:val="2"/>
          <w:sz w:val="24"/>
          <w:szCs w:val="24"/>
          <w:lang w:val="fr-FR"/>
          <w14:ligatures w14:val="standardContextual"/>
        </w:rPr>
        <w:t>26.</w:t>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
          <w:bCs/>
          <w:kern w:val="2"/>
          <w:sz w:val="24"/>
          <w:szCs w:val="24"/>
          <w:lang w:val="fr-FR"/>
          <w14:ligatures w14:val="standardContextual"/>
        </w:rPr>
        <w:t>B</w:t>
      </w:r>
      <w:r w:rsidRPr="00F50A6C">
        <w:rPr>
          <w:rFonts w:ascii="Times New Roman" w:eastAsia="Calibri" w:hAnsi="Times New Roman" w:cs="Times New Roman"/>
          <w:bCs/>
          <w:kern w:val="2"/>
          <w:sz w:val="24"/>
          <w:szCs w:val="24"/>
          <w:lang w:val="fr-FR"/>
          <w14:ligatures w14:val="standardContextual"/>
        </w:rPr>
        <w:t>.</w:t>
      </w:r>
      <w:r w:rsidRPr="00F50A6C">
        <w:rPr>
          <w:rFonts w:ascii="Times New Roman" w:eastAsia="Calibri" w:hAnsi="Times New Roman" w:cs="Times New Roman"/>
          <w:b/>
          <w:bCs/>
          <w:kern w:val="2"/>
          <w:sz w:val="24"/>
          <w:szCs w:val="24"/>
          <w:lang w:val="fr-FR"/>
          <w14:ligatures w14:val="standardContextual"/>
        </w:rPr>
        <w:t xml:space="preserve"> </w:t>
      </w:r>
      <w:r w:rsidRPr="00F50A6C">
        <w:rPr>
          <w:rFonts w:ascii="Times New Roman" w:eastAsia="Calibri" w:hAnsi="Times New Roman" w:cs="Times New Roman"/>
          <w:bCs/>
          <w:kern w:val="2"/>
          <w:sz w:val="24"/>
          <w:szCs w:val="24"/>
          <w:lang w:val="fr-FR"/>
          <w14:ligatures w14:val="standardContextual"/>
        </w:rPr>
        <w:t>24.</w:t>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
          <w:bCs/>
          <w:kern w:val="2"/>
          <w:sz w:val="24"/>
          <w:szCs w:val="24"/>
          <w:lang w:val="fr-FR"/>
          <w14:ligatures w14:val="standardContextual"/>
        </w:rPr>
        <w:t>C</w:t>
      </w:r>
      <w:r w:rsidRPr="00F50A6C">
        <w:rPr>
          <w:rFonts w:ascii="Times New Roman" w:eastAsia="Calibri" w:hAnsi="Times New Roman" w:cs="Times New Roman"/>
          <w:bCs/>
          <w:kern w:val="2"/>
          <w:sz w:val="24"/>
          <w:szCs w:val="24"/>
          <w:lang w:val="fr-FR"/>
          <w14:ligatures w14:val="standardContextual"/>
        </w:rPr>
        <w:t>.</w:t>
      </w:r>
      <w:r w:rsidRPr="00F50A6C">
        <w:rPr>
          <w:rFonts w:ascii="Times New Roman" w:eastAsia="Calibri" w:hAnsi="Times New Roman" w:cs="Times New Roman"/>
          <w:b/>
          <w:bCs/>
          <w:kern w:val="2"/>
          <w:sz w:val="24"/>
          <w:szCs w:val="24"/>
          <w:lang w:val="fr-FR"/>
          <w14:ligatures w14:val="standardContextual"/>
        </w:rPr>
        <w:t xml:space="preserve"> </w:t>
      </w:r>
      <w:r w:rsidRPr="00F50A6C">
        <w:rPr>
          <w:rFonts w:ascii="Times New Roman" w:eastAsia="Calibri" w:hAnsi="Times New Roman" w:cs="Times New Roman"/>
          <w:bCs/>
          <w:kern w:val="2"/>
          <w:sz w:val="24"/>
          <w:szCs w:val="24"/>
          <w:lang w:val="fr-FR"/>
          <w14:ligatures w14:val="standardContextual"/>
        </w:rPr>
        <w:t>22.</w:t>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Cs/>
          <w:kern w:val="2"/>
          <w:sz w:val="24"/>
          <w:szCs w:val="24"/>
          <w:lang w:val="fr-FR"/>
          <w14:ligatures w14:val="standardContextual"/>
        </w:rPr>
        <w:tab/>
      </w:r>
      <w:r w:rsidRPr="00F50A6C">
        <w:rPr>
          <w:rFonts w:ascii="Times New Roman" w:eastAsia="Calibri" w:hAnsi="Times New Roman" w:cs="Times New Roman"/>
          <w:b/>
          <w:bCs/>
          <w:kern w:val="2"/>
          <w:sz w:val="24"/>
          <w:szCs w:val="24"/>
          <w:lang w:val="fr-FR"/>
          <w14:ligatures w14:val="standardContextual"/>
        </w:rPr>
        <w:t>D</w:t>
      </w:r>
      <w:r w:rsidRPr="00F50A6C">
        <w:rPr>
          <w:rFonts w:ascii="Times New Roman" w:eastAsia="Calibri" w:hAnsi="Times New Roman" w:cs="Times New Roman"/>
          <w:bCs/>
          <w:kern w:val="2"/>
          <w:sz w:val="24"/>
          <w:szCs w:val="24"/>
          <w:lang w:val="fr-FR"/>
          <w14:ligatures w14:val="standardContextual"/>
        </w:rPr>
        <w:t>.</w:t>
      </w:r>
      <w:r w:rsidRPr="00F50A6C">
        <w:rPr>
          <w:rFonts w:ascii="Times New Roman" w:eastAsia="Calibri" w:hAnsi="Times New Roman" w:cs="Times New Roman"/>
          <w:b/>
          <w:bCs/>
          <w:kern w:val="2"/>
          <w:sz w:val="24"/>
          <w:szCs w:val="24"/>
          <w:lang w:val="fr-FR"/>
          <w14:ligatures w14:val="standardContextual"/>
        </w:rPr>
        <w:t xml:space="preserve"> </w:t>
      </w:r>
      <w:r w:rsidRPr="00F50A6C">
        <w:rPr>
          <w:rFonts w:ascii="Times New Roman" w:eastAsia="Calibri" w:hAnsi="Times New Roman" w:cs="Times New Roman"/>
          <w:bCs/>
          <w:kern w:val="2"/>
          <w:sz w:val="24"/>
          <w:szCs w:val="24"/>
          <w:lang w:val="fr-FR"/>
          <w14:ligatures w14:val="standardContextual"/>
        </w:rPr>
        <w:t>12.</w:t>
      </w:r>
    </w:p>
    <w:p w14:paraId="7EE28A92" w14:textId="425D9925" w:rsidR="004A1059" w:rsidRPr="00F50A6C" w:rsidRDefault="004A1059"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bCs/>
          <w:kern w:val="2"/>
          <w:sz w:val="24"/>
          <w:szCs w:val="24"/>
          <w:lang w:val="fr-FR"/>
          <w14:ligatures w14:val="standardContextual"/>
        </w:rPr>
        <w:t xml:space="preserve">Câu </w:t>
      </w:r>
      <w:r w:rsidR="00586546" w:rsidRPr="00F50A6C">
        <w:rPr>
          <w:rFonts w:ascii="Times New Roman" w:eastAsia="Calibri" w:hAnsi="Times New Roman" w:cs="Times New Roman"/>
          <w:b/>
          <w:bCs/>
          <w:kern w:val="2"/>
          <w:sz w:val="24"/>
          <w:szCs w:val="24"/>
          <w:lang w:val="fr-FR"/>
          <w14:ligatures w14:val="standardContextual"/>
        </w:rPr>
        <w:t>2</w:t>
      </w:r>
      <w:r w:rsidR="00511011" w:rsidRPr="00F50A6C">
        <w:rPr>
          <w:rFonts w:ascii="Times New Roman" w:eastAsia="Calibri" w:hAnsi="Times New Roman" w:cs="Times New Roman"/>
          <w:b/>
          <w:bCs/>
          <w:kern w:val="2"/>
          <w:sz w:val="24"/>
          <w:szCs w:val="24"/>
          <w:lang w:val="fr-FR"/>
          <w14:ligatures w14:val="standardContextual"/>
        </w:rPr>
        <w:t>9</w:t>
      </w:r>
      <w:r w:rsidRPr="00F50A6C">
        <w:rPr>
          <w:rFonts w:ascii="Times New Roman" w:eastAsia="Calibri" w:hAnsi="Times New Roman" w:cs="Times New Roman"/>
          <w:b/>
          <w:bCs/>
          <w:kern w:val="2"/>
          <w:sz w:val="24"/>
          <w:szCs w:val="24"/>
          <w:lang w:val="fr-FR"/>
          <w14:ligatures w14:val="standardContextual"/>
        </w:rPr>
        <w:t>.</w:t>
      </w:r>
      <w:r w:rsidRPr="00F50A6C">
        <w:rPr>
          <w:rFonts w:ascii="Times New Roman" w:eastAsia="Calibri" w:hAnsi="Times New Roman" w:cs="Times New Roman"/>
          <w:kern w:val="2"/>
          <w:sz w:val="24"/>
          <w:szCs w:val="24"/>
          <w:lang w:val="fr-FR"/>
          <w14:ligatures w14:val="standardContextual"/>
        </w:rPr>
        <w:t xml:space="preserve"> Ở nhiệt độ thường, kim loại nào sau đây phản ứng chậm với nước?</w:t>
      </w:r>
    </w:p>
    <w:p w14:paraId="53EAF42E" w14:textId="00124E92" w:rsidR="004A1059" w:rsidRPr="00F50A6C" w:rsidRDefault="004A1059" w:rsidP="00BE3ACF">
      <w:pPr>
        <w:spacing w:after="0" w:line="264" w:lineRule="auto"/>
        <w:ind w:firstLine="720"/>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bCs/>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Mg.</w:t>
      </w:r>
      <w:r w:rsidRPr="00F50A6C">
        <w:rPr>
          <w:rFonts w:ascii="Times New Roman" w:eastAsia="Calibri" w:hAnsi="Times New Roman" w:cs="Times New Roman"/>
          <w:kern w:val="2"/>
          <w:sz w:val="24"/>
          <w:szCs w:val="24"/>
          <w:lang w:val="pt-PT"/>
          <w14:ligatures w14:val="standardContextual"/>
        </w:rPr>
        <w:tab/>
      </w:r>
      <w:r w:rsidR="00315FC1" w:rsidRPr="00F50A6C">
        <w:rPr>
          <w:rFonts w:ascii="Times New Roman" w:eastAsia="Calibri" w:hAnsi="Times New Roman" w:cs="Times New Roman"/>
          <w:kern w:val="2"/>
          <w:sz w:val="24"/>
          <w:szCs w:val="24"/>
          <w:lang w:val="pt-PT"/>
          <w14:ligatures w14:val="standardContextual"/>
        </w:rPr>
        <w:tab/>
      </w:r>
      <w:r w:rsidR="00315FC1"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bCs/>
          <w:kern w:val="2"/>
          <w:sz w:val="24"/>
          <w:szCs w:val="24"/>
          <w:lang w:val="pt-PT"/>
          <w14:ligatures w14:val="standardContextual"/>
        </w:rPr>
        <w:t>B.</w:t>
      </w:r>
      <w:r w:rsidR="00315FC1"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w:t>
      </w:r>
      <w:r w:rsidRPr="00F50A6C">
        <w:rPr>
          <w:rFonts w:ascii="Times New Roman" w:eastAsia="Calibri" w:hAnsi="Times New Roman" w:cs="Times New Roman"/>
          <w:kern w:val="2"/>
          <w:sz w:val="24"/>
          <w:szCs w:val="24"/>
          <w:lang w:val="pt-PT"/>
          <w14:ligatures w14:val="standardContextual"/>
        </w:rPr>
        <w:tab/>
      </w:r>
      <w:r w:rsidR="00315FC1"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 xml:space="preserve"> Sr.</w:t>
      </w:r>
      <w:r w:rsidRPr="00F50A6C">
        <w:rPr>
          <w:rFonts w:ascii="Times New Roman" w:eastAsia="Calibri" w:hAnsi="Times New Roman" w:cs="Times New Roman"/>
          <w:kern w:val="2"/>
          <w:sz w:val="24"/>
          <w:szCs w:val="24"/>
          <w:lang w:val="pt-PT"/>
          <w14:ligatures w14:val="standardContextual"/>
        </w:rPr>
        <w:tab/>
      </w:r>
      <w:r w:rsidR="00315FC1"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bCs/>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Ba.</w:t>
      </w:r>
    </w:p>
    <w:p w14:paraId="630DCC80" w14:textId="4A23733A" w:rsidR="004A1059" w:rsidRPr="00F50A6C" w:rsidRDefault="004A1059" w:rsidP="00BE3ACF">
      <w:pPr>
        <w:spacing w:after="0" w:line="264" w:lineRule="auto"/>
        <w:jc w:val="both"/>
        <w:rPr>
          <w:rFonts w:ascii="Times New Roman" w:eastAsia="Calibri" w:hAnsi="Times New Roman" w:cs="Times New Roman"/>
          <w:kern w:val="2"/>
          <w:sz w:val="24"/>
          <w:szCs w:val="24"/>
          <w14:ligatures w14:val="standardContextual"/>
        </w:rPr>
      </w:pPr>
      <w:bookmarkStart w:id="3" w:name="bookmark1187"/>
      <w:bookmarkEnd w:id="3"/>
      <w:r w:rsidRPr="00F50A6C">
        <w:rPr>
          <w:rFonts w:ascii="Times New Roman" w:eastAsia="Calibri" w:hAnsi="Times New Roman" w:cs="Times New Roman"/>
          <w:b/>
          <w:bCs/>
          <w:kern w:val="2"/>
          <w:sz w:val="24"/>
          <w:szCs w:val="24"/>
          <w:lang w:val="pt-PT"/>
          <w14:ligatures w14:val="standardContextual"/>
        </w:rPr>
        <w:t xml:space="preserve">Câu </w:t>
      </w:r>
      <w:r w:rsidR="00511011" w:rsidRPr="00F50A6C">
        <w:rPr>
          <w:rFonts w:ascii="Times New Roman" w:eastAsia="Calibri" w:hAnsi="Times New Roman" w:cs="Times New Roman"/>
          <w:b/>
          <w:bCs/>
          <w:kern w:val="2"/>
          <w:sz w:val="24"/>
          <w:szCs w:val="24"/>
          <w:lang w:val="pt-PT"/>
          <w14:ligatures w14:val="standardContextual"/>
        </w:rPr>
        <w:t>30</w:t>
      </w:r>
      <w:r w:rsidRPr="00F50A6C">
        <w:rPr>
          <w:rFonts w:ascii="Times New Roman" w:eastAsia="Calibri" w:hAnsi="Times New Roman" w:cs="Times New Roman"/>
          <w:b/>
          <w:bCs/>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 xml:space="preserve"> Cho dung dịch HCl vào dung dịch X thấy sủi bọt khí, nếu cho dung dịch Ca(OH)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vào dung dịch X sinh ra kết tủa. </w:t>
      </w:r>
      <w:r w:rsidRPr="00F50A6C">
        <w:rPr>
          <w:rFonts w:ascii="Times New Roman" w:eastAsia="Calibri" w:hAnsi="Times New Roman" w:cs="Times New Roman"/>
          <w:kern w:val="2"/>
          <w:sz w:val="24"/>
          <w:szCs w:val="24"/>
          <w14:ligatures w14:val="standardContextual"/>
        </w:rPr>
        <w:t>Chất tan trong dung dịch X là</w:t>
      </w:r>
    </w:p>
    <w:p w14:paraId="236B3114" w14:textId="752C18A2" w:rsidR="004A1059" w:rsidRPr="00593BB6" w:rsidRDefault="004A1059" w:rsidP="00BE3ACF">
      <w:pPr>
        <w:spacing w:after="0" w:line="264" w:lineRule="auto"/>
        <w:ind w:firstLine="720"/>
        <w:jc w:val="both"/>
        <w:rPr>
          <w:rFonts w:ascii="Times New Roman" w:eastAsia="Calibri" w:hAnsi="Times New Roman" w:cs="Times New Roman"/>
          <w:kern w:val="2"/>
          <w:sz w:val="24"/>
          <w:szCs w:val="24"/>
          <w:lang w:val="pt-PT"/>
          <w14:ligatures w14:val="standardContextual"/>
        </w:rPr>
      </w:pPr>
      <w:r w:rsidRPr="00593BB6">
        <w:rPr>
          <w:rFonts w:ascii="Times New Roman" w:eastAsia="Calibri" w:hAnsi="Times New Roman" w:cs="Times New Roman"/>
          <w:b/>
          <w:bCs/>
          <w:kern w:val="2"/>
          <w:sz w:val="24"/>
          <w:szCs w:val="24"/>
          <w:lang w:val="pt-PT"/>
          <w14:ligatures w14:val="standardContextual"/>
        </w:rPr>
        <w:t>A.</w:t>
      </w:r>
      <w:r w:rsidRPr="00593BB6">
        <w:rPr>
          <w:rFonts w:ascii="Times New Roman" w:eastAsia="Calibri" w:hAnsi="Times New Roman" w:cs="Times New Roman"/>
          <w:kern w:val="2"/>
          <w:sz w:val="24"/>
          <w:szCs w:val="24"/>
          <w:lang w:val="pt-PT"/>
          <w14:ligatures w14:val="standardContextual"/>
        </w:rPr>
        <w:t xml:space="preserve"> Na</w:t>
      </w:r>
      <w:r w:rsidRPr="00593BB6">
        <w:rPr>
          <w:rFonts w:ascii="Times New Roman" w:eastAsia="Calibri" w:hAnsi="Times New Roman" w:cs="Times New Roman"/>
          <w:kern w:val="2"/>
          <w:sz w:val="24"/>
          <w:szCs w:val="24"/>
          <w:vertAlign w:val="subscript"/>
          <w:lang w:val="pt-PT"/>
          <w14:ligatures w14:val="standardContextual"/>
        </w:rPr>
        <w:t>2</w:t>
      </w:r>
      <w:r w:rsidRPr="00593BB6">
        <w:rPr>
          <w:rFonts w:ascii="Times New Roman" w:eastAsia="Calibri" w:hAnsi="Times New Roman" w:cs="Times New Roman"/>
          <w:kern w:val="2"/>
          <w:sz w:val="24"/>
          <w:szCs w:val="24"/>
          <w:lang w:val="pt-PT"/>
          <w14:ligatures w14:val="standardContextual"/>
        </w:rPr>
        <w:t>SO</w:t>
      </w:r>
      <w:r w:rsidRPr="00593BB6">
        <w:rPr>
          <w:rFonts w:ascii="Times New Roman" w:eastAsia="Calibri" w:hAnsi="Times New Roman" w:cs="Times New Roman"/>
          <w:kern w:val="2"/>
          <w:sz w:val="24"/>
          <w:szCs w:val="24"/>
          <w:vertAlign w:val="subscript"/>
          <w:lang w:val="pt-PT"/>
          <w14:ligatures w14:val="standardContextual"/>
        </w:rPr>
        <w:t>4</w:t>
      </w:r>
      <w:r w:rsidRPr="00593BB6">
        <w:rPr>
          <w:rFonts w:ascii="Times New Roman" w:eastAsia="Calibri" w:hAnsi="Times New Roman" w:cs="Times New Roman"/>
          <w:kern w:val="2"/>
          <w:sz w:val="24"/>
          <w:szCs w:val="24"/>
          <w:lang w:val="pt-PT"/>
          <w14:ligatures w14:val="standardContextual"/>
        </w:rPr>
        <w:t xml:space="preserve">.                 </w:t>
      </w:r>
      <w:r w:rsidRPr="00593BB6">
        <w:rPr>
          <w:rFonts w:ascii="Times New Roman" w:eastAsia="Calibri" w:hAnsi="Times New Roman" w:cs="Times New Roman"/>
          <w:b/>
          <w:bCs/>
          <w:kern w:val="2"/>
          <w:sz w:val="24"/>
          <w:szCs w:val="24"/>
          <w:lang w:val="pt-PT"/>
          <w14:ligatures w14:val="standardContextual"/>
        </w:rPr>
        <w:t>B.</w:t>
      </w:r>
      <w:r w:rsidRPr="00593BB6">
        <w:rPr>
          <w:rFonts w:ascii="Times New Roman" w:eastAsia="Calibri" w:hAnsi="Times New Roman" w:cs="Times New Roman"/>
          <w:kern w:val="2"/>
          <w:sz w:val="24"/>
          <w:szCs w:val="24"/>
          <w:lang w:val="pt-PT"/>
          <w14:ligatures w14:val="standardContextual"/>
        </w:rPr>
        <w:t xml:space="preserve"> KNO</w:t>
      </w:r>
      <w:r w:rsidRPr="00593BB6">
        <w:rPr>
          <w:rFonts w:ascii="Times New Roman" w:eastAsia="Calibri" w:hAnsi="Times New Roman" w:cs="Times New Roman"/>
          <w:kern w:val="2"/>
          <w:sz w:val="24"/>
          <w:szCs w:val="24"/>
          <w:vertAlign w:val="subscript"/>
          <w:lang w:val="pt-PT"/>
          <w14:ligatures w14:val="standardContextual"/>
        </w:rPr>
        <w:t>3</w:t>
      </w:r>
      <w:r w:rsidRPr="00593BB6">
        <w:rPr>
          <w:rFonts w:ascii="Times New Roman" w:eastAsia="Calibri" w:hAnsi="Times New Roman" w:cs="Times New Roman"/>
          <w:kern w:val="2"/>
          <w:sz w:val="24"/>
          <w:szCs w:val="24"/>
          <w:lang w:val="pt-PT"/>
          <w14:ligatures w14:val="standardContextual"/>
        </w:rPr>
        <w:t>.</w:t>
      </w:r>
      <w:r w:rsidRPr="00593BB6">
        <w:rPr>
          <w:rFonts w:ascii="Times New Roman" w:eastAsia="Calibri" w:hAnsi="Times New Roman" w:cs="Times New Roman"/>
          <w:kern w:val="2"/>
          <w:sz w:val="24"/>
          <w:szCs w:val="24"/>
          <w:lang w:val="pt-PT"/>
          <w14:ligatures w14:val="standardContextual"/>
        </w:rPr>
        <w:tab/>
      </w:r>
      <w:r w:rsidR="00315FC1" w:rsidRPr="00593BB6">
        <w:rPr>
          <w:rFonts w:ascii="Times New Roman" w:eastAsia="Calibri" w:hAnsi="Times New Roman" w:cs="Times New Roman"/>
          <w:kern w:val="2"/>
          <w:sz w:val="24"/>
          <w:szCs w:val="24"/>
          <w:lang w:val="pt-PT"/>
          <w14:ligatures w14:val="standardContextual"/>
        </w:rPr>
        <w:t xml:space="preserve">            </w:t>
      </w:r>
      <w:r w:rsidRPr="00593BB6">
        <w:rPr>
          <w:rFonts w:ascii="Times New Roman" w:eastAsia="Calibri" w:hAnsi="Times New Roman" w:cs="Times New Roman"/>
          <w:b/>
          <w:bCs/>
          <w:kern w:val="2"/>
          <w:sz w:val="24"/>
          <w:szCs w:val="24"/>
          <w:lang w:val="pt-PT"/>
          <w14:ligatures w14:val="standardContextual"/>
        </w:rPr>
        <w:t>C.</w:t>
      </w:r>
      <w:r w:rsidRPr="00593BB6">
        <w:rPr>
          <w:rFonts w:ascii="Times New Roman" w:eastAsia="Calibri" w:hAnsi="Times New Roman" w:cs="Times New Roman"/>
          <w:kern w:val="2"/>
          <w:sz w:val="24"/>
          <w:szCs w:val="24"/>
          <w:lang w:val="pt-PT"/>
          <w14:ligatures w14:val="standardContextual"/>
        </w:rPr>
        <w:t xml:space="preserve"> Ca(HCO</w:t>
      </w:r>
      <w:r w:rsidRPr="00593BB6">
        <w:rPr>
          <w:rFonts w:ascii="Times New Roman" w:eastAsia="Calibri" w:hAnsi="Times New Roman" w:cs="Times New Roman"/>
          <w:kern w:val="2"/>
          <w:sz w:val="24"/>
          <w:szCs w:val="24"/>
          <w:vertAlign w:val="subscript"/>
          <w:lang w:val="pt-PT"/>
          <w14:ligatures w14:val="standardContextual"/>
        </w:rPr>
        <w:t>3</w:t>
      </w:r>
      <w:r w:rsidRPr="00593BB6">
        <w:rPr>
          <w:rFonts w:ascii="Times New Roman" w:eastAsia="Calibri" w:hAnsi="Times New Roman" w:cs="Times New Roman"/>
          <w:kern w:val="2"/>
          <w:sz w:val="24"/>
          <w:szCs w:val="24"/>
          <w:lang w:val="pt-PT"/>
          <w14:ligatures w14:val="standardContextual"/>
        </w:rPr>
        <w:t>)</w:t>
      </w:r>
      <w:r w:rsidRPr="00593BB6">
        <w:rPr>
          <w:rFonts w:ascii="Times New Roman" w:eastAsia="Calibri" w:hAnsi="Times New Roman" w:cs="Times New Roman"/>
          <w:kern w:val="2"/>
          <w:sz w:val="24"/>
          <w:szCs w:val="24"/>
          <w:vertAlign w:val="subscript"/>
          <w:lang w:val="pt-PT"/>
          <w14:ligatures w14:val="standardContextual"/>
        </w:rPr>
        <w:t>2</w:t>
      </w:r>
      <w:r w:rsidRPr="00593BB6">
        <w:rPr>
          <w:rFonts w:ascii="Times New Roman" w:eastAsia="Calibri" w:hAnsi="Times New Roman" w:cs="Times New Roman"/>
          <w:kern w:val="2"/>
          <w:sz w:val="24"/>
          <w:szCs w:val="24"/>
          <w:lang w:val="pt-PT"/>
          <w14:ligatures w14:val="standardContextual"/>
        </w:rPr>
        <w:t xml:space="preserve">. </w:t>
      </w:r>
      <w:r w:rsidRPr="00593BB6">
        <w:rPr>
          <w:rFonts w:ascii="Times New Roman" w:eastAsia="Calibri" w:hAnsi="Times New Roman" w:cs="Times New Roman"/>
          <w:kern w:val="2"/>
          <w:sz w:val="24"/>
          <w:szCs w:val="24"/>
          <w:lang w:val="pt-PT"/>
          <w14:ligatures w14:val="standardContextual"/>
        </w:rPr>
        <w:tab/>
      </w:r>
      <w:r w:rsidRPr="00593BB6">
        <w:rPr>
          <w:rFonts w:ascii="Times New Roman" w:eastAsia="Calibri" w:hAnsi="Times New Roman" w:cs="Times New Roman"/>
          <w:b/>
          <w:bCs/>
          <w:kern w:val="2"/>
          <w:sz w:val="24"/>
          <w:szCs w:val="24"/>
          <w:lang w:val="pt-PT"/>
          <w14:ligatures w14:val="standardContextual"/>
        </w:rPr>
        <w:t>D.</w:t>
      </w:r>
      <w:r w:rsidRPr="00593BB6">
        <w:rPr>
          <w:rFonts w:ascii="Times New Roman" w:eastAsia="Calibri" w:hAnsi="Times New Roman" w:cs="Times New Roman"/>
          <w:kern w:val="2"/>
          <w:sz w:val="24"/>
          <w:szCs w:val="24"/>
          <w:lang w:val="pt-PT"/>
          <w14:ligatures w14:val="standardContextual"/>
        </w:rPr>
        <w:t xml:space="preserve"> BaCl</w:t>
      </w:r>
      <w:r w:rsidRPr="00593BB6">
        <w:rPr>
          <w:rFonts w:ascii="Times New Roman" w:eastAsia="Calibri" w:hAnsi="Times New Roman" w:cs="Times New Roman"/>
          <w:kern w:val="2"/>
          <w:sz w:val="24"/>
          <w:szCs w:val="24"/>
          <w:vertAlign w:val="subscript"/>
          <w:lang w:val="pt-PT"/>
          <w14:ligatures w14:val="standardContextual"/>
        </w:rPr>
        <w:t>2</w:t>
      </w:r>
      <w:r w:rsidRPr="00593BB6">
        <w:rPr>
          <w:rFonts w:ascii="Times New Roman" w:eastAsia="Calibri" w:hAnsi="Times New Roman" w:cs="Times New Roman"/>
          <w:kern w:val="2"/>
          <w:sz w:val="24"/>
          <w:szCs w:val="24"/>
          <w:lang w:val="pt-PT"/>
          <w14:ligatures w14:val="standardContextual"/>
        </w:rPr>
        <w:t>.</w:t>
      </w:r>
    </w:p>
    <w:p w14:paraId="6113E006" w14:textId="708086E3" w:rsidR="004A1059" w:rsidRPr="00593BB6" w:rsidRDefault="004A1059" w:rsidP="00BE3ACF">
      <w:pPr>
        <w:spacing w:after="0" w:line="264" w:lineRule="auto"/>
        <w:jc w:val="both"/>
        <w:rPr>
          <w:rFonts w:ascii="Times New Roman" w:eastAsia="Calibri" w:hAnsi="Times New Roman" w:cs="Times New Roman"/>
          <w:kern w:val="2"/>
          <w:sz w:val="24"/>
          <w:szCs w:val="24"/>
          <w:lang w:val="pt-PT" w:bidi="vi-VN"/>
          <w14:ligatures w14:val="standardContextual"/>
        </w:rPr>
      </w:pPr>
      <w:bookmarkStart w:id="4" w:name="bookmark1200"/>
      <w:bookmarkEnd w:id="4"/>
      <w:r w:rsidRPr="00593BB6">
        <w:rPr>
          <w:rFonts w:ascii="Times New Roman" w:eastAsia="Calibri" w:hAnsi="Times New Roman" w:cs="Times New Roman"/>
          <w:b/>
          <w:bCs/>
          <w:kern w:val="2"/>
          <w:sz w:val="24"/>
          <w:szCs w:val="24"/>
          <w:lang w:val="pt-PT"/>
          <w14:ligatures w14:val="standardContextual"/>
        </w:rPr>
        <w:t xml:space="preserve">Câu </w:t>
      </w:r>
      <w:r w:rsidR="00315FC1" w:rsidRPr="00593BB6">
        <w:rPr>
          <w:rFonts w:ascii="Times New Roman" w:eastAsia="Calibri" w:hAnsi="Times New Roman" w:cs="Times New Roman"/>
          <w:b/>
          <w:bCs/>
          <w:kern w:val="2"/>
          <w:sz w:val="24"/>
          <w:szCs w:val="24"/>
          <w:lang w:val="pt-PT"/>
          <w14:ligatures w14:val="standardContextual"/>
        </w:rPr>
        <w:t>3</w:t>
      </w:r>
      <w:r w:rsidR="00586546" w:rsidRPr="00593BB6">
        <w:rPr>
          <w:rFonts w:ascii="Times New Roman" w:eastAsia="Calibri" w:hAnsi="Times New Roman" w:cs="Times New Roman"/>
          <w:b/>
          <w:bCs/>
          <w:kern w:val="2"/>
          <w:sz w:val="24"/>
          <w:szCs w:val="24"/>
          <w:lang w:val="pt-PT"/>
          <w14:ligatures w14:val="standardContextual"/>
        </w:rPr>
        <w:t>1</w:t>
      </w:r>
      <w:r w:rsidRPr="00593BB6">
        <w:rPr>
          <w:rFonts w:ascii="Times New Roman" w:eastAsia="Calibri" w:hAnsi="Times New Roman" w:cs="Times New Roman"/>
          <w:b/>
          <w:bCs/>
          <w:kern w:val="2"/>
          <w:sz w:val="24"/>
          <w:szCs w:val="24"/>
          <w:lang w:val="pt-PT"/>
          <w14:ligatures w14:val="standardContextual"/>
        </w:rPr>
        <w:t>.</w:t>
      </w:r>
      <w:r w:rsidRPr="00593BB6">
        <w:rPr>
          <w:rFonts w:ascii="Times New Roman" w:eastAsia="Calibri" w:hAnsi="Times New Roman" w:cs="Times New Roman"/>
          <w:kern w:val="2"/>
          <w:sz w:val="24"/>
          <w:szCs w:val="24"/>
          <w:lang w:val="pt-PT"/>
          <w14:ligatures w14:val="standardContextual"/>
        </w:rPr>
        <w:t xml:space="preserve"> </w:t>
      </w:r>
      <w:r w:rsidRPr="00593BB6">
        <w:rPr>
          <w:rFonts w:ascii="Times New Roman" w:eastAsia="Calibri" w:hAnsi="Times New Roman" w:cs="Times New Roman"/>
          <w:kern w:val="2"/>
          <w:sz w:val="24"/>
          <w:szCs w:val="24"/>
          <w:lang w:val="pt-PT" w:bidi="vi-VN"/>
          <w14:ligatures w14:val="standardContextual"/>
        </w:rPr>
        <w:t>Trong tự nhiên, calcium sulfate tồn tại dưới dạng muối ngậm nước (CaSO</w:t>
      </w:r>
      <w:r w:rsidRPr="00593BB6">
        <w:rPr>
          <w:rFonts w:ascii="Times New Roman" w:eastAsia="Calibri" w:hAnsi="Times New Roman" w:cs="Times New Roman"/>
          <w:kern w:val="2"/>
          <w:sz w:val="24"/>
          <w:szCs w:val="24"/>
          <w:vertAlign w:val="subscript"/>
          <w:lang w:val="pt-PT" w:bidi="vi-VN"/>
          <w14:ligatures w14:val="standardContextual"/>
        </w:rPr>
        <w:t>4</w:t>
      </w:r>
      <w:r w:rsidRPr="00593BB6">
        <w:rPr>
          <w:rFonts w:ascii="Times New Roman" w:eastAsia="Calibri" w:hAnsi="Times New Roman" w:cs="Times New Roman"/>
          <w:kern w:val="2"/>
          <w:sz w:val="24"/>
          <w:szCs w:val="24"/>
          <w:lang w:val="pt-PT" w:bidi="vi-VN"/>
          <w14:ligatures w14:val="standardContextual"/>
        </w:rPr>
        <w:t>.H</w:t>
      </w:r>
      <w:r w:rsidRPr="00593BB6">
        <w:rPr>
          <w:rFonts w:ascii="Times New Roman" w:eastAsia="Calibri" w:hAnsi="Times New Roman" w:cs="Times New Roman"/>
          <w:kern w:val="2"/>
          <w:sz w:val="24"/>
          <w:szCs w:val="24"/>
          <w:vertAlign w:val="subscript"/>
          <w:lang w:val="pt-PT" w:bidi="vi-VN"/>
          <w14:ligatures w14:val="standardContextual"/>
        </w:rPr>
        <w:t>2</w:t>
      </w:r>
      <w:r w:rsidRPr="00593BB6">
        <w:rPr>
          <w:rFonts w:ascii="Times New Roman" w:eastAsia="Calibri" w:hAnsi="Times New Roman" w:cs="Times New Roman"/>
          <w:kern w:val="2"/>
          <w:sz w:val="24"/>
          <w:szCs w:val="24"/>
          <w:lang w:val="pt-PT" w:bidi="vi-VN"/>
          <w14:ligatures w14:val="standardContextual"/>
        </w:rPr>
        <w:t>O) được gọi là</w:t>
      </w:r>
    </w:p>
    <w:p w14:paraId="7FCEE2BE" w14:textId="3035B2DB" w:rsidR="004A1059" w:rsidRPr="00593BB6" w:rsidRDefault="004A1059" w:rsidP="00BE3ACF">
      <w:pPr>
        <w:spacing w:after="0" w:line="264" w:lineRule="auto"/>
        <w:ind w:firstLine="720"/>
        <w:jc w:val="both"/>
        <w:rPr>
          <w:rFonts w:ascii="Times New Roman" w:eastAsia="Calibri" w:hAnsi="Times New Roman" w:cs="Times New Roman"/>
          <w:kern w:val="2"/>
          <w:sz w:val="24"/>
          <w:szCs w:val="24"/>
          <w:lang w:val="pt-PT" w:bidi="vi-VN"/>
          <w14:ligatures w14:val="standardContextual"/>
        </w:rPr>
      </w:pPr>
      <w:r w:rsidRPr="00593BB6">
        <w:rPr>
          <w:rFonts w:ascii="Times New Roman" w:eastAsia="Calibri" w:hAnsi="Times New Roman" w:cs="Times New Roman"/>
          <w:b/>
          <w:bCs/>
          <w:kern w:val="2"/>
          <w:sz w:val="24"/>
          <w:szCs w:val="24"/>
          <w:lang w:val="pt-PT" w:bidi="vi-VN"/>
          <w14:ligatures w14:val="standardContextual"/>
        </w:rPr>
        <w:t>A.</w:t>
      </w:r>
      <w:r w:rsidRPr="00593BB6">
        <w:rPr>
          <w:rFonts w:ascii="Times New Roman" w:eastAsia="Calibri" w:hAnsi="Times New Roman" w:cs="Times New Roman"/>
          <w:kern w:val="2"/>
          <w:sz w:val="24"/>
          <w:szCs w:val="24"/>
          <w:lang w:val="pt-PT" w:bidi="vi-VN"/>
          <w14:ligatures w14:val="standardContextual"/>
        </w:rPr>
        <w:t xml:space="preserve"> vôi sống.</w:t>
      </w:r>
      <w:r w:rsidRPr="00593BB6">
        <w:rPr>
          <w:rFonts w:ascii="Times New Roman" w:eastAsia="Calibri" w:hAnsi="Times New Roman" w:cs="Times New Roman"/>
          <w:kern w:val="2"/>
          <w:sz w:val="24"/>
          <w:szCs w:val="24"/>
          <w:lang w:val="pt-PT" w:bidi="vi-VN"/>
          <w14:ligatures w14:val="standardContextual"/>
        </w:rPr>
        <w:tab/>
      </w:r>
      <w:r w:rsidR="00315FC1" w:rsidRPr="00593BB6">
        <w:rPr>
          <w:rFonts w:ascii="Times New Roman" w:eastAsia="Calibri" w:hAnsi="Times New Roman" w:cs="Times New Roman"/>
          <w:kern w:val="2"/>
          <w:sz w:val="24"/>
          <w:szCs w:val="24"/>
          <w:lang w:val="pt-PT" w:bidi="vi-VN"/>
          <w14:ligatures w14:val="standardContextual"/>
        </w:rPr>
        <w:tab/>
      </w:r>
      <w:r w:rsidRPr="00593BB6">
        <w:rPr>
          <w:rFonts w:ascii="Times New Roman" w:eastAsia="Calibri" w:hAnsi="Times New Roman" w:cs="Times New Roman"/>
          <w:b/>
          <w:bCs/>
          <w:kern w:val="2"/>
          <w:sz w:val="24"/>
          <w:szCs w:val="24"/>
          <w:lang w:val="pt-PT" w:bidi="vi-VN"/>
          <w14:ligatures w14:val="standardContextual"/>
        </w:rPr>
        <w:t>B.</w:t>
      </w:r>
      <w:r w:rsidRPr="00593BB6">
        <w:rPr>
          <w:rFonts w:ascii="Times New Roman" w:eastAsia="Calibri" w:hAnsi="Times New Roman" w:cs="Times New Roman"/>
          <w:kern w:val="2"/>
          <w:sz w:val="24"/>
          <w:szCs w:val="24"/>
          <w:lang w:val="pt-PT" w:bidi="vi-VN"/>
          <w14:ligatures w14:val="standardContextual"/>
        </w:rPr>
        <w:t xml:space="preserve"> thạch cao sống.</w:t>
      </w:r>
      <w:r w:rsidR="00315FC1" w:rsidRPr="00593BB6">
        <w:rPr>
          <w:rFonts w:ascii="Times New Roman" w:eastAsia="Calibri" w:hAnsi="Times New Roman" w:cs="Times New Roman"/>
          <w:kern w:val="2"/>
          <w:sz w:val="24"/>
          <w:szCs w:val="24"/>
          <w:lang w:val="pt-PT" w:bidi="vi-VN"/>
          <w14:ligatures w14:val="standardContextual"/>
        </w:rPr>
        <w:tab/>
      </w:r>
      <w:r w:rsidR="00315FC1" w:rsidRPr="00593BB6">
        <w:rPr>
          <w:rFonts w:ascii="Times New Roman" w:eastAsia="Calibri" w:hAnsi="Times New Roman" w:cs="Times New Roman"/>
          <w:kern w:val="2"/>
          <w:sz w:val="24"/>
          <w:szCs w:val="24"/>
          <w:lang w:val="pt-PT" w:bidi="vi-VN"/>
          <w14:ligatures w14:val="standardContextual"/>
        </w:rPr>
        <w:tab/>
      </w:r>
      <w:r w:rsidR="00315FC1" w:rsidRPr="00593BB6">
        <w:rPr>
          <w:rFonts w:ascii="Times New Roman" w:eastAsia="Calibri" w:hAnsi="Times New Roman" w:cs="Times New Roman"/>
          <w:b/>
          <w:bCs/>
          <w:kern w:val="2"/>
          <w:sz w:val="24"/>
          <w:szCs w:val="24"/>
          <w:lang w:val="pt-PT" w:bidi="vi-VN"/>
          <w14:ligatures w14:val="standardContextual"/>
        </w:rPr>
        <w:t>C</w:t>
      </w:r>
      <w:r w:rsidRPr="00593BB6">
        <w:rPr>
          <w:rFonts w:ascii="Times New Roman" w:eastAsia="Calibri" w:hAnsi="Times New Roman" w:cs="Times New Roman"/>
          <w:b/>
          <w:bCs/>
          <w:kern w:val="2"/>
          <w:sz w:val="24"/>
          <w:szCs w:val="24"/>
          <w:lang w:val="pt-PT" w:bidi="vi-VN"/>
          <w14:ligatures w14:val="standardContextual"/>
        </w:rPr>
        <w:t>.</w:t>
      </w:r>
      <w:r w:rsidRPr="00593BB6">
        <w:rPr>
          <w:rFonts w:ascii="Times New Roman" w:eastAsia="Calibri" w:hAnsi="Times New Roman" w:cs="Times New Roman"/>
          <w:kern w:val="2"/>
          <w:sz w:val="24"/>
          <w:szCs w:val="24"/>
          <w:lang w:val="pt-PT" w:bidi="vi-VN"/>
          <w14:ligatures w14:val="standardContextual"/>
        </w:rPr>
        <w:t xml:space="preserve"> vôi tôi. </w:t>
      </w:r>
      <w:r w:rsidRPr="00593BB6">
        <w:rPr>
          <w:rFonts w:ascii="Times New Roman" w:eastAsia="Calibri" w:hAnsi="Times New Roman" w:cs="Times New Roman"/>
          <w:kern w:val="2"/>
          <w:sz w:val="24"/>
          <w:szCs w:val="24"/>
          <w:lang w:val="pt-PT" w:bidi="vi-VN"/>
          <w14:ligatures w14:val="standardContextual"/>
        </w:rPr>
        <w:tab/>
      </w:r>
      <w:r w:rsidR="00315FC1" w:rsidRPr="00593BB6">
        <w:rPr>
          <w:rFonts w:ascii="Times New Roman" w:eastAsia="Calibri" w:hAnsi="Times New Roman" w:cs="Times New Roman"/>
          <w:kern w:val="2"/>
          <w:sz w:val="24"/>
          <w:szCs w:val="24"/>
          <w:lang w:val="pt-PT" w:bidi="vi-VN"/>
          <w14:ligatures w14:val="standardContextual"/>
        </w:rPr>
        <w:tab/>
      </w:r>
      <w:r w:rsidRPr="00593BB6">
        <w:rPr>
          <w:rFonts w:ascii="Times New Roman" w:eastAsia="Calibri" w:hAnsi="Times New Roman" w:cs="Times New Roman"/>
          <w:b/>
          <w:bCs/>
          <w:kern w:val="2"/>
          <w:sz w:val="24"/>
          <w:szCs w:val="24"/>
          <w:lang w:val="pt-PT" w:bidi="vi-VN"/>
          <w14:ligatures w14:val="standardContextual"/>
        </w:rPr>
        <w:t>D.</w:t>
      </w:r>
      <w:r w:rsidRPr="00593BB6">
        <w:rPr>
          <w:rFonts w:ascii="Times New Roman" w:eastAsia="Calibri" w:hAnsi="Times New Roman" w:cs="Times New Roman"/>
          <w:kern w:val="2"/>
          <w:sz w:val="24"/>
          <w:szCs w:val="24"/>
          <w:lang w:val="pt-PT" w:bidi="vi-VN"/>
          <w14:ligatures w14:val="standardContextual"/>
        </w:rPr>
        <w:t xml:space="preserve"> đá vôi.</w:t>
      </w:r>
    </w:p>
    <w:p w14:paraId="7BEA0B7A" w14:textId="270EEE64" w:rsidR="004A1059" w:rsidRPr="00593BB6" w:rsidRDefault="004A1059" w:rsidP="00BE3ACF">
      <w:pPr>
        <w:spacing w:after="0" w:line="264" w:lineRule="auto"/>
        <w:jc w:val="both"/>
        <w:rPr>
          <w:rFonts w:ascii="Times New Roman" w:eastAsia="Calibri" w:hAnsi="Times New Roman" w:cs="Times New Roman"/>
          <w:bCs/>
          <w:kern w:val="2"/>
          <w:sz w:val="24"/>
          <w:szCs w:val="24"/>
          <w:lang w:val="pt-PT" w:bidi="vi-VN"/>
          <w14:ligatures w14:val="standardContextual"/>
        </w:rPr>
      </w:pPr>
      <w:bookmarkStart w:id="5" w:name="bookmark1182"/>
      <w:bookmarkStart w:id="6" w:name="bookmark1184"/>
      <w:bookmarkStart w:id="7" w:name="bookmark1186"/>
      <w:bookmarkStart w:id="8" w:name="bookmark1188"/>
      <w:bookmarkStart w:id="9" w:name="bookmark1189"/>
      <w:bookmarkStart w:id="10" w:name="bookmark1193"/>
      <w:bookmarkStart w:id="11" w:name="bookmark1194"/>
      <w:bookmarkStart w:id="12" w:name="bookmark1191"/>
      <w:bookmarkEnd w:id="5"/>
      <w:bookmarkEnd w:id="6"/>
      <w:bookmarkEnd w:id="7"/>
      <w:bookmarkEnd w:id="8"/>
      <w:bookmarkEnd w:id="9"/>
      <w:bookmarkEnd w:id="10"/>
      <w:bookmarkEnd w:id="11"/>
      <w:bookmarkEnd w:id="12"/>
      <w:r w:rsidRPr="00593BB6">
        <w:rPr>
          <w:rFonts w:ascii="Times New Roman" w:eastAsia="Calibri" w:hAnsi="Times New Roman" w:cs="Times New Roman"/>
          <w:b/>
          <w:bCs/>
          <w:kern w:val="2"/>
          <w:sz w:val="24"/>
          <w:szCs w:val="24"/>
          <w:lang w:val="pt-PT" w:bidi="vi-VN"/>
          <w14:ligatures w14:val="standardContextual"/>
        </w:rPr>
        <w:lastRenderedPageBreak/>
        <w:t xml:space="preserve">Câu </w:t>
      </w:r>
      <w:r w:rsidR="00B17014" w:rsidRPr="00593BB6">
        <w:rPr>
          <w:rFonts w:ascii="Times New Roman" w:eastAsia="Calibri" w:hAnsi="Times New Roman" w:cs="Times New Roman"/>
          <w:b/>
          <w:bCs/>
          <w:kern w:val="2"/>
          <w:sz w:val="24"/>
          <w:szCs w:val="24"/>
          <w:lang w:val="pt-PT" w:bidi="vi-VN"/>
          <w14:ligatures w14:val="standardContextual"/>
        </w:rPr>
        <w:t>3</w:t>
      </w:r>
      <w:r w:rsidR="00586546" w:rsidRPr="00593BB6">
        <w:rPr>
          <w:rFonts w:ascii="Times New Roman" w:eastAsia="Calibri" w:hAnsi="Times New Roman" w:cs="Times New Roman"/>
          <w:b/>
          <w:bCs/>
          <w:kern w:val="2"/>
          <w:sz w:val="24"/>
          <w:szCs w:val="24"/>
          <w:lang w:val="pt-PT" w:bidi="vi-VN"/>
          <w14:ligatures w14:val="standardContextual"/>
        </w:rPr>
        <w:t>2</w:t>
      </w:r>
      <w:r w:rsidRPr="00593BB6">
        <w:rPr>
          <w:rFonts w:ascii="Times New Roman" w:eastAsia="Calibri" w:hAnsi="Times New Roman" w:cs="Times New Roman"/>
          <w:b/>
          <w:bCs/>
          <w:kern w:val="2"/>
          <w:sz w:val="24"/>
          <w:szCs w:val="24"/>
          <w:lang w:val="pt-PT" w:bidi="vi-VN"/>
          <w14:ligatures w14:val="standardContextual"/>
        </w:rPr>
        <w:t>.</w:t>
      </w:r>
      <w:r w:rsidRPr="00593BB6">
        <w:rPr>
          <w:rFonts w:ascii="Times New Roman" w:eastAsia="Calibri" w:hAnsi="Times New Roman" w:cs="Times New Roman"/>
          <w:bCs/>
          <w:kern w:val="2"/>
          <w:sz w:val="24"/>
          <w:szCs w:val="24"/>
          <w:lang w:val="pt-PT" w:bidi="vi-VN"/>
          <w14:ligatures w14:val="standardContextual"/>
        </w:rPr>
        <w:t xml:space="preserve"> Khi đốt nóng tinh thể BaCl</w:t>
      </w:r>
      <w:r w:rsidRPr="00593BB6">
        <w:rPr>
          <w:rFonts w:ascii="Times New Roman" w:eastAsia="Calibri" w:hAnsi="Times New Roman" w:cs="Times New Roman"/>
          <w:bCs/>
          <w:kern w:val="2"/>
          <w:sz w:val="24"/>
          <w:szCs w:val="24"/>
          <w:vertAlign w:val="subscript"/>
          <w:lang w:val="pt-PT" w:bidi="vi-VN"/>
          <w14:ligatures w14:val="standardContextual"/>
        </w:rPr>
        <w:t>2</w:t>
      </w:r>
      <w:r w:rsidRPr="00593BB6">
        <w:rPr>
          <w:rFonts w:ascii="Times New Roman" w:eastAsia="Calibri" w:hAnsi="Times New Roman" w:cs="Times New Roman"/>
          <w:bCs/>
          <w:kern w:val="2"/>
          <w:sz w:val="24"/>
          <w:szCs w:val="24"/>
          <w:lang w:val="pt-PT" w:bidi="vi-VN"/>
          <w14:ligatures w14:val="standardContextual"/>
        </w:rPr>
        <w:t xml:space="preserve"> trong ngọn lửa đèn khí không màu thì tạo ra ngọn lửa có màu</w:t>
      </w:r>
    </w:p>
    <w:p w14:paraId="5CC73F21" w14:textId="34DE9992" w:rsidR="004A1059" w:rsidRPr="00F50A6C" w:rsidRDefault="004A1059" w:rsidP="00BE3ACF">
      <w:pPr>
        <w:spacing w:after="0" w:line="264" w:lineRule="auto"/>
        <w:ind w:firstLine="720"/>
        <w:jc w:val="both"/>
        <w:rPr>
          <w:rFonts w:ascii="Times New Roman" w:eastAsia="Calibri" w:hAnsi="Times New Roman" w:cs="Times New Roman"/>
          <w:bCs/>
          <w:kern w:val="2"/>
          <w:sz w:val="24"/>
          <w:szCs w:val="24"/>
          <w:lang w:val="pt-PT" w:bidi="vi-VN"/>
          <w14:ligatures w14:val="standardContextual"/>
        </w:rPr>
      </w:pPr>
      <w:r w:rsidRPr="00F50A6C">
        <w:rPr>
          <w:rFonts w:ascii="Times New Roman" w:eastAsia="Calibri" w:hAnsi="Times New Roman" w:cs="Times New Roman"/>
          <w:b/>
          <w:kern w:val="2"/>
          <w:sz w:val="24"/>
          <w:szCs w:val="24"/>
          <w:lang w:val="sv-SE" w:bidi="vi-VN"/>
          <w14:ligatures w14:val="standardContextual"/>
        </w:rPr>
        <w:t>A.</w:t>
      </w:r>
      <w:r w:rsidRPr="00F50A6C">
        <w:rPr>
          <w:rFonts w:ascii="Times New Roman" w:eastAsia="Calibri" w:hAnsi="Times New Roman" w:cs="Times New Roman"/>
          <w:bCs/>
          <w:kern w:val="2"/>
          <w:sz w:val="24"/>
          <w:szCs w:val="24"/>
          <w:lang w:val="sv-SE" w:bidi="vi-VN"/>
          <w14:ligatures w14:val="standardContextual"/>
        </w:rPr>
        <w:t xml:space="preserve"> tím nhạt. </w:t>
      </w:r>
      <w:r w:rsidRPr="00F50A6C">
        <w:rPr>
          <w:rFonts w:ascii="Times New Roman" w:eastAsia="Calibri" w:hAnsi="Times New Roman" w:cs="Times New Roman"/>
          <w:bCs/>
          <w:kern w:val="2"/>
          <w:sz w:val="24"/>
          <w:szCs w:val="24"/>
          <w:lang w:val="sv-SE"/>
          <w14:ligatures w14:val="standardContextual"/>
        </w:rPr>
        <w:t xml:space="preserve">         </w:t>
      </w:r>
      <w:r w:rsidR="00E443AF" w:rsidRPr="00F50A6C">
        <w:rPr>
          <w:rFonts w:ascii="Times New Roman" w:eastAsia="Calibri" w:hAnsi="Times New Roman" w:cs="Times New Roman"/>
          <w:bCs/>
          <w:kern w:val="2"/>
          <w:sz w:val="24"/>
          <w:szCs w:val="24"/>
          <w:lang w:val="sv-SE"/>
          <w14:ligatures w14:val="standardContextual"/>
        </w:rPr>
        <w:tab/>
      </w:r>
      <w:r w:rsidRPr="00F50A6C">
        <w:rPr>
          <w:rFonts w:ascii="Times New Roman" w:eastAsia="Calibri" w:hAnsi="Times New Roman" w:cs="Times New Roman"/>
          <w:b/>
          <w:kern w:val="2"/>
          <w:sz w:val="24"/>
          <w:szCs w:val="24"/>
          <w:lang w:val="sv-SE" w:bidi="vi-VN"/>
          <w14:ligatures w14:val="standardContextual"/>
        </w:rPr>
        <w:t>B.</w:t>
      </w:r>
      <w:r w:rsidRPr="00F50A6C">
        <w:rPr>
          <w:rFonts w:ascii="Times New Roman" w:eastAsia="Calibri" w:hAnsi="Times New Roman" w:cs="Times New Roman"/>
          <w:bCs/>
          <w:kern w:val="2"/>
          <w:sz w:val="24"/>
          <w:szCs w:val="24"/>
          <w:lang w:val="sv-SE" w:bidi="vi-VN"/>
          <w14:ligatures w14:val="standardContextual"/>
        </w:rPr>
        <w:t xml:space="preserve"> đỏ so</w:t>
      </w:r>
      <w:r w:rsidRPr="00F50A6C">
        <w:rPr>
          <w:rFonts w:ascii="Times New Roman" w:eastAsia="Calibri" w:hAnsi="Times New Roman" w:cs="Times New Roman"/>
          <w:bCs/>
          <w:kern w:val="2"/>
          <w:sz w:val="24"/>
          <w:szCs w:val="24"/>
          <w:lang w:val="sv-SE"/>
          <w14:ligatures w14:val="standardContextual"/>
        </w:rPr>
        <w:t>n.</w:t>
      </w:r>
      <w:r w:rsidRPr="00F50A6C">
        <w:rPr>
          <w:rFonts w:ascii="Times New Roman" w:eastAsia="Calibri" w:hAnsi="Times New Roman" w:cs="Times New Roman"/>
          <w:bCs/>
          <w:kern w:val="2"/>
          <w:sz w:val="24"/>
          <w:szCs w:val="24"/>
          <w:lang w:val="sv-SE" w:bidi="vi-VN"/>
          <w14:ligatures w14:val="standardContextual"/>
        </w:rPr>
        <w:tab/>
      </w:r>
      <w:r w:rsidR="00E443AF" w:rsidRPr="00F50A6C">
        <w:rPr>
          <w:rFonts w:ascii="Times New Roman" w:eastAsia="Calibri" w:hAnsi="Times New Roman" w:cs="Times New Roman"/>
          <w:bCs/>
          <w:kern w:val="2"/>
          <w:sz w:val="24"/>
          <w:szCs w:val="24"/>
          <w:lang w:val="sv-SE" w:bidi="vi-VN"/>
          <w14:ligatures w14:val="standardContextual"/>
        </w:rPr>
        <w:tab/>
      </w:r>
      <w:r w:rsidRPr="00F50A6C">
        <w:rPr>
          <w:rFonts w:ascii="Times New Roman" w:eastAsia="Calibri" w:hAnsi="Times New Roman" w:cs="Times New Roman"/>
          <w:b/>
          <w:kern w:val="2"/>
          <w:sz w:val="24"/>
          <w:szCs w:val="24"/>
          <w:lang w:val="pt-PT"/>
          <w14:ligatures w14:val="standardContextual"/>
        </w:rPr>
        <w:t>C</w:t>
      </w:r>
      <w:r w:rsidRPr="00F50A6C">
        <w:rPr>
          <w:rFonts w:ascii="Times New Roman" w:eastAsia="Calibri" w:hAnsi="Times New Roman" w:cs="Times New Roman"/>
          <w:b/>
          <w:kern w:val="2"/>
          <w:sz w:val="24"/>
          <w:szCs w:val="24"/>
          <w:lang w:val="pt-PT" w:bidi="vi-VN"/>
          <w14:ligatures w14:val="standardContextual"/>
        </w:rPr>
        <w:t>.</w:t>
      </w:r>
      <w:r w:rsidRPr="00F50A6C">
        <w:rPr>
          <w:rFonts w:ascii="Times New Roman" w:eastAsia="Calibri" w:hAnsi="Times New Roman" w:cs="Times New Roman"/>
          <w:bCs/>
          <w:kern w:val="2"/>
          <w:sz w:val="24"/>
          <w:szCs w:val="24"/>
          <w:lang w:val="pt-PT" w:bidi="vi-VN"/>
          <w14:ligatures w14:val="standardContextual"/>
        </w:rPr>
        <w:t xml:space="preserve"> đỏ cam.</w:t>
      </w:r>
      <w:r w:rsidRPr="00F50A6C">
        <w:rPr>
          <w:rFonts w:ascii="Times New Roman" w:eastAsia="Calibri" w:hAnsi="Times New Roman" w:cs="Times New Roman"/>
          <w:bCs/>
          <w:kern w:val="2"/>
          <w:sz w:val="24"/>
          <w:szCs w:val="24"/>
          <w:lang w:val="pt-PT" w:bidi="vi-VN"/>
          <w14:ligatures w14:val="standardContextual"/>
        </w:rPr>
        <w:tab/>
      </w:r>
      <w:r w:rsidR="00E443AF" w:rsidRPr="00F50A6C">
        <w:rPr>
          <w:rFonts w:ascii="Times New Roman" w:eastAsia="Calibri" w:hAnsi="Times New Roman" w:cs="Times New Roman"/>
          <w:bCs/>
          <w:kern w:val="2"/>
          <w:sz w:val="24"/>
          <w:szCs w:val="24"/>
          <w:lang w:val="pt-PT" w:bidi="vi-VN"/>
          <w14:ligatures w14:val="standardContextual"/>
        </w:rPr>
        <w:tab/>
      </w:r>
      <w:r w:rsidRPr="00F50A6C">
        <w:rPr>
          <w:rFonts w:ascii="Times New Roman" w:eastAsia="Calibri" w:hAnsi="Times New Roman" w:cs="Times New Roman"/>
          <w:b/>
          <w:kern w:val="2"/>
          <w:sz w:val="24"/>
          <w:szCs w:val="24"/>
          <w:lang w:val="pt-PT" w:bidi="vi-VN"/>
          <w14:ligatures w14:val="standardContextual"/>
        </w:rPr>
        <w:t>D.</w:t>
      </w:r>
      <w:r w:rsidRPr="00F50A6C">
        <w:rPr>
          <w:rFonts w:ascii="Times New Roman" w:eastAsia="Calibri" w:hAnsi="Times New Roman" w:cs="Times New Roman"/>
          <w:bCs/>
          <w:kern w:val="2"/>
          <w:sz w:val="24"/>
          <w:szCs w:val="24"/>
          <w:lang w:val="pt-PT" w:bidi="vi-VN"/>
          <w14:ligatures w14:val="standardContextual"/>
        </w:rPr>
        <w:t xml:space="preserve"> lục vàng.</w:t>
      </w:r>
    </w:p>
    <w:p w14:paraId="236931A8" w14:textId="61F3134A" w:rsidR="004A1059" w:rsidRPr="00F50A6C" w:rsidRDefault="004A1059" w:rsidP="00BE3ACF">
      <w:pPr>
        <w:spacing w:after="0" w:line="264" w:lineRule="auto"/>
        <w:jc w:val="both"/>
        <w:rPr>
          <w:rFonts w:ascii="Times New Roman" w:eastAsia="Calibri" w:hAnsi="Times New Roman" w:cs="Times New Roman"/>
          <w:kern w:val="2"/>
          <w:sz w:val="24"/>
          <w:szCs w:val="24"/>
          <w:lang w:val="pt-PT" w:bidi="vi-VN"/>
          <w14:ligatures w14:val="standardContextual"/>
        </w:rPr>
      </w:pPr>
      <w:bookmarkStart w:id="13" w:name="bookmark1176"/>
      <w:bookmarkStart w:id="14" w:name="bookmark1177"/>
      <w:bookmarkStart w:id="15" w:name="bookmark1178"/>
      <w:bookmarkEnd w:id="13"/>
      <w:bookmarkEnd w:id="14"/>
      <w:bookmarkEnd w:id="15"/>
      <w:r w:rsidRPr="00F50A6C">
        <w:rPr>
          <w:rFonts w:ascii="Times New Roman" w:eastAsia="Calibri" w:hAnsi="Times New Roman" w:cs="Times New Roman"/>
          <w:b/>
          <w:bCs/>
          <w:kern w:val="2"/>
          <w:sz w:val="24"/>
          <w:szCs w:val="24"/>
          <w:lang w:val="pt-PT" w:bidi="vi-VN"/>
          <w14:ligatures w14:val="standardContextual"/>
        </w:rPr>
        <w:t xml:space="preserve">Câu </w:t>
      </w:r>
      <w:r w:rsidR="00586546" w:rsidRPr="00F50A6C">
        <w:rPr>
          <w:rFonts w:ascii="Times New Roman" w:eastAsia="Calibri" w:hAnsi="Times New Roman" w:cs="Times New Roman"/>
          <w:b/>
          <w:bCs/>
          <w:kern w:val="2"/>
          <w:sz w:val="24"/>
          <w:szCs w:val="24"/>
          <w:lang w:val="pt-PT" w:bidi="vi-VN"/>
          <w14:ligatures w14:val="standardContextual"/>
        </w:rPr>
        <w:t>3</w:t>
      </w:r>
      <w:r w:rsidR="00511011" w:rsidRPr="00F50A6C">
        <w:rPr>
          <w:rFonts w:ascii="Times New Roman" w:eastAsia="Calibri" w:hAnsi="Times New Roman" w:cs="Times New Roman"/>
          <w:b/>
          <w:bCs/>
          <w:kern w:val="2"/>
          <w:sz w:val="24"/>
          <w:szCs w:val="24"/>
          <w:lang w:val="pt-PT" w:bidi="vi-VN"/>
          <w14:ligatures w14:val="standardContextual"/>
        </w:rPr>
        <w:t>3</w:t>
      </w:r>
      <w:r w:rsidRPr="00F50A6C">
        <w:rPr>
          <w:rFonts w:ascii="Times New Roman" w:eastAsia="Calibri" w:hAnsi="Times New Roman" w:cs="Times New Roman"/>
          <w:b/>
          <w:bCs/>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 xml:space="preserve"> Vôi đen (quặng dolomite nghiền nhỏ) được sử dụng chủ yếu trong luyện kim, phân bón và nuôi trồng thuỷ sản. Thành phần chính của vôi đen là</w:t>
      </w:r>
    </w:p>
    <w:p w14:paraId="1D34C269" w14:textId="34B0419A" w:rsidR="004A1059" w:rsidRPr="00F50A6C" w:rsidRDefault="004A1059" w:rsidP="00BE3ACF">
      <w:pPr>
        <w:spacing w:after="0" w:line="264" w:lineRule="auto"/>
        <w:ind w:firstLine="720"/>
        <w:jc w:val="both"/>
        <w:rPr>
          <w:rFonts w:ascii="Times New Roman" w:eastAsia="Calibri" w:hAnsi="Times New Roman" w:cs="Times New Roman"/>
          <w:kern w:val="2"/>
          <w:sz w:val="24"/>
          <w:szCs w:val="24"/>
          <w:lang w:val="pt-PT" w:bidi="vi-VN"/>
          <w14:ligatures w14:val="standardContextual"/>
        </w:rPr>
      </w:pPr>
      <w:r w:rsidRPr="00F50A6C">
        <w:rPr>
          <w:rFonts w:ascii="Times New Roman" w:eastAsia="Calibri" w:hAnsi="Times New Roman" w:cs="Times New Roman"/>
          <w:b/>
          <w:bCs/>
          <w:kern w:val="2"/>
          <w:sz w:val="24"/>
          <w:szCs w:val="24"/>
          <w:lang w:val="pt-PT" w:bidi="vi-VN"/>
          <w14:ligatures w14:val="standardContextual"/>
        </w:rPr>
        <w:t>A.</w:t>
      </w:r>
      <w:r w:rsidRPr="00F50A6C">
        <w:rPr>
          <w:rFonts w:ascii="Times New Roman" w:eastAsia="Calibri" w:hAnsi="Times New Roman" w:cs="Times New Roman"/>
          <w:kern w:val="2"/>
          <w:sz w:val="24"/>
          <w:szCs w:val="24"/>
          <w:lang w:val="pt-PT" w:bidi="vi-VN"/>
          <w14:ligatures w14:val="standardContextual"/>
        </w:rPr>
        <w:t xml:space="preserve"> 3Ca</w:t>
      </w:r>
      <w:r w:rsidRPr="00F50A6C">
        <w:rPr>
          <w:rFonts w:ascii="Times New Roman" w:eastAsia="Calibri" w:hAnsi="Times New Roman" w:cs="Times New Roman"/>
          <w:kern w:val="2"/>
          <w:sz w:val="24"/>
          <w:szCs w:val="24"/>
          <w:vertAlign w:val="subscript"/>
          <w:lang w:val="pt-PT" w:bidi="vi-VN"/>
          <w14:ligatures w14:val="standardContextual"/>
        </w:rPr>
        <w:t>3</w:t>
      </w:r>
      <w:r w:rsidRPr="00F50A6C">
        <w:rPr>
          <w:rFonts w:ascii="Times New Roman" w:eastAsia="Calibri" w:hAnsi="Times New Roman" w:cs="Times New Roman"/>
          <w:kern w:val="2"/>
          <w:sz w:val="24"/>
          <w:szCs w:val="24"/>
          <w:lang w:val="pt-PT" w:bidi="vi-VN"/>
          <w14:ligatures w14:val="standardContextual"/>
        </w:rPr>
        <w:t>(PO</w:t>
      </w:r>
      <w:r w:rsidRPr="00F50A6C">
        <w:rPr>
          <w:rFonts w:ascii="Times New Roman" w:eastAsia="Calibri" w:hAnsi="Times New Roman" w:cs="Times New Roman"/>
          <w:kern w:val="2"/>
          <w:sz w:val="24"/>
          <w:szCs w:val="24"/>
          <w:vertAlign w:val="subscript"/>
          <w:lang w:val="pt-PT" w:bidi="vi-VN"/>
          <w14:ligatures w14:val="standardContextual"/>
        </w:rPr>
        <w:t>4</w:t>
      </w:r>
      <w:r w:rsidRPr="00F50A6C">
        <w:rPr>
          <w:rFonts w:ascii="Times New Roman" w:eastAsia="Calibri" w:hAnsi="Times New Roman" w:cs="Times New Roman"/>
          <w:kern w:val="2"/>
          <w:sz w:val="24"/>
          <w:szCs w:val="24"/>
          <w:lang w:val="pt-PT" w:bidi="vi-VN"/>
          <w14:ligatures w14:val="standardContextual"/>
        </w:rPr>
        <w:t>)</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.CaF</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ab/>
      </w:r>
      <w:r w:rsidR="00B17014" w:rsidRPr="00F50A6C">
        <w:rPr>
          <w:rFonts w:ascii="Times New Roman" w:eastAsia="Calibri" w:hAnsi="Times New Roman" w:cs="Times New Roman"/>
          <w:kern w:val="2"/>
          <w:sz w:val="24"/>
          <w:szCs w:val="24"/>
          <w:lang w:val="pt-PT" w:bidi="vi-VN"/>
          <w14:ligatures w14:val="standardContextual"/>
        </w:rPr>
        <w:tab/>
      </w:r>
      <w:r w:rsidRPr="00F50A6C">
        <w:rPr>
          <w:rFonts w:ascii="Times New Roman" w:eastAsia="Calibri" w:hAnsi="Times New Roman" w:cs="Times New Roman"/>
          <w:b/>
          <w:bCs/>
          <w:kern w:val="2"/>
          <w:sz w:val="24"/>
          <w:szCs w:val="24"/>
          <w:lang w:val="pt-PT" w:bidi="vi-VN"/>
          <w14:ligatures w14:val="standardContextual"/>
        </w:rPr>
        <w:t>B.</w:t>
      </w:r>
      <w:r w:rsidRPr="00F50A6C">
        <w:rPr>
          <w:rFonts w:ascii="Times New Roman" w:eastAsia="Calibri" w:hAnsi="Times New Roman" w:cs="Times New Roman"/>
          <w:kern w:val="2"/>
          <w:sz w:val="24"/>
          <w:szCs w:val="24"/>
          <w:lang w:val="pt-PT" w:bidi="vi-VN"/>
          <w14:ligatures w14:val="standardContextual"/>
        </w:rPr>
        <w:t xml:space="preserve"> CaSO</w:t>
      </w:r>
      <w:r w:rsidRPr="00F50A6C">
        <w:rPr>
          <w:rFonts w:ascii="Times New Roman" w:eastAsia="Calibri" w:hAnsi="Times New Roman" w:cs="Times New Roman"/>
          <w:kern w:val="2"/>
          <w:sz w:val="24"/>
          <w:szCs w:val="24"/>
          <w:vertAlign w:val="subscript"/>
          <w:lang w:val="pt-PT" w:bidi="vi-VN"/>
          <w14:ligatures w14:val="standardContextual"/>
        </w:rPr>
        <w:t>4</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bidi="vi-VN"/>
          <w14:ligatures w14:val="standardContextual"/>
        </w:rPr>
        <w:t>2H</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O.</w:t>
      </w:r>
      <w:r w:rsidR="00B17014" w:rsidRPr="00F50A6C">
        <w:rPr>
          <w:rFonts w:ascii="Times New Roman" w:eastAsia="Calibri" w:hAnsi="Times New Roman" w:cs="Times New Roman"/>
          <w:kern w:val="2"/>
          <w:sz w:val="24"/>
          <w:szCs w:val="24"/>
          <w:lang w:val="pt-PT" w:bidi="vi-VN"/>
          <w14:ligatures w14:val="standardContextual"/>
        </w:rPr>
        <w:t xml:space="preserve"> </w:t>
      </w:r>
      <w:r w:rsidR="00B17014" w:rsidRPr="00F50A6C">
        <w:rPr>
          <w:rFonts w:ascii="Times New Roman" w:eastAsia="Calibri" w:hAnsi="Times New Roman" w:cs="Times New Roman"/>
          <w:kern w:val="2"/>
          <w:sz w:val="24"/>
          <w:szCs w:val="24"/>
          <w:lang w:val="pt-PT" w:bidi="vi-VN"/>
          <w14:ligatures w14:val="standardContextual"/>
        </w:rPr>
        <w:tab/>
        <w:t xml:space="preserve">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b/>
          <w:bCs/>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 xml:space="preserve"> CaCO</w:t>
      </w:r>
      <w:r w:rsidRPr="00F50A6C">
        <w:rPr>
          <w:rFonts w:ascii="Times New Roman" w:eastAsia="Calibri" w:hAnsi="Times New Roman" w:cs="Times New Roman"/>
          <w:kern w:val="2"/>
          <w:sz w:val="24"/>
          <w:szCs w:val="24"/>
          <w:vertAlign w:val="subscript"/>
          <w:lang w:val="pt-PT" w:bidi="vi-VN"/>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bidi="vi-VN"/>
          <w14:ligatures w14:val="standardContextual"/>
        </w:rPr>
        <w:t>MgCO</w:t>
      </w:r>
      <w:r w:rsidRPr="00F50A6C">
        <w:rPr>
          <w:rFonts w:ascii="Times New Roman" w:eastAsia="Calibri" w:hAnsi="Times New Roman" w:cs="Times New Roman"/>
          <w:kern w:val="2"/>
          <w:sz w:val="24"/>
          <w:szCs w:val="24"/>
          <w:vertAlign w:val="subscript"/>
          <w:lang w:val="pt-PT" w:bidi="vi-VN"/>
          <w14:ligatures w14:val="standardContextual"/>
        </w:rPr>
        <w:t>3</w:t>
      </w:r>
      <w:r w:rsidRPr="00F50A6C">
        <w:rPr>
          <w:rFonts w:ascii="Times New Roman" w:eastAsia="Calibri" w:hAnsi="Times New Roman" w:cs="Times New Roman"/>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ab/>
      </w:r>
      <w:r w:rsidR="00B17014" w:rsidRPr="00F50A6C">
        <w:rPr>
          <w:rFonts w:ascii="Times New Roman" w:eastAsia="Calibri" w:hAnsi="Times New Roman" w:cs="Times New Roman"/>
          <w:kern w:val="2"/>
          <w:sz w:val="24"/>
          <w:szCs w:val="24"/>
          <w:lang w:val="pt-PT" w:bidi="vi-VN"/>
          <w14:ligatures w14:val="standardContextual"/>
        </w:rPr>
        <w:t xml:space="preserve">             </w:t>
      </w:r>
      <w:r w:rsidRPr="00F50A6C">
        <w:rPr>
          <w:rFonts w:ascii="Times New Roman" w:eastAsia="Calibri" w:hAnsi="Times New Roman" w:cs="Times New Roman"/>
          <w:b/>
          <w:bCs/>
          <w:kern w:val="2"/>
          <w:sz w:val="24"/>
          <w:szCs w:val="24"/>
          <w:lang w:val="pt-PT" w:bidi="vi-VN"/>
          <w14:ligatures w14:val="standardContextual"/>
        </w:rPr>
        <w:t>D.</w:t>
      </w:r>
      <w:r w:rsidRPr="00F50A6C">
        <w:rPr>
          <w:rFonts w:ascii="Times New Roman" w:eastAsia="Calibri" w:hAnsi="Times New Roman" w:cs="Times New Roman"/>
          <w:kern w:val="2"/>
          <w:sz w:val="24"/>
          <w:szCs w:val="24"/>
          <w:lang w:val="pt-PT" w:bidi="vi-VN"/>
          <w14:ligatures w14:val="standardContextual"/>
        </w:rPr>
        <w:t xml:space="preserve"> CaO.</w:t>
      </w:r>
    </w:p>
    <w:p w14:paraId="0C12ECFF" w14:textId="0D722251" w:rsidR="004A1059" w:rsidRPr="00F50A6C" w:rsidRDefault="004A1059" w:rsidP="00BE3ACF">
      <w:pPr>
        <w:spacing w:after="0" w:line="264" w:lineRule="auto"/>
        <w:jc w:val="both"/>
        <w:rPr>
          <w:rFonts w:ascii="Times New Roman" w:eastAsia="Calibri" w:hAnsi="Times New Roman" w:cs="Times New Roman"/>
          <w:kern w:val="2"/>
          <w:sz w:val="24"/>
          <w:szCs w:val="24"/>
          <w:lang w:val="pt-PT" w:bidi="vi-VN"/>
          <w14:ligatures w14:val="standardContextual"/>
        </w:rPr>
      </w:pPr>
      <w:bookmarkStart w:id="16" w:name="bookmark1179"/>
      <w:bookmarkEnd w:id="16"/>
      <w:r w:rsidRPr="00F50A6C">
        <w:rPr>
          <w:rFonts w:ascii="Times New Roman" w:eastAsia="Calibri" w:hAnsi="Times New Roman" w:cs="Times New Roman"/>
          <w:b/>
          <w:bCs/>
          <w:kern w:val="2"/>
          <w:sz w:val="24"/>
          <w:szCs w:val="24"/>
          <w:lang w:val="pt-PT" w:bidi="vi-VN"/>
          <w14:ligatures w14:val="standardContextual"/>
        </w:rPr>
        <w:t xml:space="preserve">Câu </w:t>
      </w:r>
      <w:r w:rsidR="00586546" w:rsidRPr="00F50A6C">
        <w:rPr>
          <w:rFonts w:ascii="Times New Roman" w:eastAsia="Calibri" w:hAnsi="Times New Roman" w:cs="Times New Roman"/>
          <w:b/>
          <w:bCs/>
          <w:kern w:val="2"/>
          <w:sz w:val="24"/>
          <w:szCs w:val="24"/>
          <w:lang w:val="pt-PT" w:bidi="vi-VN"/>
          <w14:ligatures w14:val="standardContextual"/>
        </w:rPr>
        <w:t>3</w:t>
      </w:r>
      <w:r w:rsidR="00511011" w:rsidRPr="00F50A6C">
        <w:rPr>
          <w:rFonts w:ascii="Times New Roman" w:eastAsia="Calibri" w:hAnsi="Times New Roman" w:cs="Times New Roman"/>
          <w:b/>
          <w:bCs/>
          <w:kern w:val="2"/>
          <w:sz w:val="24"/>
          <w:szCs w:val="24"/>
          <w:lang w:val="pt-PT" w:bidi="vi-VN"/>
          <w14:ligatures w14:val="standardContextual"/>
        </w:rPr>
        <w:t>4</w:t>
      </w:r>
      <w:r w:rsidRPr="00F50A6C">
        <w:rPr>
          <w:rFonts w:ascii="Times New Roman" w:eastAsia="Calibri" w:hAnsi="Times New Roman" w:cs="Times New Roman"/>
          <w:b/>
          <w:bCs/>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 xml:space="preserve"> Ở nơi tồn ứ rác thải, chất nào sau đây được các công nhân vệ sinh môi trường dùng để xử lí tạm thời nhằm sát trùng, diệt khuẩn, phòng chống dịch bệnh?</w:t>
      </w:r>
    </w:p>
    <w:p w14:paraId="1229FACC" w14:textId="33AB6A18" w:rsidR="004A1059" w:rsidRPr="00F50A6C" w:rsidRDefault="004A1059" w:rsidP="00BE3ACF">
      <w:pPr>
        <w:spacing w:after="0" w:line="264" w:lineRule="auto"/>
        <w:ind w:firstLine="720"/>
        <w:jc w:val="both"/>
        <w:rPr>
          <w:rFonts w:ascii="Times New Roman" w:eastAsia="Calibri" w:hAnsi="Times New Roman" w:cs="Times New Roman"/>
          <w:kern w:val="2"/>
          <w:sz w:val="24"/>
          <w:szCs w:val="24"/>
          <w:lang w:bidi="vi-VN"/>
          <w14:ligatures w14:val="standardContextual"/>
        </w:rPr>
      </w:pPr>
      <w:r w:rsidRPr="00F50A6C">
        <w:rPr>
          <w:rFonts w:ascii="Times New Roman" w:eastAsia="Calibri" w:hAnsi="Times New Roman" w:cs="Times New Roman"/>
          <w:b/>
          <w:bCs/>
          <w:kern w:val="2"/>
          <w:sz w:val="24"/>
          <w:szCs w:val="24"/>
          <w:lang w:bidi="vi-VN"/>
          <w14:ligatures w14:val="standardContextual"/>
        </w:rPr>
        <w:t>A.</w:t>
      </w:r>
      <w:r w:rsidRPr="00F50A6C">
        <w:rPr>
          <w:rFonts w:ascii="Times New Roman" w:eastAsia="Calibri" w:hAnsi="Times New Roman" w:cs="Times New Roman"/>
          <w:kern w:val="2"/>
          <w:sz w:val="24"/>
          <w:szCs w:val="24"/>
          <w:lang w:bidi="vi-VN"/>
          <w14:ligatures w14:val="standardContextual"/>
        </w:rPr>
        <w:t xml:space="preserve"> Cát vàng.</w:t>
      </w:r>
      <w:r w:rsidRPr="00F50A6C">
        <w:rPr>
          <w:rFonts w:ascii="Times New Roman" w:eastAsia="Calibri" w:hAnsi="Times New Roman" w:cs="Times New Roman"/>
          <w:kern w:val="2"/>
          <w:sz w:val="24"/>
          <w:szCs w:val="24"/>
          <w:lang w:bidi="vi-VN"/>
          <w14:ligatures w14:val="standardContextual"/>
        </w:rPr>
        <w:tab/>
      </w:r>
      <w:r w:rsidR="00B17014" w:rsidRPr="00F50A6C">
        <w:rPr>
          <w:rFonts w:ascii="Times New Roman" w:eastAsia="Calibri" w:hAnsi="Times New Roman" w:cs="Times New Roman"/>
          <w:kern w:val="2"/>
          <w:sz w:val="24"/>
          <w:szCs w:val="24"/>
          <w:lang w:bidi="vi-VN"/>
          <w14:ligatures w14:val="standardContextual"/>
        </w:rPr>
        <w:tab/>
      </w:r>
      <w:r w:rsidRPr="00F50A6C">
        <w:rPr>
          <w:rFonts w:ascii="Times New Roman" w:eastAsia="Calibri" w:hAnsi="Times New Roman" w:cs="Times New Roman"/>
          <w:b/>
          <w:bCs/>
          <w:kern w:val="2"/>
          <w:sz w:val="24"/>
          <w:szCs w:val="24"/>
          <w:lang w:bidi="vi-VN"/>
          <w14:ligatures w14:val="standardContextual"/>
        </w:rPr>
        <w:t>B.</w:t>
      </w:r>
      <w:r w:rsidRPr="00F50A6C">
        <w:rPr>
          <w:rFonts w:ascii="Times New Roman" w:eastAsia="Calibri" w:hAnsi="Times New Roman" w:cs="Times New Roman"/>
          <w:kern w:val="2"/>
          <w:sz w:val="24"/>
          <w:szCs w:val="24"/>
          <w:lang w:bidi="vi-VN"/>
          <w14:ligatures w14:val="standardContextual"/>
        </w:rPr>
        <w:t xml:space="preserve"> Than đá.</w:t>
      </w:r>
      <w:r w:rsidR="00B17014" w:rsidRPr="00F50A6C">
        <w:rPr>
          <w:rFonts w:ascii="Times New Roman" w:eastAsia="Calibri" w:hAnsi="Times New Roman" w:cs="Times New Roman"/>
          <w:kern w:val="2"/>
          <w:sz w:val="24"/>
          <w:szCs w:val="24"/>
          <w:lang w:bidi="vi-VN"/>
          <w14:ligatures w14:val="standardContextual"/>
        </w:rPr>
        <w:t xml:space="preserve"> </w:t>
      </w:r>
      <w:r w:rsidR="00B17014" w:rsidRPr="00F50A6C">
        <w:rPr>
          <w:rFonts w:ascii="Times New Roman" w:eastAsia="Calibri" w:hAnsi="Times New Roman" w:cs="Times New Roman"/>
          <w:kern w:val="2"/>
          <w:sz w:val="24"/>
          <w:szCs w:val="24"/>
          <w:lang w:bidi="vi-VN"/>
          <w14:ligatures w14:val="standardContextual"/>
        </w:rPr>
        <w:tab/>
      </w:r>
      <w:r w:rsidR="00B17014" w:rsidRPr="00F50A6C">
        <w:rPr>
          <w:rFonts w:ascii="Times New Roman" w:eastAsia="Calibri" w:hAnsi="Times New Roman" w:cs="Times New Roman"/>
          <w:kern w:val="2"/>
          <w:sz w:val="24"/>
          <w:szCs w:val="24"/>
          <w:lang w:bidi="vi-VN"/>
          <w14:ligatures w14:val="standardContextual"/>
        </w:rPr>
        <w:tab/>
      </w:r>
      <w:r w:rsidRPr="00F50A6C">
        <w:rPr>
          <w:rFonts w:ascii="Times New Roman" w:eastAsia="Calibri" w:hAnsi="Times New Roman" w:cs="Times New Roman"/>
          <w:b/>
          <w:bCs/>
          <w:kern w:val="2"/>
          <w:sz w:val="24"/>
          <w:szCs w:val="24"/>
          <w:lang w:bidi="vi-VN"/>
          <w14:ligatures w14:val="standardContextual"/>
        </w:rPr>
        <w:t>C.</w:t>
      </w:r>
      <w:r w:rsidRPr="00F50A6C">
        <w:rPr>
          <w:rFonts w:ascii="Times New Roman" w:eastAsia="Calibri" w:hAnsi="Times New Roman" w:cs="Times New Roman"/>
          <w:kern w:val="2"/>
          <w:sz w:val="24"/>
          <w:szCs w:val="24"/>
          <w:lang w:bidi="vi-VN"/>
          <w14:ligatures w14:val="standardContextual"/>
        </w:rPr>
        <w:t xml:space="preserve"> Đá vôi.</w:t>
      </w:r>
      <w:r w:rsidRPr="00F50A6C">
        <w:rPr>
          <w:rFonts w:ascii="Times New Roman" w:eastAsia="Calibri" w:hAnsi="Times New Roman" w:cs="Times New Roman"/>
          <w:kern w:val="2"/>
          <w:sz w:val="24"/>
          <w:szCs w:val="24"/>
          <w:lang w:bidi="vi-VN"/>
          <w14:ligatures w14:val="standardContextual"/>
        </w:rPr>
        <w:tab/>
      </w:r>
      <w:r w:rsidR="00B17014" w:rsidRPr="00F50A6C">
        <w:rPr>
          <w:rFonts w:ascii="Times New Roman" w:eastAsia="Calibri" w:hAnsi="Times New Roman" w:cs="Times New Roman"/>
          <w:kern w:val="2"/>
          <w:sz w:val="24"/>
          <w:szCs w:val="24"/>
          <w:lang w:bidi="vi-VN"/>
          <w14:ligatures w14:val="standardContextual"/>
        </w:rPr>
        <w:tab/>
      </w:r>
      <w:r w:rsidRPr="00F50A6C">
        <w:rPr>
          <w:rFonts w:ascii="Times New Roman" w:eastAsia="Calibri" w:hAnsi="Times New Roman" w:cs="Times New Roman"/>
          <w:b/>
          <w:bCs/>
          <w:kern w:val="2"/>
          <w:sz w:val="24"/>
          <w:szCs w:val="24"/>
          <w:lang w:bidi="vi-VN"/>
          <w14:ligatures w14:val="standardContextual"/>
        </w:rPr>
        <w:t>D.</w:t>
      </w:r>
      <w:r w:rsidRPr="00F50A6C">
        <w:rPr>
          <w:rFonts w:ascii="Times New Roman" w:eastAsia="Calibri" w:hAnsi="Times New Roman" w:cs="Times New Roman"/>
          <w:kern w:val="2"/>
          <w:sz w:val="24"/>
          <w:szCs w:val="24"/>
          <w:lang w:bidi="vi-VN"/>
          <w14:ligatures w14:val="standardContextual"/>
        </w:rPr>
        <w:t xml:space="preserve"> Vôi bột.</w:t>
      </w:r>
      <w:bookmarkStart w:id="17" w:name="bookmark1180"/>
      <w:bookmarkEnd w:id="17"/>
    </w:p>
    <w:p w14:paraId="348280EE" w14:textId="554221F9"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14:ligatures w14:val="standardContextual"/>
        </w:rPr>
        <w:t>3</w:t>
      </w:r>
      <w:r w:rsidR="00511011" w:rsidRPr="00F50A6C">
        <w:rPr>
          <w:rFonts w:ascii="Times New Roman" w:eastAsia="Calibri" w:hAnsi="Times New Roman" w:cs="Times New Roman"/>
          <w:b/>
          <w:kern w:val="2"/>
          <w:sz w:val="24"/>
          <w:szCs w:val="24"/>
          <w14:ligatures w14:val="standardContextual"/>
        </w:rPr>
        <w:t>5</w:t>
      </w:r>
      <w:r w:rsidR="00223282"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Ấm đun nước sau một thời gian sử dụng thường có một lớp cặn bám bên trong ấm (thành phần chính của lớp cặn là CaCO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lang w:val="vi-VN"/>
          <w14:ligatures w14:val="standardContextual"/>
        </w:rPr>
        <w:t>). Để loại bỏ lớp cặn này có thể sử dụng chất nào sau đây?</w:t>
      </w:r>
    </w:p>
    <w:p w14:paraId="0D98F970" w14:textId="00F4B213"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00F50A6C" w:rsidRPr="00593BB6">
        <w:rPr>
          <w:rFonts w:ascii="Times New Roman" w:eastAsia="Calibri" w:hAnsi="Times New Roman" w:cs="Times New Roman"/>
          <w:b/>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Giấm ăn.</w:t>
      </w:r>
      <w:r w:rsidRPr="00F50A6C">
        <w:rPr>
          <w:rFonts w:ascii="Times New Roman" w:eastAsia="Calibri" w:hAnsi="Times New Roman" w:cs="Times New Roman"/>
          <w:kern w:val="2"/>
          <w:sz w:val="24"/>
          <w:szCs w:val="24"/>
          <w:lang w:val="vi-VN"/>
          <w14:ligatures w14:val="standardContextual"/>
        </w:rPr>
        <w:tab/>
      </w:r>
      <w:r w:rsidR="00223282"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Đường mía.</w:t>
      </w:r>
      <w:r w:rsidRPr="00F50A6C">
        <w:rPr>
          <w:rFonts w:ascii="Times New Roman" w:eastAsia="Calibri" w:hAnsi="Times New Roman" w:cs="Times New Roman"/>
          <w:kern w:val="2"/>
          <w:sz w:val="24"/>
          <w:szCs w:val="24"/>
          <w:lang w:val="vi-VN"/>
          <w14:ligatures w14:val="standardContextual"/>
        </w:rPr>
        <w:tab/>
      </w:r>
      <w:r w:rsidR="00223282"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Rượu uống.</w:t>
      </w:r>
      <w:r w:rsidRPr="00F50A6C">
        <w:rPr>
          <w:rFonts w:ascii="Times New Roman" w:eastAsia="Calibri" w:hAnsi="Times New Roman" w:cs="Times New Roman"/>
          <w:kern w:val="2"/>
          <w:sz w:val="24"/>
          <w:szCs w:val="24"/>
          <w:lang w:val="vi-VN"/>
          <w14:ligatures w14:val="standardContextual"/>
        </w:rPr>
        <w:tab/>
      </w:r>
      <w:r w:rsidR="00223282"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Muối ăn.</w:t>
      </w:r>
    </w:p>
    <w:p w14:paraId="24A5421B" w14:textId="5315466A" w:rsidR="00612FA5" w:rsidRPr="00F50A6C" w:rsidRDefault="00612FA5" w:rsidP="00BE3ACF">
      <w:pPr>
        <w:spacing w:after="0" w:line="264" w:lineRule="auto"/>
        <w:jc w:val="both"/>
        <w:rPr>
          <w:rFonts w:ascii="Times New Roman" w:eastAsia="Calibri" w:hAnsi="Times New Roman" w:cs="Times New Roman"/>
          <w:kern w:val="2"/>
          <w:sz w:val="24"/>
          <w:szCs w:val="24"/>
          <w:lang w:val="vi-VN" w:bidi="vi-VN"/>
          <w14:ligatures w14:val="standardContextual"/>
        </w:rPr>
      </w:pPr>
      <w:r w:rsidRPr="00F50A6C">
        <w:rPr>
          <w:rFonts w:ascii="Times New Roman" w:eastAsia="Calibri" w:hAnsi="Times New Roman" w:cs="Times New Roman"/>
          <w:b/>
          <w:bCs/>
          <w:kern w:val="2"/>
          <w:sz w:val="24"/>
          <w:szCs w:val="24"/>
          <w:lang w:val="vi-VN" w:bidi="vi-VN"/>
          <w14:ligatures w14:val="standardContextual"/>
        </w:rPr>
        <w:t xml:space="preserve">Câu </w:t>
      </w:r>
      <w:r w:rsidR="00586546" w:rsidRPr="00F50A6C">
        <w:rPr>
          <w:rFonts w:ascii="Times New Roman" w:eastAsia="Calibri" w:hAnsi="Times New Roman" w:cs="Times New Roman"/>
          <w:b/>
          <w:bCs/>
          <w:kern w:val="2"/>
          <w:sz w:val="24"/>
          <w:szCs w:val="24"/>
          <w:lang w:val="vi-VN" w:bidi="vi-VN"/>
          <w14:ligatures w14:val="standardContextual"/>
        </w:rPr>
        <w:t>3</w:t>
      </w:r>
      <w:r w:rsidR="00511011" w:rsidRPr="00F50A6C">
        <w:rPr>
          <w:rFonts w:ascii="Times New Roman" w:eastAsia="Calibri" w:hAnsi="Times New Roman" w:cs="Times New Roman"/>
          <w:b/>
          <w:bCs/>
          <w:kern w:val="2"/>
          <w:sz w:val="24"/>
          <w:szCs w:val="24"/>
          <w:lang w:val="vi-VN" w:bidi="vi-VN"/>
          <w14:ligatures w14:val="standardContextual"/>
        </w:rPr>
        <w:t>6</w:t>
      </w:r>
      <w:r w:rsidRPr="00F50A6C">
        <w:rPr>
          <w:rFonts w:ascii="Times New Roman" w:eastAsia="Calibri" w:hAnsi="Times New Roman" w:cs="Times New Roman"/>
          <w:b/>
          <w:bCs/>
          <w:kern w:val="2"/>
          <w:sz w:val="24"/>
          <w:szCs w:val="24"/>
          <w:lang w:val="vi-VN" w:bidi="vi-VN"/>
          <w14:ligatures w14:val="standardContextual"/>
        </w:rPr>
        <w:t>.</w:t>
      </w:r>
      <w:r w:rsidRPr="00F50A6C">
        <w:rPr>
          <w:rFonts w:ascii="Times New Roman" w:eastAsia="Calibri" w:hAnsi="Times New Roman" w:cs="Times New Roman"/>
          <w:kern w:val="2"/>
          <w:sz w:val="24"/>
          <w:szCs w:val="24"/>
          <w:lang w:val="vi-VN" w:bidi="vi-VN"/>
          <w14:ligatures w14:val="standardContextual"/>
        </w:rPr>
        <w:t xml:space="preserve"> Hợp chất nào của calcium là thành phần hoá học chính của quặng apatite và phosphorite, được dùng trong công nghiệp sản xuất phân bón superphosphate?</w:t>
      </w:r>
    </w:p>
    <w:p w14:paraId="72E5C98A" w14:textId="2342C98F" w:rsidR="00612FA5" w:rsidRPr="00F50A6C" w:rsidRDefault="00612FA5" w:rsidP="00BE3ACF">
      <w:pPr>
        <w:spacing w:after="0" w:line="264" w:lineRule="auto"/>
        <w:ind w:firstLine="720"/>
        <w:jc w:val="both"/>
        <w:rPr>
          <w:rFonts w:ascii="Times New Roman" w:eastAsia="Calibri" w:hAnsi="Times New Roman" w:cs="Times New Roman"/>
          <w:kern w:val="2"/>
          <w:sz w:val="24"/>
          <w:szCs w:val="24"/>
          <w:lang w:val="pt-PT" w:bidi="vi-VN"/>
          <w14:ligatures w14:val="standardContextual"/>
        </w:rPr>
      </w:pPr>
      <w:r w:rsidRPr="00F50A6C">
        <w:rPr>
          <w:rFonts w:ascii="Times New Roman" w:eastAsia="Calibri" w:hAnsi="Times New Roman" w:cs="Times New Roman"/>
          <w:b/>
          <w:bCs/>
          <w:kern w:val="2"/>
          <w:sz w:val="24"/>
          <w:szCs w:val="24"/>
          <w:lang w:val="it-CH" w:bidi="vi-VN"/>
          <w14:ligatures w14:val="standardContextual"/>
        </w:rPr>
        <w:t>A.</w:t>
      </w:r>
      <w:r w:rsidRPr="00F50A6C">
        <w:rPr>
          <w:rFonts w:ascii="Times New Roman" w:eastAsia="Calibri" w:hAnsi="Times New Roman" w:cs="Times New Roman"/>
          <w:kern w:val="2"/>
          <w:sz w:val="24"/>
          <w:szCs w:val="24"/>
          <w:lang w:val="it-CH" w:bidi="vi-VN"/>
          <w14:ligatures w14:val="standardContextual"/>
        </w:rPr>
        <w:t xml:space="preserve"> CaCO</w:t>
      </w:r>
      <w:r w:rsidRPr="00F50A6C">
        <w:rPr>
          <w:rFonts w:ascii="Times New Roman" w:eastAsia="Calibri" w:hAnsi="Times New Roman" w:cs="Times New Roman"/>
          <w:kern w:val="2"/>
          <w:sz w:val="24"/>
          <w:szCs w:val="24"/>
          <w:vertAlign w:val="subscript"/>
          <w:lang w:val="it-CH" w:bidi="vi-VN"/>
          <w14:ligatures w14:val="standardContextual"/>
        </w:rPr>
        <w:t>3</w:t>
      </w:r>
      <w:r w:rsidRPr="00F50A6C">
        <w:rPr>
          <w:rFonts w:ascii="Times New Roman" w:eastAsia="Calibri" w:hAnsi="Times New Roman" w:cs="Times New Roman"/>
          <w:kern w:val="2"/>
          <w:sz w:val="24"/>
          <w:szCs w:val="24"/>
          <w:lang w:val="it-CH" w:bidi="vi-VN"/>
          <w14:ligatures w14:val="standardContextual"/>
        </w:rPr>
        <w:t xml:space="preserve">. </w:t>
      </w:r>
      <w:r w:rsidRPr="00F50A6C">
        <w:rPr>
          <w:rFonts w:ascii="Times New Roman" w:eastAsia="Calibri" w:hAnsi="Times New Roman" w:cs="Times New Roman"/>
          <w:kern w:val="2"/>
          <w:sz w:val="24"/>
          <w:szCs w:val="24"/>
          <w:lang w:val="it-CH"/>
          <w14:ligatures w14:val="standardContextual"/>
        </w:rPr>
        <w:t xml:space="preserve">               </w:t>
      </w:r>
      <w:r w:rsidR="00B17014" w:rsidRPr="00F50A6C">
        <w:rPr>
          <w:rFonts w:ascii="Times New Roman" w:eastAsia="Calibri" w:hAnsi="Times New Roman" w:cs="Times New Roman"/>
          <w:kern w:val="2"/>
          <w:sz w:val="24"/>
          <w:szCs w:val="24"/>
          <w:lang w:val="it-CH"/>
          <w14:ligatures w14:val="standardContextual"/>
        </w:rPr>
        <w:tab/>
      </w:r>
      <w:r w:rsidRPr="00F50A6C">
        <w:rPr>
          <w:rFonts w:ascii="Times New Roman" w:eastAsia="Calibri" w:hAnsi="Times New Roman" w:cs="Times New Roman"/>
          <w:kern w:val="2"/>
          <w:sz w:val="24"/>
          <w:szCs w:val="24"/>
          <w:lang w:val="it-CH"/>
          <w14:ligatures w14:val="standardContextual"/>
        </w:rPr>
        <w:t xml:space="preserve">  </w:t>
      </w:r>
      <w:r w:rsidRPr="00F50A6C">
        <w:rPr>
          <w:rFonts w:ascii="Times New Roman" w:eastAsia="Calibri" w:hAnsi="Times New Roman" w:cs="Times New Roman"/>
          <w:b/>
          <w:bCs/>
          <w:kern w:val="2"/>
          <w:sz w:val="24"/>
          <w:szCs w:val="24"/>
          <w:lang w:val="it-CH" w:bidi="vi-VN"/>
          <w14:ligatures w14:val="standardContextual"/>
        </w:rPr>
        <w:t xml:space="preserve">B. </w:t>
      </w:r>
      <w:r w:rsidRPr="00F50A6C">
        <w:rPr>
          <w:rFonts w:ascii="Times New Roman" w:eastAsia="Calibri" w:hAnsi="Times New Roman" w:cs="Times New Roman"/>
          <w:kern w:val="2"/>
          <w:sz w:val="24"/>
          <w:szCs w:val="24"/>
          <w:lang w:val="it-CH" w:bidi="vi-VN"/>
          <w14:ligatures w14:val="standardContextual"/>
        </w:rPr>
        <w:t>Ca</w:t>
      </w:r>
      <w:r w:rsidRPr="00F50A6C">
        <w:rPr>
          <w:rFonts w:ascii="Times New Roman" w:eastAsia="Calibri" w:hAnsi="Times New Roman" w:cs="Times New Roman"/>
          <w:kern w:val="2"/>
          <w:sz w:val="24"/>
          <w:szCs w:val="24"/>
          <w:vertAlign w:val="subscript"/>
          <w:lang w:val="it-CH" w:bidi="vi-VN"/>
          <w14:ligatures w14:val="standardContextual"/>
        </w:rPr>
        <w:t>3</w:t>
      </w:r>
      <w:r w:rsidRPr="00F50A6C">
        <w:rPr>
          <w:rFonts w:ascii="Times New Roman" w:eastAsia="Calibri" w:hAnsi="Times New Roman" w:cs="Times New Roman"/>
          <w:kern w:val="2"/>
          <w:sz w:val="24"/>
          <w:szCs w:val="24"/>
          <w:lang w:val="it-CH" w:bidi="vi-VN"/>
          <w14:ligatures w14:val="standardContextual"/>
        </w:rPr>
        <w:t>(PO</w:t>
      </w:r>
      <w:r w:rsidRPr="00F50A6C">
        <w:rPr>
          <w:rFonts w:ascii="Times New Roman" w:eastAsia="Calibri" w:hAnsi="Times New Roman" w:cs="Times New Roman"/>
          <w:kern w:val="2"/>
          <w:sz w:val="24"/>
          <w:szCs w:val="24"/>
          <w:vertAlign w:val="subscript"/>
          <w:lang w:val="it-CH" w:bidi="vi-VN"/>
          <w14:ligatures w14:val="standardContextual"/>
        </w:rPr>
        <w:t>4</w:t>
      </w:r>
      <w:r w:rsidRPr="00F50A6C">
        <w:rPr>
          <w:rFonts w:ascii="Times New Roman" w:eastAsia="Calibri" w:hAnsi="Times New Roman" w:cs="Times New Roman"/>
          <w:kern w:val="2"/>
          <w:sz w:val="24"/>
          <w:szCs w:val="24"/>
          <w:lang w:val="it-CH" w:bidi="vi-VN"/>
          <w14:ligatures w14:val="standardContextual"/>
        </w:rPr>
        <w:t>)</w:t>
      </w:r>
      <w:r w:rsidRPr="00F50A6C">
        <w:rPr>
          <w:rFonts w:ascii="Times New Roman" w:eastAsia="Calibri" w:hAnsi="Times New Roman" w:cs="Times New Roman"/>
          <w:kern w:val="2"/>
          <w:sz w:val="24"/>
          <w:szCs w:val="24"/>
          <w:vertAlign w:val="subscript"/>
          <w:lang w:val="it-CH" w:bidi="vi-VN"/>
          <w14:ligatures w14:val="standardContextual"/>
        </w:rPr>
        <w:t>2</w:t>
      </w:r>
      <w:r w:rsidRPr="00F50A6C">
        <w:rPr>
          <w:rFonts w:ascii="Times New Roman" w:eastAsia="Calibri" w:hAnsi="Times New Roman" w:cs="Times New Roman"/>
          <w:kern w:val="2"/>
          <w:sz w:val="24"/>
          <w:szCs w:val="24"/>
          <w:lang w:val="it-CH" w:bidi="vi-VN"/>
          <w14:ligatures w14:val="standardContextual"/>
        </w:rPr>
        <w:t xml:space="preserve">. </w:t>
      </w:r>
      <w:r w:rsidRPr="00F50A6C">
        <w:rPr>
          <w:rFonts w:ascii="Times New Roman" w:eastAsia="Calibri" w:hAnsi="Times New Roman" w:cs="Times New Roman"/>
          <w:kern w:val="2"/>
          <w:sz w:val="24"/>
          <w:szCs w:val="24"/>
          <w:lang w:val="it-CH"/>
          <w14:ligatures w14:val="standardContextual"/>
        </w:rPr>
        <w:t xml:space="preserve">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b/>
          <w:bCs/>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 xml:space="preserve"> Ca</w:t>
      </w:r>
      <w:r w:rsidRPr="00F50A6C">
        <w:rPr>
          <w:rFonts w:ascii="Times New Roman" w:eastAsia="Calibri" w:hAnsi="Times New Roman" w:cs="Times New Roman"/>
          <w:kern w:val="2"/>
          <w:sz w:val="24"/>
          <w:szCs w:val="24"/>
          <w:vertAlign w:val="subscript"/>
          <w:lang w:val="pt-PT" w:bidi="vi-VN"/>
          <w14:ligatures w14:val="standardContextual"/>
        </w:rPr>
        <w:t>3</w:t>
      </w:r>
      <w:r w:rsidRPr="00F50A6C">
        <w:rPr>
          <w:rFonts w:ascii="Times New Roman" w:eastAsia="Calibri" w:hAnsi="Times New Roman" w:cs="Times New Roman"/>
          <w:kern w:val="2"/>
          <w:sz w:val="24"/>
          <w:szCs w:val="24"/>
          <w:lang w:val="pt-PT" w:bidi="vi-VN"/>
          <w14:ligatures w14:val="standardContextual"/>
        </w:rPr>
        <w:t>P</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ab/>
      </w:r>
      <w:r w:rsidR="00B17014" w:rsidRPr="00F50A6C">
        <w:rPr>
          <w:rFonts w:ascii="Times New Roman" w:eastAsia="Calibri" w:hAnsi="Times New Roman" w:cs="Times New Roman"/>
          <w:kern w:val="2"/>
          <w:sz w:val="24"/>
          <w:szCs w:val="24"/>
          <w:lang w:val="pt-PT" w:bidi="vi-VN"/>
          <w14:ligatures w14:val="standardContextual"/>
        </w:rPr>
        <w:tab/>
      </w:r>
      <w:r w:rsidRPr="00F50A6C">
        <w:rPr>
          <w:rFonts w:ascii="Times New Roman" w:eastAsia="Calibri" w:hAnsi="Times New Roman" w:cs="Times New Roman"/>
          <w:b/>
          <w:bCs/>
          <w:kern w:val="2"/>
          <w:sz w:val="24"/>
          <w:szCs w:val="24"/>
          <w:lang w:val="pt-PT" w:bidi="vi-VN"/>
          <w14:ligatures w14:val="standardContextual"/>
        </w:rPr>
        <w:t>D.</w:t>
      </w:r>
      <w:r w:rsidRPr="00F50A6C">
        <w:rPr>
          <w:rFonts w:ascii="Times New Roman" w:eastAsia="Calibri" w:hAnsi="Times New Roman" w:cs="Times New Roman"/>
          <w:kern w:val="2"/>
          <w:sz w:val="24"/>
          <w:szCs w:val="24"/>
          <w:lang w:val="pt-PT" w:bidi="vi-VN"/>
          <w14:ligatures w14:val="standardContextual"/>
        </w:rPr>
        <w:t xml:space="preserve"> Ca(OH)</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w:t>
      </w:r>
    </w:p>
    <w:p w14:paraId="7471BB20" w14:textId="65BA08A3" w:rsidR="00612FA5" w:rsidRPr="00F50A6C" w:rsidRDefault="00612FA5" w:rsidP="00BE3ACF">
      <w:pPr>
        <w:spacing w:after="0" w:line="264" w:lineRule="auto"/>
        <w:jc w:val="both"/>
        <w:rPr>
          <w:rFonts w:ascii="Times New Roman" w:eastAsia="Calibri" w:hAnsi="Times New Roman" w:cs="Times New Roman"/>
          <w:kern w:val="2"/>
          <w:sz w:val="24"/>
          <w:szCs w:val="24"/>
          <w:lang w:val="pt-PT" w:bidi="vi-VN"/>
          <w14:ligatures w14:val="standardContextual"/>
        </w:rPr>
      </w:pPr>
      <w:bookmarkStart w:id="18" w:name="bookmark1183"/>
      <w:bookmarkEnd w:id="18"/>
      <w:r w:rsidRPr="00F50A6C">
        <w:rPr>
          <w:rFonts w:ascii="Times New Roman" w:eastAsia="Calibri" w:hAnsi="Times New Roman" w:cs="Times New Roman"/>
          <w:b/>
          <w:bCs/>
          <w:kern w:val="2"/>
          <w:sz w:val="24"/>
          <w:szCs w:val="24"/>
          <w:lang w:val="pt-PT"/>
          <w14:ligatures w14:val="standardContextual"/>
        </w:rPr>
        <w:t xml:space="preserve">Câu </w:t>
      </w:r>
      <w:r w:rsidR="00586546" w:rsidRPr="00F50A6C">
        <w:rPr>
          <w:rFonts w:ascii="Times New Roman" w:eastAsia="Calibri" w:hAnsi="Times New Roman" w:cs="Times New Roman"/>
          <w:b/>
          <w:bCs/>
          <w:kern w:val="2"/>
          <w:sz w:val="24"/>
          <w:szCs w:val="24"/>
          <w:lang w:val="pt-PT"/>
          <w14:ligatures w14:val="standardContextual"/>
        </w:rPr>
        <w:t>3</w:t>
      </w:r>
      <w:r w:rsidR="00511011" w:rsidRPr="00F50A6C">
        <w:rPr>
          <w:rFonts w:ascii="Times New Roman" w:eastAsia="Calibri" w:hAnsi="Times New Roman" w:cs="Times New Roman"/>
          <w:b/>
          <w:bCs/>
          <w:kern w:val="2"/>
          <w:sz w:val="24"/>
          <w:szCs w:val="24"/>
          <w:lang w:val="pt-PT"/>
          <w14:ligatures w14:val="standardContextual"/>
        </w:rPr>
        <w:t>7</w:t>
      </w:r>
      <w:r w:rsidRPr="00F50A6C">
        <w:rPr>
          <w:rFonts w:ascii="Times New Roman" w:eastAsia="Calibri" w:hAnsi="Times New Roman" w:cs="Times New Roman"/>
          <w:b/>
          <w:bCs/>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bidi="vi-VN"/>
          <w14:ligatures w14:val="standardContextual"/>
        </w:rPr>
        <w:t>Trong nông nghiệp, trộn urea hoặc phân đạm ammonium với chất nào sau đây thì sẽ làm giảm đáng kể tác dụng của phân đạm?</w:t>
      </w:r>
    </w:p>
    <w:p w14:paraId="4A24AE8A" w14:textId="0427B79A" w:rsidR="00612FA5" w:rsidRPr="00F50A6C" w:rsidRDefault="00612FA5" w:rsidP="00BE3ACF">
      <w:pPr>
        <w:spacing w:after="0" w:line="264" w:lineRule="auto"/>
        <w:ind w:firstLine="720"/>
        <w:jc w:val="both"/>
        <w:rPr>
          <w:rFonts w:ascii="Times New Roman" w:eastAsia="Calibri" w:hAnsi="Times New Roman" w:cs="Times New Roman"/>
          <w:kern w:val="2"/>
          <w:sz w:val="24"/>
          <w:szCs w:val="24"/>
          <w:lang w:val="pt-PT" w:bidi="vi-VN"/>
          <w14:ligatures w14:val="standardContextual"/>
        </w:rPr>
      </w:pPr>
      <w:r w:rsidRPr="00F50A6C">
        <w:rPr>
          <w:rFonts w:ascii="Times New Roman" w:eastAsia="Calibri" w:hAnsi="Times New Roman" w:cs="Times New Roman"/>
          <w:b/>
          <w:bCs/>
          <w:kern w:val="2"/>
          <w:sz w:val="24"/>
          <w:szCs w:val="24"/>
          <w:lang w:val="pt-PT" w:bidi="vi-VN"/>
          <w14:ligatures w14:val="standardContextual"/>
        </w:rPr>
        <w:t>A.</w:t>
      </w:r>
      <w:r w:rsidRPr="00F50A6C">
        <w:rPr>
          <w:rFonts w:ascii="Times New Roman" w:eastAsia="Calibri" w:hAnsi="Times New Roman" w:cs="Times New Roman"/>
          <w:kern w:val="2"/>
          <w:sz w:val="24"/>
          <w:szCs w:val="24"/>
          <w:lang w:val="pt-PT" w:bidi="vi-VN"/>
          <w14:ligatures w14:val="standardContextual"/>
        </w:rPr>
        <w:t>KNO</w:t>
      </w:r>
      <w:r w:rsidRPr="00F50A6C">
        <w:rPr>
          <w:rFonts w:ascii="Times New Roman" w:eastAsia="Calibri" w:hAnsi="Times New Roman" w:cs="Times New Roman"/>
          <w:kern w:val="2"/>
          <w:sz w:val="24"/>
          <w:szCs w:val="24"/>
          <w:vertAlign w:val="subscript"/>
          <w:lang w:val="pt-PT" w:bidi="vi-VN"/>
          <w14:ligatures w14:val="standardContextual"/>
        </w:rPr>
        <w:t>3</w:t>
      </w:r>
      <w:r w:rsidRPr="00F50A6C">
        <w:rPr>
          <w:rFonts w:ascii="Times New Roman" w:eastAsia="Calibri" w:hAnsi="Times New Roman" w:cs="Times New Roman"/>
          <w:kern w:val="2"/>
          <w:sz w:val="24"/>
          <w:szCs w:val="24"/>
          <w:lang w:val="pt-PT" w:bidi="vi-VN"/>
          <w14:ligatures w14:val="standardContextual"/>
        </w:rPr>
        <w:t xml:space="preserve">. </w:t>
      </w:r>
      <w:r w:rsidRPr="00F50A6C">
        <w:rPr>
          <w:rFonts w:ascii="Times New Roman" w:eastAsia="Calibri" w:hAnsi="Times New Roman" w:cs="Times New Roman"/>
          <w:kern w:val="2"/>
          <w:sz w:val="24"/>
          <w:szCs w:val="24"/>
          <w:lang w:val="pt-PT"/>
          <w14:ligatures w14:val="standardContextual"/>
        </w:rPr>
        <w:t xml:space="preserve">                   </w:t>
      </w:r>
      <w:r w:rsidR="00B17014"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bCs/>
          <w:kern w:val="2"/>
          <w:sz w:val="24"/>
          <w:szCs w:val="24"/>
          <w:lang w:val="pt-PT" w:bidi="vi-VN"/>
          <w14:ligatures w14:val="standardContextual"/>
        </w:rPr>
        <w:t>B.</w:t>
      </w:r>
      <w:r w:rsidRPr="00F50A6C">
        <w:rPr>
          <w:rFonts w:ascii="Times New Roman" w:eastAsia="Calibri" w:hAnsi="Times New Roman" w:cs="Times New Roman"/>
          <w:kern w:val="2"/>
          <w:sz w:val="24"/>
          <w:szCs w:val="24"/>
          <w:lang w:val="pt-PT" w:bidi="vi-VN"/>
          <w14:ligatures w14:val="standardContextual"/>
        </w:rPr>
        <w:t xml:space="preserve"> Ca(H</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PO</w:t>
      </w:r>
      <w:r w:rsidRPr="00F50A6C">
        <w:rPr>
          <w:rFonts w:ascii="Times New Roman" w:eastAsia="Calibri" w:hAnsi="Times New Roman" w:cs="Times New Roman"/>
          <w:kern w:val="2"/>
          <w:sz w:val="24"/>
          <w:szCs w:val="24"/>
          <w:vertAlign w:val="subscript"/>
          <w:lang w:val="pt-PT" w:bidi="vi-VN"/>
          <w14:ligatures w14:val="standardContextual"/>
        </w:rPr>
        <w:t>4</w:t>
      </w:r>
      <w:r w:rsidRPr="00F50A6C">
        <w:rPr>
          <w:rFonts w:ascii="Times New Roman" w:eastAsia="Calibri" w:hAnsi="Times New Roman" w:cs="Times New Roman"/>
          <w:kern w:val="2"/>
          <w:sz w:val="24"/>
          <w:szCs w:val="24"/>
          <w:lang w:val="pt-PT" w:bidi="vi-VN"/>
          <w14:ligatures w14:val="standardContextual"/>
        </w:rPr>
        <w:t>)</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 xml:space="preserve">. </w:t>
      </w:r>
      <w:r w:rsidRPr="00F50A6C">
        <w:rPr>
          <w:rFonts w:ascii="Times New Roman" w:eastAsia="Calibri" w:hAnsi="Times New Roman" w:cs="Times New Roman"/>
          <w:kern w:val="2"/>
          <w:sz w:val="24"/>
          <w:szCs w:val="24"/>
          <w:lang w:val="pt-PT"/>
          <w14:ligatures w14:val="standardContextual"/>
        </w:rPr>
        <w:t xml:space="preserve">              </w:t>
      </w:r>
      <w:r w:rsidRPr="00F50A6C">
        <w:rPr>
          <w:rFonts w:ascii="Times New Roman" w:eastAsia="Calibri" w:hAnsi="Times New Roman" w:cs="Times New Roman"/>
          <w:b/>
          <w:bCs/>
          <w:kern w:val="2"/>
          <w:sz w:val="24"/>
          <w:szCs w:val="24"/>
          <w:lang w:val="pt-PT"/>
          <w14:ligatures w14:val="standardContextual"/>
        </w:rPr>
        <w:t>C</w:t>
      </w:r>
      <w:r w:rsidRPr="00F50A6C">
        <w:rPr>
          <w:rFonts w:ascii="Times New Roman" w:eastAsia="Calibri" w:hAnsi="Times New Roman" w:cs="Times New Roman"/>
          <w:b/>
          <w:bCs/>
          <w:kern w:val="2"/>
          <w:sz w:val="24"/>
          <w:szCs w:val="24"/>
          <w:lang w:val="pt-PT" w:bidi="vi-VN"/>
          <w14:ligatures w14:val="standardContextual"/>
        </w:rPr>
        <w:t>.</w:t>
      </w:r>
      <w:r w:rsidRPr="00F50A6C">
        <w:rPr>
          <w:rFonts w:ascii="Times New Roman" w:eastAsia="Calibri" w:hAnsi="Times New Roman" w:cs="Times New Roman"/>
          <w:kern w:val="2"/>
          <w:sz w:val="24"/>
          <w:szCs w:val="24"/>
          <w:lang w:val="pt-PT" w:bidi="vi-VN"/>
          <w14:ligatures w14:val="standardContextual"/>
        </w:rPr>
        <w:t xml:space="preserve"> Ca(OH)</w:t>
      </w:r>
      <w:r w:rsidRPr="00F50A6C">
        <w:rPr>
          <w:rFonts w:ascii="Times New Roman" w:eastAsia="Calibri" w:hAnsi="Times New Roman" w:cs="Times New Roman"/>
          <w:kern w:val="2"/>
          <w:sz w:val="24"/>
          <w:szCs w:val="24"/>
          <w:vertAlign w:val="subscript"/>
          <w:lang w:val="pt-PT" w:bidi="vi-VN"/>
          <w14:ligatures w14:val="standardContextual"/>
        </w:rPr>
        <w:t>2</w:t>
      </w:r>
      <w:r w:rsidRPr="00F50A6C">
        <w:rPr>
          <w:rFonts w:ascii="Times New Roman" w:eastAsia="Calibri" w:hAnsi="Times New Roman" w:cs="Times New Roman"/>
          <w:kern w:val="2"/>
          <w:sz w:val="24"/>
          <w:szCs w:val="24"/>
          <w:lang w:val="pt-PT" w:bidi="vi-VN"/>
          <w14:ligatures w14:val="standardContextual"/>
        </w:rPr>
        <w:t xml:space="preserve">. </w:t>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bCs/>
          <w:kern w:val="2"/>
          <w:sz w:val="24"/>
          <w:szCs w:val="24"/>
          <w:lang w:val="pt-PT" w:bidi="vi-VN"/>
          <w14:ligatures w14:val="standardContextual"/>
        </w:rPr>
        <w:t>D.</w:t>
      </w:r>
      <w:r w:rsidRPr="00F50A6C">
        <w:rPr>
          <w:rFonts w:ascii="Times New Roman" w:eastAsia="Calibri" w:hAnsi="Times New Roman" w:cs="Times New Roman"/>
          <w:kern w:val="2"/>
          <w:sz w:val="24"/>
          <w:szCs w:val="24"/>
          <w:lang w:val="pt-PT" w:bidi="vi-VN"/>
          <w14:ligatures w14:val="standardContextual"/>
        </w:rPr>
        <w:t xml:space="preserve"> KC1.</w:t>
      </w:r>
    </w:p>
    <w:p w14:paraId="3D90C071" w14:textId="30AE6BA7"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bCs/>
          <w:kern w:val="2"/>
          <w:sz w:val="24"/>
          <w:szCs w:val="24"/>
          <w:lang w:val="vi-VN"/>
          <w14:ligatures w14:val="standardContextual"/>
        </w:rPr>
        <w:t xml:space="preserve">Câu </w:t>
      </w:r>
      <w:r w:rsidR="00586546" w:rsidRPr="00F50A6C">
        <w:rPr>
          <w:rFonts w:ascii="Times New Roman" w:eastAsia="Calibri" w:hAnsi="Times New Roman" w:cs="Times New Roman"/>
          <w:b/>
          <w:bCs/>
          <w:kern w:val="2"/>
          <w:sz w:val="24"/>
          <w:szCs w:val="24"/>
          <w:lang w:val="pt-PT"/>
          <w14:ligatures w14:val="standardContextual"/>
        </w:rPr>
        <w:t>3</w:t>
      </w:r>
      <w:r w:rsidR="00511011" w:rsidRPr="00F50A6C">
        <w:rPr>
          <w:rFonts w:ascii="Times New Roman" w:eastAsia="Calibri" w:hAnsi="Times New Roman" w:cs="Times New Roman"/>
          <w:b/>
          <w:bCs/>
          <w:kern w:val="2"/>
          <w:sz w:val="24"/>
          <w:szCs w:val="24"/>
          <w:lang w:val="pt-PT"/>
          <w14:ligatures w14:val="standardContextual"/>
        </w:rPr>
        <w:t>8</w:t>
      </w:r>
      <w:r w:rsidRPr="00F50A6C">
        <w:rPr>
          <w:rFonts w:ascii="Times New Roman" w:eastAsia="Calibri" w:hAnsi="Times New Roman" w:cs="Times New Roman"/>
          <w:b/>
          <w:bCs/>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vi-VN"/>
          <w14:ligatures w14:val="standardContextual"/>
        </w:rPr>
        <w:t>Nước cứng gây nhiều tác hại trong đời sống và sản xuất như đóng cặn đường ống dẫn nước, làm cho xà phòng có ít bọt khi giặt quần áo, làm giảm mùi vị thực phẩm khi nấu ăn. Nước cứng là nước có chứa nhiều các ion</w:t>
      </w:r>
    </w:p>
    <w:p w14:paraId="72C61F23" w14:textId="3C618FC2" w:rsidR="00223282" w:rsidRPr="00F50A6C" w:rsidRDefault="00223282" w:rsidP="00BE3ACF">
      <w:pPr>
        <w:spacing w:after="0" w:line="264" w:lineRule="auto"/>
        <w:ind w:firstLine="720"/>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bCs/>
          <w:kern w:val="2"/>
          <w:sz w:val="24"/>
          <w:szCs w:val="24"/>
          <w:lang w:val="vi-VN"/>
          <w14:ligatures w14:val="standardContextual"/>
        </w:rPr>
        <w:t>A.</w:t>
      </w:r>
      <w:r w:rsidRPr="00F50A6C">
        <w:rPr>
          <w:rFonts w:ascii="Times New Roman" w:eastAsia="Calibri" w:hAnsi="Times New Roman" w:cs="Times New Roman"/>
          <w:kern w:val="2"/>
          <w:sz w:val="24"/>
          <w:szCs w:val="24"/>
          <w:lang w:val="vi-VN"/>
          <w14:ligatures w14:val="standardContextual"/>
        </w:rPr>
        <w:t xml:space="preserve"> Cl</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 xml:space="preserve"> và SO</w:t>
      </w:r>
      <w:r w:rsidRPr="00F50A6C">
        <w:rPr>
          <w:rFonts w:ascii="Times New Roman" w:eastAsia="Calibri" w:hAnsi="Times New Roman" w:cs="Times New Roman"/>
          <w:kern w:val="2"/>
          <w:sz w:val="24"/>
          <w:szCs w:val="24"/>
          <w:vertAlign w:val="subscript"/>
          <w:lang w:val="vi-VN"/>
          <w14:ligatures w14:val="standardContextual"/>
        </w:rPr>
        <w:t>4</w:t>
      </w:r>
      <w:r w:rsidRPr="00F50A6C">
        <w:rPr>
          <w:rFonts w:ascii="Times New Roman" w:eastAsia="Calibri" w:hAnsi="Times New Roman" w:cs="Times New Roman"/>
          <w:kern w:val="2"/>
          <w:sz w:val="24"/>
          <w:szCs w:val="24"/>
          <w:vertAlign w:val="superscript"/>
          <w:lang w:val="vi-VN"/>
          <w14:ligatures w14:val="standardContextual"/>
        </w:rPr>
        <w:t xml:space="preserve">2-  </w:t>
      </w:r>
      <w:r w:rsidRPr="00F50A6C">
        <w:rPr>
          <w:rFonts w:ascii="Times New Roman" w:eastAsia="Calibri" w:hAnsi="Times New Roman" w:cs="Times New Roman"/>
          <w:kern w:val="2"/>
          <w:sz w:val="24"/>
          <w:szCs w:val="24"/>
          <w:lang w:val="vi-VN"/>
          <w14:ligatures w14:val="standardContextual"/>
        </w:rPr>
        <w:t xml:space="preserve">          </w:t>
      </w:r>
      <w:r w:rsidRPr="00F50A6C">
        <w:rPr>
          <w:rFonts w:ascii="Times New Roman" w:eastAsia="Calibri" w:hAnsi="Times New Roman" w:cs="Times New Roman"/>
          <w:b/>
          <w:bCs/>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 xml:space="preserve"> Ca</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xml:space="preserve"> và Mg</w:t>
      </w:r>
      <w:r w:rsidRPr="00F50A6C">
        <w:rPr>
          <w:rFonts w:ascii="Times New Roman" w:eastAsia="Calibri" w:hAnsi="Times New Roman" w:cs="Times New Roman"/>
          <w:kern w:val="2"/>
          <w:sz w:val="24"/>
          <w:szCs w:val="24"/>
          <w:vertAlign w:val="superscript"/>
          <w:lang w:val="vi-VN"/>
          <w14:ligatures w14:val="standardContextual"/>
        </w:rPr>
        <w:t xml:space="preserve">2+ </w:t>
      </w:r>
      <w:r w:rsidRPr="00F50A6C">
        <w:rPr>
          <w:rFonts w:ascii="Times New Roman" w:eastAsia="Calibri" w:hAnsi="Times New Roman" w:cs="Times New Roman"/>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 xml:space="preserve"> HCO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 xml:space="preserve"> và Cl</w:t>
      </w:r>
      <w:r w:rsidRPr="00F50A6C">
        <w:rPr>
          <w:rFonts w:ascii="Times New Roman" w:eastAsia="Calibri" w:hAnsi="Times New Roman" w:cs="Times New Roman"/>
          <w:kern w:val="2"/>
          <w:sz w:val="24"/>
          <w:szCs w:val="24"/>
          <w:vertAlign w:val="superscript"/>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bCs/>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 xml:space="preserve"> Na</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 xml:space="preserve"> và K</w:t>
      </w:r>
      <w:r w:rsidRPr="00F50A6C">
        <w:rPr>
          <w:rFonts w:ascii="Times New Roman" w:eastAsia="Calibri" w:hAnsi="Times New Roman" w:cs="Times New Roman"/>
          <w:kern w:val="2"/>
          <w:sz w:val="24"/>
          <w:szCs w:val="24"/>
          <w:vertAlign w:val="superscript"/>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 xml:space="preserve">              </w:t>
      </w:r>
    </w:p>
    <w:p w14:paraId="1DBEDA0A" w14:textId="0E2863DF"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11011" w:rsidRPr="00F50A6C">
        <w:rPr>
          <w:rFonts w:ascii="Times New Roman" w:eastAsia="Calibri" w:hAnsi="Times New Roman" w:cs="Times New Roman"/>
          <w:b/>
          <w:kern w:val="2"/>
          <w:sz w:val="24"/>
          <w:szCs w:val="24"/>
          <w:lang w:val="vi-VN"/>
          <w14:ligatures w14:val="standardContextual"/>
        </w:rPr>
        <w:t>39</w:t>
      </w:r>
      <w:r w:rsidR="00612FA5"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Cách nào sau đây không thể làm mềm nước có tính cứng vĩnh cửu ?</w:t>
      </w:r>
    </w:p>
    <w:p w14:paraId="3DBF7C90" w14:textId="14738829" w:rsidR="00223282" w:rsidRPr="00F50A6C" w:rsidRDefault="00223282"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kern w:val="2"/>
          <w:sz w:val="24"/>
          <w:szCs w:val="24"/>
          <w:lang w:val="vi-VN"/>
          <w14:ligatures w14:val="standardContextual"/>
        </w:rPr>
        <w:t xml:space="preserve">        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Dùng phương pháp trao đổi ion.</w:t>
      </w:r>
      <w:r w:rsidRPr="00F50A6C">
        <w:rPr>
          <w:rFonts w:ascii="Times New Roman" w:eastAsia="Calibri" w:hAnsi="Times New Roman" w:cs="Times New Roman"/>
          <w:kern w:val="2"/>
          <w:sz w:val="24"/>
          <w:szCs w:val="24"/>
          <w:lang w:val="vi-VN"/>
          <w14:ligatures w14:val="standardContextual"/>
        </w:rPr>
        <w:tab/>
      </w:r>
      <w:r w:rsidR="00612FA5"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14:ligatures w14:val="standardContextual"/>
        </w:rPr>
        <w:t>B</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Dùng dung dịch Na</w:t>
      </w:r>
      <w:r w:rsidRPr="00F50A6C">
        <w:rPr>
          <w:rFonts w:ascii="Times New Roman" w:eastAsia="Calibri" w:hAnsi="Times New Roman" w:cs="Times New Roman"/>
          <w:kern w:val="2"/>
          <w:sz w:val="24"/>
          <w:szCs w:val="24"/>
          <w:vertAlign w:val="subscript"/>
          <w14:ligatures w14:val="standardContextual"/>
        </w:rPr>
        <w:t>2</w:t>
      </w:r>
      <w:r w:rsidRPr="00F50A6C">
        <w:rPr>
          <w:rFonts w:ascii="Times New Roman" w:eastAsia="Calibri" w:hAnsi="Times New Roman" w:cs="Times New Roman"/>
          <w:kern w:val="2"/>
          <w:sz w:val="24"/>
          <w:szCs w:val="24"/>
          <w14:ligatures w14:val="standardContextual"/>
        </w:rPr>
        <w:t>CO</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14:ligatures w14:val="standardContextual"/>
        </w:rPr>
        <w:t>.</w:t>
      </w:r>
    </w:p>
    <w:p w14:paraId="761A6C5D" w14:textId="0FBC8734" w:rsidR="00223282" w:rsidRPr="00F50A6C" w:rsidRDefault="00223282"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kern w:val="2"/>
          <w:sz w:val="24"/>
          <w:szCs w:val="24"/>
          <w14:ligatures w14:val="standardContextual"/>
        </w:rPr>
        <w:t xml:space="preserve">        C</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Dùng dung dịch Na</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14:ligatures w14:val="standardContextual"/>
        </w:rPr>
        <w:t>PO</w:t>
      </w:r>
      <w:r w:rsidRPr="00F50A6C">
        <w:rPr>
          <w:rFonts w:ascii="Times New Roman" w:eastAsia="Calibri" w:hAnsi="Times New Roman" w:cs="Times New Roman"/>
          <w:kern w:val="2"/>
          <w:sz w:val="24"/>
          <w:szCs w:val="24"/>
          <w:vertAlign w:val="subscript"/>
          <w14:ligatures w14:val="standardContextual"/>
        </w:rPr>
        <w:t>4</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kern w:val="2"/>
          <w:sz w:val="24"/>
          <w:szCs w:val="24"/>
          <w14:ligatures w14:val="standardContextual"/>
        </w:rPr>
        <w:tab/>
      </w:r>
      <w:r w:rsidR="00612FA5" w:rsidRPr="00F50A6C">
        <w:rPr>
          <w:rFonts w:ascii="Times New Roman" w:eastAsia="Calibri" w:hAnsi="Times New Roman" w:cs="Times New Roman"/>
          <w:kern w:val="2"/>
          <w:sz w:val="24"/>
          <w:szCs w:val="24"/>
          <w14:ligatures w14:val="standardContextual"/>
        </w:rPr>
        <w:tab/>
      </w:r>
      <w:r w:rsidR="00612FA5" w:rsidRPr="00F50A6C">
        <w:rPr>
          <w:rFonts w:ascii="Times New Roman" w:eastAsia="Calibri" w:hAnsi="Times New Roman" w:cs="Times New Roman"/>
          <w:kern w:val="2"/>
          <w:sz w:val="24"/>
          <w:szCs w:val="24"/>
          <w14:ligatures w14:val="standardContextual"/>
        </w:rPr>
        <w:tab/>
      </w:r>
      <w:r w:rsidRPr="00F50A6C">
        <w:rPr>
          <w:rFonts w:ascii="Times New Roman" w:eastAsia="Calibri" w:hAnsi="Times New Roman" w:cs="Times New Roman"/>
          <w:b/>
          <w:kern w:val="2"/>
          <w:sz w:val="24"/>
          <w:szCs w:val="24"/>
          <w14:ligatures w14:val="standardContextual"/>
        </w:rPr>
        <w:t>D</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Đun sôi nước.</w:t>
      </w:r>
    </w:p>
    <w:p w14:paraId="7EBA7783" w14:textId="1F3DECCB"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Câu 4</w:t>
      </w:r>
      <w:r w:rsidR="00511011" w:rsidRPr="00F50A6C">
        <w:rPr>
          <w:rFonts w:ascii="Times New Roman" w:eastAsia="Calibri" w:hAnsi="Times New Roman" w:cs="Times New Roman"/>
          <w:b/>
          <w:kern w:val="2"/>
          <w:sz w:val="24"/>
          <w:szCs w:val="24"/>
          <w14:ligatures w14:val="standardContextual"/>
        </w:rPr>
        <w:t>0</w:t>
      </w:r>
      <w:r w:rsidR="00612FA5"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lang w:val="vi-VN"/>
          <w14:ligatures w14:val="standardContextual"/>
        </w:rPr>
        <w:t>Dãy gồm các chất đều có thể làm mất tính cứng tạm thời của nước là</w:t>
      </w:r>
    </w:p>
    <w:p w14:paraId="5287C6C3" w14:textId="78DBF090" w:rsidR="00223282" w:rsidRPr="00F50A6C" w:rsidRDefault="00223282"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b/>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HNO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Ca(OH)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Na</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ab/>
      </w:r>
      <w:r w:rsidR="00612FA5" w:rsidRPr="00F50A6C">
        <w:rPr>
          <w:rFonts w:ascii="Times New Roman" w:eastAsia="Calibri" w:hAnsi="Times New Roman" w:cs="Times New Roman"/>
          <w:kern w:val="2"/>
          <w:sz w:val="24"/>
          <w:szCs w:val="24"/>
          <w:lang w:val="pt-PT"/>
          <w14:ligatures w14:val="standardContextual"/>
        </w:rPr>
        <w:tab/>
      </w:r>
      <w:r w:rsidR="00612FA5"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HCl, NaOH, Na</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p>
    <w:p w14:paraId="3DE10F84" w14:textId="6A4BF2F2" w:rsidR="00223282" w:rsidRPr="00F50A6C" w:rsidRDefault="00223282"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pt-PT"/>
          <w14:ligatures w14:val="standardContextual"/>
        </w:rPr>
        <w:t xml:space="preserve">        C</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Ca(OH)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Na</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PO</w:t>
      </w:r>
      <w:r w:rsidRPr="00F50A6C">
        <w:rPr>
          <w:rFonts w:ascii="Times New Roman" w:eastAsia="Calibri" w:hAnsi="Times New Roman" w:cs="Times New Roman"/>
          <w:kern w:val="2"/>
          <w:sz w:val="24"/>
          <w:szCs w:val="24"/>
          <w:vertAlign w:val="subscript"/>
          <w:lang w:val="pt-PT"/>
          <w14:ligatures w14:val="standardContextual"/>
        </w:rPr>
        <w:t>4</w:t>
      </w:r>
      <w:r w:rsidRPr="00F50A6C">
        <w:rPr>
          <w:rFonts w:ascii="Times New Roman" w:eastAsia="Calibri" w:hAnsi="Times New Roman" w:cs="Times New Roman"/>
          <w:kern w:val="2"/>
          <w:sz w:val="24"/>
          <w:szCs w:val="24"/>
          <w:lang w:val="pt-PT"/>
          <w14:ligatures w14:val="standardContextual"/>
        </w:rPr>
        <w:t>, Na</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ab/>
      </w:r>
      <w:r w:rsidR="00612FA5" w:rsidRPr="00F50A6C">
        <w:rPr>
          <w:rFonts w:ascii="Times New Roman" w:eastAsia="Calibri" w:hAnsi="Times New Roman" w:cs="Times New Roman"/>
          <w:kern w:val="2"/>
          <w:sz w:val="24"/>
          <w:szCs w:val="24"/>
          <w:lang w:val="pt-PT"/>
          <w14:ligatures w14:val="standardContextual"/>
        </w:rPr>
        <w:tab/>
      </w:r>
      <w:r w:rsidR="00612FA5"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NaCl, Ca(OH)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Na</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p>
    <w:p w14:paraId="3F186806" w14:textId="32B57112"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lang w:val="pt-PT"/>
          <w14:ligatures w14:val="standardContextual"/>
        </w:rPr>
        <w:t>4</w:t>
      </w:r>
      <w:r w:rsidR="00511011" w:rsidRPr="00F50A6C">
        <w:rPr>
          <w:rFonts w:ascii="Times New Roman" w:eastAsia="Calibri" w:hAnsi="Times New Roman" w:cs="Times New Roman"/>
          <w:b/>
          <w:kern w:val="2"/>
          <w:sz w:val="24"/>
          <w:szCs w:val="24"/>
          <w:lang w:val="pt-PT"/>
          <w14:ligatures w14:val="standardContextual"/>
        </w:rPr>
        <w:t>1</w:t>
      </w:r>
      <w:r w:rsidR="00612FA5"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vi-VN"/>
          <w14:ligatures w14:val="standardContextual"/>
        </w:rPr>
        <w:t>Để làm mềm nước cứng, người ta thường dẫn nước cứng qua cột chứa zeolite. Tại đây, các ion không mong muốn (Mg</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Ca</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được giữ lại trên bề mặt vật liệu nhựa và giải phóng các ion mong muốn như Na</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 Phương pháp này được gọi là :</w:t>
      </w:r>
    </w:p>
    <w:p w14:paraId="265B83D3" w14:textId="42589C7B"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Phương pháp chưng cất.</w:t>
      </w:r>
      <w:r w:rsidRPr="00F50A6C">
        <w:rPr>
          <w:rFonts w:ascii="Times New Roman" w:eastAsia="Calibri" w:hAnsi="Times New Roman" w:cs="Times New Roman"/>
          <w:kern w:val="2"/>
          <w:sz w:val="24"/>
          <w:szCs w:val="24"/>
          <w:lang w:val="vi-VN"/>
          <w14:ligatures w14:val="standardContextual"/>
        </w:rPr>
        <w:tab/>
      </w:r>
      <w:r w:rsidR="00612FA5" w:rsidRPr="00F50A6C">
        <w:rPr>
          <w:rFonts w:ascii="Times New Roman" w:eastAsia="Calibri" w:hAnsi="Times New Roman" w:cs="Times New Roman"/>
          <w:kern w:val="2"/>
          <w:sz w:val="24"/>
          <w:szCs w:val="24"/>
          <w:lang w:val="vi-VN"/>
          <w14:ligatures w14:val="standardContextual"/>
        </w:rPr>
        <w:tab/>
      </w:r>
      <w:r w:rsidR="00612FA5"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Phương pháp kết tủa.</w:t>
      </w:r>
    </w:p>
    <w:p w14:paraId="1FDD00BC" w14:textId="7EEA017F"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        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Phương pháp trao đổi ion.</w:t>
      </w:r>
      <w:r w:rsidRPr="00F50A6C">
        <w:rPr>
          <w:rFonts w:ascii="Times New Roman" w:eastAsia="Calibri" w:hAnsi="Times New Roman" w:cs="Times New Roman"/>
          <w:kern w:val="2"/>
          <w:sz w:val="24"/>
          <w:szCs w:val="24"/>
          <w:lang w:val="vi-VN"/>
          <w14:ligatures w14:val="standardContextual"/>
        </w:rPr>
        <w:tab/>
      </w:r>
      <w:r w:rsidR="00612FA5" w:rsidRPr="00F50A6C">
        <w:rPr>
          <w:rFonts w:ascii="Times New Roman" w:eastAsia="Calibri" w:hAnsi="Times New Roman" w:cs="Times New Roman"/>
          <w:kern w:val="2"/>
          <w:sz w:val="24"/>
          <w:szCs w:val="24"/>
          <w:lang w:val="vi-VN"/>
          <w14:ligatures w14:val="standardContextual"/>
        </w:rPr>
        <w:tab/>
      </w:r>
      <w:r w:rsidR="00612FA5" w:rsidRPr="00F50A6C">
        <w:rPr>
          <w:rFonts w:ascii="Times New Roman" w:eastAsia="Calibri" w:hAnsi="Times New Roman" w:cs="Times New Roman"/>
          <w:kern w:val="2"/>
          <w:sz w:val="24"/>
          <w:szCs w:val="24"/>
          <w:lang w:val="vi-VN"/>
          <w14:ligatures w14:val="standardContextual"/>
        </w:rPr>
        <w:tab/>
      </w: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Phương pháp màng bán thấm.</w:t>
      </w:r>
    </w:p>
    <w:p w14:paraId="368564B3" w14:textId="50C842CA" w:rsidR="00B17014" w:rsidRPr="00F50A6C" w:rsidRDefault="00B1701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lang w:val="vi-VN"/>
          <w14:ligatures w14:val="standardContextual"/>
        </w:rPr>
        <w:t>4</w:t>
      </w:r>
      <w:r w:rsidR="00511011" w:rsidRPr="00F50A6C">
        <w:rPr>
          <w:rFonts w:ascii="Times New Roman" w:eastAsia="Calibri" w:hAnsi="Times New Roman" w:cs="Times New Roman"/>
          <w:b/>
          <w:kern w:val="2"/>
          <w:sz w:val="24"/>
          <w:szCs w:val="24"/>
          <w:lang w:val="vi-VN"/>
          <w14:ligatures w14:val="standardContextual"/>
        </w:rPr>
        <w:t>2</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Phương trình hóa học nào sau đây giải thích hiện tượng “nước chảy đá mòn”?</w:t>
      </w:r>
    </w:p>
    <w:p w14:paraId="3675024A" w14:textId="77777777" w:rsidR="00B17014" w:rsidRPr="00F50A6C" w:rsidRDefault="00B1701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b/>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xml:space="preserve"> + 2HCl → CaCl</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 CO</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 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O.</w:t>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xml:space="preserve"> → CaO + CO</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w:t>
      </w:r>
    </w:p>
    <w:p w14:paraId="41E5B3DD" w14:textId="77777777" w:rsidR="00B17014" w:rsidRPr="00F50A6C" w:rsidRDefault="00B1701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pt-PT"/>
          <w14:ligatures w14:val="standardContextual"/>
        </w:rPr>
        <w:t xml:space="preserve">        C</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xml:space="preserve"> + CO</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 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O → Ca(HCO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Ca(HCO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 CaCO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 xml:space="preserve"> + CO</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 xml:space="preserve"> + H</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O.</w:t>
      </w:r>
    </w:p>
    <w:p w14:paraId="2431FD1A" w14:textId="682C44E3" w:rsidR="00B17014" w:rsidRPr="00F50A6C" w:rsidRDefault="00B1701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bCs/>
          <w:kern w:val="2"/>
          <w:sz w:val="24"/>
          <w:szCs w:val="24"/>
          <w:lang w:val="vi-VN"/>
          <w14:ligatures w14:val="standardContextual"/>
        </w:rPr>
        <w:t xml:space="preserve">Câu </w:t>
      </w:r>
      <w:r w:rsidR="00586546" w:rsidRPr="00F50A6C">
        <w:rPr>
          <w:rFonts w:ascii="Times New Roman" w:eastAsia="Calibri" w:hAnsi="Times New Roman" w:cs="Times New Roman"/>
          <w:b/>
          <w:bCs/>
          <w:kern w:val="2"/>
          <w:sz w:val="24"/>
          <w:szCs w:val="24"/>
          <w:lang w:val="pt-PT"/>
          <w14:ligatures w14:val="standardContextual"/>
        </w:rPr>
        <w:t>4</w:t>
      </w:r>
      <w:r w:rsidR="00511011" w:rsidRPr="00F50A6C">
        <w:rPr>
          <w:rFonts w:ascii="Times New Roman" w:eastAsia="Calibri" w:hAnsi="Times New Roman" w:cs="Times New Roman"/>
          <w:b/>
          <w:bCs/>
          <w:kern w:val="2"/>
          <w:sz w:val="24"/>
          <w:szCs w:val="24"/>
          <w:lang w:val="pt-PT"/>
          <w14:ligatures w14:val="standardContextual"/>
        </w:rPr>
        <w:t>3</w:t>
      </w:r>
      <w:r w:rsidRPr="00F50A6C">
        <w:rPr>
          <w:rFonts w:ascii="Times New Roman" w:eastAsia="Calibri" w:hAnsi="Times New Roman" w:cs="Times New Roman"/>
          <w:b/>
          <w:bCs/>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Phản ứng nhiệt phân muối carbonate nào sau đây cần cung cấp nhiều nhiệt lượng nhất?</w:t>
      </w:r>
    </w:p>
    <w:p w14:paraId="2CC7A3CA" w14:textId="77777777" w:rsidR="00B17014" w:rsidRPr="00F50A6C" w:rsidRDefault="00B1701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A. </w:t>
      </w:r>
      <w:r w:rsidRPr="00F50A6C">
        <w:rPr>
          <w:rFonts w:ascii="Times New Roman" w:eastAsia="Calibri" w:hAnsi="Times New Roman" w:cs="Times New Roman"/>
          <w:kern w:val="2"/>
          <w:sz w:val="24"/>
          <w:szCs w:val="24"/>
          <w14:ligatures w14:val="standardContextual"/>
        </w:rPr>
        <w:object w:dxaOrig="5280" w:dyaOrig="420" w14:anchorId="45F5B6CB">
          <v:shape id="_x0000_i1029" type="#_x0000_t75" alt="" style="width:264.7pt;height:20.3pt" o:ole="">
            <v:imagedata r:id="rId16" o:title=""/>
          </v:shape>
          <o:OLEObject Type="Embed" ProgID="Equation.DSMT4" ShapeID="_x0000_i1029" DrawAspect="Content" ObjectID="_1837160568" r:id="rId17"/>
        </w:object>
      </w:r>
    </w:p>
    <w:p w14:paraId="01E351F4" w14:textId="77777777" w:rsidR="00B17014" w:rsidRPr="00F50A6C" w:rsidRDefault="00B1701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B. </w:t>
      </w:r>
      <w:r w:rsidRPr="00F50A6C">
        <w:rPr>
          <w:rFonts w:ascii="Times New Roman" w:eastAsia="Calibri" w:hAnsi="Times New Roman" w:cs="Times New Roman"/>
          <w:kern w:val="2"/>
          <w:sz w:val="24"/>
          <w:szCs w:val="24"/>
          <w14:ligatures w14:val="standardContextual"/>
        </w:rPr>
        <w:object w:dxaOrig="5040" w:dyaOrig="420" w14:anchorId="7E7253B2">
          <v:shape id="_x0000_i1030" type="#_x0000_t75" alt="" style="width:252pt;height:20.3pt" o:ole="">
            <v:imagedata r:id="rId18" o:title=""/>
          </v:shape>
          <o:OLEObject Type="Embed" ProgID="Equation.DSMT4" ShapeID="_x0000_i1030" DrawAspect="Content" ObjectID="_1837160569" r:id="rId19"/>
        </w:object>
      </w:r>
    </w:p>
    <w:p w14:paraId="08CBC1C1" w14:textId="77777777" w:rsidR="00B17014" w:rsidRPr="00F50A6C" w:rsidRDefault="00B17014"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 </w:t>
      </w:r>
      <w:r w:rsidRPr="00F50A6C">
        <w:rPr>
          <w:rFonts w:ascii="Times New Roman" w:eastAsia="Calibri" w:hAnsi="Times New Roman" w:cs="Times New Roman"/>
          <w:kern w:val="2"/>
          <w:sz w:val="24"/>
          <w:szCs w:val="24"/>
          <w14:ligatures w14:val="standardContextual"/>
        </w:rPr>
        <w:object w:dxaOrig="5060" w:dyaOrig="420" w14:anchorId="0301DE96">
          <v:shape id="_x0000_i1031" type="#_x0000_t75" alt="" style="width:253pt;height:20.3pt" o:ole="">
            <v:imagedata r:id="rId20" o:title=""/>
          </v:shape>
          <o:OLEObject Type="Embed" ProgID="Equation.DSMT4" ShapeID="_x0000_i1031" DrawAspect="Content" ObjectID="_1837160570" r:id="rId21"/>
        </w:object>
      </w:r>
    </w:p>
    <w:p w14:paraId="0BD4C0DE" w14:textId="77777777" w:rsidR="00B17014" w:rsidRPr="00F50A6C" w:rsidRDefault="00B17014"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vi-VN"/>
          <w14:ligatures w14:val="standardContextual"/>
        </w:rPr>
        <w:t xml:space="preserve">D. </w:t>
      </w:r>
      <w:r w:rsidRPr="00F50A6C">
        <w:rPr>
          <w:rFonts w:ascii="Times New Roman" w:eastAsia="Calibri" w:hAnsi="Times New Roman" w:cs="Times New Roman"/>
          <w:kern w:val="2"/>
          <w:sz w:val="24"/>
          <w:szCs w:val="24"/>
          <w14:ligatures w14:val="standardContextual"/>
        </w:rPr>
        <w:object w:dxaOrig="5060" w:dyaOrig="420" w14:anchorId="79C4CAF9">
          <v:shape id="_x0000_i1032" type="#_x0000_t75" alt="" style="width:253pt;height:20.3pt" o:ole="">
            <v:imagedata r:id="rId22" o:title=""/>
          </v:shape>
          <o:OLEObject Type="Embed" ProgID="Equation.DSMT4" ShapeID="_x0000_i1032" DrawAspect="Content" ObjectID="_1837160571" r:id="rId23"/>
        </w:object>
      </w:r>
    </w:p>
    <w:p w14:paraId="4456FE90" w14:textId="2AFC0777" w:rsidR="00612FA5" w:rsidRPr="00F50A6C" w:rsidRDefault="00612FA5"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lang w:val="pt-PT"/>
          <w14:ligatures w14:val="standardContextual"/>
        </w:rPr>
        <w:t>4</w:t>
      </w:r>
      <w:r w:rsidR="00511011" w:rsidRPr="00F50A6C">
        <w:rPr>
          <w:rFonts w:ascii="Times New Roman" w:eastAsia="Calibri" w:hAnsi="Times New Roman" w:cs="Times New Roman"/>
          <w:b/>
          <w:kern w:val="2"/>
          <w:sz w:val="24"/>
          <w:szCs w:val="24"/>
          <w:lang w:val="pt-PT"/>
          <w14:ligatures w14:val="standardContextual"/>
        </w:rPr>
        <w:t>4</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Cho các loại nước sau:</w:t>
      </w:r>
    </w:p>
    <w:p w14:paraId="5870B221" w14:textId="77777777" w:rsidR="00612FA5" w:rsidRPr="00F50A6C" w:rsidRDefault="00612FA5"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(a) Nước có chứa nhiều ion Ca</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w:t>
      </w:r>
    </w:p>
    <w:p w14:paraId="766E7154" w14:textId="77777777" w:rsidR="00612FA5" w:rsidRPr="00F50A6C" w:rsidRDefault="00612FA5"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(b) Nước có chứa nhiều ion Ca</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Mg</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HCO</w:t>
      </w:r>
      <w:r w:rsidRPr="00F50A6C">
        <w:rPr>
          <w:rFonts w:ascii="Times New Roman" w:eastAsia="Calibri" w:hAnsi="Times New Roman" w:cs="Times New Roman"/>
          <w:kern w:val="2"/>
          <w:sz w:val="24"/>
          <w:szCs w:val="24"/>
          <w:vertAlign w:val="subscript"/>
          <w:lang w:val="vi-VN"/>
          <w14:ligatures w14:val="standardContextual"/>
        </w:rPr>
        <w:t>3</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w:t>
      </w:r>
    </w:p>
    <w:p w14:paraId="05FE9F73" w14:textId="77777777" w:rsidR="00612FA5" w:rsidRPr="00F50A6C" w:rsidRDefault="00612FA5"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(c) Nước không chứa ion Ca</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Mg</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xml:space="preserve"> nhưng chứa nhiều ion SO</w:t>
      </w:r>
      <w:r w:rsidRPr="00F50A6C">
        <w:rPr>
          <w:rFonts w:ascii="Times New Roman" w:eastAsia="Calibri" w:hAnsi="Times New Roman" w:cs="Times New Roman"/>
          <w:kern w:val="2"/>
          <w:sz w:val="24"/>
          <w:szCs w:val="24"/>
          <w:vertAlign w:val="subscript"/>
          <w:lang w:val="vi-VN"/>
          <w14:ligatures w14:val="standardContextual"/>
        </w:rPr>
        <w:t>4</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w:t>
      </w:r>
    </w:p>
    <w:p w14:paraId="1437C30A" w14:textId="77777777" w:rsidR="00612FA5" w:rsidRPr="00F50A6C" w:rsidRDefault="00612FA5"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(d) Nước có chứa ít ion Ca</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xml:space="preserve"> nhưng chứa nhiều ion Mg</w:t>
      </w:r>
      <w:r w:rsidRPr="00F50A6C">
        <w:rPr>
          <w:rFonts w:ascii="Times New Roman" w:eastAsia="Calibri" w:hAnsi="Times New Roman" w:cs="Times New Roman"/>
          <w:kern w:val="2"/>
          <w:sz w:val="24"/>
          <w:szCs w:val="24"/>
          <w:vertAlign w:val="super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xml:space="preserve"> và Cl</w:t>
      </w:r>
      <w:r w:rsidRPr="00F50A6C">
        <w:rPr>
          <w:rFonts w:ascii="Times New Roman" w:eastAsia="Calibri" w:hAnsi="Times New Roman" w:cs="Times New Roman"/>
          <w:kern w:val="2"/>
          <w:sz w:val="24"/>
          <w:szCs w:val="24"/>
          <w:vertAlign w:val="superscript"/>
          <w:lang w:val="vi-VN"/>
          <w14:ligatures w14:val="standardContextual"/>
        </w:rPr>
        <w:t>-</w:t>
      </w:r>
      <w:r w:rsidRPr="00F50A6C">
        <w:rPr>
          <w:rFonts w:ascii="Times New Roman" w:eastAsia="Calibri" w:hAnsi="Times New Roman" w:cs="Times New Roman"/>
          <w:kern w:val="2"/>
          <w:sz w:val="24"/>
          <w:szCs w:val="24"/>
          <w:lang w:val="vi-VN"/>
          <w14:ligatures w14:val="standardContextual"/>
        </w:rPr>
        <w:t>.</w:t>
      </w:r>
    </w:p>
    <w:p w14:paraId="3A421C51" w14:textId="77777777" w:rsidR="00612FA5" w:rsidRPr="00F50A6C" w:rsidRDefault="00612FA5"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Loại nước nào trong các loại nước trên không phải là nước cứng?</w:t>
      </w:r>
    </w:p>
    <w:p w14:paraId="1545266C" w14:textId="387362E5" w:rsidR="00612FA5" w:rsidRPr="00F50A6C" w:rsidRDefault="00612FA5"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b/>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(a) và (d).</w:t>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 và (d).</w:t>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Chỉ có (c).</w:t>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(a) và (c).</w:t>
      </w:r>
    </w:p>
    <w:p w14:paraId="3A5DF35D" w14:textId="0D8C1298"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lastRenderedPageBreak/>
        <w:t xml:space="preserve">Câu </w:t>
      </w:r>
      <w:r w:rsidR="00586546" w:rsidRPr="00F50A6C">
        <w:rPr>
          <w:rFonts w:ascii="Times New Roman" w:eastAsia="Calibri" w:hAnsi="Times New Roman" w:cs="Times New Roman"/>
          <w:b/>
          <w:kern w:val="2"/>
          <w:sz w:val="24"/>
          <w:szCs w:val="24"/>
          <w:lang w:val="pt-PT"/>
          <w14:ligatures w14:val="standardContextual"/>
        </w:rPr>
        <w:t>4</w:t>
      </w:r>
      <w:r w:rsidR="00511011" w:rsidRPr="00F50A6C">
        <w:rPr>
          <w:rFonts w:ascii="Times New Roman" w:eastAsia="Calibri" w:hAnsi="Times New Roman" w:cs="Times New Roman"/>
          <w:b/>
          <w:kern w:val="2"/>
          <w:sz w:val="24"/>
          <w:szCs w:val="24"/>
          <w:lang w:val="pt-PT"/>
          <w14:ligatures w14:val="standardContextual"/>
        </w:rPr>
        <w:t>5</w:t>
      </w:r>
      <w:r w:rsidR="00612FA5"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vi-VN"/>
          <w14:ligatures w14:val="standardContextual"/>
        </w:rPr>
        <w:t>Hầu hết các loại rau và cây ăn trái phát triển tốt nhất trong đất có độ pH từ 6,0 đến 7,0. Trong quá trình trồng trọt, nếu đất có pH = 4,5 đến 5,0 thì người nông dân sử dụng vôi sống để bón vào đất một cách hợp lý. Công thức của vôi sống và nguyên nhân của việc sử dụng này là?</w:t>
      </w:r>
    </w:p>
    <w:p w14:paraId="414E0037" w14:textId="2C7CD095"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A</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Ca(OH)</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vôi sống làm tăng độ phì nhiêu của đất nên cây trồng sẽ phát triển tốt hơn.</w:t>
      </w:r>
    </w:p>
    <w:p w14:paraId="78DAAA07" w14:textId="77777777" w:rsidR="00612FA5"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B</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CaO, vôi sống tác dụng với acid tạo thành muối, từ đó làm giảm lượng acid có trong đất nên pH tăng.</w:t>
      </w:r>
    </w:p>
    <w:p w14:paraId="6F892471" w14:textId="2D999AF6"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C</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CaO, vôi sống là một loại phân bón có giá trị pH = 8 có tác dụng làm pH tăng.</w:t>
      </w:r>
    </w:p>
    <w:p w14:paraId="7B47F251" w14:textId="7C39C997" w:rsidR="00223282" w:rsidRPr="00F50A6C" w:rsidRDefault="00223282"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D</w:t>
      </w:r>
      <w:r w:rsidRPr="00F50A6C">
        <w:rPr>
          <w:rFonts w:ascii="Times New Roman" w:eastAsia="Calibri" w:hAnsi="Times New Roman" w:cs="Times New Roman"/>
          <w:kern w:val="2"/>
          <w:sz w:val="24"/>
          <w:szCs w:val="24"/>
          <w:lang w:val="vi-VN"/>
          <w14:ligatures w14:val="standardContextual"/>
        </w:rPr>
        <w:t>.</w:t>
      </w: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Ca(OH)</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vôi sống tác dụng với acid tạo thành muối, từ đó làm giảm lượng acid có trong đất nên pH tăng.</w:t>
      </w:r>
    </w:p>
    <w:p w14:paraId="6B3B6F30" w14:textId="354E33A1" w:rsidR="001124EC" w:rsidRPr="00F50A6C" w:rsidRDefault="001124EC"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lang w:val="id-ID"/>
          <w14:ligatures w14:val="standardContextual"/>
        </w:rPr>
        <w:t>4</w:t>
      </w:r>
      <w:r w:rsidR="00511011" w:rsidRPr="00F50A6C">
        <w:rPr>
          <w:rFonts w:ascii="Times New Roman" w:eastAsia="Calibri" w:hAnsi="Times New Roman" w:cs="Times New Roman"/>
          <w:b/>
          <w:kern w:val="2"/>
          <w:sz w:val="24"/>
          <w:szCs w:val="24"/>
          <w:lang w:val="id-ID"/>
          <w14:ligatures w14:val="standardContextual"/>
        </w:rPr>
        <w:t>6</w:t>
      </w:r>
      <w:r w:rsidR="00B17014" w:rsidRPr="00F50A6C">
        <w:rPr>
          <w:rFonts w:ascii="Times New Roman" w:eastAsia="Calibri" w:hAnsi="Times New Roman" w:cs="Times New Roman"/>
          <w:b/>
          <w:kern w:val="2"/>
          <w:sz w:val="24"/>
          <w:szCs w:val="24"/>
          <w:lang w:val="id-ID"/>
          <w14:ligatures w14:val="standardContextual"/>
        </w:rPr>
        <w:t xml:space="preserve">. </w:t>
      </w:r>
      <w:r w:rsidRPr="00F50A6C">
        <w:rPr>
          <w:rFonts w:ascii="Times New Roman" w:eastAsia="Calibri" w:hAnsi="Times New Roman" w:cs="Times New Roman"/>
          <w:bCs/>
          <w:kern w:val="2"/>
          <w:sz w:val="24"/>
          <w:szCs w:val="24"/>
          <w:lang w:val="vi-VN"/>
          <w14:ligatures w14:val="standardContextual"/>
        </w:rPr>
        <w:t>Một dung dịch gồm: 0,01 mol Na</w:t>
      </w:r>
      <w:r w:rsidRPr="00F50A6C">
        <w:rPr>
          <w:rFonts w:ascii="Times New Roman" w:eastAsia="Calibri" w:hAnsi="Times New Roman" w:cs="Times New Roman"/>
          <w:bCs/>
          <w:kern w:val="2"/>
          <w:sz w:val="24"/>
          <w:szCs w:val="24"/>
          <w:vertAlign w:val="superscript"/>
          <w:lang w:val="vi-VN"/>
          <w14:ligatures w14:val="standardContextual"/>
        </w:rPr>
        <w:t>+</w:t>
      </w:r>
      <w:r w:rsidRPr="00F50A6C">
        <w:rPr>
          <w:rFonts w:ascii="Times New Roman" w:eastAsia="Calibri" w:hAnsi="Times New Roman" w:cs="Times New Roman"/>
          <w:bCs/>
          <w:kern w:val="2"/>
          <w:sz w:val="24"/>
          <w:szCs w:val="24"/>
          <w:lang w:val="vi-VN"/>
          <w14:ligatures w14:val="standardContextual"/>
        </w:rPr>
        <w:t>; 0,02 mol Ca</w:t>
      </w:r>
      <w:r w:rsidRPr="00F50A6C">
        <w:rPr>
          <w:rFonts w:ascii="Times New Roman" w:eastAsia="Calibri" w:hAnsi="Times New Roman" w:cs="Times New Roman"/>
          <w:bCs/>
          <w:kern w:val="2"/>
          <w:sz w:val="24"/>
          <w:szCs w:val="24"/>
          <w:vertAlign w:val="superscript"/>
          <w:lang w:val="vi-VN"/>
          <w14:ligatures w14:val="standardContextual"/>
        </w:rPr>
        <w:t>2+</w:t>
      </w:r>
      <w:r w:rsidRPr="00F50A6C">
        <w:rPr>
          <w:rFonts w:ascii="Times New Roman" w:eastAsia="Calibri" w:hAnsi="Times New Roman" w:cs="Times New Roman"/>
          <w:bCs/>
          <w:kern w:val="2"/>
          <w:sz w:val="24"/>
          <w:szCs w:val="24"/>
          <w:lang w:val="vi-VN"/>
          <w14:ligatures w14:val="standardContextual"/>
        </w:rPr>
        <w:t>; 0,02 mol HCO</w:t>
      </w:r>
      <w:r w:rsidRPr="00F50A6C">
        <w:rPr>
          <w:rFonts w:ascii="Times New Roman" w:eastAsia="Calibri" w:hAnsi="Times New Roman" w:cs="Times New Roman"/>
          <w:bCs/>
          <w:kern w:val="2"/>
          <w:sz w:val="24"/>
          <w:szCs w:val="24"/>
          <w:vertAlign w:val="subscript"/>
          <w:lang w:val="vi-VN"/>
          <w14:ligatures w14:val="standardContextual"/>
        </w:rPr>
        <w:t>3</w:t>
      </w:r>
      <w:r w:rsidRPr="00F50A6C">
        <w:rPr>
          <w:rFonts w:ascii="Times New Roman" w:eastAsia="Calibri" w:hAnsi="Times New Roman" w:cs="Times New Roman"/>
          <w:bCs/>
          <w:kern w:val="2"/>
          <w:sz w:val="24"/>
          <w:szCs w:val="24"/>
          <w:vertAlign w:val="superscript"/>
          <w:lang w:val="vi-VN"/>
          <w14:ligatures w14:val="standardContextual"/>
        </w:rPr>
        <w:t>-</w:t>
      </w:r>
      <w:r w:rsidRPr="00F50A6C">
        <w:rPr>
          <w:rFonts w:ascii="Times New Roman" w:eastAsia="Calibri" w:hAnsi="Times New Roman" w:cs="Times New Roman"/>
          <w:bCs/>
          <w:kern w:val="2"/>
          <w:sz w:val="24"/>
          <w:szCs w:val="24"/>
          <w:lang w:val="vi-VN"/>
          <w14:ligatures w14:val="standardContextual"/>
        </w:rPr>
        <w:t xml:space="preserve"> và a mol ion X (bỏ qua sự điện li của nước). Ion X và giá trị của a có thể là</w:t>
      </w:r>
    </w:p>
    <w:p w14:paraId="62256804" w14:textId="0AB2E101" w:rsidR="001124EC" w:rsidRPr="00F50A6C" w:rsidRDefault="001124EC" w:rsidP="00BE3ACF">
      <w:pPr>
        <w:spacing w:after="0" w:line="264" w:lineRule="auto"/>
        <w:jc w:val="both"/>
        <w:rPr>
          <w:rFonts w:ascii="Times New Roman" w:eastAsia="Calibri" w:hAnsi="Times New Roman" w:cs="Times New Roman"/>
          <w:bCs/>
          <w:kern w:val="2"/>
          <w:sz w:val="24"/>
          <w:szCs w:val="24"/>
          <w:lang w:val="pt-PT"/>
          <w14:ligatures w14:val="standardContextual"/>
        </w:rPr>
      </w:pPr>
      <w:r w:rsidRPr="00F50A6C">
        <w:rPr>
          <w:rFonts w:ascii="Times New Roman" w:eastAsia="Calibri" w:hAnsi="Times New Roman" w:cs="Times New Roman"/>
          <w:bCs/>
          <w:kern w:val="2"/>
          <w:sz w:val="24"/>
          <w:szCs w:val="24"/>
          <w:lang w:val="vi-VN"/>
          <w14:ligatures w14:val="standardContextual"/>
        </w:rPr>
        <w:t xml:space="preserve">        A. CO</w:t>
      </w:r>
      <w:r w:rsidRPr="00F50A6C">
        <w:rPr>
          <w:rFonts w:ascii="Times New Roman" w:eastAsia="Calibri" w:hAnsi="Times New Roman" w:cs="Times New Roman"/>
          <w:bCs/>
          <w:kern w:val="2"/>
          <w:sz w:val="24"/>
          <w:szCs w:val="24"/>
          <w:vertAlign w:val="subscript"/>
          <w:lang w:val="vi-VN"/>
          <w14:ligatures w14:val="standardContextual"/>
        </w:rPr>
        <w:t>3</w:t>
      </w:r>
      <w:r w:rsidRPr="00F50A6C">
        <w:rPr>
          <w:rFonts w:ascii="Times New Roman" w:eastAsia="Calibri" w:hAnsi="Times New Roman" w:cs="Times New Roman"/>
          <w:bCs/>
          <w:kern w:val="2"/>
          <w:sz w:val="24"/>
          <w:szCs w:val="24"/>
          <w:vertAlign w:val="superscript"/>
          <w:lang w:val="vi-VN"/>
          <w14:ligatures w14:val="standardContextual"/>
        </w:rPr>
        <w:t>2-</w:t>
      </w:r>
      <w:r w:rsidRPr="00F50A6C">
        <w:rPr>
          <w:rFonts w:ascii="Times New Roman" w:eastAsia="Calibri" w:hAnsi="Times New Roman" w:cs="Times New Roman"/>
          <w:bCs/>
          <w:kern w:val="2"/>
          <w:sz w:val="24"/>
          <w:szCs w:val="24"/>
          <w:lang w:val="vi-VN"/>
          <w14:ligatures w14:val="standardContextual"/>
        </w:rPr>
        <w:t xml:space="preserve"> và 0,03. </w:t>
      </w:r>
      <w:r w:rsidRPr="00F50A6C">
        <w:rPr>
          <w:rFonts w:ascii="Times New Roman" w:eastAsia="Calibri" w:hAnsi="Times New Roman" w:cs="Times New Roman"/>
          <w:bCs/>
          <w:kern w:val="2"/>
          <w:sz w:val="24"/>
          <w:szCs w:val="24"/>
          <w:lang w:val="vi-VN"/>
          <w14:ligatures w14:val="standardContextual"/>
        </w:rPr>
        <w:tab/>
      </w:r>
      <w:r w:rsidRPr="00F50A6C">
        <w:rPr>
          <w:rFonts w:ascii="Times New Roman" w:eastAsia="Calibri" w:hAnsi="Times New Roman" w:cs="Times New Roman"/>
          <w:bCs/>
          <w:kern w:val="2"/>
          <w:sz w:val="24"/>
          <w:szCs w:val="24"/>
          <w:lang w:val="pt-PT"/>
          <w14:ligatures w14:val="standardContextual"/>
        </w:rPr>
        <w:t>B. NO</w:t>
      </w:r>
      <w:r w:rsidRPr="00F50A6C">
        <w:rPr>
          <w:rFonts w:ascii="Times New Roman" w:eastAsia="Calibri" w:hAnsi="Times New Roman" w:cs="Times New Roman"/>
          <w:bCs/>
          <w:kern w:val="2"/>
          <w:sz w:val="24"/>
          <w:szCs w:val="24"/>
          <w:vertAlign w:val="subscript"/>
          <w:lang w:val="pt-PT"/>
          <w14:ligatures w14:val="standardContextual"/>
        </w:rPr>
        <w:t>3</w:t>
      </w:r>
      <w:r w:rsidRPr="00F50A6C">
        <w:rPr>
          <w:rFonts w:ascii="Times New Roman" w:eastAsia="Calibri" w:hAnsi="Times New Roman" w:cs="Times New Roman"/>
          <w:bCs/>
          <w:kern w:val="2"/>
          <w:sz w:val="24"/>
          <w:szCs w:val="24"/>
          <w:vertAlign w:val="superscript"/>
          <w:lang w:val="pt-PT"/>
          <w14:ligatures w14:val="standardContextual"/>
        </w:rPr>
        <w:t>-</w:t>
      </w:r>
      <w:r w:rsidRPr="00F50A6C">
        <w:rPr>
          <w:rFonts w:ascii="Times New Roman" w:eastAsia="Calibri" w:hAnsi="Times New Roman" w:cs="Times New Roman"/>
          <w:bCs/>
          <w:kern w:val="2"/>
          <w:sz w:val="24"/>
          <w:szCs w:val="24"/>
          <w:lang w:val="pt-PT"/>
          <w14:ligatures w14:val="standardContextual"/>
        </w:rPr>
        <w:t xml:space="preserve"> và 0,03.</w:t>
      </w:r>
      <w:r w:rsidRPr="00F50A6C">
        <w:rPr>
          <w:rFonts w:ascii="Times New Roman" w:eastAsia="Calibri" w:hAnsi="Times New Roman" w:cs="Times New Roman"/>
          <w:bCs/>
          <w:kern w:val="2"/>
          <w:sz w:val="24"/>
          <w:szCs w:val="24"/>
          <w:lang w:val="pt-PT"/>
          <w14:ligatures w14:val="standardContextual"/>
        </w:rPr>
        <w:tab/>
        <w:t>C. OH</w:t>
      </w:r>
      <w:r w:rsidRPr="00F50A6C">
        <w:rPr>
          <w:rFonts w:ascii="Times New Roman" w:eastAsia="Calibri" w:hAnsi="Times New Roman" w:cs="Times New Roman"/>
          <w:bCs/>
          <w:kern w:val="2"/>
          <w:sz w:val="24"/>
          <w:szCs w:val="24"/>
          <w:vertAlign w:val="superscript"/>
          <w:lang w:val="pt-PT"/>
          <w14:ligatures w14:val="standardContextual"/>
        </w:rPr>
        <w:t>-</w:t>
      </w:r>
      <w:r w:rsidRPr="00F50A6C">
        <w:rPr>
          <w:rFonts w:ascii="Times New Roman" w:eastAsia="Calibri" w:hAnsi="Times New Roman" w:cs="Times New Roman"/>
          <w:bCs/>
          <w:kern w:val="2"/>
          <w:sz w:val="24"/>
          <w:szCs w:val="24"/>
          <w:lang w:val="pt-PT"/>
          <w14:ligatures w14:val="standardContextual"/>
        </w:rPr>
        <w:t xml:space="preserve"> và 0,03.</w:t>
      </w:r>
      <w:r w:rsidRPr="00F50A6C">
        <w:rPr>
          <w:rFonts w:ascii="Times New Roman" w:eastAsia="Calibri" w:hAnsi="Times New Roman" w:cs="Times New Roman"/>
          <w:bCs/>
          <w:kern w:val="2"/>
          <w:sz w:val="24"/>
          <w:szCs w:val="24"/>
          <w:lang w:val="pt-PT"/>
          <w14:ligatures w14:val="standardContextual"/>
        </w:rPr>
        <w:tab/>
        <w:t>D. Cl</w:t>
      </w:r>
      <w:r w:rsidRPr="00F50A6C">
        <w:rPr>
          <w:rFonts w:ascii="Times New Roman" w:eastAsia="Calibri" w:hAnsi="Times New Roman" w:cs="Times New Roman"/>
          <w:bCs/>
          <w:kern w:val="2"/>
          <w:sz w:val="24"/>
          <w:szCs w:val="24"/>
          <w:vertAlign w:val="superscript"/>
          <w:lang w:val="pt-PT"/>
          <w14:ligatures w14:val="standardContextual"/>
        </w:rPr>
        <w:t>-</w:t>
      </w:r>
      <w:r w:rsidRPr="00F50A6C">
        <w:rPr>
          <w:rFonts w:ascii="Times New Roman" w:eastAsia="Calibri" w:hAnsi="Times New Roman" w:cs="Times New Roman"/>
          <w:bCs/>
          <w:kern w:val="2"/>
          <w:sz w:val="24"/>
          <w:szCs w:val="24"/>
          <w:lang w:val="pt-PT"/>
          <w14:ligatures w14:val="standardContextual"/>
        </w:rPr>
        <w:t xml:space="preserve"> và 0,01.</w:t>
      </w:r>
    </w:p>
    <w:p w14:paraId="34600534" w14:textId="180D410D"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lang w:val="pt-PT"/>
          <w14:ligatures w14:val="standardContextual"/>
        </w:rPr>
        <w:t>4</w:t>
      </w:r>
      <w:r w:rsidR="00511011" w:rsidRPr="00F50A6C">
        <w:rPr>
          <w:rFonts w:ascii="Times New Roman" w:eastAsia="Calibri" w:hAnsi="Times New Roman" w:cs="Times New Roman"/>
          <w:b/>
          <w:kern w:val="2"/>
          <w:sz w:val="24"/>
          <w:szCs w:val="24"/>
          <w:lang w:val="pt-PT"/>
          <w14:ligatures w14:val="standardContextual"/>
        </w:rPr>
        <w:t>7</w:t>
      </w:r>
      <w:r w:rsidR="00B17014"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Cho bảng độ tan (gam/100 gam nước) ở 20°C của một số muối sulfate và nitrate của kim loại nhóm IIA như sau:</w:t>
      </w:r>
    </w:p>
    <w:tbl>
      <w:tblPr>
        <w:tblW w:w="4440" w:type="pct"/>
        <w:tblInd w:w="5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9"/>
        <w:gridCol w:w="1809"/>
        <w:gridCol w:w="1808"/>
        <w:gridCol w:w="1808"/>
        <w:gridCol w:w="1808"/>
      </w:tblGrid>
      <w:tr w:rsidR="00511011" w:rsidRPr="00F50A6C" w14:paraId="13529847" w14:textId="77777777" w:rsidTr="0090417D">
        <w:tc>
          <w:tcPr>
            <w:tcW w:w="1000" w:type="pct"/>
            <w:tcBorders>
              <w:top w:val="outset" w:sz="6" w:space="0" w:color="auto"/>
              <w:left w:val="outset" w:sz="6" w:space="0" w:color="auto"/>
              <w:bottom w:val="outset" w:sz="6" w:space="0" w:color="auto"/>
              <w:right w:val="outset" w:sz="6" w:space="0" w:color="auto"/>
            </w:tcBorders>
            <w:vAlign w:val="center"/>
            <w:hideMark/>
          </w:tcPr>
          <w:p w14:paraId="62B47E6B"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Ion</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162C99B"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Mg</w:t>
            </w:r>
            <w:r w:rsidRPr="00F50A6C">
              <w:rPr>
                <w:rFonts w:ascii="Times New Roman" w:eastAsia="Calibri" w:hAnsi="Times New Roman" w:cs="Times New Roman"/>
                <w:kern w:val="2"/>
                <w:sz w:val="24"/>
                <w:szCs w:val="24"/>
                <w:vertAlign w:val="superscript"/>
                <w14:ligatures w14:val="standardContextual"/>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5DD0705"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Ca</w:t>
            </w:r>
            <w:r w:rsidRPr="00F50A6C">
              <w:rPr>
                <w:rFonts w:ascii="Times New Roman" w:eastAsia="Calibri" w:hAnsi="Times New Roman" w:cs="Times New Roman"/>
                <w:kern w:val="2"/>
                <w:sz w:val="24"/>
                <w:szCs w:val="24"/>
                <w:vertAlign w:val="superscript"/>
                <w14:ligatures w14:val="standardContextual"/>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B62F7C7"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Sr</w:t>
            </w:r>
            <w:r w:rsidRPr="00F50A6C">
              <w:rPr>
                <w:rFonts w:ascii="Times New Roman" w:eastAsia="Calibri" w:hAnsi="Times New Roman" w:cs="Times New Roman"/>
                <w:kern w:val="2"/>
                <w:sz w:val="24"/>
                <w:szCs w:val="24"/>
                <w:vertAlign w:val="superscript"/>
                <w14:ligatures w14:val="standardContextual"/>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EC8402B"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Ba</w:t>
            </w:r>
            <w:r w:rsidRPr="00F50A6C">
              <w:rPr>
                <w:rFonts w:ascii="Times New Roman" w:eastAsia="Calibri" w:hAnsi="Times New Roman" w:cs="Times New Roman"/>
                <w:kern w:val="2"/>
                <w:sz w:val="24"/>
                <w:szCs w:val="24"/>
                <w:vertAlign w:val="superscript"/>
                <w14:ligatures w14:val="standardContextual"/>
              </w:rPr>
              <w:t>2+</w:t>
            </w:r>
          </w:p>
        </w:tc>
      </w:tr>
      <w:tr w:rsidR="00511011" w:rsidRPr="00F50A6C" w14:paraId="526FD0E2" w14:textId="77777777" w:rsidTr="0090417D">
        <w:tc>
          <w:tcPr>
            <w:tcW w:w="1000" w:type="pct"/>
            <w:tcBorders>
              <w:top w:val="outset" w:sz="6" w:space="0" w:color="auto"/>
              <w:left w:val="outset" w:sz="6" w:space="0" w:color="auto"/>
              <w:bottom w:val="outset" w:sz="6" w:space="0" w:color="auto"/>
              <w:right w:val="outset" w:sz="6" w:space="0" w:color="auto"/>
            </w:tcBorders>
            <w:vAlign w:val="center"/>
            <w:hideMark/>
          </w:tcPr>
          <w:p w14:paraId="62A88993"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NO</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vertAlign w:val="superscript"/>
                <w14:ligatures w14:val="standardContextual"/>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6B2A590"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69,5</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E868B5C"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152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A9D209D"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69,5</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8F8F8DC"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9,02</w:t>
            </w:r>
          </w:p>
        </w:tc>
      </w:tr>
      <w:tr w:rsidR="00511011" w:rsidRPr="00F50A6C" w14:paraId="5E151902" w14:textId="77777777" w:rsidTr="0090417D">
        <w:tc>
          <w:tcPr>
            <w:tcW w:w="1000" w:type="pct"/>
            <w:tcBorders>
              <w:top w:val="outset" w:sz="6" w:space="0" w:color="auto"/>
              <w:left w:val="outset" w:sz="6" w:space="0" w:color="auto"/>
              <w:bottom w:val="outset" w:sz="6" w:space="0" w:color="auto"/>
              <w:right w:val="outset" w:sz="6" w:space="0" w:color="auto"/>
            </w:tcBorders>
            <w:vAlign w:val="center"/>
            <w:hideMark/>
          </w:tcPr>
          <w:p w14:paraId="26AD5A73"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SO</w:t>
            </w:r>
            <w:r w:rsidRPr="00F50A6C">
              <w:rPr>
                <w:rFonts w:ascii="Times New Roman" w:eastAsia="Calibri" w:hAnsi="Times New Roman" w:cs="Times New Roman"/>
                <w:kern w:val="2"/>
                <w:sz w:val="24"/>
                <w:szCs w:val="24"/>
                <w:vertAlign w:val="subscript"/>
                <w14:ligatures w14:val="standardContextual"/>
              </w:rPr>
              <w:t>4</w:t>
            </w:r>
            <w:r w:rsidRPr="00F50A6C">
              <w:rPr>
                <w:rFonts w:ascii="Times New Roman" w:eastAsia="Calibri" w:hAnsi="Times New Roman" w:cs="Times New Roman"/>
                <w:kern w:val="2"/>
                <w:sz w:val="24"/>
                <w:szCs w:val="24"/>
                <w:vertAlign w:val="superscript"/>
                <w14:ligatures w14:val="standardContextual"/>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373BA47"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33,7</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9BE2117"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0,20</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E084D64"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0,0132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F8DCD98"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0,0028</w:t>
            </w:r>
          </w:p>
        </w:tc>
      </w:tr>
    </w:tbl>
    <w:p w14:paraId="6A6D44EE"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Một học sinh hoà tan hoàn toàn 150 gam muối X vào 200 gam H</w:t>
      </w:r>
      <w:r w:rsidRPr="00F50A6C">
        <w:rPr>
          <w:rFonts w:ascii="Times New Roman" w:eastAsia="Calibri" w:hAnsi="Times New Roman" w:cs="Times New Roman"/>
          <w:kern w:val="2"/>
          <w:sz w:val="24"/>
          <w:szCs w:val="24"/>
          <w:vertAlign w:val="subscript"/>
          <w14:ligatures w14:val="standardContextual"/>
        </w:rPr>
        <w:t>2</w:t>
      </w:r>
      <w:r w:rsidRPr="00F50A6C">
        <w:rPr>
          <w:rFonts w:ascii="Times New Roman" w:eastAsia="Calibri" w:hAnsi="Times New Roman" w:cs="Times New Roman"/>
          <w:kern w:val="2"/>
          <w:sz w:val="24"/>
          <w:szCs w:val="24"/>
          <w14:ligatures w14:val="standardContextual"/>
        </w:rPr>
        <w:t>O ở 20°C, thu được dung dịch Y. Vậy muối X có thể là</w:t>
      </w:r>
    </w:p>
    <w:p w14:paraId="7CFA4B2E" w14:textId="5660B820" w:rsidR="005067BD" w:rsidRPr="00F50A6C" w:rsidRDefault="005067BD" w:rsidP="00BE3ACF">
      <w:pPr>
        <w:spacing w:after="0" w:line="264" w:lineRule="auto"/>
        <w:jc w:val="both"/>
        <w:rPr>
          <w:rFonts w:ascii="Times New Roman" w:eastAsia="Calibri" w:hAnsi="Times New Roman" w:cs="Times New Roman"/>
          <w:kern w:val="2"/>
          <w:sz w:val="24"/>
          <w:szCs w:val="24"/>
          <w:lang w:val="pt-PT"/>
          <w14:ligatures w14:val="standardContextual"/>
        </w:rPr>
      </w:pP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b/>
          <w:kern w:val="2"/>
          <w:sz w:val="24"/>
          <w:szCs w:val="24"/>
          <w:lang w:val="pt-PT"/>
          <w14:ligatures w14:val="standardContextual"/>
        </w:rPr>
        <w:t>A</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Sr(NO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ab/>
      </w:r>
      <w:r w:rsidR="001D19F9"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B</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Ba(NO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ab/>
      </w:r>
      <w:r w:rsidR="001D19F9"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C</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MgSO</w:t>
      </w:r>
      <w:r w:rsidRPr="00F50A6C">
        <w:rPr>
          <w:rFonts w:ascii="Times New Roman" w:eastAsia="Calibri" w:hAnsi="Times New Roman" w:cs="Times New Roman"/>
          <w:kern w:val="2"/>
          <w:sz w:val="24"/>
          <w:szCs w:val="24"/>
          <w:vertAlign w:val="subscript"/>
          <w:lang w:val="pt-PT"/>
          <w14:ligatures w14:val="standardContextual"/>
        </w:rPr>
        <w:t>4</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lang w:val="pt-PT"/>
          <w14:ligatures w14:val="standardContextual"/>
        </w:rPr>
        <w:tab/>
      </w:r>
      <w:r w:rsidR="001D19F9" w:rsidRPr="00F50A6C">
        <w:rPr>
          <w:rFonts w:ascii="Times New Roman" w:eastAsia="Calibri" w:hAnsi="Times New Roman" w:cs="Times New Roman"/>
          <w:kern w:val="2"/>
          <w:sz w:val="24"/>
          <w:szCs w:val="24"/>
          <w:lang w:val="pt-PT"/>
          <w14:ligatures w14:val="standardContextual"/>
        </w:rPr>
        <w:tab/>
      </w:r>
      <w:r w:rsidRPr="00F50A6C">
        <w:rPr>
          <w:rFonts w:ascii="Times New Roman" w:eastAsia="Calibri" w:hAnsi="Times New Roman" w:cs="Times New Roman"/>
          <w:b/>
          <w:kern w:val="2"/>
          <w:sz w:val="24"/>
          <w:szCs w:val="24"/>
          <w:lang w:val="pt-PT"/>
          <w14:ligatures w14:val="standardContextual"/>
        </w:rPr>
        <w:t>D</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b/>
          <w:kern w:val="2"/>
          <w:sz w:val="24"/>
          <w:szCs w:val="24"/>
          <w:lang w:val="pt-PT"/>
          <w14:ligatures w14:val="standardContextual"/>
        </w:rPr>
        <w:t xml:space="preserve"> </w:t>
      </w:r>
      <w:r w:rsidRPr="00F50A6C">
        <w:rPr>
          <w:rFonts w:ascii="Times New Roman" w:eastAsia="Calibri" w:hAnsi="Times New Roman" w:cs="Times New Roman"/>
          <w:kern w:val="2"/>
          <w:sz w:val="24"/>
          <w:szCs w:val="24"/>
          <w:lang w:val="pt-PT"/>
          <w14:ligatures w14:val="standardContextual"/>
        </w:rPr>
        <w:t>Ca(NO</w:t>
      </w:r>
      <w:r w:rsidRPr="00F50A6C">
        <w:rPr>
          <w:rFonts w:ascii="Times New Roman" w:eastAsia="Calibri" w:hAnsi="Times New Roman" w:cs="Times New Roman"/>
          <w:kern w:val="2"/>
          <w:sz w:val="24"/>
          <w:szCs w:val="24"/>
          <w:vertAlign w:val="subscript"/>
          <w:lang w:val="pt-PT"/>
          <w14:ligatures w14:val="standardContextual"/>
        </w:rPr>
        <w:t>3</w:t>
      </w:r>
      <w:r w:rsidRPr="00F50A6C">
        <w:rPr>
          <w:rFonts w:ascii="Times New Roman" w:eastAsia="Calibri" w:hAnsi="Times New Roman" w:cs="Times New Roman"/>
          <w:kern w:val="2"/>
          <w:sz w:val="24"/>
          <w:szCs w:val="24"/>
          <w:lang w:val="pt-PT"/>
          <w14:ligatures w14:val="standardContextual"/>
        </w:rPr>
        <w:t>)</w:t>
      </w:r>
      <w:r w:rsidRPr="00F50A6C">
        <w:rPr>
          <w:rFonts w:ascii="Times New Roman" w:eastAsia="Calibri" w:hAnsi="Times New Roman" w:cs="Times New Roman"/>
          <w:kern w:val="2"/>
          <w:sz w:val="24"/>
          <w:szCs w:val="24"/>
          <w:vertAlign w:val="subscript"/>
          <w:lang w:val="pt-PT"/>
          <w14:ligatures w14:val="standardContextual"/>
        </w:rPr>
        <w:t>2</w:t>
      </w:r>
      <w:r w:rsidRPr="00F50A6C">
        <w:rPr>
          <w:rFonts w:ascii="Times New Roman" w:eastAsia="Calibri" w:hAnsi="Times New Roman" w:cs="Times New Roman"/>
          <w:kern w:val="2"/>
          <w:sz w:val="24"/>
          <w:szCs w:val="24"/>
          <w:lang w:val="pt-PT"/>
          <w14:ligatures w14:val="standardContextual"/>
        </w:rPr>
        <w:t>.</w:t>
      </w:r>
    </w:p>
    <w:p w14:paraId="718D78A8" w14:textId="499A68BB"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b/>
          <w:kern w:val="2"/>
          <w:sz w:val="24"/>
          <w:szCs w:val="24"/>
          <w:lang w:val="vi-VN"/>
          <w14:ligatures w14:val="standardContextual"/>
        </w:rPr>
        <w:t xml:space="preserve">Câu </w:t>
      </w:r>
      <w:r w:rsidR="00586546" w:rsidRPr="00F50A6C">
        <w:rPr>
          <w:rFonts w:ascii="Times New Roman" w:eastAsia="Calibri" w:hAnsi="Times New Roman" w:cs="Times New Roman"/>
          <w:b/>
          <w:kern w:val="2"/>
          <w:sz w:val="24"/>
          <w:szCs w:val="24"/>
          <w:lang w:val="pt-PT"/>
          <w14:ligatures w14:val="standardContextual"/>
        </w:rPr>
        <w:t>4</w:t>
      </w:r>
      <w:r w:rsidR="00511011" w:rsidRPr="00F50A6C">
        <w:rPr>
          <w:rFonts w:ascii="Times New Roman" w:eastAsia="Calibri" w:hAnsi="Times New Roman" w:cs="Times New Roman"/>
          <w:b/>
          <w:kern w:val="2"/>
          <w:sz w:val="24"/>
          <w:szCs w:val="24"/>
          <w:lang w:val="pt-PT"/>
          <w14:ligatures w14:val="standardContextual"/>
        </w:rPr>
        <w:t>8</w:t>
      </w:r>
      <w:r w:rsidR="001D19F9"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kern w:val="2"/>
          <w:sz w:val="24"/>
          <w:szCs w:val="24"/>
          <w:lang w:val="vi-VN"/>
          <w14:ligatures w14:val="standardContextual"/>
        </w:rPr>
        <w:t>Độ cứng của nước là một vấn đề quan trọng ảnh hưởng đến nhiều lĩnh vực trong cuộc sống. Có nhiều yếu tố ảnh hưởng đến độ cứng của nước, trong các yếu tố sau:</w:t>
      </w:r>
    </w:p>
    <w:p w14:paraId="5B5AB7E5" w14:textId="77777777"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(1) Nhiệt độ Trái Đất tăng;</w:t>
      </w:r>
    </w:p>
    <w:p w14:paraId="424DB790" w14:textId="77777777"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(2) Sự gia tăng nồng độ CO</w:t>
      </w:r>
      <w:r w:rsidRPr="00F50A6C">
        <w:rPr>
          <w:rFonts w:ascii="Times New Roman" w:eastAsia="Calibri" w:hAnsi="Times New Roman" w:cs="Times New Roman"/>
          <w:kern w:val="2"/>
          <w:sz w:val="24"/>
          <w:szCs w:val="24"/>
          <w:vertAlign w:val="subscript"/>
          <w:lang w:val="vi-VN"/>
          <w14:ligatures w14:val="standardContextual"/>
        </w:rPr>
        <w:t>2</w:t>
      </w:r>
      <w:r w:rsidRPr="00F50A6C">
        <w:rPr>
          <w:rFonts w:ascii="Times New Roman" w:eastAsia="Calibri" w:hAnsi="Times New Roman" w:cs="Times New Roman"/>
          <w:kern w:val="2"/>
          <w:sz w:val="24"/>
          <w:szCs w:val="24"/>
          <w:lang w:val="vi-VN"/>
          <w14:ligatures w14:val="standardContextual"/>
        </w:rPr>
        <w:t xml:space="preserve"> trong khí quyển;</w:t>
      </w:r>
    </w:p>
    <w:p w14:paraId="3A87F451" w14:textId="77777777"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(3) Thành phần địa chất chứa nhiều đá vôi, đá phấn, dolomite.</w:t>
      </w:r>
    </w:p>
    <w:p w14:paraId="0CB49B93" w14:textId="77777777" w:rsidR="005067BD" w:rsidRPr="00F50A6C" w:rsidRDefault="005067BD" w:rsidP="00BE3ACF">
      <w:pPr>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Calibri" w:hAnsi="Times New Roman" w:cs="Times New Roman"/>
          <w:kern w:val="2"/>
          <w:sz w:val="24"/>
          <w:szCs w:val="24"/>
          <w:lang w:val="vi-VN"/>
          <w14:ligatures w14:val="standardContextual"/>
        </w:rPr>
        <w:t>Các yếu tố nào dẫn đến làm tăng độ cứng nước?</w:t>
      </w:r>
    </w:p>
    <w:p w14:paraId="07C10935" w14:textId="7595D98E" w:rsidR="005067BD" w:rsidRPr="00F50A6C" w:rsidRDefault="005067BD"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kern w:val="2"/>
          <w:sz w:val="24"/>
          <w:szCs w:val="24"/>
          <w:lang w:val="vi-VN"/>
          <w14:ligatures w14:val="standardContextual"/>
        </w:rPr>
        <w:t xml:space="preserve">        </w:t>
      </w:r>
      <w:r w:rsidRPr="00F50A6C">
        <w:rPr>
          <w:rFonts w:ascii="Times New Roman" w:eastAsia="Calibri" w:hAnsi="Times New Roman" w:cs="Times New Roman"/>
          <w:b/>
          <w:kern w:val="2"/>
          <w:sz w:val="24"/>
          <w:szCs w:val="24"/>
          <w:lang w:val="fr-FR"/>
          <w14:ligatures w14:val="standardContextual"/>
        </w:rPr>
        <w:t xml:space="preserve">A. </w:t>
      </w:r>
      <w:r w:rsidRPr="00F50A6C">
        <w:rPr>
          <w:rFonts w:ascii="Times New Roman" w:eastAsia="Calibri" w:hAnsi="Times New Roman" w:cs="Times New Roman"/>
          <w:kern w:val="2"/>
          <w:sz w:val="24"/>
          <w:szCs w:val="24"/>
          <w:lang w:val="fr-FR"/>
          <w14:ligatures w14:val="standardContextual"/>
        </w:rPr>
        <w:t>(1) và (2).</w:t>
      </w:r>
      <w:r w:rsidRPr="00F50A6C">
        <w:rPr>
          <w:rFonts w:ascii="Times New Roman" w:eastAsia="Calibri" w:hAnsi="Times New Roman" w:cs="Times New Roman"/>
          <w:kern w:val="2"/>
          <w:sz w:val="24"/>
          <w:szCs w:val="24"/>
          <w:lang w:val="fr-FR"/>
          <w14:ligatures w14:val="standardContextual"/>
        </w:rPr>
        <w:tab/>
      </w:r>
      <w:r w:rsid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 xml:space="preserve">B. </w:t>
      </w:r>
      <w:r w:rsidRPr="00F50A6C">
        <w:rPr>
          <w:rFonts w:ascii="Times New Roman" w:eastAsia="Calibri" w:hAnsi="Times New Roman" w:cs="Times New Roman"/>
          <w:kern w:val="2"/>
          <w:sz w:val="24"/>
          <w:szCs w:val="24"/>
          <w:lang w:val="fr-FR"/>
          <w14:ligatures w14:val="standardContextual"/>
        </w:rPr>
        <w:t>(2) và (3).</w:t>
      </w:r>
      <w:r w:rsidRPr="00F50A6C">
        <w:rPr>
          <w:rFonts w:ascii="Times New Roman" w:eastAsia="Calibri" w:hAnsi="Times New Roman" w:cs="Times New Roman"/>
          <w:kern w:val="2"/>
          <w:sz w:val="24"/>
          <w:szCs w:val="24"/>
          <w:lang w:val="fr-FR"/>
          <w14:ligatures w14:val="standardContextual"/>
        </w:rPr>
        <w:tab/>
      </w:r>
      <w:r w:rsid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 xml:space="preserve">C. </w:t>
      </w:r>
      <w:r w:rsidRPr="00F50A6C">
        <w:rPr>
          <w:rFonts w:ascii="Times New Roman" w:eastAsia="Calibri" w:hAnsi="Times New Roman" w:cs="Times New Roman"/>
          <w:kern w:val="2"/>
          <w:sz w:val="24"/>
          <w:szCs w:val="24"/>
          <w:lang w:val="fr-FR"/>
          <w14:ligatures w14:val="standardContextual"/>
        </w:rPr>
        <w:t>(1) và (3)</w:t>
      </w:r>
      <w:r w:rsidRPr="00F50A6C">
        <w:rPr>
          <w:rFonts w:ascii="Times New Roman" w:eastAsia="Calibri" w:hAnsi="Times New Roman" w:cs="Times New Roman"/>
          <w:kern w:val="2"/>
          <w:sz w:val="24"/>
          <w:szCs w:val="24"/>
          <w:lang w:val="fr-FR"/>
          <w14:ligatures w14:val="standardContextual"/>
        </w:rPr>
        <w:tab/>
      </w:r>
      <w:r w:rsidR="00F50A6C">
        <w:rPr>
          <w:rFonts w:ascii="Times New Roman" w:eastAsia="Calibri" w:hAnsi="Times New Roman" w:cs="Times New Roman"/>
          <w:kern w:val="2"/>
          <w:sz w:val="24"/>
          <w:szCs w:val="24"/>
          <w:lang w:val="fr-FR"/>
          <w14:ligatures w14:val="standardContextual"/>
        </w:rPr>
        <w:tab/>
      </w:r>
      <w:r w:rsidRPr="00F50A6C">
        <w:rPr>
          <w:rFonts w:ascii="Times New Roman" w:eastAsia="Calibri" w:hAnsi="Times New Roman" w:cs="Times New Roman"/>
          <w:b/>
          <w:kern w:val="2"/>
          <w:sz w:val="24"/>
          <w:szCs w:val="24"/>
          <w:lang w:val="fr-FR"/>
          <w14:ligatures w14:val="standardContextual"/>
        </w:rPr>
        <w:t xml:space="preserve">D. </w:t>
      </w:r>
      <w:r w:rsidRPr="00F50A6C">
        <w:rPr>
          <w:rFonts w:ascii="Times New Roman" w:eastAsia="Calibri" w:hAnsi="Times New Roman" w:cs="Times New Roman"/>
          <w:kern w:val="2"/>
          <w:sz w:val="24"/>
          <w:szCs w:val="24"/>
          <w:lang w:val="fr-FR"/>
          <w14:ligatures w14:val="standardContextual"/>
        </w:rPr>
        <w:t>(1), (2) và (3).</w:t>
      </w:r>
    </w:p>
    <w:p w14:paraId="5FDE0DD4" w14:textId="735FE9E7" w:rsidR="005067BD" w:rsidRPr="00F50A6C" w:rsidRDefault="005067BD" w:rsidP="00BE3ACF">
      <w:pPr>
        <w:spacing w:after="0" w:line="264" w:lineRule="auto"/>
        <w:jc w:val="both"/>
        <w:rPr>
          <w:rFonts w:ascii="Times New Roman" w:eastAsia="Calibri" w:hAnsi="Times New Roman" w:cs="Times New Roman"/>
          <w:kern w:val="2"/>
          <w:sz w:val="24"/>
          <w:szCs w:val="24"/>
          <w:lang w:val="fr-FR"/>
          <w14:ligatures w14:val="standardContextual"/>
        </w:rPr>
      </w:pPr>
      <w:r w:rsidRPr="00F50A6C">
        <w:rPr>
          <w:rFonts w:ascii="Times New Roman" w:eastAsia="Calibri" w:hAnsi="Times New Roman" w:cs="Times New Roman"/>
          <w:b/>
          <w:kern w:val="2"/>
          <w:sz w:val="24"/>
          <w:szCs w:val="24"/>
          <w:lang w:val="fr-FR"/>
          <w14:ligatures w14:val="standardContextual"/>
        </w:rPr>
        <w:t xml:space="preserve">Câu </w:t>
      </w:r>
      <w:r w:rsidR="00511011" w:rsidRPr="00F50A6C">
        <w:rPr>
          <w:rFonts w:ascii="Times New Roman" w:eastAsia="Calibri" w:hAnsi="Times New Roman" w:cs="Times New Roman"/>
          <w:b/>
          <w:kern w:val="2"/>
          <w:sz w:val="24"/>
          <w:szCs w:val="24"/>
          <w:lang w:val="fr-FR"/>
          <w14:ligatures w14:val="standardContextual"/>
        </w:rPr>
        <w:t>49</w:t>
      </w:r>
      <w:r w:rsidR="001D19F9" w:rsidRPr="00F50A6C">
        <w:rPr>
          <w:rFonts w:ascii="Times New Roman" w:eastAsia="Calibri" w:hAnsi="Times New Roman" w:cs="Times New Roman"/>
          <w:b/>
          <w:kern w:val="2"/>
          <w:sz w:val="24"/>
          <w:szCs w:val="24"/>
          <w:lang w:val="fr-FR"/>
          <w14:ligatures w14:val="standardContextual"/>
        </w:rPr>
        <w:t xml:space="preserve">. </w:t>
      </w:r>
      <w:r w:rsidRPr="00F50A6C">
        <w:rPr>
          <w:rFonts w:ascii="Times New Roman" w:eastAsia="Calibri" w:hAnsi="Times New Roman" w:cs="Times New Roman"/>
          <w:kern w:val="2"/>
          <w:sz w:val="24"/>
          <w:szCs w:val="24"/>
          <w:lang w:val="fr-FR"/>
          <w14:ligatures w14:val="standardContextual"/>
        </w:rPr>
        <w:t>Một mẫu nước được thử nghiệm định tính để xác định sự có mặt của một số ion. Mẫu nước được cho vào 4 ống nghiệm, sau đó nhỏ mỗi loại thuốc thử vào mỗi ống nghiệm và ghi nhận hiện tượng như bảng dưới đây:</w:t>
      </w:r>
    </w:p>
    <w:tbl>
      <w:tblPr>
        <w:tblW w:w="4421"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9"/>
        <w:gridCol w:w="4140"/>
        <w:gridCol w:w="3394"/>
      </w:tblGrid>
      <w:tr w:rsidR="00511011" w:rsidRPr="00F50A6C" w14:paraId="1AFACA12" w14:textId="77777777" w:rsidTr="0090417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64C5578E"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Ống</w:t>
            </w:r>
          </w:p>
        </w:tc>
        <w:tc>
          <w:tcPr>
            <w:tcW w:w="2299" w:type="pct"/>
            <w:tcBorders>
              <w:top w:val="outset" w:sz="6" w:space="0" w:color="auto"/>
              <w:left w:val="outset" w:sz="6" w:space="0" w:color="auto"/>
              <w:bottom w:val="outset" w:sz="6" w:space="0" w:color="auto"/>
              <w:right w:val="outset" w:sz="6" w:space="0" w:color="auto"/>
            </w:tcBorders>
            <w:vAlign w:val="center"/>
            <w:hideMark/>
          </w:tcPr>
          <w:p w14:paraId="01BCBEC0"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Thuốc thử</w:t>
            </w:r>
          </w:p>
        </w:tc>
        <w:tc>
          <w:tcPr>
            <w:tcW w:w="1885" w:type="pct"/>
            <w:tcBorders>
              <w:top w:val="outset" w:sz="6" w:space="0" w:color="auto"/>
              <w:left w:val="outset" w:sz="6" w:space="0" w:color="auto"/>
              <w:bottom w:val="outset" w:sz="6" w:space="0" w:color="auto"/>
              <w:right w:val="outset" w:sz="6" w:space="0" w:color="auto"/>
            </w:tcBorders>
            <w:vAlign w:val="center"/>
            <w:hideMark/>
          </w:tcPr>
          <w:p w14:paraId="40EE8F43"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Hiện tượng</w:t>
            </w:r>
          </w:p>
        </w:tc>
      </w:tr>
      <w:tr w:rsidR="00511011" w:rsidRPr="00F50A6C" w14:paraId="4D0271ED" w14:textId="77777777" w:rsidTr="0090417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2226DF05"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1</w:t>
            </w:r>
          </w:p>
        </w:tc>
        <w:tc>
          <w:tcPr>
            <w:tcW w:w="2299" w:type="pct"/>
            <w:tcBorders>
              <w:top w:val="outset" w:sz="6" w:space="0" w:color="auto"/>
              <w:left w:val="outset" w:sz="6" w:space="0" w:color="auto"/>
              <w:bottom w:val="outset" w:sz="6" w:space="0" w:color="auto"/>
              <w:right w:val="outset" w:sz="6" w:space="0" w:color="auto"/>
            </w:tcBorders>
            <w:vAlign w:val="center"/>
            <w:hideMark/>
          </w:tcPr>
          <w:p w14:paraId="48468B6C"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Sodium carbonate (Na2CO3)</w:t>
            </w:r>
          </w:p>
        </w:tc>
        <w:tc>
          <w:tcPr>
            <w:tcW w:w="1885" w:type="pct"/>
            <w:tcBorders>
              <w:top w:val="outset" w:sz="6" w:space="0" w:color="auto"/>
              <w:left w:val="outset" w:sz="6" w:space="0" w:color="auto"/>
              <w:bottom w:val="outset" w:sz="6" w:space="0" w:color="auto"/>
              <w:right w:val="outset" w:sz="6" w:space="0" w:color="auto"/>
            </w:tcBorders>
            <w:vAlign w:val="center"/>
            <w:hideMark/>
          </w:tcPr>
          <w:p w14:paraId="555F8872"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Xuất hiện kết tủa</w:t>
            </w:r>
          </w:p>
        </w:tc>
      </w:tr>
      <w:tr w:rsidR="00511011" w:rsidRPr="00F50A6C" w14:paraId="48A710FF" w14:textId="77777777" w:rsidTr="0090417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71D97C3E"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2</w:t>
            </w:r>
          </w:p>
        </w:tc>
        <w:tc>
          <w:tcPr>
            <w:tcW w:w="2299" w:type="pct"/>
            <w:tcBorders>
              <w:top w:val="outset" w:sz="6" w:space="0" w:color="auto"/>
              <w:left w:val="outset" w:sz="6" w:space="0" w:color="auto"/>
              <w:bottom w:val="outset" w:sz="6" w:space="0" w:color="auto"/>
              <w:right w:val="outset" w:sz="6" w:space="0" w:color="auto"/>
            </w:tcBorders>
            <w:vAlign w:val="center"/>
            <w:hideMark/>
          </w:tcPr>
          <w:p w14:paraId="3F804CFC"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Silver nitrate (AgNO3)</w:t>
            </w:r>
          </w:p>
        </w:tc>
        <w:tc>
          <w:tcPr>
            <w:tcW w:w="1885" w:type="pct"/>
            <w:tcBorders>
              <w:top w:val="outset" w:sz="6" w:space="0" w:color="auto"/>
              <w:left w:val="outset" w:sz="6" w:space="0" w:color="auto"/>
              <w:bottom w:val="outset" w:sz="6" w:space="0" w:color="auto"/>
              <w:right w:val="outset" w:sz="6" w:space="0" w:color="auto"/>
            </w:tcBorders>
            <w:vAlign w:val="center"/>
            <w:hideMark/>
          </w:tcPr>
          <w:p w14:paraId="38164021"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Xuất hiện kết tủa</w:t>
            </w:r>
          </w:p>
        </w:tc>
      </w:tr>
      <w:tr w:rsidR="00511011" w:rsidRPr="00F50A6C" w14:paraId="34514F3D" w14:textId="77777777" w:rsidTr="0090417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4C43ECC3"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3</w:t>
            </w:r>
          </w:p>
        </w:tc>
        <w:tc>
          <w:tcPr>
            <w:tcW w:w="2299" w:type="pct"/>
            <w:tcBorders>
              <w:top w:val="outset" w:sz="6" w:space="0" w:color="auto"/>
              <w:left w:val="outset" w:sz="6" w:space="0" w:color="auto"/>
              <w:bottom w:val="outset" w:sz="6" w:space="0" w:color="auto"/>
              <w:right w:val="outset" w:sz="6" w:space="0" w:color="auto"/>
            </w:tcBorders>
            <w:vAlign w:val="center"/>
            <w:hideMark/>
          </w:tcPr>
          <w:p w14:paraId="64DEE4C8"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Sodium hydroxide (NaOH)</w:t>
            </w:r>
          </w:p>
        </w:tc>
        <w:tc>
          <w:tcPr>
            <w:tcW w:w="1885" w:type="pct"/>
            <w:tcBorders>
              <w:top w:val="outset" w:sz="6" w:space="0" w:color="auto"/>
              <w:left w:val="outset" w:sz="6" w:space="0" w:color="auto"/>
              <w:bottom w:val="outset" w:sz="6" w:space="0" w:color="auto"/>
              <w:right w:val="outset" w:sz="6" w:space="0" w:color="auto"/>
            </w:tcBorders>
            <w:vAlign w:val="center"/>
            <w:hideMark/>
          </w:tcPr>
          <w:p w14:paraId="55FBB4BB"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Xuất hiện kết tủa</w:t>
            </w:r>
          </w:p>
        </w:tc>
      </w:tr>
      <w:tr w:rsidR="00511011" w:rsidRPr="00F50A6C" w14:paraId="6AD204CD" w14:textId="77777777" w:rsidTr="0090417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2E59A0D1"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4</w:t>
            </w:r>
          </w:p>
        </w:tc>
        <w:tc>
          <w:tcPr>
            <w:tcW w:w="2299" w:type="pct"/>
            <w:tcBorders>
              <w:top w:val="outset" w:sz="6" w:space="0" w:color="auto"/>
              <w:left w:val="outset" w:sz="6" w:space="0" w:color="auto"/>
              <w:bottom w:val="outset" w:sz="6" w:space="0" w:color="auto"/>
              <w:right w:val="outset" w:sz="6" w:space="0" w:color="auto"/>
            </w:tcBorders>
            <w:vAlign w:val="center"/>
            <w:hideMark/>
          </w:tcPr>
          <w:p w14:paraId="3F7B3A9B"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Nitric acid (HNO3)</w:t>
            </w:r>
          </w:p>
        </w:tc>
        <w:tc>
          <w:tcPr>
            <w:tcW w:w="1885" w:type="pct"/>
            <w:tcBorders>
              <w:top w:val="outset" w:sz="6" w:space="0" w:color="auto"/>
              <w:left w:val="outset" w:sz="6" w:space="0" w:color="auto"/>
              <w:bottom w:val="outset" w:sz="6" w:space="0" w:color="auto"/>
              <w:right w:val="outset" w:sz="6" w:space="0" w:color="auto"/>
            </w:tcBorders>
            <w:vAlign w:val="center"/>
            <w:hideMark/>
          </w:tcPr>
          <w:p w14:paraId="75842D7D"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Sủi bọt khí</w:t>
            </w:r>
          </w:p>
        </w:tc>
      </w:tr>
    </w:tbl>
    <w:p w14:paraId="160F17FF" w14:textId="77777777"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kern w:val="2"/>
          <w:sz w:val="24"/>
          <w:szCs w:val="24"/>
          <w14:ligatures w14:val="standardContextual"/>
        </w:rPr>
        <w:t>Mẫu nước trên có thể chứa những ion nào trong số các ion sau đây: (1) H</w:t>
      </w:r>
      <w:r w:rsidRPr="00F50A6C">
        <w:rPr>
          <w:rFonts w:ascii="Times New Roman" w:eastAsia="Calibri" w:hAnsi="Times New Roman" w:cs="Times New Roman"/>
          <w:kern w:val="2"/>
          <w:sz w:val="24"/>
          <w:szCs w:val="24"/>
          <w:vertAlign w:val="superscript"/>
          <w14:ligatures w14:val="standardContextual"/>
        </w:rPr>
        <w:t>+</w:t>
      </w:r>
      <w:r w:rsidRPr="00F50A6C">
        <w:rPr>
          <w:rFonts w:ascii="Times New Roman" w:eastAsia="Calibri" w:hAnsi="Times New Roman" w:cs="Times New Roman"/>
          <w:kern w:val="2"/>
          <w:sz w:val="24"/>
          <w:szCs w:val="24"/>
          <w14:ligatures w14:val="standardContextual"/>
        </w:rPr>
        <w:t>; (2) Ca</w:t>
      </w:r>
      <w:r w:rsidRPr="00F50A6C">
        <w:rPr>
          <w:rFonts w:ascii="Times New Roman" w:eastAsia="Calibri" w:hAnsi="Times New Roman" w:cs="Times New Roman"/>
          <w:kern w:val="2"/>
          <w:sz w:val="24"/>
          <w:szCs w:val="24"/>
          <w:vertAlign w:val="superscript"/>
          <w14:ligatures w14:val="standardContextual"/>
        </w:rPr>
        <w:t>2+</w:t>
      </w:r>
      <w:r w:rsidRPr="00F50A6C">
        <w:rPr>
          <w:rFonts w:ascii="Times New Roman" w:eastAsia="Calibri" w:hAnsi="Times New Roman" w:cs="Times New Roman"/>
          <w:kern w:val="2"/>
          <w:sz w:val="24"/>
          <w:szCs w:val="24"/>
          <w14:ligatures w14:val="standardContextual"/>
        </w:rPr>
        <w:t>; (3) Cl</w:t>
      </w:r>
      <w:r w:rsidRPr="00F50A6C">
        <w:rPr>
          <w:rFonts w:ascii="Times New Roman" w:eastAsia="Calibri" w:hAnsi="Times New Roman" w:cs="Times New Roman"/>
          <w:kern w:val="2"/>
          <w:sz w:val="24"/>
          <w:szCs w:val="24"/>
          <w:vertAlign w:val="superscript"/>
          <w14:ligatures w14:val="standardContextual"/>
        </w:rPr>
        <w:t>-</w:t>
      </w:r>
      <w:r w:rsidRPr="00F50A6C">
        <w:rPr>
          <w:rFonts w:ascii="Times New Roman" w:eastAsia="Calibri" w:hAnsi="Times New Roman" w:cs="Times New Roman"/>
          <w:kern w:val="2"/>
          <w:sz w:val="24"/>
          <w:szCs w:val="24"/>
          <w14:ligatures w14:val="standardContextual"/>
        </w:rPr>
        <w:t>; (4) HCO</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vertAlign w:val="superscript"/>
          <w14:ligatures w14:val="standardContextual"/>
        </w:rPr>
        <w:t>-</w:t>
      </w:r>
      <w:r w:rsidRPr="00F50A6C">
        <w:rPr>
          <w:rFonts w:ascii="Times New Roman" w:eastAsia="Calibri" w:hAnsi="Times New Roman" w:cs="Times New Roman"/>
          <w:kern w:val="2"/>
          <w:sz w:val="24"/>
          <w:szCs w:val="24"/>
          <w14:ligatures w14:val="standardContextual"/>
        </w:rPr>
        <w:t>; (5) CO</w:t>
      </w:r>
      <w:r w:rsidRPr="00F50A6C">
        <w:rPr>
          <w:rFonts w:ascii="Times New Roman" w:eastAsia="Calibri" w:hAnsi="Times New Roman" w:cs="Times New Roman"/>
          <w:kern w:val="2"/>
          <w:sz w:val="24"/>
          <w:szCs w:val="24"/>
          <w:vertAlign w:val="subscript"/>
          <w14:ligatures w14:val="standardContextual"/>
        </w:rPr>
        <w:t>3</w:t>
      </w:r>
      <w:r w:rsidRPr="00F50A6C">
        <w:rPr>
          <w:rFonts w:ascii="Times New Roman" w:eastAsia="Calibri" w:hAnsi="Times New Roman" w:cs="Times New Roman"/>
          <w:kern w:val="2"/>
          <w:sz w:val="24"/>
          <w:szCs w:val="24"/>
          <w:vertAlign w:val="superscript"/>
          <w14:ligatures w14:val="standardContextual"/>
        </w:rPr>
        <w:t>2-</w:t>
      </w:r>
      <w:r w:rsidRPr="00F50A6C">
        <w:rPr>
          <w:rFonts w:ascii="Times New Roman" w:eastAsia="Calibri" w:hAnsi="Times New Roman" w:cs="Times New Roman"/>
          <w:kern w:val="2"/>
          <w:sz w:val="24"/>
          <w:szCs w:val="24"/>
          <w14:ligatures w14:val="standardContextual"/>
        </w:rPr>
        <w:t>?</w:t>
      </w:r>
    </w:p>
    <w:p w14:paraId="5C185E49" w14:textId="35A69DA9" w:rsidR="005067BD" w:rsidRPr="00F50A6C" w:rsidRDefault="005067BD" w:rsidP="00BE3ACF">
      <w:pPr>
        <w:spacing w:after="0" w:line="264" w:lineRule="auto"/>
        <w:jc w:val="both"/>
        <w:rPr>
          <w:rFonts w:ascii="Times New Roman" w:eastAsia="Calibri" w:hAnsi="Times New Roman" w:cs="Times New Roman"/>
          <w:kern w:val="2"/>
          <w:sz w:val="24"/>
          <w:szCs w:val="24"/>
          <w14:ligatures w14:val="standardContextual"/>
        </w:rPr>
      </w:pPr>
      <w:r w:rsidRPr="00F50A6C">
        <w:rPr>
          <w:rFonts w:ascii="Times New Roman" w:eastAsia="Calibri" w:hAnsi="Times New Roman" w:cs="Times New Roman"/>
          <w:b/>
          <w:kern w:val="2"/>
          <w:sz w:val="24"/>
          <w:szCs w:val="24"/>
          <w14:ligatures w14:val="standardContextual"/>
        </w:rPr>
        <w:t xml:space="preserve">        A</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(1), (2), (3).</w:t>
      </w:r>
      <w:r w:rsidRPr="00F50A6C">
        <w:rPr>
          <w:rFonts w:ascii="Times New Roman" w:eastAsia="Calibri" w:hAnsi="Times New Roman" w:cs="Times New Roman"/>
          <w:kern w:val="2"/>
          <w:sz w:val="24"/>
          <w:szCs w:val="24"/>
          <w14:ligatures w14:val="standardContextual"/>
        </w:rPr>
        <w:tab/>
      </w:r>
      <w:r w:rsidR="001D19F9" w:rsidRPr="00F50A6C">
        <w:rPr>
          <w:rFonts w:ascii="Times New Roman" w:eastAsia="Calibri" w:hAnsi="Times New Roman" w:cs="Times New Roman"/>
          <w:kern w:val="2"/>
          <w:sz w:val="24"/>
          <w:szCs w:val="24"/>
          <w14:ligatures w14:val="standardContextual"/>
        </w:rPr>
        <w:tab/>
      </w:r>
      <w:r w:rsidRPr="00F50A6C">
        <w:rPr>
          <w:rFonts w:ascii="Times New Roman" w:eastAsia="Calibri" w:hAnsi="Times New Roman" w:cs="Times New Roman"/>
          <w:b/>
          <w:kern w:val="2"/>
          <w:sz w:val="24"/>
          <w:szCs w:val="24"/>
          <w14:ligatures w14:val="standardContextual"/>
        </w:rPr>
        <w:t>B</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(3), (4), (5).</w:t>
      </w:r>
      <w:r w:rsidR="001D19F9" w:rsidRPr="00F50A6C">
        <w:rPr>
          <w:rFonts w:ascii="Times New Roman" w:eastAsia="Calibri" w:hAnsi="Times New Roman" w:cs="Times New Roman"/>
          <w:kern w:val="2"/>
          <w:sz w:val="24"/>
          <w:szCs w:val="24"/>
          <w14:ligatures w14:val="standardContextual"/>
        </w:rPr>
        <w:tab/>
      </w:r>
      <w:r w:rsidRPr="00F50A6C">
        <w:rPr>
          <w:rFonts w:ascii="Times New Roman" w:eastAsia="Calibri" w:hAnsi="Times New Roman" w:cs="Times New Roman"/>
          <w:kern w:val="2"/>
          <w:sz w:val="24"/>
          <w:szCs w:val="24"/>
          <w14:ligatures w14:val="standardContextual"/>
        </w:rPr>
        <w:tab/>
      </w:r>
      <w:r w:rsidRPr="00F50A6C">
        <w:rPr>
          <w:rFonts w:ascii="Times New Roman" w:eastAsia="Calibri" w:hAnsi="Times New Roman" w:cs="Times New Roman"/>
          <w:b/>
          <w:kern w:val="2"/>
          <w:sz w:val="24"/>
          <w:szCs w:val="24"/>
          <w14:ligatures w14:val="standardContextual"/>
        </w:rPr>
        <w:t>C</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(2), (3), (5).</w:t>
      </w:r>
      <w:r w:rsidRPr="00F50A6C">
        <w:rPr>
          <w:rFonts w:ascii="Times New Roman" w:eastAsia="Calibri" w:hAnsi="Times New Roman" w:cs="Times New Roman"/>
          <w:kern w:val="2"/>
          <w:sz w:val="24"/>
          <w:szCs w:val="24"/>
          <w14:ligatures w14:val="standardContextual"/>
        </w:rPr>
        <w:tab/>
      </w:r>
      <w:r w:rsidR="001D19F9" w:rsidRPr="00F50A6C">
        <w:rPr>
          <w:rFonts w:ascii="Times New Roman" w:eastAsia="Calibri" w:hAnsi="Times New Roman" w:cs="Times New Roman"/>
          <w:kern w:val="2"/>
          <w:sz w:val="24"/>
          <w:szCs w:val="24"/>
          <w14:ligatures w14:val="standardContextual"/>
        </w:rPr>
        <w:tab/>
      </w:r>
      <w:r w:rsidRPr="00F50A6C">
        <w:rPr>
          <w:rFonts w:ascii="Times New Roman" w:eastAsia="Calibri" w:hAnsi="Times New Roman" w:cs="Times New Roman"/>
          <w:b/>
          <w:kern w:val="2"/>
          <w:sz w:val="24"/>
          <w:szCs w:val="24"/>
          <w14:ligatures w14:val="standardContextual"/>
        </w:rPr>
        <w:t>D</w:t>
      </w:r>
      <w:r w:rsidRPr="00F50A6C">
        <w:rPr>
          <w:rFonts w:ascii="Times New Roman" w:eastAsia="Calibri" w:hAnsi="Times New Roman" w:cs="Times New Roman"/>
          <w:kern w:val="2"/>
          <w:sz w:val="24"/>
          <w:szCs w:val="24"/>
          <w14:ligatures w14:val="standardContextual"/>
        </w:rPr>
        <w:t>.</w:t>
      </w:r>
      <w:r w:rsidRPr="00F50A6C">
        <w:rPr>
          <w:rFonts w:ascii="Times New Roman" w:eastAsia="Calibri" w:hAnsi="Times New Roman" w:cs="Times New Roman"/>
          <w:b/>
          <w:kern w:val="2"/>
          <w:sz w:val="24"/>
          <w:szCs w:val="24"/>
          <w14:ligatures w14:val="standardContextual"/>
        </w:rPr>
        <w:t xml:space="preserve"> </w:t>
      </w:r>
      <w:r w:rsidRPr="00F50A6C">
        <w:rPr>
          <w:rFonts w:ascii="Times New Roman" w:eastAsia="Calibri" w:hAnsi="Times New Roman" w:cs="Times New Roman"/>
          <w:kern w:val="2"/>
          <w:sz w:val="24"/>
          <w:szCs w:val="24"/>
          <w14:ligatures w14:val="standardContextual"/>
        </w:rPr>
        <w:t>(2), (3), (4).</w:t>
      </w:r>
    </w:p>
    <w:p w14:paraId="44ABBAF7" w14:textId="46A6AAB8" w:rsidR="001D19F9" w:rsidRPr="00F50A6C" w:rsidRDefault="001D19F9" w:rsidP="00BE3ACF">
      <w:pPr>
        <w:spacing w:after="0" w:line="264" w:lineRule="auto"/>
        <w:jc w:val="both"/>
        <w:rPr>
          <w:rFonts w:ascii="Times New Roman" w:eastAsia="Calibri" w:hAnsi="Times New Roman" w:cs="Times New Roman"/>
          <w:bCs/>
          <w:kern w:val="2"/>
          <w:sz w:val="24"/>
          <w:szCs w:val="24"/>
          <w:lang w:bidi="vi-VN"/>
          <w14:ligatures w14:val="standardContextual"/>
        </w:rPr>
      </w:pPr>
      <w:bookmarkStart w:id="19" w:name="bookmark1206"/>
      <w:bookmarkEnd w:id="19"/>
      <w:r w:rsidRPr="00F50A6C">
        <w:rPr>
          <w:rFonts w:ascii="Times New Roman" w:eastAsia="Calibri" w:hAnsi="Times New Roman" w:cs="Times New Roman"/>
          <w:b/>
          <w:bCs/>
          <w:kern w:val="2"/>
          <w:sz w:val="24"/>
          <w:szCs w:val="24"/>
          <w14:ligatures w14:val="standardContextual"/>
        </w:rPr>
        <w:t xml:space="preserve">Câu </w:t>
      </w:r>
      <w:r w:rsidR="00586546" w:rsidRPr="00F50A6C">
        <w:rPr>
          <w:rFonts w:ascii="Times New Roman" w:eastAsia="Calibri" w:hAnsi="Times New Roman" w:cs="Times New Roman"/>
          <w:b/>
          <w:bCs/>
          <w:kern w:val="2"/>
          <w:sz w:val="24"/>
          <w:szCs w:val="24"/>
          <w14:ligatures w14:val="standardContextual"/>
        </w:rPr>
        <w:t>5</w:t>
      </w:r>
      <w:r w:rsidR="00511011" w:rsidRPr="00F50A6C">
        <w:rPr>
          <w:rFonts w:ascii="Times New Roman" w:eastAsia="Calibri" w:hAnsi="Times New Roman" w:cs="Times New Roman"/>
          <w:b/>
          <w:bCs/>
          <w:kern w:val="2"/>
          <w:sz w:val="24"/>
          <w:szCs w:val="24"/>
          <w14:ligatures w14:val="standardContextual"/>
        </w:rPr>
        <w:t>0</w:t>
      </w:r>
      <w:r w:rsidRPr="00F50A6C">
        <w:rPr>
          <w:rFonts w:ascii="Times New Roman" w:eastAsia="Calibri" w:hAnsi="Times New Roman" w:cs="Times New Roman"/>
          <w:b/>
          <w:bCs/>
          <w:kern w:val="2"/>
          <w:sz w:val="24"/>
          <w:szCs w:val="24"/>
          <w14:ligatures w14:val="standardContextual"/>
        </w:rPr>
        <w:t>.</w:t>
      </w:r>
      <w:r w:rsidRPr="00F50A6C">
        <w:rPr>
          <w:rFonts w:ascii="Times New Roman" w:eastAsia="Calibri" w:hAnsi="Times New Roman" w:cs="Times New Roman"/>
          <w:bCs/>
          <w:kern w:val="2"/>
          <w:sz w:val="24"/>
          <w:szCs w:val="24"/>
          <w14:ligatures w14:val="standardContextual"/>
        </w:rPr>
        <w:t xml:space="preserve"> </w:t>
      </w:r>
      <w:r w:rsidRPr="00F50A6C">
        <w:rPr>
          <w:rFonts w:ascii="Times New Roman" w:eastAsia="Calibri" w:hAnsi="Times New Roman" w:cs="Times New Roman"/>
          <w:bCs/>
          <w:kern w:val="2"/>
          <w:sz w:val="24"/>
          <w:szCs w:val="24"/>
          <w:lang w:bidi="vi-VN"/>
          <w14:ligatures w14:val="standardContextual"/>
        </w:rPr>
        <w:t>Tiến hành các thí nghiệm sau:</w:t>
      </w:r>
    </w:p>
    <w:p w14:paraId="0B3073D8" w14:textId="77777777" w:rsidR="001D19F9" w:rsidRPr="00F50A6C" w:rsidRDefault="001D19F9" w:rsidP="00BE3ACF">
      <w:pPr>
        <w:spacing w:after="0" w:line="264" w:lineRule="auto"/>
        <w:jc w:val="both"/>
        <w:rPr>
          <w:rFonts w:ascii="Times New Roman" w:eastAsia="Calibri" w:hAnsi="Times New Roman" w:cs="Times New Roman"/>
          <w:bCs/>
          <w:kern w:val="2"/>
          <w:sz w:val="24"/>
          <w:szCs w:val="24"/>
          <w:lang w:bidi="vi-VN"/>
          <w14:ligatures w14:val="standardContextual"/>
        </w:rPr>
      </w:pPr>
      <w:bookmarkStart w:id="20" w:name="bookmark1207"/>
      <w:bookmarkEnd w:id="20"/>
      <w:r w:rsidRPr="00F50A6C">
        <w:rPr>
          <w:rFonts w:ascii="Times New Roman" w:eastAsia="Calibri" w:hAnsi="Times New Roman" w:cs="Times New Roman"/>
          <w:bCs/>
          <w:kern w:val="2"/>
          <w:sz w:val="24"/>
          <w:szCs w:val="24"/>
          <w14:ligatures w14:val="standardContextual"/>
        </w:rPr>
        <w:tab/>
        <w:t xml:space="preserve">(1) </w:t>
      </w:r>
      <w:r w:rsidRPr="00F50A6C">
        <w:rPr>
          <w:rFonts w:ascii="Times New Roman" w:eastAsia="Calibri" w:hAnsi="Times New Roman" w:cs="Times New Roman"/>
          <w:bCs/>
          <w:kern w:val="2"/>
          <w:sz w:val="24"/>
          <w:szCs w:val="24"/>
          <w:lang w:bidi="vi-VN"/>
          <w14:ligatures w14:val="standardContextual"/>
        </w:rPr>
        <w:t>Sục khí CO</w:t>
      </w:r>
      <w:r w:rsidRPr="00F50A6C">
        <w:rPr>
          <w:rFonts w:ascii="Times New Roman" w:eastAsia="Calibri" w:hAnsi="Times New Roman" w:cs="Times New Roman"/>
          <w:bCs/>
          <w:kern w:val="2"/>
          <w:sz w:val="24"/>
          <w:szCs w:val="24"/>
          <w:vertAlign w:val="subscript"/>
          <w:lang w:bidi="vi-VN"/>
          <w14:ligatures w14:val="standardContextual"/>
        </w:rPr>
        <w:t>2</w:t>
      </w:r>
      <w:r w:rsidRPr="00F50A6C">
        <w:rPr>
          <w:rFonts w:ascii="Times New Roman" w:eastAsia="Calibri" w:hAnsi="Times New Roman" w:cs="Times New Roman"/>
          <w:bCs/>
          <w:kern w:val="2"/>
          <w:sz w:val="24"/>
          <w:szCs w:val="24"/>
          <w:lang w:bidi="vi-VN"/>
          <w14:ligatures w14:val="standardContextual"/>
        </w:rPr>
        <w:t xml:space="preserve"> dư vào dung dịch Ca(OH)</w:t>
      </w:r>
      <w:r w:rsidRPr="00F50A6C">
        <w:rPr>
          <w:rFonts w:ascii="Times New Roman" w:eastAsia="Calibri" w:hAnsi="Times New Roman" w:cs="Times New Roman"/>
          <w:bCs/>
          <w:kern w:val="2"/>
          <w:sz w:val="24"/>
          <w:szCs w:val="24"/>
          <w:vertAlign w:val="subscript"/>
          <w:lang w:bidi="vi-VN"/>
          <w14:ligatures w14:val="standardContextual"/>
        </w:rPr>
        <w:t>2</w:t>
      </w:r>
      <w:r w:rsidRPr="00F50A6C">
        <w:rPr>
          <w:rFonts w:ascii="Times New Roman" w:eastAsia="Calibri" w:hAnsi="Times New Roman" w:cs="Times New Roman"/>
          <w:bCs/>
          <w:kern w:val="2"/>
          <w:sz w:val="24"/>
          <w:szCs w:val="24"/>
          <w:lang w:bidi="vi-VN"/>
          <w14:ligatures w14:val="standardContextual"/>
        </w:rPr>
        <w:t>.</w:t>
      </w:r>
    </w:p>
    <w:p w14:paraId="5CD8DE57" w14:textId="77777777" w:rsidR="001D19F9" w:rsidRPr="00F50A6C" w:rsidRDefault="001D19F9" w:rsidP="00BE3ACF">
      <w:pPr>
        <w:spacing w:after="0" w:line="264" w:lineRule="auto"/>
        <w:jc w:val="both"/>
        <w:rPr>
          <w:rFonts w:ascii="Times New Roman" w:eastAsia="Calibri" w:hAnsi="Times New Roman" w:cs="Times New Roman"/>
          <w:bCs/>
          <w:kern w:val="2"/>
          <w:sz w:val="24"/>
          <w:szCs w:val="24"/>
          <w:lang w:bidi="vi-VN"/>
          <w14:ligatures w14:val="standardContextual"/>
        </w:rPr>
      </w:pPr>
      <w:bookmarkStart w:id="21" w:name="bookmark1208"/>
      <w:bookmarkEnd w:id="21"/>
      <w:r w:rsidRPr="00F50A6C">
        <w:rPr>
          <w:rFonts w:ascii="Times New Roman" w:eastAsia="Calibri" w:hAnsi="Times New Roman" w:cs="Times New Roman"/>
          <w:bCs/>
          <w:kern w:val="2"/>
          <w:sz w:val="24"/>
          <w:szCs w:val="24"/>
          <w14:ligatures w14:val="standardContextual"/>
        </w:rPr>
        <w:tab/>
        <w:t xml:space="preserve">(2) </w:t>
      </w:r>
      <w:r w:rsidRPr="00F50A6C">
        <w:rPr>
          <w:rFonts w:ascii="Times New Roman" w:eastAsia="Calibri" w:hAnsi="Times New Roman" w:cs="Times New Roman"/>
          <w:bCs/>
          <w:kern w:val="2"/>
          <w:sz w:val="24"/>
          <w:szCs w:val="24"/>
          <w:lang w:bidi="vi-VN"/>
          <w14:ligatures w14:val="standardContextual"/>
        </w:rPr>
        <w:t>Cho dung dịch NaOH dư vào dung dịch Ba(HCO</w:t>
      </w:r>
      <w:r w:rsidRPr="00F50A6C">
        <w:rPr>
          <w:rFonts w:ascii="Times New Roman" w:eastAsia="Calibri" w:hAnsi="Times New Roman" w:cs="Times New Roman"/>
          <w:bCs/>
          <w:kern w:val="2"/>
          <w:sz w:val="24"/>
          <w:szCs w:val="24"/>
          <w:vertAlign w:val="subscript"/>
          <w:lang w:bidi="vi-VN"/>
          <w14:ligatures w14:val="standardContextual"/>
        </w:rPr>
        <w:t>3</w:t>
      </w:r>
      <w:r w:rsidRPr="00F50A6C">
        <w:rPr>
          <w:rFonts w:ascii="Times New Roman" w:eastAsia="Calibri" w:hAnsi="Times New Roman" w:cs="Times New Roman"/>
          <w:bCs/>
          <w:kern w:val="2"/>
          <w:sz w:val="24"/>
          <w:szCs w:val="24"/>
          <w:lang w:bidi="vi-VN"/>
          <w14:ligatures w14:val="standardContextual"/>
        </w:rPr>
        <w:t>)</w:t>
      </w:r>
      <w:r w:rsidRPr="00F50A6C">
        <w:rPr>
          <w:rFonts w:ascii="Times New Roman" w:eastAsia="Calibri" w:hAnsi="Times New Roman" w:cs="Times New Roman"/>
          <w:bCs/>
          <w:kern w:val="2"/>
          <w:sz w:val="24"/>
          <w:szCs w:val="24"/>
          <w:vertAlign w:val="subscript"/>
          <w:lang w:bidi="vi-VN"/>
          <w14:ligatures w14:val="standardContextual"/>
        </w:rPr>
        <w:t>2</w:t>
      </w:r>
      <w:r w:rsidRPr="00F50A6C">
        <w:rPr>
          <w:rFonts w:ascii="Times New Roman" w:eastAsia="Calibri" w:hAnsi="Times New Roman" w:cs="Times New Roman"/>
          <w:bCs/>
          <w:kern w:val="2"/>
          <w:sz w:val="24"/>
          <w:szCs w:val="24"/>
          <w:lang w:bidi="vi-VN"/>
          <w14:ligatures w14:val="standardContextual"/>
        </w:rPr>
        <w:t>.</w:t>
      </w:r>
    </w:p>
    <w:p w14:paraId="06D68447" w14:textId="77777777" w:rsidR="001D19F9" w:rsidRPr="00F50A6C" w:rsidRDefault="001D19F9" w:rsidP="00BE3ACF">
      <w:pPr>
        <w:spacing w:after="0" w:line="264" w:lineRule="auto"/>
        <w:jc w:val="both"/>
        <w:rPr>
          <w:rFonts w:ascii="Times New Roman" w:eastAsia="Calibri" w:hAnsi="Times New Roman" w:cs="Times New Roman"/>
          <w:bCs/>
          <w:kern w:val="2"/>
          <w:sz w:val="24"/>
          <w:szCs w:val="24"/>
          <w:lang w:bidi="vi-VN"/>
          <w14:ligatures w14:val="standardContextual"/>
        </w:rPr>
      </w:pPr>
      <w:bookmarkStart w:id="22" w:name="bookmark1209"/>
      <w:bookmarkEnd w:id="22"/>
      <w:r w:rsidRPr="00F50A6C">
        <w:rPr>
          <w:rFonts w:ascii="Times New Roman" w:eastAsia="Calibri" w:hAnsi="Times New Roman" w:cs="Times New Roman"/>
          <w:bCs/>
          <w:kern w:val="2"/>
          <w:sz w:val="24"/>
          <w:szCs w:val="24"/>
          <w14:ligatures w14:val="standardContextual"/>
        </w:rPr>
        <w:tab/>
        <w:t xml:space="preserve">(3) </w:t>
      </w:r>
      <w:r w:rsidRPr="00F50A6C">
        <w:rPr>
          <w:rFonts w:ascii="Times New Roman" w:eastAsia="Calibri" w:hAnsi="Times New Roman" w:cs="Times New Roman"/>
          <w:bCs/>
          <w:kern w:val="2"/>
          <w:sz w:val="24"/>
          <w:szCs w:val="24"/>
          <w:lang w:bidi="vi-VN"/>
          <w14:ligatures w14:val="standardContextual"/>
        </w:rPr>
        <w:t>Đun sôi một mẫu nước có tính cứng tạm thời.</w:t>
      </w:r>
    </w:p>
    <w:p w14:paraId="6E9D5502" w14:textId="77777777" w:rsidR="001D19F9" w:rsidRPr="00F50A6C" w:rsidRDefault="001D19F9" w:rsidP="00BE3ACF">
      <w:pPr>
        <w:spacing w:after="0" w:line="264" w:lineRule="auto"/>
        <w:jc w:val="both"/>
        <w:rPr>
          <w:rFonts w:ascii="Times New Roman" w:eastAsia="Calibri" w:hAnsi="Times New Roman" w:cs="Times New Roman"/>
          <w:bCs/>
          <w:kern w:val="2"/>
          <w:sz w:val="24"/>
          <w:szCs w:val="24"/>
          <w:lang w:bidi="vi-VN"/>
          <w14:ligatures w14:val="standardContextual"/>
        </w:rPr>
      </w:pPr>
      <w:bookmarkStart w:id="23" w:name="bookmark1210"/>
      <w:bookmarkEnd w:id="23"/>
      <w:r w:rsidRPr="00F50A6C">
        <w:rPr>
          <w:rFonts w:ascii="Times New Roman" w:eastAsia="Calibri" w:hAnsi="Times New Roman" w:cs="Times New Roman"/>
          <w:bCs/>
          <w:kern w:val="2"/>
          <w:sz w:val="24"/>
          <w:szCs w:val="24"/>
          <w14:ligatures w14:val="standardContextual"/>
        </w:rPr>
        <w:tab/>
        <w:t xml:space="preserve">(4) </w:t>
      </w:r>
      <w:r w:rsidRPr="00F50A6C">
        <w:rPr>
          <w:rFonts w:ascii="Times New Roman" w:eastAsia="Calibri" w:hAnsi="Times New Roman" w:cs="Times New Roman"/>
          <w:bCs/>
          <w:kern w:val="2"/>
          <w:sz w:val="24"/>
          <w:szCs w:val="24"/>
          <w:lang w:bidi="vi-VN"/>
          <w14:ligatures w14:val="standardContextual"/>
        </w:rPr>
        <w:t>Cho dung dịch KHSO</w:t>
      </w:r>
      <w:r w:rsidRPr="00F50A6C">
        <w:rPr>
          <w:rFonts w:ascii="Times New Roman" w:eastAsia="Calibri" w:hAnsi="Times New Roman" w:cs="Times New Roman"/>
          <w:bCs/>
          <w:kern w:val="2"/>
          <w:sz w:val="24"/>
          <w:szCs w:val="24"/>
          <w:vertAlign w:val="subscript"/>
          <w:lang w:bidi="vi-VN"/>
          <w14:ligatures w14:val="standardContextual"/>
        </w:rPr>
        <w:t>4</w:t>
      </w:r>
      <w:r w:rsidRPr="00F50A6C">
        <w:rPr>
          <w:rFonts w:ascii="Times New Roman" w:eastAsia="Calibri" w:hAnsi="Times New Roman" w:cs="Times New Roman"/>
          <w:bCs/>
          <w:kern w:val="2"/>
          <w:sz w:val="24"/>
          <w:szCs w:val="24"/>
          <w:lang w:bidi="vi-VN"/>
          <w14:ligatures w14:val="standardContextual"/>
        </w:rPr>
        <w:t xml:space="preserve"> vào dung dịch Ba(OH)</w:t>
      </w:r>
      <w:r w:rsidRPr="00F50A6C">
        <w:rPr>
          <w:rFonts w:ascii="Times New Roman" w:eastAsia="Calibri" w:hAnsi="Times New Roman" w:cs="Times New Roman"/>
          <w:bCs/>
          <w:kern w:val="2"/>
          <w:sz w:val="24"/>
          <w:szCs w:val="24"/>
          <w:vertAlign w:val="subscript"/>
          <w:lang w:bidi="vi-VN"/>
          <w14:ligatures w14:val="standardContextual"/>
        </w:rPr>
        <w:t>2</w:t>
      </w:r>
      <w:r w:rsidRPr="00F50A6C">
        <w:rPr>
          <w:rFonts w:ascii="Times New Roman" w:eastAsia="Calibri" w:hAnsi="Times New Roman" w:cs="Times New Roman"/>
          <w:bCs/>
          <w:kern w:val="2"/>
          <w:sz w:val="24"/>
          <w:szCs w:val="24"/>
          <w:lang w:bidi="vi-VN"/>
          <w14:ligatures w14:val="standardContextual"/>
        </w:rPr>
        <w:t>.</w:t>
      </w:r>
    </w:p>
    <w:p w14:paraId="24D316EE" w14:textId="77777777" w:rsidR="001D19F9" w:rsidRPr="00F50A6C" w:rsidRDefault="001D19F9" w:rsidP="00BE3ACF">
      <w:pPr>
        <w:spacing w:after="0" w:line="264" w:lineRule="auto"/>
        <w:jc w:val="both"/>
        <w:rPr>
          <w:rFonts w:ascii="Times New Roman" w:eastAsia="Calibri" w:hAnsi="Times New Roman" w:cs="Times New Roman"/>
          <w:bCs/>
          <w:kern w:val="2"/>
          <w:sz w:val="24"/>
          <w:szCs w:val="24"/>
          <w:lang w:bidi="vi-VN"/>
          <w14:ligatures w14:val="standardContextual"/>
        </w:rPr>
      </w:pPr>
      <w:r w:rsidRPr="00F50A6C">
        <w:rPr>
          <w:rFonts w:ascii="Times New Roman" w:eastAsia="Calibri" w:hAnsi="Times New Roman" w:cs="Times New Roman"/>
          <w:bCs/>
          <w:kern w:val="2"/>
          <w:sz w:val="24"/>
          <w:szCs w:val="24"/>
          <w:lang w:bidi="vi-VN"/>
          <w14:ligatures w14:val="standardContextual"/>
        </w:rPr>
        <w:t xml:space="preserve">Khi kết thúc phản ứng, số thí nghiệm thu được kết tủa là </w:t>
      </w:r>
    </w:p>
    <w:p w14:paraId="51235CD6" w14:textId="47E4FEA9" w:rsidR="001D19F9" w:rsidRPr="00F50A6C" w:rsidRDefault="001D19F9" w:rsidP="00BE3ACF">
      <w:pPr>
        <w:pStyle w:val="ListParagraph"/>
        <w:numPr>
          <w:ilvl w:val="0"/>
          <w:numId w:val="43"/>
        </w:numPr>
        <w:spacing w:after="0" w:line="264" w:lineRule="auto"/>
        <w:jc w:val="both"/>
        <w:rPr>
          <w:rFonts w:eastAsia="Calibri"/>
          <w:kern w:val="2"/>
          <w14:ligatures w14:val="standardContextual"/>
        </w:rPr>
      </w:pPr>
      <w:r w:rsidRPr="00F50A6C">
        <w:rPr>
          <w:rFonts w:eastAsia="Calibri"/>
          <w:b w:val="0"/>
          <w:bCs w:val="0"/>
          <w:kern w:val="2"/>
          <w14:ligatures w14:val="standardContextual"/>
        </w:rPr>
        <w:t>1.</w:t>
      </w:r>
      <w:r w:rsidRPr="00F50A6C">
        <w:rPr>
          <w:rFonts w:eastAsia="Calibri"/>
          <w:kern w:val="2"/>
          <w14:ligatures w14:val="standardContextual"/>
        </w:rPr>
        <w:tab/>
      </w:r>
      <w:r w:rsidR="00F50A6C">
        <w:rPr>
          <w:rFonts w:eastAsia="Calibri"/>
          <w:kern w:val="2"/>
          <w:lang w:val="en-US"/>
          <w14:ligatures w14:val="standardContextual"/>
        </w:rPr>
        <w:tab/>
      </w:r>
      <w:r w:rsidRPr="00F50A6C">
        <w:rPr>
          <w:rFonts w:eastAsia="Calibri"/>
          <w:kern w:val="2"/>
          <w14:ligatures w14:val="standardContextual"/>
        </w:rPr>
        <w:t xml:space="preserve">B. </w:t>
      </w:r>
      <w:r w:rsidRPr="00F50A6C">
        <w:rPr>
          <w:rFonts w:eastAsia="Calibri"/>
          <w:b w:val="0"/>
          <w:bCs w:val="0"/>
          <w:kern w:val="2"/>
          <w14:ligatures w14:val="standardContextual"/>
        </w:rPr>
        <w:t>3</w:t>
      </w:r>
      <w:r w:rsidRPr="00F50A6C">
        <w:rPr>
          <w:rFonts w:eastAsia="Calibri"/>
          <w:kern w:val="2"/>
          <w14:ligatures w14:val="standardContextual"/>
        </w:rPr>
        <w:t xml:space="preserve">. </w:t>
      </w:r>
      <w:r w:rsidRPr="00F50A6C">
        <w:rPr>
          <w:rFonts w:eastAsia="Calibri"/>
          <w:kern w:val="2"/>
          <w14:ligatures w14:val="standardContextual"/>
        </w:rPr>
        <w:tab/>
      </w:r>
      <w:r w:rsidR="00F50A6C">
        <w:rPr>
          <w:rFonts w:eastAsia="Calibri"/>
          <w:kern w:val="2"/>
          <w:lang w:val="en-US"/>
          <w14:ligatures w14:val="standardContextual"/>
        </w:rPr>
        <w:tab/>
      </w:r>
      <w:r w:rsidR="00F50A6C">
        <w:rPr>
          <w:rFonts w:eastAsia="Calibri"/>
          <w:kern w:val="2"/>
          <w:lang w:val="en-US"/>
          <w14:ligatures w14:val="standardContextual"/>
        </w:rPr>
        <w:tab/>
      </w:r>
      <w:r w:rsidRPr="00F50A6C">
        <w:rPr>
          <w:rFonts w:eastAsia="Calibri"/>
          <w:kern w:val="2"/>
          <w14:ligatures w14:val="standardContextual"/>
        </w:rPr>
        <w:t>C</w:t>
      </w:r>
      <w:r w:rsidR="00F50A6C">
        <w:rPr>
          <w:rFonts w:eastAsia="Calibri"/>
          <w:b w:val="0"/>
          <w:bCs w:val="0"/>
          <w:kern w:val="2"/>
          <w:lang w:val="en-US"/>
          <w14:ligatures w14:val="standardContextual"/>
        </w:rPr>
        <w:t xml:space="preserve">. </w:t>
      </w:r>
      <w:r w:rsidRPr="00F50A6C">
        <w:rPr>
          <w:rFonts w:eastAsia="Calibri"/>
          <w:b w:val="0"/>
          <w:bCs w:val="0"/>
          <w:kern w:val="2"/>
          <w14:ligatures w14:val="standardContextual"/>
        </w:rPr>
        <w:t>2.</w:t>
      </w:r>
      <w:r w:rsidRPr="00F50A6C">
        <w:rPr>
          <w:rFonts w:eastAsia="Calibri"/>
          <w:kern w:val="2"/>
          <w14:ligatures w14:val="standardContextual"/>
        </w:rPr>
        <w:tab/>
      </w:r>
      <w:r w:rsidRPr="00F50A6C">
        <w:rPr>
          <w:rFonts w:eastAsia="Calibri"/>
          <w:kern w:val="2"/>
          <w14:ligatures w14:val="standardContextual"/>
        </w:rPr>
        <w:tab/>
      </w:r>
      <w:r w:rsidRPr="00F50A6C">
        <w:rPr>
          <w:rFonts w:eastAsia="Calibri"/>
          <w:kern w:val="2"/>
          <w14:ligatures w14:val="standardContextual"/>
        </w:rPr>
        <w:tab/>
        <w:t xml:space="preserve">D. </w:t>
      </w:r>
      <w:r w:rsidRPr="00F50A6C">
        <w:rPr>
          <w:rFonts w:eastAsia="Calibri"/>
          <w:b w:val="0"/>
          <w:bCs w:val="0"/>
          <w:kern w:val="2"/>
          <w14:ligatures w14:val="standardContextual"/>
        </w:rPr>
        <w:t>4.</w:t>
      </w:r>
      <w:r w:rsidRPr="00F50A6C">
        <w:rPr>
          <w:rFonts w:eastAsia="Calibri"/>
          <w:kern w:val="2"/>
          <w14:ligatures w14:val="standardContextual"/>
        </w:rPr>
        <w:t xml:space="preserve"> </w:t>
      </w:r>
    </w:p>
    <w:p w14:paraId="009B8DD8" w14:textId="5012D8ED" w:rsidR="000749E8" w:rsidRPr="00F50A6C" w:rsidRDefault="00933FFB" w:rsidP="00BE3ACF">
      <w:pPr>
        <w:widowControl w:val="0"/>
        <w:spacing w:after="0" w:line="264" w:lineRule="auto"/>
        <w:jc w:val="both"/>
        <w:rPr>
          <w:rFonts w:ascii="Times New Roman" w:eastAsia="Times New Roman" w:hAnsi="Times New Roman" w:cs="Times New Roman"/>
          <w:b/>
          <w:bCs/>
          <w:sz w:val="24"/>
          <w:szCs w:val="24"/>
          <w:lang w:val="fr-FR"/>
        </w:rPr>
      </w:pPr>
      <w:r w:rsidRPr="00F50A6C">
        <w:rPr>
          <w:rFonts w:ascii="Times New Roman" w:eastAsia="Calibri" w:hAnsi="Times New Roman" w:cs="Times New Roman"/>
          <w:b/>
          <w:bCs/>
          <w:kern w:val="2"/>
          <w:sz w:val="24"/>
          <w:szCs w:val="24"/>
          <w:lang w:val="vi-VN"/>
          <w14:ligatures w14:val="standardContextual"/>
        </w:rPr>
        <w:t>I.3.</w:t>
      </w:r>
      <w:r w:rsidR="008B27FE" w:rsidRPr="00F50A6C">
        <w:rPr>
          <w:rFonts w:ascii="Times New Roman" w:eastAsia="Calibri" w:hAnsi="Times New Roman" w:cs="Times New Roman"/>
          <w:b/>
          <w:bCs/>
          <w:kern w:val="2"/>
          <w:sz w:val="24"/>
          <w:szCs w:val="24"/>
          <w:lang w:val="vi-VN"/>
          <w14:ligatures w14:val="standardContextual"/>
        </w:rPr>
        <w:t xml:space="preserve"> </w:t>
      </w:r>
      <w:r w:rsidR="00875811" w:rsidRPr="00F50A6C">
        <w:rPr>
          <w:rFonts w:ascii="Times New Roman" w:eastAsia="Times New Roman" w:hAnsi="Times New Roman" w:cs="Times New Roman"/>
          <w:b/>
          <w:bCs/>
          <w:sz w:val="24"/>
          <w:szCs w:val="24"/>
          <w:lang w:val="fr-FR"/>
        </w:rPr>
        <w:t>Đại cương về kim loại chuyển tiếp dãy thứ nhất</w:t>
      </w:r>
    </w:p>
    <w:p w14:paraId="5CFC74E6" w14:textId="5355A015" w:rsidR="007A02AC" w:rsidRPr="00F50A6C" w:rsidRDefault="007A02AC"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fr-FR" w:eastAsia="vi-VN" w:bidi="vi-VN"/>
        </w:rPr>
        <w:t>51</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Sự hình thành các nguyên tố chuyển tiếp dãy thứ nhất là do có sự sắp xếp lần lượt các electron vào phân lớp</w:t>
      </w:r>
    </w:p>
    <w:p w14:paraId="5C1D7338" w14:textId="370A6FCA" w:rsidR="007A02AC" w:rsidRPr="00F50A6C" w:rsidRDefault="00E443AF"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b/>
          <w:bCs/>
          <w:sz w:val="24"/>
          <w:szCs w:val="24"/>
          <w:lang w:val="fr-FR" w:eastAsia="vi-VN" w:bidi="vi-VN"/>
        </w:rPr>
        <w:tab/>
      </w:r>
      <w:r w:rsidR="007A02AC" w:rsidRPr="00F50A6C">
        <w:rPr>
          <w:rFonts w:ascii="Times New Roman" w:eastAsia="Times New Roman" w:hAnsi="Times New Roman" w:cs="Times New Roman"/>
          <w:b/>
          <w:bCs/>
          <w:sz w:val="24"/>
          <w:szCs w:val="24"/>
          <w:lang w:val="vi-VN" w:eastAsia="vi-VN" w:bidi="vi-VN"/>
        </w:rPr>
        <w:t>A.</w:t>
      </w:r>
      <w:r w:rsidR="007A02AC" w:rsidRPr="00F50A6C">
        <w:rPr>
          <w:rFonts w:ascii="Times New Roman" w:eastAsia="Times New Roman" w:hAnsi="Times New Roman" w:cs="Times New Roman"/>
          <w:sz w:val="24"/>
          <w:szCs w:val="24"/>
          <w:lang w:val="vi-VN" w:eastAsia="vi-VN" w:bidi="vi-VN"/>
        </w:rPr>
        <w:t xml:space="preserve"> 3d.</w:t>
      </w:r>
      <w:r w:rsidR="007A02AC"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sz w:val="24"/>
          <w:szCs w:val="24"/>
          <w:lang w:val="pt-PT" w:eastAsia="vi-VN" w:bidi="vi-VN"/>
        </w:rPr>
        <w:tab/>
      </w:r>
      <w:r w:rsidR="007A02AC" w:rsidRPr="00F50A6C">
        <w:rPr>
          <w:rFonts w:ascii="Times New Roman" w:eastAsia="Times New Roman" w:hAnsi="Times New Roman" w:cs="Times New Roman"/>
          <w:b/>
          <w:bCs/>
          <w:sz w:val="24"/>
          <w:szCs w:val="24"/>
          <w:lang w:val="vi-VN" w:eastAsia="vi-VN" w:bidi="vi-VN"/>
        </w:rPr>
        <w:t>B.</w:t>
      </w:r>
      <w:r w:rsidR="00F50A6C" w:rsidRPr="00593BB6">
        <w:rPr>
          <w:rFonts w:ascii="Times New Roman" w:eastAsia="Times New Roman" w:hAnsi="Times New Roman" w:cs="Times New Roman"/>
          <w:b/>
          <w:bCs/>
          <w:sz w:val="24"/>
          <w:szCs w:val="24"/>
          <w:lang w:val="pt-PT" w:eastAsia="vi-VN" w:bidi="vi-VN"/>
        </w:rPr>
        <w:t xml:space="preserve"> </w:t>
      </w:r>
      <w:r w:rsidR="007A02AC" w:rsidRPr="00F50A6C">
        <w:rPr>
          <w:rFonts w:ascii="Times New Roman" w:eastAsia="Times New Roman" w:hAnsi="Times New Roman" w:cs="Times New Roman"/>
          <w:sz w:val="24"/>
          <w:szCs w:val="24"/>
          <w:lang w:val="vi-VN" w:eastAsia="vi-VN" w:bidi="vi-VN"/>
        </w:rPr>
        <w:t>4s.</w:t>
      </w:r>
      <w:r w:rsidR="007A02AC"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sz w:val="24"/>
          <w:szCs w:val="24"/>
          <w:lang w:val="pt-PT" w:eastAsia="vi-VN" w:bidi="vi-VN"/>
        </w:rPr>
        <w:tab/>
      </w:r>
      <w:r w:rsidR="007A02AC" w:rsidRPr="00F50A6C">
        <w:rPr>
          <w:rFonts w:ascii="Times New Roman" w:eastAsia="Times New Roman" w:hAnsi="Times New Roman" w:cs="Times New Roman"/>
          <w:b/>
          <w:bCs/>
          <w:sz w:val="24"/>
          <w:szCs w:val="24"/>
          <w:lang w:val="vi-VN" w:eastAsia="vi-VN" w:bidi="vi-VN"/>
        </w:rPr>
        <w:t>C.</w:t>
      </w:r>
      <w:r w:rsidR="007A02AC" w:rsidRPr="00F50A6C">
        <w:rPr>
          <w:rFonts w:ascii="Times New Roman" w:eastAsia="Times New Roman" w:hAnsi="Times New Roman" w:cs="Times New Roman"/>
          <w:sz w:val="24"/>
          <w:szCs w:val="24"/>
          <w:lang w:val="vi-VN" w:eastAsia="vi-VN" w:bidi="vi-VN"/>
        </w:rPr>
        <w:t>4p.</w:t>
      </w:r>
      <w:r w:rsidR="007A02AC"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sz w:val="24"/>
          <w:szCs w:val="24"/>
          <w:lang w:val="pt-PT" w:eastAsia="vi-VN" w:bidi="vi-VN"/>
        </w:rPr>
        <w:tab/>
      </w:r>
      <w:r w:rsidR="007A02AC" w:rsidRPr="00F50A6C">
        <w:rPr>
          <w:rFonts w:ascii="Times New Roman" w:eastAsia="Times New Roman" w:hAnsi="Times New Roman" w:cs="Times New Roman"/>
          <w:b/>
          <w:bCs/>
          <w:sz w:val="24"/>
          <w:szCs w:val="24"/>
          <w:lang w:val="vi-VN" w:eastAsia="vi-VN" w:bidi="vi-VN"/>
        </w:rPr>
        <w:t>D.</w:t>
      </w:r>
      <w:r w:rsidR="007A02AC" w:rsidRPr="00F50A6C">
        <w:rPr>
          <w:rFonts w:ascii="Times New Roman" w:eastAsia="Times New Roman" w:hAnsi="Times New Roman" w:cs="Times New Roman"/>
          <w:sz w:val="24"/>
          <w:szCs w:val="24"/>
          <w:lang w:val="vi-VN" w:eastAsia="vi-VN" w:bidi="vi-VN"/>
        </w:rPr>
        <w:t xml:space="preserve"> 3p.</w:t>
      </w:r>
    </w:p>
    <w:p w14:paraId="5CAA9B81" w14:textId="15AA6A33" w:rsidR="00E443AF" w:rsidRPr="00F50A6C" w:rsidRDefault="00E443AF"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pt-PT" w:eastAsia="vi-VN" w:bidi="vi-VN"/>
        </w:rPr>
        <w:t>52</w:t>
      </w:r>
      <w:r w:rsidRPr="00F50A6C">
        <w:rPr>
          <w:rFonts w:ascii="Times New Roman" w:eastAsia="Times New Roman" w:hAnsi="Times New Roman" w:cs="Times New Roman"/>
          <w:sz w:val="24"/>
          <w:szCs w:val="24"/>
          <w:lang w:val="vi-VN" w:eastAsia="vi-VN" w:bidi="vi-VN"/>
        </w:rPr>
        <w:t>. Nguyên tử của các nguyên tố kim loại chuyển ti</w:t>
      </w:r>
      <w:bookmarkStart w:id="24" w:name="_GoBack"/>
      <w:bookmarkEnd w:id="24"/>
      <w:r w:rsidRPr="00F50A6C">
        <w:rPr>
          <w:rFonts w:ascii="Times New Roman" w:eastAsia="Times New Roman" w:hAnsi="Times New Roman" w:cs="Times New Roman"/>
          <w:sz w:val="24"/>
          <w:szCs w:val="24"/>
          <w:lang w:val="vi-VN" w:eastAsia="vi-VN" w:bidi="vi-VN"/>
        </w:rPr>
        <w:t>ếp dãy thứ nhất có electron hóa trị nằm ở phân lớp</w:t>
      </w:r>
    </w:p>
    <w:p w14:paraId="181C8619" w14:textId="0F3D4165" w:rsidR="00E443AF" w:rsidRPr="00F50A6C" w:rsidRDefault="00E443AF"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b/>
          <w:bCs/>
          <w:sz w:val="24"/>
          <w:szCs w:val="24"/>
          <w:lang w:val="vi-VN" w:eastAsia="vi-VN" w:bidi="vi-VN"/>
        </w:rPr>
        <w:lastRenderedPageBreak/>
        <w:tab/>
        <w:t>A.</w:t>
      </w:r>
      <w:r w:rsidRPr="00F50A6C">
        <w:rPr>
          <w:rFonts w:ascii="Times New Roman" w:eastAsia="Times New Roman" w:hAnsi="Times New Roman" w:cs="Times New Roman"/>
          <w:sz w:val="24"/>
          <w:szCs w:val="24"/>
          <w:lang w:val="vi-VN" w:eastAsia="vi-VN" w:bidi="vi-VN"/>
        </w:rPr>
        <w:t xml:space="preserve"> 3d.</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4s.</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C.</w:t>
      </w:r>
      <w:r w:rsidRPr="00F50A6C">
        <w:rPr>
          <w:rFonts w:ascii="Times New Roman" w:eastAsia="Times New Roman" w:hAnsi="Times New Roman" w:cs="Times New Roman"/>
          <w:sz w:val="24"/>
          <w:szCs w:val="24"/>
          <w:lang w:val="vi-VN" w:eastAsia="vi-VN" w:bidi="vi-VN"/>
        </w:rPr>
        <w:t xml:space="preserve"> 4s và 4d.</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3d và 4s.</w:t>
      </w:r>
    </w:p>
    <w:p w14:paraId="1258E2ED" w14:textId="45B8E88A" w:rsidR="00B52CA3" w:rsidRPr="00F50A6C" w:rsidRDefault="00B52CA3" w:rsidP="00BE3ACF">
      <w:pPr>
        <w:widowControl w:val="0"/>
        <w:tabs>
          <w:tab w:val="left" w:pos="1069"/>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Câu</w:t>
      </w:r>
      <w:r w:rsidR="00392C6C" w:rsidRPr="00F50A6C">
        <w:rPr>
          <w:rFonts w:ascii="Times New Roman" w:eastAsia="Times New Roman" w:hAnsi="Times New Roman" w:cs="Times New Roman"/>
          <w:b/>
          <w:bCs/>
          <w:sz w:val="24"/>
          <w:szCs w:val="24"/>
          <w:lang w:val="pt-PT" w:eastAsia="vi-VN" w:bidi="vi-VN"/>
        </w:rPr>
        <w:t xml:space="preserve"> </w:t>
      </w:r>
      <w:r w:rsidR="00586546" w:rsidRPr="00F50A6C">
        <w:rPr>
          <w:rFonts w:ascii="Times New Roman" w:eastAsia="Times New Roman" w:hAnsi="Times New Roman" w:cs="Times New Roman"/>
          <w:b/>
          <w:bCs/>
          <w:sz w:val="24"/>
          <w:szCs w:val="24"/>
          <w:lang w:val="pt-PT" w:eastAsia="vi-VN" w:bidi="vi-VN"/>
        </w:rPr>
        <w:t>5</w:t>
      </w:r>
      <w:r w:rsidR="00392C6C" w:rsidRPr="00F50A6C">
        <w:rPr>
          <w:rFonts w:ascii="Times New Roman" w:eastAsia="Times New Roman" w:hAnsi="Times New Roman" w:cs="Times New Roman"/>
          <w:b/>
          <w:bCs/>
          <w:sz w:val="24"/>
          <w:szCs w:val="24"/>
          <w:lang w:val="pt-PT" w:eastAsia="vi-VN" w:bidi="vi-VN"/>
        </w:rPr>
        <w:t>3</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Ở trạng thái cơ bản, cấu hình electron của nguyên tử nào sau đây có phân lớp 3d bão hoà?</w:t>
      </w:r>
    </w:p>
    <w:p w14:paraId="77066653" w14:textId="1310AE47" w:rsidR="00B52CA3" w:rsidRPr="00F50A6C" w:rsidRDefault="00B52CA3"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A. Sc</w:t>
      </w:r>
      <w:r w:rsidRPr="00F50A6C">
        <w:rPr>
          <w:rFonts w:ascii="Times New Roman" w:eastAsia="Times New Roman" w:hAnsi="Times New Roman" w:cs="Times New Roman"/>
          <w:sz w:val="24"/>
          <w:szCs w:val="24"/>
          <w:lang w:val="sv-SE" w:eastAsia="vi-VN" w:bidi="vi-VN"/>
        </w:rPr>
        <w:t xml:space="preserve"> </w:t>
      </w:r>
      <w:r w:rsidRPr="00F50A6C">
        <w:rPr>
          <w:rFonts w:ascii="Times New Roman" w:eastAsia="Times New Roman" w:hAnsi="Times New Roman" w:cs="Times New Roman"/>
          <w:sz w:val="24"/>
          <w:szCs w:val="24"/>
          <w:lang w:val="vi-VN" w:eastAsia="vi-VN" w:bidi="vi-VN"/>
        </w:rPr>
        <w:t>(Z = 21).</w:t>
      </w:r>
      <w:r w:rsidRPr="00F50A6C">
        <w:rPr>
          <w:rFonts w:ascii="Times New Roman" w:eastAsia="Times New Roman" w:hAnsi="Times New Roman" w:cs="Times New Roman"/>
          <w:sz w:val="24"/>
          <w:szCs w:val="24"/>
          <w:lang w:val="sv-SE" w:eastAsia="vi-VN" w:bidi="vi-VN"/>
        </w:rPr>
        <w:t xml:space="preserve">                  </w:t>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Cu</w:t>
      </w:r>
      <w:r w:rsidRPr="00F50A6C">
        <w:rPr>
          <w:rFonts w:ascii="Times New Roman" w:eastAsia="Times New Roman" w:hAnsi="Times New Roman" w:cs="Times New Roman"/>
          <w:sz w:val="24"/>
          <w:szCs w:val="24"/>
          <w:lang w:val="sv-SE" w:eastAsia="vi-VN" w:bidi="vi-VN"/>
        </w:rPr>
        <w:t xml:space="preserve"> </w:t>
      </w:r>
      <w:r w:rsidRPr="00F50A6C">
        <w:rPr>
          <w:rFonts w:ascii="Times New Roman" w:eastAsia="Times New Roman" w:hAnsi="Times New Roman" w:cs="Times New Roman"/>
          <w:sz w:val="24"/>
          <w:szCs w:val="24"/>
          <w:lang w:val="vi-VN" w:eastAsia="vi-VN" w:bidi="vi-VN"/>
        </w:rPr>
        <w:t>(Z = 29).</w:t>
      </w:r>
      <w:r w:rsidRPr="00F50A6C">
        <w:rPr>
          <w:rFonts w:ascii="Times New Roman" w:eastAsia="Times New Roman" w:hAnsi="Times New Roman" w:cs="Times New Roman"/>
          <w:sz w:val="24"/>
          <w:szCs w:val="24"/>
          <w:lang w:val="sv-SE" w:eastAsia="vi-VN" w:bidi="vi-VN"/>
        </w:rPr>
        <w:t xml:space="preserve">                 </w:t>
      </w:r>
      <w:r w:rsidRPr="00F50A6C">
        <w:rPr>
          <w:rFonts w:ascii="Times New Roman" w:eastAsia="Times New Roman" w:hAnsi="Times New Roman" w:cs="Times New Roman"/>
          <w:b/>
          <w:bCs/>
          <w:sz w:val="24"/>
          <w:szCs w:val="24"/>
          <w:lang w:val="sv-SE" w:eastAsia="vi-VN" w:bidi="vi-VN"/>
        </w:rPr>
        <w:t>C</w:t>
      </w:r>
      <w:r w:rsidRPr="00F50A6C">
        <w:rPr>
          <w:rFonts w:ascii="Times New Roman" w:eastAsia="Times New Roman" w:hAnsi="Times New Roman" w:cs="Times New Roman"/>
          <w:sz w:val="24"/>
          <w:szCs w:val="24"/>
          <w:lang w:val="vi-VN" w:eastAsia="vi-VN" w:bidi="vi-VN"/>
        </w:rPr>
        <w:t>. Ni (Z = 28).</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sv-SE" w:eastAsia="vi-VN" w:bidi="vi-VN"/>
        </w:rPr>
        <w:t xml:space="preserve">                 </w:t>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sv-SE" w:eastAsia="vi-VN" w:bidi="vi-VN"/>
        </w:rPr>
        <w:t>Cr</w:t>
      </w:r>
      <w:r w:rsidRPr="00F50A6C">
        <w:rPr>
          <w:rFonts w:ascii="Times New Roman" w:eastAsia="Times New Roman" w:hAnsi="Times New Roman" w:cs="Times New Roman"/>
          <w:sz w:val="24"/>
          <w:szCs w:val="24"/>
          <w:lang w:val="vi-VN" w:eastAsia="vi-VN" w:bidi="vi-VN"/>
        </w:rPr>
        <w:t xml:space="preserve"> (Z = 2</w:t>
      </w:r>
      <w:r w:rsidRPr="00F50A6C">
        <w:rPr>
          <w:rFonts w:ascii="Times New Roman" w:eastAsia="Times New Roman" w:hAnsi="Times New Roman" w:cs="Times New Roman"/>
          <w:sz w:val="24"/>
          <w:szCs w:val="24"/>
          <w:lang w:val="sv-SE" w:eastAsia="vi-VN" w:bidi="vi-VN"/>
        </w:rPr>
        <w:t>4</w:t>
      </w:r>
      <w:r w:rsidRPr="00F50A6C">
        <w:rPr>
          <w:rFonts w:ascii="Times New Roman" w:eastAsia="Times New Roman" w:hAnsi="Times New Roman" w:cs="Times New Roman"/>
          <w:sz w:val="24"/>
          <w:szCs w:val="24"/>
          <w:lang w:val="vi-VN" w:eastAsia="vi-VN" w:bidi="vi-VN"/>
        </w:rPr>
        <w:t>).</w:t>
      </w:r>
    </w:p>
    <w:p w14:paraId="251C23B1" w14:textId="61BDD0F2" w:rsidR="00E443AF" w:rsidRPr="00F50A6C" w:rsidRDefault="00E443AF"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586546" w:rsidRPr="00F50A6C">
        <w:rPr>
          <w:rFonts w:ascii="Times New Roman" w:eastAsia="Times New Roman" w:hAnsi="Times New Roman" w:cs="Times New Roman"/>
          <w:b/>
          <w:sz w:val="24"/>
          <w:szCs w:val="24"/>
          <w:lang w:val="sv-SE" w:eastAsia="vi-VN" w:bidi="vi-VN"/>
        </w:rPr>
        <w:t>5</w:t>
      </w:r>
      <w:r w:rsidR="00392C6C" w:rsidRPr="00F50A6C">
        <w:rPr>
          <w:rFonts w:ascii="Times New Roman" w:eastAsia="Times New Roman" w:hAnsi="Times New Roman" w:cs="Times New Roman"/>
          <w:b/>
          <w:sz w:val="24"/>
          <w:szCs w:val="24"/>
          <w:lang w:val="sv-SE" w:eastAsia="vi-VN" w:bidi="vi-VN"/>
        </w:rPr>
        <w:t>4</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Chromium (Z = 24) là kim loại chuyển tiếp dãy thứ nhất. Cấu hình electron nguyên tử của nguyên tố chromium là</w:t>
      </w:r>
    </w:p>
    <w:p w14:paraId="4391F606" w14:textId="149A23AD" w:rsidR="00E443AF" w:rsidRPr="00F50A6C" w:rsidRDefault="00E443AF"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b/>
          <w:sz w:val="24"/>
          <w:szCs w:val="24"/>
          <w:lang w:val="vi-VN" w:eastAsia="vi-VN" w:bidi="vi-VN"/>
        </w:rPr>
        <w:tab/>
        <w:t>A</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[Ar]3d</w:t>
      </w:r>
      <w:r w:rsidRPr="00F50A6C">
        <w:rPr>
          <w:rFonts w:ascii="Times New Roman" w:eastAsia="Times New Roman" w:hAnsi="Times New Roman" w:cs="Times New Roman"/>
          <w:sz w:val="24"/>
          <w:szCs w:val="24"/>
          <w:vertAlign w:val="superscript"/>
          <w:lang w:val="vi-VN" w:eastAsia="vi-VN" w:bidi="vi-VN"/>
        </w:rPr>
        <w:t>4</w:t>
      </w:r>
      <w:r w:rsidRPr="00F50A6C">
        <w:rPr>
          <w:rFonts w:ascii="Times New Roman" w:eastAsia="Times New Roman" w:hAnsi="Times New Roman" w:cs="Times New Roman"/>
          <w:sz w:val="24"/>
          <w:szCs w:val="24"/>
          <w:lang w:val="vi-VN" w:eastAsia="vi-VN" w:bidi="vi-VN"/>
        </w:rPr>
        <w:t>4s</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b/>
          <w:sz w:val="24"/>
          <w:szCs w:val="24"/>
          <w:lang w:val="pt-PT" w:eastAsia="vi-VN" w:bidi="vi-VN"/>
        </w:rPr>
        <w:t>B</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b/>
          <w:sz w:val="24"/>
          <w:szCs w:val="24"/>
          <w:lang w:val="pt-PT" w:eastAsia="vi-VN" w:bidi="vi-VN"/>
        </w:rPr>
        <w:t xml:space="preserve"> </w:t>
      </w:r>
      <w:r w:rsidRPr="00F50A6C">
        <w:rPr>
          <w:rFonts w:ascii="Times New Roman" w:eastAsia="Times New Roman" w:hAnsi="Times New Roman" w:cs="Times New Roman"/>
          <w:sz w:val="24"/>
          <w:szCs w:val="24"/>
          <w:lang w:val="pt-PT" w:eastAsia="vi-VN" w:bidi="vi-VN"/>
        </w:rPr>
        <w:t>[Ar]3d</w:t>
      </w:r>
      <w:r w:rsidRPr="00F50A6C">
        <w:rPr>
          <w:rFonts w:ascii="Times New Roman" w:eastAsia="Times New Roman" w:hAnsi="Times New Roman" w:cs="Times New Roman"/>
          <w:sz w:val="24"/>
          <w:szCs w:val="24"/>
          <w:vertAlign w:val="superscript"/>
          <w:lang w:val="pt-PT" w:eastAsia="vi-VN" w:bidi="vi-VN"/>
        </w:rPr>
        <w:t>5</w:t>
      </w:r>
      <w:r w:rsidRPr="00F50A6C">
        <w:rPr>
          <w:rFonts w:ascii="Times New Roman" w:eastAsia="Times New Roman" w:hAnsi="Times New Roman" w:cs="Times New Roman"/>
          <w:sz w:val="24"/>
          <w:szCs w:val="24"/>
          <w:lang w:val="pt-PT" w:eastAsia="vi-VN" w:bidi="vi-VN"/>
        </w:rPr>
        <w:t>4s</w:t>
      </w:r>
      <w:r w:rsidRPr="00F50A6C">
        <w:rPr>
          <w:rFonts w:ascii="Times New Roman" w:eastAsia="Times New Roman" w:hAnsi="Times New Roman" w:cs="Times New Roman"/>
          <w:sz w:val="24"/>
          <w:szCs w:val="24"/>
          <w:vertAlign w:val="superscript"/>
          <w:lang w:val="pt-PT" w:eastAsia="vi-VN" w:bidi="vi-VN"/>
        </w:rPr>
        <w:t>1</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b/>
          <w:sz w:val="24"/>
          <w:szCs w:val="24"/>
          <w:lang w:val="pt-PT" w:eastAsia="vi-VN" w:bidi="vi-VN"/>
        </w:rPr>
        <w:t>C</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b/>
          <w:sz w:val="24"/>
          <w:szCs w:val="24"/>
          <w:lang w:val="pt-PT" w:eastAsia="vi-VN" w:bidi="vi-VN"/>
        </w:rPr>
        <w:t xml:space="preserve"> </w:t>
      </w:r>
      <w:r w:rsidRPr="00F50A6C">
        <w:rPr>
          <w:rFonts w:ascii="Times New Roman" w:eastAsia="Times New Roman" w:hAnsi="Times New Roman" w:cs="Times New Roman"/>
          <w:sz w:val="24"/>
          <w:szCs w:val="24"/>
          <w:lang w:val="pt-PT" w:eastAsia="vi-VN" w:bidi="vi-VN"/>
        </w:rPr>
        <w:t>[Ar]3d</w:t>
      </w:r>
      <w:r w:rsidRPr="00F50A6C">
        <w:rPr>
          <w:rFonts w:ascii="Times New Roman" w:eastAsia="Times New Roman" w:hAnsi="Times New Roman" w:cs="Times New Roman"/>
          <w:sz w:val="24"/>
          <w:szCs w:val="24"/>
          <w:vertAlign w:val="superscript"/>
          <w:lang w:val="pt-PT" w:eastAsia="vi-VN" w:bidi="vi-VN"/>
        </w:rPr>
        <w:t>6</w:t>
      </w:r>
      <w:r w:rsidRPr="00F50A6C">
        <w:rPr>
          <w:rFonts w:ascii="Times New Roman" w:eastAsia="Times New Roman" w:hAnsi="Times New Roman" w:cs="Times New Roman"/>
          <w:sz w:val="24"/>
          <w:szCs w:val="24"/>
          <w:lang w:val="pt-PT" w:eastAsia="vi-VN" w:bidi="vi-VN"/>
        </w:rPr>
        <w:t>4s</w:t>
      </w:r>
      <w:r w:rsidRPr="00F50A6C">
        <w:rPr>
          <w:rFonts w:ascii="Times New Roman" w:eastAsia="Times New Roman" w:hAnsi="Times New Roman" w:cs="Times New Roman"/>
          <w:sz w:val="24"/>
          <w:szCs w:val="24"/>
          <w:vertAlign w:val="superscript"/>
          <w:lang w:val="pt-PT" w:eastAsia="vi-VN" w:bidi="vi-VN"/>
        </w:rPr>
        <w:t>2</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sz w:val="24"/>
          <w:szCs w:val="24"/>
          <w:lang w:val="pt-PT" w:eastAsia="vi-VN" w:bidi="vi-VN"/>
        </w:rPr>
        <w:tab/>
      </w:r>
      <w:r w:rsidRPr="00F50A6C">
        <w:rPr>
          <w:rFonts w:ascii="Times New Roman" w:eastAsia="Times New Roman" w:hAnsi="Times New Roman" w:cs="Times New Roman"/>
          <w:b/>
          <w:sz w:val="24"/>
          <w:szCs w:val="24"/>
          <w:lang w:val="pt-PT" w:eastAsia="vi-VN" w:bidi="vi-VN"/>
        </w:rPr>
        <w:t>D</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b/>
          <w:sz w:val="24"/>
          <w:szCs w:val="24"/>
          <w:lang w:val="pt-PT" w:eastAsia="vi-VN" w:bidi="vi-VN"/>
        </w:rPr>
        <w:t xml:space="preserve"> </w:t>
      </w:r>
      <w:r w:rsidRPr="00F50A6C">
        <w:rPr>
          <w:rFonts w:ascii="Times New Roman" w:eastAsia="Times New Roman" w:hAnsi="Times New Roman" w:cs="Times New Roman"/>
          <w:sz w:val="24"/>
          <w:szCs w:val="24"/>
          <w:lang w:val="pt-PT" w:eastAsia="vi-VN" w:bidi="vi-VN"/>
        </w:rPr>
        <w:t>[Ar]4s</w:t>
      </w:r>
      <w:r w:rsidRPr="00F50A6C">
        <w:rPr>
          <w:rFonts w:ascii="Times New Roman" w:eastAsia="Times New Roman" w:hAnsi="Times New Roman" w:cs="Times New Roman"/>
          <w:sz w:val="24"/>
          <w:szCs w:val="24"/>
          <w:vertAlign w:val="superscript"/>
          <w:lang w:val="pt-PT" w:eastAsia="vi-VN" w:bidi="vi-VN"/>
        </w:rPr>
        <w:t>2</w:t>
      </w:r>
      <w:r w:rsidRPr="00F50A6C">
        <w:rPr>
          <w:rFonts w:ascii="Times New Roman" w:eastAsia="Times New Roman" w:hAnsi="Times New Roman" w:cs="Times New Roman"/>
          <w:sz w:val="24"/>
          <w:szCs w:val="24"/>
          <w:lang w:val="pt-PT" w:eastAsia="vi-VN" w:bidi="vi-VN"/>
        </w:rPr>
        <w:t>4p</w:t>
      </w:r>
      <w:r w:rsidRPr="00F50A6C">
        <w:rPr>
          <w:rFonts w:ascii="Times New Roman" w:eastAsia="Times New Roman" w:hAnsi="Times New Roman" w:cs="Times New Roman"/>
          <w:sz w:val="24"/>
          <w:szCs w:val="24"/>
          <w:vertAlign w:val="superscript"/>
          <w:lang w:val="pt-PT" w:eastAsia="vi-VN" w:bidi="vi-VN"/>
        </w:rPr>
        <w:t>4</w:t>
      </w:r>
      <w:r w:rsidRPr="00F50A6C">
        <w:rPr>
          <w:rFonts w:ascii="Times New Roman" w:eastAsia="Times New Roman" w:hAnsi="Times New Roman" w:cs="Times New Roman"/>
          <w:sz w:val="24"/>
          <w:szCs w:val="24"/>
          <w:lang w:val="pt-PT" w:eastAsia="vi-VN" w:bidi="vi-VN"/>
        </w:rPr>
        <w:t>.</w:t>
      </w:r>
    </w:p>
    <w:p w14:paraId="347D88BF" w14:textId="4A77E619" w:rsidR="00094331" w:rsidRPr="00F50A6C" w:rsidRDefault="00197748" w:rsidP="00BE3ACF">
      <w:pPr>
        <w:widowControl w:val="0"/>
        <w:tabs>
          <w:tab w:val="left" w:pos="1049"/>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fr-FR" w:eastAsia="vi-VN" w:bidi="vi-VN"/>
        </w:rPr>
        <w:t xml:space="preserve">Câu </w:t>
      </w:r>
      <w:r w:rsidR="00586546" w:rsidRPr="00F50A6C">
        <w:rPr>
          <w:rFonts w:ascii="Times New Roman" w:eastAsia="Times New Roman" w:hAnsi="Times New Roman" w:cs="Times New Roman"/>
          <w:b/>
          <w:bCs/>
          <w:sz w:val="24"/>
          <w:szCs w:val="24"/>
          <w:lang w:val="fr-FR" w:eastAsia="vi-VN" w:bidi="vi-VN"/>
        </w:rPr>
        <w:t>55</w:t>
      </w:r>
      <w:r w:rsidRPr="00F50A6C">
        <w:rPr>
          <w:rFonts w:ascii="Times New Roman" w:eastAsia="Times New Roman" w:hAnsi="Times New Roman" w:cs="Times New Roman"/>
          <w:b/>
          <w:bCs/>
          <w:sz w:val="24"/>
          <w:szCs w:val="24"/>
          <w:lang w:val="fr-FR" w:eastAsia="vi-VN" w:bidi="vi-VN"/>
        </w:rPr>
        <w:t>.</w:t>
      </w:r>
      <w:r w:rsidRPr="00F50A6C">
        <w:rPr>
          <w:rFonts w:ascii="Times New Roman" w:eastAsia="Times New Roman" w:hAnsi="Times New Roman" w:cs="Times New Roman"/>
          <w:sz w:val="24"/>
          <w:szCs w:val="24"/>
          <w:lang w:val="fr-FR" w:eastAsia="vi-VN" w:bidi="vi-VN"/>
        </w:rPr>
        <w:t xml:space="preserve"> </w:t>
      </w:r>
      <w:r w:rsidR="00094331" w:rsidRPr="00F50A6C">
        <w:rPr>
          <w:rFonts w:ascii="Times New Roman" w:eastAsia="Times New Roman" w:hAnsi="Times New Roman" w:cs="Times New Roman"/>
          <w:sz w:val="24"/>
          <w:szCs w:val="24"/>
          <w:lang w:val="vi-VN" w:eastAsia="vi-VN" w:bidi="vi-VN"/>
        </w:rPr>
        <w:t>Kim loại nào sau đây thuộc dãy kim loại chuyển tiếp thứ nhất?</w:t>
      </w:r>
    </w:p>
    <w:p w14:paraId="4EF3D7B6" w14:textId="6F8E53F9" w:rsidR="00094331" w:rsidRPr="00F50A6C" w:rsidRDefault="00094331" w:rsidP="00BE3ACF">
      <w:pPr>
        <w:pStyle w:val="ListParagraph"/>
        <w:widowControl w:val="0"/>
        <w:numPr>
          <w:ilvl w:val="0"/>
          <w:numId w:val="44"/>
        </w:numPr>
        <w:tabs>
          <w:tab w:val="left" w:pos="2905"/>
          <w:tab w:val="left" w:pos="5488"/>
          <w:tab w:val="left" w:pos="8109"/>
        </w:tabs>
        <w:spacing w:after="0" w:line="264" w:lineRule="auto"/>
        <w:jc w:val="both"/>
        <w:rPr>
          <w:rFonts w:eastAsia="Times New Roman"/>
          <w:b w:val="0"/>
          <w:bCs w:val="0"/>
          <w:lang w:eastAsia="vi-VN" w:bidi="vi-VN"/>
        </w:rPr>
      </w:pPr>
      <w:bookmarkStart w:id="25" w:name="bookmark1295"/>
      <w:bookmarkEnd w:id="25"/>
      <w:r w:rsidRPr="00F50A6C">
        <w:rPr>
          <w:rFonts w:eastAsia="Times New Roman"/>
          <w:b w:val="0"/>
          <w:bCs w:val="0"/>
          <w:lang w:eastAsia="vi-VN" w:bidi="vi-VN"/>
        </w:rPr>
        <w:t>Ti.</w:t>
      </w:r>
      <w:r w:rsidRPr="00F50A6C">
        <w:rPr>
          <w:rFonts w:eastAsia="Times New Roman"/>
          <w:lang w:eastAsia="vi-VN" w:bidi="vi-VN"/>
        </w:rPr>
        <w:tab/>
      </w:r>
      <w:r w:rsidR="00F50A6C" w:rsidRPr="00F50A6C">
        <w:rPr>
          <w:rFonts w:eastAsia="Times New Roman"/>
          <w:lang w:val="it-CH" w:eastAsia="vi-VN" w:bidi="vi-VN"/>
        </w:rPr>
        <w:t xml:space="preserve"> </w:t>
      </w:r>
      <w:r w:rsidRPr="00F50A6C">
        <w:rPr>
          <w:rFonts w:eastAsia="Times New Roman"/>
          <w:lang w:eastAsia="vi-VN" w:bidi="vi-VN"/>
        </w:rPr>
        <w:t>B.</w:t>
      </w:r>
      <w:r w:rsidRPr="00F50A6C">
        <w:rPr>
          <w:rFonts w:eastAsia="Times New Roman"/>
          <w:lang w:val="it-CH" w:eastAsia="vi-VN" w:bidi="vi-VN"/>
        </w:rPr>
        <w:t xml:space="preserve"> </w:t>
      </w:r>
      <w:r w:rsidRPr="00F50A6C">
        <w:rPr>
          <w:rFonts w:eastAsia="Times New Roman"/>
          <w:b w:val="0"/>
          <w:bCs w:val="0"/>
          <w:lang w:eastAsia="vi-VN" w:bidi="vi-VN"/>
        </w:rPr>
        <w:t>A</w:t>
      </w:r>
      <w:r w:rsidRPr="00F50A6C">
        <w:rPr>
          <w:rFonts w:eastAsia="Times New Roman"/>
          <w:b w:val="0"/>
          <w:bCs w:val="0"/>
          <w:lang w:val="it-CH" w:eastAsia="vi-VN" w:bidi="vi-VN"/>
        </w:rPr>
        <w:t>l</w:t>
      </w:r>
      <w:r w:rsidRPr="00F50A6C">
        <w:rPr>
          <w:rFonts w:eastAsia="Times New Roman"/>
          <w:b w:val="0"/>
          <w:bCs w:val="0"/>
          <w:lang w:eastAsia="vi-VN" w:bidi="vi-VN"/>
        </w:rPr>
        <w:t>.</w:t>
      </w:r>
      <w:r w:rsidRPr="00F50A6C">
        <w:rPr>
          <w:rFonts w:eastAsia="Times New Roman"/>
          <w:lang w:eastAsia="vi-VN" w:bidi="vi-VN"/>
        </w:rPr>
        <w:tab/>
        <w:t>C.</w:t>
      </w:r>
      <w:r w:rsidR="008378F0" w:rsidRPr="00F50A6C">
        <w:rPr>
          <w:rFonts w:eastAsia="Times New Roman"/>
          <w:lang w:val="it-CH" w:eastAsia="vi-VN" w:bidi="vi-VN"/>
        </w:rPr>
        <w:t xml:space="preserve"> </w:t>
      </w:r>
      <w:r w:rsidRPr="00F50A6C">
        <w:rPr>
          <w:rFonts w:eastAsia="Times New Roman"/>
          <w:b w:val="0"/>
          <w:bCs w:val="0"/>
          <w:lang w:eastAsia="vi-VN" w:bidi="vi-VN"/>
        </w:rPr>
        <w:t>Ba.</w:t>
      </w:r>
      <w:r w:rsidRPr="00F50A6C">
        <w:rPr>
          <w:rFonts w:eastAsia="Times New Roman"/>
          <w:lang w:eastAsia="vi-VN" w:bidi="vi-VN"/>
        </w:rPr>
        <w:tab/>
        <w:t xml:space="preserve">D. </w:t>
      </w:r>
      <w:r w:rsidRPr="00F50A6C">
        <w:rPr>
          <w:rFonts w:eastAsia="Times New Roman"/>
          <w:b w:val="0"/>
          <w:bCs w:val="0"/>
          <w:lang w:eastAsia="vi-VN" w:bidi="vi-VN"/>
        </w:rPr>
        <w:t>Na.</w:t>
      </w:r>
    </w:p>
    <w:p w14:paraId="630D32C0" w14:textId="28C169A6" w:rsidR="007A02AC" w:rsidRPr="00F50A6C" w:rsidRDefault="007A02AC" w:rsidP="00BE3ACF">
      <w:pPr>
        <w:spacing w:after="0" w:line="264" w:lineRule="auto"/>
        <w:jc w:val="both"/>
        <w:rPr>
          <w:rFonts w:ascii="Times New Roman" w:hAnsi="Times New Roman" w:cs="Times New Roman"/>
          <w:b/>
          <w:bCs/>
          <w:iCs/>
          <w:sz w:val="24"/>
          <w:szCs w:val="24"/>
          <w:lang w:val="vi-VN"/>
        </w:rPr>
      </w:pPr>
      <w:bookmarkStart w:id="26" w:name="bookmark1296"/>
      <w:bookmarkEnd w:id="26"/>
      <w:r w:rsidRPr="00F50A6C">
        <w:rPr>
          <w:rFonts w:ascii="Times New Roman" w:hAnsi="Times New Roman" w:cs="Times New Roman"/>
          <w:b/>
          <w:bCs/>
          <w:iCs/>
          <w:sz w:val="24"/>
          <w:szCs w:val="24"/>
          <w:lang w:val="vi-VN"/>
        </w:rPr>
        <w:t xml:space="preserve">Câu </w:t>
      </w:r>
      <w:r w:rsidR="00586546" w:rsidRPr="00F50A6C">
        <w:rPr>
          <w:rFonts w:ascii="Times New Roman" w:hAnsi="Times New Roman" w:cs="Times New Roman"/>
          <w:b/>
          <w:bCs/>
          <w:iCs/>
          <w:sz w:val="24"/>
          <w:szCs w:val="24"/>
          <w:lang w:val="vi-VN"/>
        </w:rPr>
        <w:t>56</w:t>
      </w:r>
      <w:r w:rsidRPr="00F50A6C">
        <w:rPr>
          <w:rFonts w:ascii="Times New Roman" w:hAnsi="Times New Roman" w:cs="Times New Roman"/>
          <w:b/>
          <w:bCs/>
          <w:iCs/>
          <w:sz w:val="24"/>
          <w:szCs w:val="24"/>
          <w:lang w:val="vi-VN"/>
        </w:rPr>
        <w:t xml:space="preserve">. </w:t>
      </w:r>
      <w:r w:rsidRPr="00F50A6C">
        <w:rPr>
          <w:rFonts w:ascii="Times New Roman" w:hAnsi="Times New Roman" w:cs="Times New Roman"/>
          <w:bCs/>
          <w:iCs/>
          <w:sz w:val="24"/>
          <w:szCs w:val="24"/>
          <w:lang w:val="vi-VN"/>
        </w:rPr>
        <w:t>Oxide nào sau đây có màu trắng?</w:t>
      </w:r>
    </w:p>
    <w:p w14:paraId="0C60D0C9" w14:textId="1AC143B7" w:rsidR="007A02AC" w:rsidRPr="00F50A6C" w:rsidRDefault="00F50A6C" w:rsidP="00BE3ACF">
      <w:pPr>
        <w:tabs>
          <w:tab w:val="left" w:pos="283"/>
          <w:tab w:val="left" w:pos="2835"/>
          <w:tab w:val="left" w:pos="5386"/>
          <w:tab w:val="left" w:pos="7937"/>
        </w:tabs>
        <w:spacing w:after="0" w:line="264" w:lineRule="auto"/>
        <w:ind w:firstLine="283"/>
        <w:jc w:val="both"/>
        <w:rPr>
          <w:rFonts w:ascii="Times New Roman" w:hAnsi="Times New Roman" w:cs="Times New Roman"/>
          <w:bCs/>
          <w:iCs/>
          <w:sz w:val="24"/>
          <w:szCs w:val="24"/>
          <w:lang w:val="pt-PT"/>
        </w:rPr>
      </w:pPr>
      <w:r w:rsidRPr="00593BB6">
        <w:rPr>
          <w:rFonts w:ascii="Times New Roman" w:hAnsi="Times New Roman" w:cs="Times New Roman"/>
          <w:b/>
          <w:bCs/>
          <w:iCs/>
          <w:sz w:val="24"/>
          <w:szCs w:val="24"/>
          <w:lang w:val="vi-VN"/>
        </w:rPr>
        <w:t xml:space="preserve">            </w:t>
      </w:r>
      <w:r w:rsidR="007A02AC" w:rsidRPr="00F50A6C">
        <w:rPr>
          <w:rFonts w:ascii="Times New Roman" w:hAnsi="Times New Roman" w:cs="Times New Roman"/>
          <w:b/>
          <w:bCs/>
          <w:iCs/>
          <w:sz w:val="24"/>
          <w:szCs w:val="24"/>
          <w:lang w:val="pt-PT"/>
        </w:rPr>
        <w:t>A.</w:t>
      </w:r>
      <w:r w:rsidR="007A02AC" w:rsidRPr="00F50A6C">
        <w:rPr>
          <w:rFonts w:ascii="Times New Roman" w:hAnsi="Times New Roman" w:cs="Times New Roman"/>
          <w:bCs/>
          <w:iCs/>
          <w:sz w:val="24"/>
          <w:szCs w:val="24"/>
          <w:lang w:val="pt-PT"/>
        </w:rPr>
        <w:t xml:space="preserve"> Fe</w:t>
      </w:r>
      <w:r w:rsidR="007A02AC" w:rsidRPr="00F50A6C">
        <w:rPr>
          <w:rFonts w:ascii="Times New Roman" w:hAnsi="Times New Roman" w:cs="Times New Roman"/>
          <w:bCs/>
          <w:iCs/>
          <w:sz w:val="24"/>
          <w:szCs w:val="24"/>
          <w:vertAlign w:val="subscript"/>
          <w:lang w:val="pt-PT"/>
        </w:rPr>
        <w:t>2</w:t>
      </w:r>
      <w:r w:rsidR="007A02AC" w:rsidRPr="00F50A6C">
        <w:rPr>
          <w:rFonts w:ascii="Times New Roman" w:hAnsi="Times New Roman" w:cs="Times New Roman"/>
          <w:bCs/>
          <w:iCs/>
          <w:sz w:val="24"/>
          <w:szCs w:val="24"/>
          <w:lang w:val="pt-PT"/>
        </w:rPr>
        <w:t>O</w:t>
      </w:r>
      <w:r w:rsidR="007A02AC" w:rsidRPr="00F50A6C">
        <w:rPr>
          <w:rFonts w:ascii="Times New Roman" w:hAnsi="Times New Roman" w:cs="Times New Roman"/>
          <w:bCs/>
          <w:iCs/>
          <w:sz w:val="24"/>
          <w:szCs w:val="24"/>
          <w:vertAlign w:val="subscript"/>
          <w:lang w:val="pt-PT"/>
        </w:rPr>
        <w:t>3</w:t>
      </w:r>
      <w:r w:rsidR="007A02AC" w:rsidRPr="00F50A6C">
        <w:rPr>
          <w:rFonts w:ascii="Times New Roman" w:hAnsi="Times New Roman" w:cs="Times New Roman"/>
          <w:b/>
          <w:bCs/>
          <w:iCs/>
          <w:sz w:val="24"/>
          <w:szCs w:val="24"/>
          <w:lang w:val="pt-PT"/>
        </w:rPr>
        <w:tab/>
      </w:r>
      <w:r>
        <w:rPr>
          <w:rFonts w:ascii="Times New Roman" w:hAnsi="Times New Roman" w:cs="Times New Roman"/>
          <w:b/>
          <w:bCs/>
          <w:iCs/>
          <w:sz w:val="24"/>
          <w:szCs w:val="24"/>
          <w:lang w:val="pt-PT"/>
        </w:rPr>
        <w:t xml:space="preserve">  </w:t>
      </w:r>
      <w:r w:rsidR="007A02AC" w:rsidRPr="00F50A6C">
        <w:rPr>
          <w:rFonts w:ascii="Times New Roman" w:hAnsi="Times New Roman" w:cs="Times New Roman"/>
          <w:b/>
          <w:bCs/>
          <w:iCs/>
          <w:sz w:val="24"/>
          <w:szCs w:val="24"/>
          <w:lang w:val="pt-PT"/>
        </w:rPr>
        <w:t>B.</w:t>
      </w:r>
      <w:r w:rsidR="007A02AC" w:rsidRPr="00F50A6C">
        <w:rPr>
          <w:rFonts w:ascii="Times New Roman" w:hAnsi="Times New Roman" w:cs="Times New Roman"/>
          <w:bCs/>
          <w:iCs/>
          <w:sz w:val="24"/>
          <w:szCs w:val="24"/>
          <w:lang w:val="pt-PT"/>
        </w:rPr>
        <w:t xml:space="preserve"> Cr</w:t>
      </w:r>
      <w:r w:rsidR="007A02AC" w:rsidRPr="00F50A6C">
        <w:rPr>
          <w:rFonts w:ascii="Times New Roman" w:hAnsi="Times New Roman" w:cs="Times New Roman"/>
          <w:bCs/>
          <w:iCs/>
          <w:sz w:val="24"/>
          <w:szCs w:val="24"/>
          <w:vertAlign w:val="subscript"/>
          <w:lang w:val="pt-PT"/>
        </w:rPr>
        <w:t>2</w:t>
      </w:r>
      <w:r w:rsidR="007A02AC" w:rsidRPr="00F50A6C">
        <w:rPr>
          <w:rFonts w:ascii="Times New Roman" w:hAnsi="Times New Roman" w:cs="Times New Roman"/>
          <w:bCs/>
          <w:iCs/>
          <w:sz w:val="24"/>
          <w:szCs w:val="24"/>
          <w:lang w:val="pt-PT"/>
        </w:rPr>
        <w:t>O</w:t>
      </w:r>
      <w:r w:rsidR="007A02AC" w:rsidRPr="00F50A6C">
        <w:rPr>
          <w:rFonts w:ascii="Times New Roman" w:hAnsi="Times New Roman" w:cs="Times New Roman"/>
          <w:bCs/>
          <w:iCs/>
          <w:sz w:val="24"/>
          <w:szCs w:val="24"/>
          <w:vertAlign w:val="subscript"/>
          <w:lang w:val="pt-PT"/>
        </w:rPr>
        <w:t>3</w:t>
      </w:r>
      <w:r w:rsidR="007A02AC" w:rsidRPr="00F50A6C">
        <w:rPr>
          <w:rFonts w:ascii="Times New Roman" w:hAnsi="Times New Roman" w:cs="Times New Roman"/>
          <w:b/>
          <w:bCs/>
          <w:iCs/>
          <w:sz w:val="24"/>
          <w:szCs w:val="24"/>
          <w:lang w:val="pt-PT"/>
        </w:rPr>
        <w:tab/>
      </w:r>
      <w:r>
        <w:rPr>
          <w:rFonts w:ascii="Times New Roman" w:hAnsi="Times New Roman" w:cs="Times New Roman"/>
          <w:b/>
          <w:bCs/>
          <w:iCs/>
          <w:sz w:val="24"/>
          <w:szCs w:val="24"/>
          <w:lang w:val="pt-PT"/>
        </w:rPr>
        <w:t xml:space="preserve"> </w:t>
      </w:r>
      <w:r w:rsidR="007A02AC" w:rsidRPr="00985AA7">
        <w:rPr>
          <w:rFonts w:ascii="Times New Roman" w:hAnsi="Times New Roman" w:cs="Times New Roman"/>
          <w:b/>
          <w:bCs/>
          <w:iCs/>
          <w:sz w:val="24"/>
          <w:szCs w:val="24"/>
          <w:lang w:val="pt-PT"/>
        </w:rPr>
        <w:t xml:space="preserve">C. </w:t>
      </w:r>
      <w:r w:rsidR="007A02AC" w:rsidRPr="00985AA7">
        <w:rPr>
          <w:rFonts w:ascii="Times New Roman" w:hAnsi="Times New Roman" w:cs="Times New Roman"/>
          <w:bCs/>
          <w:iCs/>
          <w:sz w:val="24"/>
          <w:szCs w:val="24"/>
          <w:lang w:val="pt-PT"/>
        </w:rPr>
        <w:t>Al</w:t>
      </w:r>
      <w:r w:rsidR="007A02AC" w:rsidRPr="00985AA7">
        <w:rPr>
          <w:rFonts w:ascii="Times New Roman" w:hAnsi="Times New Roman" w:cs="Times New Roman"/>
          <w:bCs/>
          <w:iCs/>
          <w:sz w:val="24"/>
          <w:szCs w:val="24"/>
          <w:vertAlign w:val="subscript"/>
          <w:lang w:val="pt-PT"/>
        </w:rPr>
        <w:t>2</w:t>
      </w:r>
      <w:r w:rsidR="007A02AC" w:rsidRPr="00985AA7">
        <w:rPr>
          <w:rFonts w:ascii="Times New Roman" w:hAnsi="Times New Roman" w:cs="Times New Roman"/>
          <w:bCs/>
          <w:iCs/>
          <w:sz w:val="24"/>
          <w:szCs w:val="24"/>
          <w:lang w:val="pt-PT"/>
        </w:rPr>
        <w:t>O</w:t>
      </w:r>
      <w:r w:rsidR="007A02AC" w:rsidRPr="00985AA7">
        <w:rPr>
          <w:rFonts w:ascii="Times New Roman" w:hAnsi="Times New Roman" w:cs="Times New Roman"/>
          <w:bCs/>
          <w:iCs/>
          <w:sz w:val="24"/>
          <w:szCs w:val="24"/>
          <w:vertAlign w:val="subscript"/>
          <w:lang w:val="pt-PT"/>
        </w:rPr>
        <w:t>3</w:t>
      </w:r>
      <w:r w:rsidR="007A02AC" w:rsidRPr="00F50A6C">
        <w:rPr>
          <w:rFonts w:ascii="Times New Roman" w:hAnsi="Times New Roman" w:cs="Times New Roman"/>
          <w:b/>
          <w:bCs/>
          <w:iCs/>
          <w:sz w:val="24"/>
          <w:szCs w:val="24"/>
          <w:lang w:val="pt-PT"/>
        </w:rPr>
        <w:tab/>
        <w:t>D.</w:t>
      </w:r>
      <w:r w:rsidR="007A02AC" w:rsidRPr="00F50A6C">
        <w:rPr>
          <w:rFonts w:ascii="Times New Roman" w:hAnsi="Times New Roman" w:cs="Times New Roman"/>
          <w:bCs/>
          <w:iCs/>
          <w:sz w:val="24"/>
          <w:szCs w:val="24"/>
          <w:lang w:val="pt-PT"/>
        </w:rPr>
        <w:t xml:space="preserve"> CuO</w:t>
      </w:r>
    </w:p>
    <w:p w14:paraId="29A23717" w14:textId="4E5952CF" w:rsidR="007A02AC" w:rsidRPr="00F50A6C" w:rsidRDefault="007A02AC" w:rsidP="00BE3ACF">
      <w:pPr>
        <w:spacing w:after="0" w:line="264" w:lineRule="auto"/>
        <w:jc w:val="both"/>
        <w:rPr>
          <w:rFonts w:ascii="Times New Roman" w:hAnsi="Times New Roman" w:cs="Times New Roman"/>
          <w:b/>
          <w:iCs/>
          <w:sz w:val="24"/>
          <w:szCs w:val="24"/>
          <w:lang w:val="pt-PT"/>
        </w:rPr>
      </w:pPr>
      <w:r w:rsidRPr="00F50A6C">
        <w:rPr>
          <w:rFonts w:ascii="Times New Roman" w:hAnsi="Times New Roman" w:cs="Times New Roman"/>
          <w:b/>
          <w:iCs/>
          <w:sz w:val="24"/>
          <w:szCs w:val="24"/>
          <w:lang w:val="pt-PT"/>
        </w:rPr>
        <w:t xml:space="preserve">Câu </w:t>
      </w:r>
      <w:r w:rsidR="00586546" w:rsidRPr="00F50A6C">
        <w:rPr>
          <w:rFonts w:ascii="Times New Roman" w:hAnsi="Times New Roman" w:cs="Times New Roman"/>
          <w:b/>
          <w:iCs/>
          <w:sz w:val="24"/>
          <w:szCs w:val="24"/>
          <w:lang w:val="pt-PT"/>
        </w:rPr>
        <w:t>57</w:t>
      </w:r>
      <w:r w:rsidRPr="00F50A6C">
        <w:rPr>
          <w:rFonts w:ascii="Times New Roman" w:hAnsi="Times New Roman" w:cs="Times New Roman"/>
          <w:b/>
          <w:iCs/>
          <w:sz w:val="24"/>
          <w:szCs w:val="24"/>
          <w:lang w:val="pt-PT"/>
        </w:rPr>
        <w:t xml:space="preserve">. </w:t>
      </w:r>
      <w:r w:rsidRPr="00F50A6C">
        <w:rPr>
          <w:rFonts w:ascii="Times New Roman" w:hAnsi="Times New Roman" w:cs="Times New Roman"/>
          <w:iCs/>
          <w:sz w:val="24"/>
          <w:szCs w:val="24"/>
          <w:lang w:val="pt-PT"/>
        </w:rPr>
        <w:t>Trạng thái oxi hoá phổ biến của Fe và Mn tương ứng là</w:t>
      </w:r>
    </w:p>
    <w:p w14:paraId="4F284745" w14:textId="390BEFC6" w:rsidR="007A02AC" w:rsidRPr="00F50A6C" w:rsidRDefault="00F50A6C" w:rsidP="00BE3ACF">
      <w:pPr>
        <w:tabs>
          <w:tab w:val="left" w:pos="283"/>
          <w:tab w:val="left" w:pos="2835"/>
          <w:tab w:val="left" w:pos="5386"/>
          <w:tab w:val="left" w:pos="7937"/>
        </w:tabs>
        <w:spacing w:after="0" w:line="264" w:lineRule="auto"/>
        <w:ind w:firstLine="283"/>
        <w:jc w:val="both"/>
        <w:rPr>
          <w:rFonts w:ascii="Times New Roman" w:hAnsi="Times New Roman" w:cs="Times New Roman"/>
          <w:b/>
          <w:iCs/>
          <w:sz w:val="24"/>
          <w:szCs w:val="24"/>
          <w:lang w:val="pt-PT"/>
        </w:rPr>
      </w:pPr>
      <w:r w:rsidRPr="00985AA7">
        <w:rPr>
          <w:rFonts w:ascii="Times New Roman" w:hAnsi="Times New Roman" w:cs="Times New Roman"/>
          <w:b/>
          <w:iCs/>
          <w:sz w:val="24"/>
          <w:szCs w:val="24"/>
          <w:lang w:val="pt-PT"/>
        </w:rPr>
        <w:t xml:space="preserve">     </w:t>
      </w:r>
      <w:r w:rsidR="007A02AC" w:rsidRPr="00985AA7">
        <w:rPr>
          <w:rFonts w:ascii="Times New Roman" w:hAnsi="Times New Roman" w:cs="Times New Roman"/>
          <w:b/>
          <w:iCs/>
          <w:sz w:val="24"/>
          <w:szCs w:val="24"/>
          <w:lang w:val="pt-PT"/>
        </w:rPr>
        <w:t xml:space="preserve">A. </w:t>
      </w:r>
      <w:r w:rsidR="007A02AC" w:rsidRPr="00985AA7">
        <w:rPr>
          <w:rFonts w:ascii="Times New Roman" w:hAnsi="Times New Roman" w:cs="Times New Roman"/>
          <w:iCs/>
          <w:sz w:val="24"/>
          <w:szCs w:val="24"/>
          <w:lang w:val="pt-PT"/>
        </w:rPr>
        <w:t>+2, +3 và +2, +4, +7.</w:t>
      </w:r>
      <w:r>
        <w:rPr>
          <w:rFonts w:ascii="Times New Roman" w:hAnsi="Times New Roman" w:cs="Times New Roman"/>
          <w:iCs/>
          <w:sz w:val="24"/>
          <w:szCs w:val="24"/>
          <w:lang w:val="pt-PT"/>
        </w:rPr>
        <w:t xml:space="preserve">                                     </w:t>
      </w:r>
      <w:r w:rsidR="007A02AC" w:rsidRPr="00F50A6C">
        <w:rPr>
          <w:rFonts w:ascii="Times New Roman" w:hAnsi="Times New Roman" w:cs="Times New Roman"/>
          <w:b/>
          <w:iCs/>
          <w:sz w:val="24"/>
          <w:szCs w:val="24"/>
          <w:lang w:val="pt-PT"/>
        </w:rPr>
        <w:t>B.</w:t>
      </w:r>
      <w:r w:rsidR="007A02AC" w:rsidRPr="00F50A6C">
        <w:rPr>
          <w:rFonts w:ascii="Times New Roman" w:hAnsi="Times New Roman" w:cs="Times New Roman"/>
          <w:iCs/>
          <w:sz w:val="24"/>
          <w:szCs w:val="24"/>
          <w:lang w:val="pt-PT"/>
        </w:rPr>
        <w:t xml:space="preserve"> +2, +3 và +2, +4, +6.</w:t>
      </w:r>
    </w:p>
    <w:p w14:paraId="5742FAB5" w14:textId="2F6C660E" w:rsidR="007A02AC" w:rsidRPr="00F50A6C" w:rsidRDefault="00F50A6C" w:rsidP="00BE3ACF">
      <w:pPr>
        <w:tabs>
          <w:tab w:val="left" w:pos="283"/>
          <w:tab w:val="left" w:pos="2835"/>
          <w:tab w:val="left" w:pos="5386"/>
          <w:tab w:val="left" w:pos="7937"/>
        </w:tabs>
        <w:spacing w:after="0" w:line="264" w:lineRule="auto"/>
        <w:ind w:firstLine="283"/>
        <w:jc w:val="both"/>
        <w:rPr>
          <w:rFonts w:ascii="Times New Roman" w:hAnsi="Times New Roman" w:cs="Times New Roman"/>
          <w:iCs/>
          <w:sz w:val="24"/>
          <w:szCs w:val="24"/>
          <w:lang w:val="pt-PT"/>
        </w:rPr>
      </w:pPr>
      <w:r>
        <w:rPr>
          <w:rFonts w:ascii="Times New Roman" w:hAnsi="Times New Roman" w:cs="Times New Roman"/>
          <w:b/>
          <w:iCs/>
          <w:sz w:val="24"/>
          <w:szCs w:val="24"/>
          <w:lang w:val="pt-PT"/>
        </w:rPr>
        <w:t xml:space="preserve">     </w:t>
      </w:r>
      <w:r w:rsidR="007A02AC" w:rsidRPr="00F50A6C">
        <w:rPr>
          <w:rFonts w:ascii="Times New Roman" w:hAnsi="Times New Roman" w:cs="Times New Roman"/>
          <w:b/>
          <w:iCs/>
          <w:sz w:val="24"/>
          <w:szCs w:val="24"/>
          <w:lang w:val="pt-PT"/>
        </w:rPr>
        <w:t>C.</w:t>
      </w:r>
      <w:r w:rsidR="007A02AC" w:rsidRPr="00F50A6C">
        <w:rPr>
          <w:rFonts w:ascii="Times New Roman" w:hAnsi="Times New Roman" w:cs="Times New Roman"/>
          <w:iCs/>
          <w:sz w:val="24"/>
          <w:szCs w:val="24"/>
          <w:lang w:val="pt-PT"/>
        </w:rPr>
        <w:t xml:space="preserve"> +2, +3 và +2, +6, +7.</w:t>
      </w:r>
      <w:r>
        <w:rPr>
          <w:rFonts w:ascii="Times New Roman" w:hAnsi="Times New Roman" w:cs="Times New Roman"/>
          <w:iCs/>
          <w:sz w:val="24"/>
          <w:szCs w:val="24"/>
          <w:lang w:val="pt-PT"/>
        </w:rPr>
        <w:t xml:space="preserve">                                     </w:t>
      </w:r>
      <w:r w:rsidR="007A02AC" w:rsidRPr="00F50A6C">
        <w:rPr>
          <w:rFonts w:ascii="Times New Roman" w:hAnsi="Times New Roman" w:cs="Times New Roman"/>
          <w:b/>
          <w:iCs/>
          <w:sz w:val="24"/>
          <w:szCs w:val="24"/>
          <w:lang w:val="pt-PT"/>
        </w:rPr>
        <w:t>D.</w:t>
      </w:r>
      <w:r w:rsidR="007A02AC" w:rsidRPr="00F50A6C">
        <w:rPr>
          <w:rFonts w:ascii="Times New Roman" w:hAnsi="Times New Roman" w:cs="Times New Roman"/>
          <w:iCs/>
          <w:sz w:val="24"/>
          <w:szCs w:val="24"/>
          <w:lang w:val="pt-PT"/>
        </w:rPr>
        <w:t xml:space="preserve"> +2, +6 và +2, +4, +7.</w:t>
      </w:r>
    </w:p>
    <w:p w14:paraId="4DED72AB" w14:textId="7F059E5B" w:rsidR="00094331" w:rsidRPr="00F50A6C" w:rsidRDefault="00197748" w:rsidP="00BE3ACF">
      <w:pPr>
        <w:widowControl w:val="0"/>
        <w:tabs>
          <w:tab w:val="left" w:pos="1086"/>
        </w:tabs>
        <w:spacing w:after="0" w:line="264" w:lineRule="auto"/>
        <w:contextualSpacing/>
        <w:jc w:val="both"/>
        <w:rPr>
          <w:rFonts w:ascii="Times New Roman" w:eastAsia="Times New Roman" w:hAnsi="Times New Roman" w:cs="Times New Roman"/>
          <w:sz w:val="24"/>
          <w:szCs w:val="24"/>
          <w:lang w:val="vi-VN" w:eastAsia="vi-VN" w:bidi="vi-VN"/>
        </w:rPr>
      </w:pPr>
      <w:bookmarkStart w:id="27" w:name="bookmark1297"/>
      <w:bookmarkStart w:id="28" w:name="bookmark1299"/>
      <w:bookmarkEnd w:id="27"/>
      <w:bookmarkEnd w:id="28"/>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pt-PT" w:eastAsia="vi-VN" w:bidi="vi-VN"/>
        </w:rPr>
        <w:t>58</w:t>
      </w:r>
      <w:r w:rsidR="007A02AC" w:rsidRPr="00F50A6C">
        <w:rPr>
          <w:rFonts w:ascii="Times New Roman" w:eastAsia="Times New Roman" w:hAnsi="Times New Roman" w:cs="Times New Roman"/>
          <w:b/>
          <w:bCs/>
          <w:sz w:val="24"/>
          <w:szCs w:val="24"/>
          <w:lang w:val="pt-PT" w:eastAsia="vi-VN" w:bidi="vi-VN"/>
        </w:rPr>
        <w:t xml:space="preserve">. </w:t>
      </w:r>
      <w:r w:rsidR="00094331" w:rsidRPr="00F50A6C">
        <w:rPr>
          <w:rFonts w:ascii="Times New Roman" w:eastAsia="Times New Roman" w:hAnsi="Times New Roman" w:cs="Times New Roman"/>
          <w:sz w:val="24"/>
          <w:szCs w:val="24"/>
          <w:lang w:val="vi-VN" w:eastAsia="vi-VN" w:bidi="vi-VN"/>
        </w:rPr>
        <w:t>Sắt được sử dụng để sản xuất nam châm trong các máy phát điện và nhiều thiết bị điện (loa, chuông, ti vi, máy tính, điện thoại,...) dựa trên tính chất nào sau đây?</w:t>
      </w:r>
    </w:p>
    <w:p w14:paraId="380ACDEE" w14:textId="047A0C2B" w:rsidR="00094331" w:rsidRPr="00F50A6C" w:rsidRDefault="00B52CA3" w:rsidP="00BE3ACF">
      <w:pPr>
        <w:widowControl w:val="0"/>
        <w:tabs>
          <w:tab w:val="left" w:pos="5488"/>
        </w:tabs>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       </w:t>
      </w:r>
      <w:r w:rsidR="00094331" w:rsidRPr="00F50A6C">
        <w:rPr>
          <w:rFonts w:ascii="Times New Roman" w:eastAsia="Times New Roman" w:hAnsi="Times New Roman" w:cs="Times New Roman"/>
          <w:b/>
          <w:bCs/>
          <w:sz w:val="24"/>
          <w:szCs w:val="24"/>
          <w:lang w:val="vi-VN" w:eastAsia="vi-VN" w:bidi="vi-VN"/>
        </w:rPr>
        <w:t>A.</w:t>
      </w:r>
      <w:r w:rsidR="00094331" w:rsidRPr="00F50A6C">
        <w:rPr>
          <w:rFonts w:ascii="Times New Roman" w:eastAsia="Times New Roman" w:hAnsi="Times New Roman" w:cs="Times New Roman"/>
          <w:sz w:val="24"/>
          <w:szCs w:val="24"/>
          <w:lang w:val="vi-VN" w:eastAsia="vi-VN" w:bidi="vi-VN"/>
        </w:rPr>
        <w:t xml:space="preserve"> Tính dẫn điện.</w:t>
      </w:r>
      <w:r w:rsidRPr="00F50A6C">
        <w:rPr>
          <w:rFonts w:ascii="Times New Roman" w:eastAsia="Times New Roman" w:hAnsi="Times New Roman" w:cs="Times New Roman"/>
          <w:sz w:val="24"/>
          <w:szCs w:val="24"/>
          <w:lang w:val="vi-VN" w:eastAsia="vi-VN" w:bidi="vi-VN"/>
        </w:rPr>
        <w:t xml:space="preserve">          </w:t>
      </w:r>
      <w:r w:rsidR="00094331" w:rsidRPr="00F50A6C">
        <w:rPr>
          <w:rFonts w:ascii="Times New Roman" w:eastAsia="Times New Roman" w:hAnsi="Times New Roman" w:cs="Times New Roman"/>
          <w:b/>
          <w:bCs/>
          <w:sz w:val="24"/>
          <w:szCs w:val="24"/>
          <w:lang w:val="vi-VN" w:eastAsia="vi-VN" w:bidi="vi-VN"/>
        </w:rPr>
        <w:t>B.</w:t>
      </w:r>
      <w:r w:rsidR="00094331" w:rsidRPr="00F50A6C">
        <w:rPr>
          <w:rFonts w:ascii="Times New Roman" w:eastAsia="Times New Roman" w:hAnsi="Times New Roman" w:cs="Times New Roman"/>
          <w:sz w:val="24"/>
          <w:szCs w:val="24"/>
          <w:lang w:val="vi-VN" w:eastAsia="vi-VN" w:bidi="vi-VN"/>
        </w:rPr>
        <w:t xml:space="preserve"> Tính dẫn nhiệt.</w:t>
      </w:r>
      <w:r w:rsidRPr="00F50A6C">
        <w:rPr>
          <w:rFonts w:ascii="Times New Roman" w:eastAsia="Times New Roman" w:hAnsi="Times New Roman" w:cs="Times New Roman"/>
          <w:sz w:val="24"/>
          <w:szCs w:val="24"/>
          <w:lang w:val="vi-VN" w:eastAsia="vi-VN" w:bidi="vi-VN"/>
        </w:rPr>
        <w:t xml:space="preserve">                 </w:t>
      </w:r>
      <w:r w:rsidR="00094331" w:rsidRPr="00F50A6C">
        <w:rPr>
          <w:rFonts w:ascii="Times New Roman" w:eastAsia="Times New Roman" w:hAnsi="Times New Roman" w:cs="Times New Roman"/>
          <w:b/>
          <w:bCs/>
          <w:sz w:val="24"/>
          <w:szCs w:val="24"/>
          <w:lang w:val="vi-VN" w:eastAsia="vi-VN" w:bidi="vi-VN"/>
        </w:rPr>
        <w:t>C.</w:t>
      </w:r>
      <w:r w:rsidR="00094331" w:rsidRPr="00F50A6C">
        <w:rPr>
          <w:rFonts w:ascii="Times New Roman" w:eastAsia="Times New Roman" w:hAnsi="Times New Roman" w:cs="Times New Roman"/>
          <w:sz w:val="24"/>
          <w:szCs w:val="24"/>
          <w:lang w:val="vi-VN" w:eastAsia="vi-VN" w:bidi="vi-VN"/>
        </w:rPr>
        <w:t xml:space="preserve"> Tính dẻo.</w:t>
      </w:r>
      <w:r w:rsidR="00094331"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sz w:val="24"/>
          <w:szCs w:val="24"/>
          <w:lang w:val="vi-VN" w:eastAsia="vi-VN" w:bidi="vi-VN"/>
        </w:rPr>
        <w:t xml:space="preserve">             </w:t>
      </w:r>
      <w:r w:rsidR="00094331" w:rsidRPr="00F50A6C">
        <w:rPr>
          <w:rFonts w:ascii="Times New Roman" w:eastAsia="Times New Roman" w:hAnsi="Times New Roman" w:cs="Times New Roman"/>
          <w:b/>
          <w:bCs/>
          <w:sz w:val="24"/>
          <w:szCs w:val="24"/>
          <w:lang w:val="vi-VN" w:eastAsia="vi-VN" w:bidi="vi-VN"/>
        </w:rPr>
        <w:t>D.</w:t>
      </w:r>
      <w:r w:rsidR="00094331" w:rsidRPr="00F50A6C">
        <w:rPr>
          <w:rFonts w:ascii="Times New Roman" w:eastAsia="Times New Roman" w:hAnsi="Times New Roman" w:cs="Times New Roman"/>
          <w:sz w:val="24"/>
          <w:szCs w:val="24"/>
          <w:lang w:val="vi-VN" w:eastAsia="vi-VN" w:bidi="vi-VN"/>
        </w:rPr>
        <w:t xml:space="preserve"> Tính nhiễm từ.</w:t>
      </w:r>
    </w:p>
    <w:p w14:paraId="484ECE9A" w14:textId="2DC9C4D0" w:rsidR="00094331" w:rsidRPr="00F50A6C" w:rsidRDefault="00864B1B" w:rsidP="00BE3ACF">
      <w:pPr>
        <w:widowControl w:val="0"/>
        <w:tabs>
          <w:tab w:val="left" w:pos="1077"/>
        </w:tabs>
        <w:spacing w:after="0" w:line="264" w:lineRule="auto"/>
        <w:contextualSpacing/>
        <w:jc w:val="both"/>
        <w:rPr>
          <w:rFonts w:ascii="Times New Roman" w:eastAsia="Times New Roman" w:hAnsi="Times New Roman" w:cs="Times New Roman"/>
          <w:sz w:val="24"/>
          <w:szCs w:val="24"/>
          <w:lang w:val="vi-VN" w:eastAsia="vi-VN" w:bidi="vi-VN"/>
        </w:rPr>
      </w:pPr>
      <w:bookmarkStart w:id="29" w:name="bookmark1300"/>
      <w:bookmarkStart w:id="30" w:name="bookmark1301"/>
      <w:bookmarkStart w:id="31" w:name="bookmark1302"/>
      <w:bookmarkStart w:id="32" w:name="bookmark1303"/>
      <w:bookmarkEnd w:id="29"/>
      <w:bookmarkEnd w:id="30"/>
      <w:bookmarkEnd w:id="31"/>
      <w:bookmarkEnd w:id="32"/>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59</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00094331" w:rsidRPr="00F50A6C">
        <w:rPr>
          <w:rFonts w:ascii="Times New Roman" w:eastAsia="Times New Roman" w:hAnsi="Times New Roman" w:cs="Times New Roman"/>
          <w:sz w:val="24"/>
          <w:szCs w:val="24"/>
          <w:lang w:val="vi-VN" w:eastAsia="vi-VN" w:bidi="vi-VN"/>
        </w:rPr>
        <w:t>Nguyên tố kim loại có trong hemoglobin làm nhiệm vụ vận chuyển oxygen, duy trì sự sống là</w:t>
      </w:r>
    </w:p>
    <w:p w14:paraId="1258B45A" w14:textId="01C41181" w:rsidR="00094331" w:rsidRPr="00F50A6C" w:rsidRDefault="00094331" w:rsidP="00BE3ACF">
      <w:pPr>
        <w:widowControl w:val="0"/>
        <w:tabs>
          <w:tab w:val="left" w:pos="2911"/>
          <w:tab w:val="left" w:pos="5508"/>
          <w:tab w:val="left" w:pos="8123"/>
        </w:tabs>
        <w:spacing w:after="0" w:line="264" w:lineRule="auto"/>
        <w:ind w:firstLine="90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sodium.</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magnesium.</w:t>
      </w:r>
      <w:r w:rsidRPr="00F50A6C">
        <w:rPr>
          <w:rFonts w:ascii="Times New Roman" w:eastAsia="Times New Roman" w:hAnsi="Times New Roman" w:cs="Times New Roman"/>
          <w:sz w:val="24"/>
          <w:szCs w:val="24"/>
          <w:lang w:val="vi-VN" w:eastAsia="vi-VN" w:bidi="vi-VN"/>
        </w:rPr>
        <w:tab/>
      </w:r>
      <w:r w:rsidR="00F50A6C" w:rsidRPr="00593BB6">
        <w:rPr>
          <w:rFonts w:ascii="Times New Roman" w:eastAsia="Times New Roman" w:hAnsi="Times New Roman" w:cs="Times New Roman"/>
          <w:b/>
          <w:bCs/>
          <w:sz w:val="24"/>
          <w:szCs w:val="24"/>
          <w:lang w:val="vi-VN" w:eastAsia="vi-VN" w:bidi="vi-VN"/>
        </w:rPr>
        <w:t>C</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aluminium.</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iron.</w:t>
      </w:r>
    </w:p>
    <w:p w14:paraId="4780E246" w14:textId="3128755C" w:rsidR="00B52CA3" w:rsidRPr="00F50A6C" w:rsidRDefault="00B52CA3" w:rsidP="00BE3ACF">
      <w:pPr>
        <w:widowControl w:val="0"/>
        <w:tabs>
          <w:tab w:val="left" w:pos="1215"/>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60</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Kim loại được mạ lên sắt để bảo vệ sắt và dùng để chế tạo thép không gỉ (dùng làm thìa, dao, dụng cụ y tế,...) là</w:t>
      </w:r>
    </w:p>
    <w:p w14:paraId="36758460" w14:textId="6F3C33A9" w:rsidR="00B52CA3" w:rsidRPr="00F50A6C" w:rsidRDefault="00B52CA3" w:rsidP="00BE3ACF">
      <w:pPr>
        <w:pStyle w:val="ListParagraph"/>
        <w:widowControl w:val="0"/>
        <w:numPr>
          <w:ilvl w:val="0"/>
          <w:numId w:val="46"/>
        </w:numPr>
        <w:tabs>
          <w:tab w:val="left" w:pos="1215"/>
        </w:tabs>
        <w:spacing w:after="0" w:line="264" w:lineRule="auto"/>
        <w:jc w:val="both"/>
        <w:rPr>
          <w:rFonts w:eastAsia="Times New Roman"/>
          <w:b w:val="0"/>
          <w:bCs w:val="0"/>
          <w:lang w:eastAsia="vi-VN" w:bidi="vi-VN"/>
        </w:rPr>
      </w:pPr>
      <w:r w:rsidRPr="00F50A6C">
        <w:rPr>
          <w:rFonts w:eastAsia="Times New Roman"/>
          <w:b w:val="0"/>
          <w:bCs w:val="0"/>
          <w:lang w:eastAsia="vi-VN" w:bidi="vi-VN"/>
        </w:rPr>
        <w:t>Na.</w:t>
      </w:r>
      <w:r w:rsidRPr="00F50A6C">
        <w:rPr>
          <w:rFonts w:eastAsia="Times New Roman"/>
          <w:lang w:eastAsia="vi-VN" w:bidi="vi-VN"/>
        </w:rPr>
        <w:t xml:space="preserve">  </w:t>
      </w:r>
      <w:r w:rsidRPr="00F50A6C">
        <w:rPr>
          <w:rFonts w:eastAsia="Times New Roman"/>
          <w:lang w:val="pt-PT" w:eastAsia="vi-VN" w:bidi="vi-VN"/>
        </w:rPr>
        <w:t xml:space="preserve">                           </w:t>
      </w:r>
      <w:r w:rsidRPr="00F50A6C">
        <w:rPr>
          <w:rFonts w:eastAsia="Times New Roman"/>
          <w:lang w:eastAsia="vi-VN" w:bidi="vi-VN"/>
        </w:rPr>
        <w:t>B.</w:t>
      </w:r>
      <w:r w:rsidRPr="00F50A6C">
        <w:rPr>
          <w:rFonts w:eastAsia="Times New Roman"/>
          <w:lang w:val="pt-PT" w:eastAsia="vi-VN" w:bidi="vi-VN"/>
        </w:rPr>
        <w:t xml:space="preserve"> </w:t>
      </w:r>
      <w:r w:rsidRPr="00F50A6C">
        <w:rPr>
          <w:rFonts w:eastAsia="Times New Roman"/>
          <w:b w:val="0"/>
          <w:bCs w:val="0"/>
          <w:lang w:eastAsia="vi-VN" w:bidi="vi-VN"/>
        </w:rPr>
        <w:t>Mg.</w:t>
      </w:r>
      <w:r w:rsidRPr="00F50A6C">
        <w:rPr>
          <w:rFonts w:eastAsia="Times New Roman"/>
          <w:lang w:eastAsia="vi-VN" w:bidi="vi-VN"/>
        </w:rPr>
        <w:tab/>
      </w:r>
      <w:r w:rsidR="00550920" w:rsidRPr="00F50A6C">
        <w:rPr>
          <w:rFonts w:eastAsia="Times New Roman"/>
          <w:lang w:val="pt-PT" w:eastAsia="vi-VN" w:bidi="vi-VN"/>
        </w:rPr>
        <w:tab/>
      </w:r>
      <w:r w:rsidR="00F50A6C">
        <w:rPr>
          <w:rFonts w:eastAsia="Times New Roman"/>
          <w:lang w:val="pt-PT" w:eastAsia="vi-VN" w:bidi="vi-VN"/>
        </w:rPr>
        <w:tab/>
      </w:r>
      <w:r w:rsidRPr="00F50A6C">
        <w:rPr>
          <w:rFonts w:eastAsia="Times New Roman"/>
          <w:lang w:val="pt-PT" w:eastAsia="vi-VN" w:bidi="vi-VN"/>
        </w:rPr>
        <w:t>C</w:t>
      </w:r>
      <w:r w:rsidRPr="00F50A6C">
        <w:rPr>
          <w:rFonts w:eastAsia="Times New Roman"/>
          <w:lang w:eastAsia="vi-VN" w:bidi="vi-VN"/>
        </w:rPr>
        <w:t xml:space="preserve">. </w:t>
      </w:r>
      <w:r w:rsidRPr="00F50A6C">
        <w:rPr>
          <w:rFonts w:eastAsia="Times New Roman"/>
          <w:b w:val="0"/>
          <w:bCs w:val="0"/>
          <w:lang w:eastAsia="vi-VN" w:bidi="vi-VN"/>
        </w:rPr>
        <w:t>Cr.</w:t>
      </w:r>
      <w:r w:rsidRPr="00F50A6C">
        <w:rPr>
          <w:rFonts w:eastAsia="Times New Roman"/>
          <w:b w:val="0"/>
          <w:bCs w:val="0"/>
          <w:lang w:eastAsia="vi-VN" w:bidi="vi-VN"/>
        </w:rPr>
        <w:tab/>
      </w:r>
      <w:r w:rsidR="00550920" w:rsidRPr="00F50A6C">
        <w:rPr>
          <w:rFonts w:eastAsia="Times New Roman"/>
          <w:lang w:val="pt-PT" w:eastAsia="vi-VN" w:bidi="vi-VN"/>
        </w:rPr>
        <w:tab/>
      </w:r>
      <w:r w:rsidR="00F50A6C">
        <w:rPr>
          <w:rFonts w:eastAsia="Times New Roman"/>
          <w:lang w:val="pt-PT" w:eastAsia="vi-VN" w:bidi="vi-VN"/>
        </w:rPr>
        <w:tab/>
      </w:r>
      <w:r w:rsidRPr="00F50A6C">
        <w:rPr>
          <w:rFonts w:eastAsia="Times New Roman"/>
          <w:lang w:eastAsia="vi-VN" w:bidi="vi-VN"/>
        </w:rPr>
        <w:t xml:space="preserve">D. </w:t>
      </w:r>
      <w:r w:rsidRPr="00F50A6C">
        <w:rPr>
          <w:rFonts w:eastAsia="Times New Roman"/>
          <w:b w:val="0"/>
          <w:bCs w:val="0"/>
          <w:lang w:eastAsia="vi-VN" w:bidi="vi-VN"/>
        </w:rPr>
        <w:t>Ca.</w:t>
      </w:r>
    </w:p>
    <w:p w14:paraId="07D93DA8" w14:textId="53AA3006" w:rsidR="00B52CA3" w:rsidRPr="00F50A6C" w:rsidRDefault="00B52CA3" w:rsidP="00BE3ACF">
      <w:pPr>
        <w:widowControl w:val="0"/>
        <w:tabs>
          <w:tab w:val="left" w:pos="1215"/>
        </w:tabs>
        <w:spacing w:after="0" w:line="264" w:lineRule="auto"/>
        <w:contextualSpacing/>
        <w:jc w:val="both"/>
        <w:rPr>
          <w:rFonts w:ascii="Times New Roman" w:eastAsia="Times New Roman" w:hAnsi="Times New Roman" w:cs="Times New Roman"/>
          <w:b/>
          <w:bCs/>
          <w:iCs/>
          <w:sz w:val="24"/>
          <w:szCs w:val="24"/>
          <w:lang w:val="vi-VN" w:eastAsia="vi-VN" w:bidi="vi-VN"/>
        </w:rPr>
      </w:pPr>
      <w:r w:rsidRPr="00F50A6C">
        <w:rPr>
          <w:rFonts w:ascii="Times New Roman" w:eastAsia="Times New Roman" w:hAnsi="Times New Roman" w:cs="Times New Roman"/>
          <w:b/>
          <w:bCs/>
          <w:iCs/>
          <w:sz w:val="24"/>
          <w:szCs w:val="24"/>
          <w:lang w:val="vi-VN" w:eastAsia="vi-VN" w:bidi="vi-VN"/>
        </w:rPr>
        <w:t xml:space="preserve">Câu </w:t>
      </w:r>
      <w:r w:rsidR="00586546" w:rsidRPr="00F50A6C">
        <w:rPr>
          <w:rFonts w:ascii="Times New Roman" w:eastAsia="Times New Roman" w:hAnsi="Times New Roman" w:cs="Times New Roman"/>
          <w:b/>
          <w:bCs/>
          <w:iCs/>
          <w:sz w:val="24"/>
          <w:szCs w:val="24"/>
          <w:lang w:val="vi-VN" w:eastAsia="vi-VN" w:bidi="vi-VN"/>
        </w:rPr>
        <w:t>61</w:t>
      </w:r>
      <w:r w:rsidRPr="00F50A6C">
        <w:rPr>
          <w:rFonts w:ascii="Times New Roman" w:eastAsia="Times New Roman" w:hAnsi="Times New Roman" w:cs="Times New Roman"/>
          <w:b/>
          <w:bCs/>
          <w:iCs/>
          <w:sz w:val="24"/>
          <w:szCs w:val="24"/>
          <w:lang w:val="vi-VN" w:eastAsia="vi-VN" w:bidi="vi-VN"/>
        </w:rPr>
        <w:t xml:space="preserve">. </w:t>
      </w:r>
      <w:r w:rsidRPr="00F50A6C">
        <w:rPr>
          <w:rFonts w:ascii="Times New Roman" w:eastAsia="Times New Roman" w:hAnsi="Times New Roman" w:cs="Times New Roman"/>
          <w:bCs/>
          <w:iCs/>
          <w:sz w:val="24"/>
          <w:szCs w:val="24"/>
          <w:lang w:val="vi-VN" w:eastAsia="vi-VN" w:bidi="vi-VN"/>
        </w:rPr>
        <w:t>Trong dãy kim loại chuyển tiếp thứ nhất, kim loại có tính dẫn điện tốt nhất là</w:t>
      </w:r>
    </w:p>
    <w:p w14:paraId="341F1220" w14:textId="7396C4F1" w:rsidR="00B52CA3" w:rsidRPr="00F50A6C" w:rsidRDefault="00F50A6C" w:rsidP="00BE3ACF">
      <w:pPr>
        <w:widowControl w:val="0"/>
        <w:tabs>
          <w:tab w:val="left" w:pos="1215"/>
        </w:tabs>
        <w:spacing w:after="0" w:line="264" w:lineRule="auto"/>
        <w:ind w:left="640"/>
        <w:contextualSpacing/>
        <w:jc w:val="both"/>
        <w:rPr>
          <w:rFonts w:ascii="Times New Roman" w:eastAsia="Times New Roman" w:hAnsi="Times New Roman" w:cs="Times New Roman"/>
          <w:iCs/>
          <w:sz w:val="24"/>
          <w:szCs w:val="24"/>
          <w:lang w:val="it-CH" w:eastAsia="vi-VN" w:bidi="vi-VN"/>
        </w:rPr>
      </w:pPr>
      <w:r w:rsidRPr="00F50A6C">
        <w:rPr>
          <w:rFonts w:ascii="Times New Roman" w:eastAsia="Times New Roman" w:hAnsi="Times New Roman" w:cs="Times New Roman"/>
          <w:iCs/>
          <w:sz w:val="24"/>
          <w:szCs w:val="24"/>
          <w:lang w:val="vi-VN" w:eastAsia="vi-VN" w:bidi="vi-VN"/>
        </w:rPr>
        <w:t xml:space="preserve"> </w:t>
      </w:r>
      <w:r w:rsidRPr="00F50A6C">
        <w:rPr>
          <w:rFonts w:ascii="Times New Roman" w:eastAsia="Times New Roman" w:hAnsi="Times New Roman" w:cs="Times New Roman"/>
          <w:b/>
          <w:bCs/>
          <w:iCs/>
          <w:sz w:val="24"/>
          <w:szCs w:val="24"/>
          <w:lang w:val="vi-VN" w:eastAsia="vi-VN" w:bidi="vi-VN"/>
        </w:rPr>
        <w:t>A.</w:t>
      </w:r>
      <w:r w:rsidRPr="00F50A6C">
        <w:rPr>
          <w:rFonts w:ascii="Times New Roman" w:eastAsia="Times New Roman" w:hAnsi="Times New Roman" w:cs="Times New Roman"/>
          <w:iCs/>
          <w:sz w:val="24"/>
          <w:szCs w:val="24"/>
          <w:lang w:val="vi-VN" w:eastAsia="vi-VN" w:bidi="vi-VN"/>
        </w:rPr>
        <w:t xml:space="preserve"> </w:t>
      </w:r>
      <w:r w:rsidR="00B52CA3" w:rsidRPr="00F50A6C">
        <w:rPr>
          <w:rFonts w:ascii="Times New Roman" w:eastAsia="Times New Roman" w:hAnsi="Times New Roman" w:cs="Times New Roman"/>
          <w:iCs/>
          <w:sz w:val="24"/>
          <w:szCs w:val="24"/>
          <w:lang w:val="vi-VN" w:eastAsia="vi-VN" w:bidi="vi-VN"/>
        </w:rPr>
        <w:t>Fe</w:t>
      </w:r>
      <w:r w:rsidRPr="00F50A6C">
        <w:rPr>
          <w:rFonts w:ascii="Times New Roman" w:eastAsia="Times New Roman" w:hAnsi="Times New Roman" w:cs="Times New Roman"/>
          <w:iCs/>
          <w:sz w:val="24"/>
          <w:szCs w:val="24"/>
          <w:lang w:val="it-CH" w:eastAsia="vi-VN" w:bidi="vi-VN"/>
        </w:rPr>
        <w:t>.</w:t>
      </w:r>
      <w:r w:rsidR="00B52CA3" w:rsidRPr="00F50A6C">
        <w:rPr>
          <w:rFonts w:ascii="Times New Roman" w:eastAsia="Times New Roman" w:hAnsi="Times New Roman" w:cs="Times New Roman"/>
          <w:iCs/>
          <w:sz w:val="24"/>
          <w:szCs w:val="24"/>
          <w:lang w:val="vi-VN" w:eastAsia="vi-VN" w:bidi="vi-VN"/>
        </w:rPr>
        <w:tab/>
      </w:r>
      <w:r w:rsidRPr="00F50A6C">
        <w:rPr>
          <w:rFonts w:ascii="Times New Roman" w:eastAsia="Times New Roman" w:hAnsi="Times New Roman" w:cs="Times New Roman"/>
          <w:iCs/>
          <w:sz w:val="24"/>
          <w:szCs w:val="24"/>
          <w:lang w:val="it-CH" w:eastAsia="vi-VN" w:bidi="vi-VN"/>
        </w:rPr>
        <w:tab/>
      </w:r>
      <w:r w:rsidRPr="00F50A6C">
        <w:rPr>
          <w:rFonts w:ascii="Times New Roman" w:eastAsia="Times New Roman" w:hAnsi="Times New Roman" w:cs="Times New Roman"/>
          <w:iCs/>
          <w:sz w:val="24"/>
          <w:szCs w:val="24"/>
          <w:lang w:val="it-CH" w:eastAsia="vi-VN" w:bidi="vi-VN"/>
        </w:rPr>
        <w:tab/>
        <w:t xml:space="preserve">         </w:t>
      </w:r>
      <w:r w:rsidR="00B52CA3" w:rsidRPr="00F50A6C">
        <w:rPr>
          <w:rFonts w:ascii="Times New Roman" w:eastAsia="Times New Roman" w:hAnsi="Times New Roman" w:cs="Times New Roman"/>
          <w:b/>
          <w:bCs/>
          <w:iCs/>
          <w:sz w:val="24"/>
          <w:szCs w:val="24"/>
          <w:lang w:val="vi-VN" w:eastAsia="vi-VN" w:bidi="vi-VN"/>
        </w:rPr>
        <w:t>B.</w:t>
      </w:r>
      <w:r w:rsidRPr="00F50A6C">
        <w:rPr>
          <w:rFonts w:ascii="Times New Roman" w:eastAsia="Times New Roman" w:hAnsi="Times New Roman" w:cs="Times New Roman"/>
          <w:b/>
          <w:bCs/>
          <w:iCs/>
          <w:sz w:val="24"/>
          <w:szCs w:val="24"/>
          <w:lang w:val="it-CH" w:eastAsia="vi-VN" w:bidi="vi-VN"/>
        </w:rPr>
        <w:t xml:space="preserve"> </w:t>
      </w:r>
      <w:r w:rsidR="00B52CA3" w:rsidRPr="00F50A6C">
        <w:rPr>
          <w:rFonts w:ascii="Times New Roman" w:eastAsia="Times New Roman" w:hAnsi="Times New Roman" w:cs="Times New Roman"/>
          <w:iCs/>
          <w:sz w:val="24"/>
          <w:szCs w:val="24"/>
          <w:lang w:val="vi-VN" w:eastAsia="vi-VN" w:bidi="vi-VN"/>
        </w:rPr>
        <w:t>Ti</w:t>
      </w:r>
      <w:r w:rsidRPr="00F50A6C">
        <w:rPr>
          <w:rFonts w:ascii="Times New Roman" w:eastAsia="Times New Roman" w:hAnsi="Times New Roman" w:cs="Times New Roman"/>
          <w:iCs/>
          <w:sz w:val="24"/>
          <w:szCs w:val="24"/>
          <w:lang w:val="it-CH" w:eastAsia="vi-VN" w:bidi="vi-VN"/>
        </w:rPr>
        <w:t>.</w:t>
      </w:r>
      <w:r w:rsidR="00B52CA3" w:rsidRPr="00F50A6C">
        <w:rPr>
          <w:rFonts w:ascii="Times New Roman" w:eastAsia="Times New Roman" w:hAnsi="Times New Roman" w:cs="Times New Roman"/>
          <w:iCs/>
          <w:sz w:val="24"/>
          <w:szCs w:val="24"/>
          <w:lang w:val="vi-VN" w:eastAsia="vi-VN" w:bidi="vi-VN"/>
        </w:rPr>
        <w:tab/>
      </w:r>
      <w:r w:rsidRPr="00F50A6C">
        <w:rPr>
          <w:rFonts w:ascii="Times New Roman" w:eastAsia="Times New Roman" w:hAnsi="Times New Roman" w:cs="Times New Roman"/>
          <w:iCs/>
          <w:sz w:val="24"/>
          <w:szCs w:val="24"/>
          <w:lang w:val="it-CH" w:eastAsia="vi-VN" w:bidi="vi-VN"/>
        </w:rPr>
        <w:t xml:space="preserve">  </w:t>
      </w:r>
      <w:r>
        <w:rPr>
          <w:rFonts w:ascii="Times New Roman" w:eastAsia="Times New Roman" w:hAnsi="Times New Roman" w:cs="Times New Roman"/>
          <w:iCs/>
          <w:sz w:val="24"/>
          <w:szCs w:val="24"/>
          <w:lang w:val="it-CH" w:eastAsia="vi-VN" w:bidi="vi-VN"/>
        </w:rPr>
        <w:t xml:space="preserve">            </w:t>
      </w:r>
      <w:r>
        <w:rPr>
          <w:rFonts w:ascii="Times New Roman" w:eastAsia="Times New Roman" w:hAnsi="Times New Roman" w:cs="Times New Roman"/>
          <w:iCs/>
          <w:sz w:val="24"/>
          <w:szCs w:val="24"/>
          <w:lang w:val="it-CH" w:eastAsia="vi-VN" w:bidi="vi-VN"/>
        </w:rPr>
        <w:tab/>
      </w:r>
      <w:r w:rsidR="00B52CA3" w:rsidRPr="00F50A6C">
        <w:rPr>
          <w:rFonts w:ascii="Times New Roman" w:eastAsia="Times New Roman" w:hAnsi="Times New Roman" w:cs="Times New Roman"/>
          <w:b/>
          <w:bCs/>
          <w:iCs/>
          <w:sz w:val="24"/>
          <w:szCs w:val="24"/>
          <w:lang w:val="vi-VN" w:eastAsia="vi-VN" w:bidi="vi-VN"/>
        </w:rPr>
        <w:t>C.</w:t>
      </w:r>
      <w:r w:rsidR="00B52CA3" w:rsidRPr="00F50A6C">
        <w:rPr>
          <w:rFonts w:ascii="Times New Roman" w:eastAsia="Times New Roman" w:hAnsi="Times New Roman" w:cs="Times New Roman"/>
          <w:iCs/>
          <w:sz w:val="24"/>
          <w:szCs w:val="24"/>
          <w:lang w:val="vi-VN" w:eastAsia="vi-VN" w:bidi="vi-VN"/>
        </w:rPr>
        <w:t xml:space="preserve"> Cu</w:t>
      </w:r>
      <w:r w:rsidRPr="00F50A6C">
        <w:rPr>
          <w:rFonts w:ascii="Times New Roman" w:eastAsia="Times New Roman" w:hAnsi="Times New Roman" w:cs="Times New Roman"/>
          <w:iCs/>
          <w:sz w:val="24"/>
          <w:szCs w:val="24"/>
          <w:lang w:val="it-CH" w:eastAsia="vi-VN" w:bidi="vi-VN"/>
        </w:rPr>
        <w:t>.</w:t>
      </w:r>
      <w:r w:rsidR="00B52CA3" w:rsidRPr="00F50A6C">
        <w:rPr>
          <w:rFonts w:ascii="Times New Roman" w:eastAsia="Times New Roman" w:hAnsi="Times New Roman" w:cs="Times New Roman"/>
          <w:iCs/>
          <w:sz w:val="24"/>
          <w:szCs w:val="24"/>
          <w:lang w:val="vi-VN" w:eastAsia="vi-VN" w:bidi="vi-VN"/>
        </w:rPr>
        <w:tab/>
      </w:r>
      <w:r w:rsidRPr="00593BB6">
        <w:rPr>
          <w:rFonts w:ascii="Times New Roman" w:eastAsia="Times New Roman" w:hAnsi="Times New Roman" w:cs="Times New Roman"/>
          <w:iCs/>
          <w:sz w:val="24"/>
          <w:szCs w:val="24"/>
          <w:lang w:val="it-CH" w:eastAsia="vi-VN" w:bidi="vi-VN"/>
        </w:rPr>
        <w:tab/>
      </w:r>
      <w:r w:rsidRPr="00593BB6">
        <w:rPr>
          <w:rFonts w:ascii="Times New Roman" w:eastAsia="Times New Roman" w:hAnsi="Times New Roman" w:cs="Times New Roman"/>
          <w:iCs/>
          <w:sz w:val="24"/>
          <w:szCs w:val="24"/>
          <w:lang w:val="it-CH" w:eastAsia="vi-VN" w:bidi="vi-VN"/>
        </w:rPr>
        <w:tab/>
      </w:r>
      <w:r w:rsidR="00B52CA3" w:rsidRPr="00F50A6C">
        <w:rPr>
          <w:rFonts w:ascii="Times New Roman" w:eastAsia="Times New Roman" w:hAnsi="Times New Roman" w:cs="Times New Roman"/>
          <w:b/>
          <w:bCs/>
          <w:iCs/>
          <w:sz w:val="24"/>
          <w:szCs w:val="24"/>
          <w:lang w:val="vi-VN" w:eastAsia="vi-VN" w:bidi="vi-VN"/>
        </w:rPr>
        <w:t>D.</w:t>
      </w:r>
      <w:r w:rsidRPr="00F50A6C">
        <w:rPr>
          <w:rFonts w:ascii="Times New Roman" w:eastAsia="Times New Roman" w:hAnsi="Times New Roman" w:cs="Times New Roman"/>
          <w:iCs/>
          <w:sz w:val="24"/>
          <w:szCs w:val="24"/>
          <w:lang w:val="it-CH" w:eastAsia="vi-VN" w:bidi="vi-VN"/>
        </w:rPr>
        <w:t xml:space="preserve"> </w:t>
      </w:r>
      <w:r w:rsidR="00B52CA3" w:rsidRPr="00F50A6C">
        <w:rPr>
          <w:rFonts w:ascii="Times New Roman" w:eastAsia="Times New Roman" w:hAnsi="Times New Roman" w:cs="Times New Roman"/>
          <w:iCs/>
          <w:sz w:val="24"/>
          <w:szCs w:val="24"/>
          <w:lang w:val="vi-VN" w:eastAsia="vi-VN" w:bidi="vi-VN"/>
        </w:rPr>
        <w:t>Mn</w:t>
      </w:r>
      <w:r w:rsidRPr="00F50A6C">
        <w:rPr>
          <w:rFonts w:ascii="Times New Roman" w:eastAsia="Times New Roman" w:hAnsi="Times New Roman" w:cs="Times New Roman"/>
          <w:iCs/>
          <w:sz w:val="24"/>
          <w:szCs w:val="24"/>
          <w:lang w:val="it-CH" w:eastAsia="vi-VN" w:bidi="vi-VN"/>
        </w:rPr>
        <w:t>.</w:t>
      </w:r>
    </w:p>
    <w:p w14:paraId="2E208CD5" w14:textId="3B425144" w:rsidR="00094331" w:rsidRPr="00F50A6C" w:rsidRDefault="5103DC94" w:rsidP="00BE3ACF">
      <w:pPr>
        <w:widowControl w:val="0"/>
        <w:tabs>
          <w:tab w:val="left" w:pos="1215"/>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62</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Trong dãy kim loại chuyển tiếp th</w:t>
      </w:r>
      <w:r w:rsidR="19C80A29" w:rsidRPr="00F50A6C">
        <w:rPr>
          <w:rFonts w:ascii="Times New Roman" w:eastAsia="Times New Roman" w:hAnsi="Times New Roman" w:cs="Times New Roman"/>
          <w:sz w:val="24"/>
          <w:szCs w:val="24"/>
          <w:lang w:val="vi-VN" w:eastAsia="vi-VN" w:bidi="vi-VN"/>
        </w:rPr>
        <w:t>ứ</w:t>
      </w:r>
      <w:r w:rsidR="3220BC4B" w:rsidRPr="00F50A6C">
        <w:rPr>
          <w:rFonts w:ascii="Times New Roman" w:eastAsia="Times New Roman" w:hAnsi="Times New Roman" w:cs="Times New Roman"/>
          <w:sz w:val="24"/>
          <w:szCs w:val="24"/>
          <w:lang w:val="vi-VN" w:eastAsia="vi-VN" w:bidi="vi-VN"/>
        </w:rPr>
        <w:t xml:space="preserve"> nhất, hai kim loại nào sau đây đều là kim loại nhẹ (D &lt; 5 g/cm</w:t>
      </w:r>
      <w:r w:rsidR="3220BC4B" w:rsidRPr="00F50A6C">
        <w:rPr>
          <w:rFonts w:ascii="Times New Roman" w:eastAsia="Times New Roman" w:hAnsi="Times New Roman" w:cs="Times New Roman"/>
          <w:sz w:val="24"/>
          <w:szCs w:val="24"/>
          <w:vertAlign w:val="superscript"/>
          <w:lang w:val="vi-VN" w:eastAsia="vi-VN" w:bidi="vi-VN"/>
        </w:rPr>
        <w:t>3</w:t>
      </w:r>
      <w:r w:rsidR="3220BC4B" w:rsidRPr="00F50A6C">
        <w:rPr>
          <w:rFonts w:ascii="Times New Roman" w:eastAsia="Times New Roman" w:hAnsi="Times New Roman" w:cs="Times New Roman"/>
          <w:sz w:val="24"/>
          <w:szCs w:val="24"/>
          <w:lang w:val="vi-VN" w:eastAsia="vi-VN" w:bidi="vi-VN"/>
        </w:rPr>
        <w:t>)?</w:t>
      </w:r>
    </w:p>
    <w:p w14:paraId="31C796A7" w14:textId="4EA3DF0A" w:rsidR="00094331" w:rsidRPr="00F50A6C" w:rsidRDefault="00F50A6C" w:rsidP="00BE3ACF">
      <w:pPr>
        <w:widowControl w:val="0"/>
        <w:tabs>
          <w:tab w:val="left" w:pos="5508"/>
          <w:tab w:val="left" w:pos="8123"/>
        </w:tabs>
        <w:spacing w:after="0" w:line="264" w:lineRule="auto"/>
        <w:jc w:val="both"/>
        <w:rPr>
          <w:rFonts w:ascii="Times New Roman" w:eastAsia="Times New Roman" w:hAnsi="Times New Roman" w:cs="Times New Roman"/>
          <w:sz w:val="24"/>
          <w:szCs w:val="24"/>
          <w:lang w:val="vi-VN" w:eastAsia="vi-VN" w:bidi="vi-VN"/>
        </w:rPr>
      </w:pPr>
      <w:r w:rsidRPr="00593BB6">
        <w:rPr>
          <w:rFonts w:ascii="Times New Roman" w:eastAsia="Times New Roman" w:hAnsi="Times New Roman" w:cs="Times New Roman"/>
          <w:b/>
          <w:bCs/>
          <w:sz w:val="24"/>
          <w:szCs w:val="24"/>
          <w:lang w:val="it-CH" w:eastAsia="vi-VN" w:bidi="vi-VN"/>
        </w:rPr>
        <w:t xml:space="preserve">           </w:t>
      </w:r>
      <w:r w:rsidR="00094331" w:rsidRPr="00F50A6C">
        <w:rPr>
          <w:rFonts w:ascii="Times New Roman" w:eastAsia="Times New Roman" w:hAnsi="Times New Roman" w:cs="Times New Roman"/>
          <w:b/>
          <w:bCs/>
          <w:sz w:val="24"/>
          <w:szCs w:val="24"/>
          <w:lang w:val="vi-VN" w:eastAsia="vi-VN" w:bidi="vi-VN"/>
        </w:rPr>
        <w:t>A</w:t>
      </w:r>
      <w:r w:rsidR="00094331" w:rsidRPr="00F50A6C">
        <w:rPr>
          <w:rFonts w:ascii="Times New Roman" w:eastAsia="Times New Roman" w:hAnsi="Times New Roman" w:cs="Times New Roman"/>
          <w:sz w:val="24"/>
          <w:szCs w:val="24"/>
          <w:lang w:val="vi-VN" w:eastAsia="vi-VN" w:bidi="vi-VN"/>
        </w:rPr>
        <w:t xml:space="preserve">. Cr, Mn. </w:t>
      </w:r>
      <w:r w:rsidR="00094331" w:rsidRPr="00F50A6C">
        <w:rPr>
          <w:rFonts w:ascii="Times New Roman" w:eastAsia="Times New Roman" w:hAnsi="Times New Roman" w:cs="Times New Roman"/>
          <w:sz w:val="24"/>
          <w:szCs w:val="24"/>
          <w:lang w:eastAsia="vi-VN" w:bidi="vi-VN"/>
        </w:rPr>
        <w:t xml:space="preserve">             </w:t>
      </w:r>
      <w:r>
        <w:rPr>
          <w:rFonts w:ascii="Times New Roman" w:eastAsia="Times New Roman" w:hAnsi="Times New Roman" w:cs="Times New Roman"/>
          <w:sz w:val="24"/>
          <w:szCs w:val="24"/>
          <w:lang w:eastAsia="vi-VN" w:bidi="vi-VN"/>
        </w:rPr>
        <w:t xml:space="preserve">              </w:t>
      </w:r>
      <w:r w:rsidR="00094331" w:rsidRPr="00F50A6C">
        <w:rPr>
          <w:rFonts w:ascii="Times New Roman" w:eastAsia="Times New Roman" w:hAnsi="Times New Roman" w:cs="Times New Roman"/>
          <w:b/>
          <w:bCs/>
          <w:sz w:val="24"/>
          <w:szCs w:val="24"/>
          <w:lang w:val="vi-VN" w:eastAsia="vi-VN" w:bidi="vi-VN"/>
        </w:rPr>
        <w:t>B</w:t>
      </w:r>
      <w:r w:rsidR="00094331" w:rsidRPr="00F50A6C">
        <w:rPr>
          <w:rFonts w:ascii="Times New Roman" w:eastAsia="Times New Roman" w:hAnsi="Times New Roman" w:cs="Times New Roman"/>
          <w:sz w:val="24"/>
          <w:szCs w:val="24"/>
          <w:lang w:val="vi-VN" w:eastAsia="vi-VN" w:bidi="vi-VN"/>
        </w:rPr>
        <w:t>. Fe, Co.</w:t>
      </w:r>
      <w:r w:rsidR="00094331" w:rsidRPr="00593BB6">
        <w:rPr>
          <w:rFonts w:ascii="Times New Roman" w:eastAsia="Times New Roman" w:hAnsi="Times New Roman" w:cs="Times New Roman"/>
          <w:sz w:val="24"/>
          <w:szCs w:val="24"/>
          <w:lang w:eastAsia="vi-VN" w:bidi="vi-VN"/>
        </w:rPr>
        <w:t xml:space="preserve"> </w:t>
      </w:r>
      <w:r w:rsidR="00094331" w:rsidRPr="00593BB6">
        <w:rPr>
          <w:rFonts w:ascii="Times New Roman" w:eastAsia="Times New Roman" w:hAnsi="Times New Roman" w:cs="Times New Roman"/>
          <w:sz w:val="24"/>
          <w:szCs w:val="24"/>
          <w:lang w:eastAsia="vi-VN" w:bidi="vi-VN"/>
        </w:rPr>
        <w:tab/>
      </w:r>
      <w:r w:rsidRPr="00593BB6">
        <w:rPr>
          <w:rFonts w:ascii="Times New Roman" w:eastAsia="Times New Roman" w:hAnsi="Times New Roman" w:cs="Times New Roman"/>
          <w:sz w:val="24"/>
          <w:szCs w:val="24"/>
          <w:lang w:eastAsia="vi-VN" w:bidi="vi-VN"/>
        </w:rPr>
        <w:t xml:space="preserve">     </w:t>
      </w:r>
      <w:r w:rsidR="00094331" w:rsidRPr="00593BB6">
        <w:rPr>
          <w:rFonts w:ascii="Times New Roman" w:eastAsia="Times New Roman" w:hAnsi="Times New Roman" w:cs="Times New Roman"/>
          <w:b/>
          <w:bCs/>
          <w:sz w:val="24"/>
          <w:szCs w:val="24"/>
          <w:lang w:eastAsia="vi-VN" w:bidi="vi-VN"/>
        </w:rPr>
        <w:t>C</w:t>
      </w:r>
      <w:r w:rsidR="00094331" w:rsidRPr="00F50A6C">
        <w:rPr>
          <w:rFonts w:ascii="Times New Roman" w:eastAsia="Times New Roman" w:hAnsi="Times New Roman" w:cs="Times New Roman"/>
          <w:b/>
          <w:bCs/>
          <w:sz w:val="24"/>
          <w:szCs w:val="24"/>
          <w:lang w:val="vi-VN" w:eastAsia="vi-VN" w:bidi="vi-VN"/>
        </w:rPr>
        <w:t>.</w:t>
      </w:r>
      <w:r w:rsidR="00094331" w:rsidRPr="00F50A6C">
        <w:rPr>
          <w:rFonts w:ascii="Times New Roman" w:eastAsia="Times New Roman" w:hAnsi="Times New Roman" w:cs="Times New Roman"/>
          <w:sz w:val="24"/>
          <w:szCs w:val="24"/>
          <w:lang w:val="vi-VN" w:eastAsia="vi-VN" w:bidi="vi-VN"/>
        </w:rPr>
        <w:t xml:space="preserve"> Sc, Ti.</w:t>
      </w:r>
      <w:r>
        <w:rPr>
          <w:rFonts w:ascii="Times New Roman" w:eastAsia="Times New Roman" w:hAnsi="Times New Roman" w:cs="Times New Roman"/>
          <w:sz w:val="24"/>
          <w:szCs w:val="24"/>
          <w:lang w:eastAsia="vi-VN" w:bidi="vi-VN"/>
        </w:rPr>
        <w:t xml:space="preserve">                    </w:t>
      </w:r>
      <w:r w:rsidR="00094331" w:rsidRPr="00F50A6C">
        <w:rPr>
          <w:rFonts w:ascii="Times New Roman" w:eastAsia="Times New Roman" w:hAnsi="Times New Roman" w:cs="Times New Roman"/>
          <w:b/>
          <w:bCs/>
          <w:sz w:val="24"/>
          <w:szCs w:val="24"/>
          <w:lang w:val="vi-VN" w:eastAsia="vi-VN" w:bidi="vi-VN"/>
        </w:rPr>
        <w:t>D.</w:t>
      </w:r>
      <w:r w:rsidR="00094331" w:rsidRPr="00F50A6C">
        <w:rPr>
          <w:rFonts w:ascii="Times New Roman" w:eastAsia="Times New Roman" w:hAnsi="Times New Roman" w:cs="Times New Roman"/>
          <w:sz w:val="24"/>
          <w:szCs w:val="24"/>
          <w:lang w:val="vi-VN" w:eastAsia="vi-VN" w:bidi="vi-VN"/>
        </w:rPr>
        <w:t xml:space="preserve"> Ni, Cu.</w:t>
      </w:r>
    </w:p>
    <w:p w14:paraId="7526F51A" w14:textId="01A44D7C" w:rsidR="00094331" w:rsidRPr="00F50A6C" w:rsidRDefault="00864B1B" w:rsidP="00BE3ACF">
      <w:pPr>
        <w:widowControl w:val="0"/>
        <w:tabs>
          <w:tab w:val="left" w:pos="1224"/>
        </w:tabs>
        <w:spacing w:after="0" w:line="264" w:lineRule="auto"/>
        <w:contextualSpacing/>
        <w:jc w:val="both"/>
        <w:rPr>
          <w:rFonts w:ascii="Times New Roman" w:eastAsia="Times New Roman" w:hAnsi="Times New Roman" w:cs="Times New Roman"/>
          <w:sz w:val="24"/>
          <w:szCs w:val="24"/>
          <w:lang w:val="vi-VN" w:eastAsia="vi-VN" w:bidi="vi-VN"/>
        </w:rPr>
      </w:pPr>
      <w:bookmarkStart w:id="33" w:name="bookmark1306"/>
      <w:bookmarkStart w:id="34" w:name="bookmark1307"/>
      <w:bookmarkEnd w:id="33"/>
      <w:bookmarkEnd w:id="34"/>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63</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00094331" w:rsidRPr="00F50A6C">
        <w:rPr>
          <w:rFonts w:ascii="Times New Roman" w:eastAsia="Times New Roman" w:hAnsi="Times New Roman" w:cs="Times New Roman"/>
          <w:sz w:val="24"/>
          <w:szCs w:val="24"/>
          <w:lang w:val="vi-VN" w:eastAsia="vi-VN" w:bidi="vi-VN"/>
        </w:rPr>
        <w:t>Muối nào sau đây có khả năng làm mất màu thuốc tím trong môi trường sulfuric acid loãng?</w:t>
      </w:r>
    </w:p>
    <w:p w14:paraId="7295D676" w14:textId="7739CE74" w:rsidR="00094331" w:rsidRPr="00F50A6C" w:rsidRDefault="00094331" w:rsidP="00BE3ACF">
      <w:pPr>
        <w:widowControl w:val="0"/>
        <w:tabs>
          <w:tab w:val="left" w:pos="5508"/>
          <w:tab w:val="left" w:pos="8123"/>
        </w:tabs>
        <w:spacing w:after="0" w:line="264" w:lineRule="auto"/>
        <w:ind w:firstLine="90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Na</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w:t>
      </w:r>
      <w:r w:rsidR="00F50A6C" w:rsidRPr="00593BB6">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FeSO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00F50A6C" w:rsidRPr="00593BB6">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b/>
          <w:bCs/>
          <w:sz w:val="24"/>
          <w:szCs w:val="24"/>
          <w:lang w:val="vi-VN" w:eastAsia="vi-VN" w:bidi="vi-VN"/>
        </w:rPr>
        <w:t>C.</w:t>
      </w:r>
      <w:r w:rsidRPr="00F50A6C">
        <w:rPr>
          <w:rFonts w:ascii="Times New Roman" w:eastAsia="Times New Roman" w:hAnsi="Times New Roman" w:cs="Times New Roman"/>
          <w:sz w:val="24"/>
          <w:szCs w:val="24"/>
          <w:lang w:val="vi-VN" w:eastAsia="vi-VN" w:bidi="vi-VN"/>
        </w:rPr>
        <w:t xml:space="preserve"> MgSO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00F50A6C" w:rsidRPr="00593BB6">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Fe</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w:t>
      </w:r>
    </w:p>
    <w:p w14:paraId="604B4610" w14:textId="4BD3C53A" w:rsidR="00094331" w:rsidRPr="00F50A6C" w:rsidRDefault="5103DC94" w:rsidP="00BE3ACF">
      <w:pPr>
        <w:widowControl w:val="0"/>
        <w:tabs>
          <w:tab w:val="left" w:pos="1215"/>
        </w:tabs>
        <w:spacing w:after="0" w:line="264" w:lineRule="auto"/>
        <w:contextualSpacing/>
        <w:jc w:val="both"/>
        <w:rPr>
          <w:rFonts w:ascii="Times New Roman" w:eastAsia="Times New Roman" w:hAnsi="Times New Roman" w:cs="Times New Roman"/>
          <w:sz w:val="24"/>
          <w:szCs w:val="24"/>
          <w:lang w:val="vi-VN" w:eastAsia="vi-VN" w:bidi="vi-VN"/>
        </w:rPr>
      </w:pPr>
      <w:bookmarkStart w:id="35" w:name="bookmark1308"/>
      <w:bookmarkStart w:id="36" w:name="bookmark1309"/>
      <w:bookmarkStart w:id="37" w:name="bookmark1311"/>
      <w:bookmarkEnd w:id="35"/>
      <w:bookmarkEnd w:id="36"/>
      <w:bookmarkEnd w:id="37"/>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64</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Nguyên tố nào sau đây được mệnh danh là “nguyên tố của màu sắc” do có khả năng thể hiện m</w:t>
      </w:r>
      <w:r w:rsidR="3FFDAE54" w:rsidRPr="00F50A6C">
        <w:rPr>
          <w:rFonts w:ascii="Times New Roman" w:eastAsia="Times New Roman" w:hAnsi="Times New Roman" w:cs="Times New Roman"/>
          <w:sz w:val="24"/>
          <w:szCs w:val="24"/>
          <w:lang w:val="vi-VN" w:eastAsia="vi-VN" w:bidi="vi-VN"/>
        </w:rPr>
        <w:t>à</w:t>
      </w:r>
      <w:r w:rsidR="3220BC4B" w:rsidRPr="00F50A6C">
        <w:rPr>
          <w:rFonts w:ascii="Times New Roman" w:eastAsia="Times New Roman" w:hAnsi="Times New Roman" w:cs="Times New Roman"/>
          <w:sz w:val="24"/>
          <w:szCs w:val="24"/>
          <w:lang w:val="vi-VN" w:eastAsia="vi-VN" w:bidi="vi-VN"/>
        </w:rPr>
        <w:t>u sắc phong phú?</w:t>
      </w:r>
    </w:p>
    <w:p w14:paraId="42CBAE7A" w14:textId="1272430D" w:rsidR="00094331" w:rsidRPr="00F50A6C" w:rsidRDefault="3220BC4B" w:rsidP="00BE3ACF">
      <w:pPr>
        <w:widowControl w:val="0"/>
        <w:tabs>
          <w:tab w:val="left" w:pos="2856"/>
          <w:tab w:val="left" w:pos="5496"/>
          <w:tab w:val="left" w:pos="5965"/>
          <w:tab w:val="right" w:pos="9805"/>
        </w:tabs>
        <w:spacing w:after="0" w:line="264" w:lineRule="auto"/>
        <w:ind w:firstLine="88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eastAsia="vi-VN" w:bidi="vi-VN"/>
        </w:rPr>
        <w:t>iron</w:t>
      </w:r>
      <w:r w:rsidRPr="00F50A6C">
        <w:rPr>
          <w:rFonts w:ascii="Times New Roman" w:eastAsia="Times New Roman" w:hAnsi="Times New Roman" w:cs="Times New Roman"/>
          <w:sz w:val="24"/>
          <w:szCs w:val="24"/>
          <w:lang w:val="vi-VN" w:eastAsia="vi-VN" w:bidi="vi-VN"/>
        </w:rPr>
        <w:t>.</w:t>
      </w:r>
      <w:r w:rsidR="00094331" w:rsidRPr="00F50A6C">
        <w:rPr>
          <w:sz w:val="24"/>
          <w:szCs w:val="24"/>
        </w:rPr>
        <w:tab/>
      </w:r>
      <w:r w:rsidR="00F50A6C">
        <w:rPr>
          <w:sz w:val="24"/>
          <w:szCs w:val="24"/>
        </w:rPr>
        <w:t xml:space="preserve">         </w:t>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eastAsia="vi-VN" w:bidi="vi-VN"/>
        </w:rPr>
        <w:t>copper</w:t>
      </w:r>
      <w:r w:rsidRPr="00F50A6C">
        <w:rPr>
          <w:rFonts w:ascii="Times New Roman" w:eastAsia="Times New Roman" w:hAnsi="Times New Roman" w:cs="Times New Roman"/>
          <w:sz w:val="24"/>
          <w:szCs w:val="24"/>
          <w:lang w:val="vi-VN" w:eastAsia="vi-VN" w:bidi="vi-VN"/>
        </w:rPr>
        <w:t>.</w:t>
      </w:r>
      <w:r w:rsidR="00094331" w:rsidRPr="00F50A6C">
        <w:rPr>
          <w:sz w:val="24"/>
          <w:szCs w:val="24"/>
        </w:rPr>
        <w:tab/>
      </w:r>
      <w:r w:rsidR="00F50A6C">
        <w:rPr>
          <w:sz w:val="24"/>
          <w:szCs w:val="24"/>
        </w:rPr>
        <w:t xml:space="preserve">     </w:t>
      </w:r>
      <w:r w:rsidRPr="00F50A6C">
        <w:rPr>
          <w:rFonts w:ascii="Times New Roman" w:eastAsia="Times New Roman" w:hAnsi="Times New Roman" w:cs="Times New Roman"/>
          <w:b/>
          <w:bCs/>
          <w:sz w:val="24"/>
          <w:szCs w:val="24"/>
          <w:lang w:eastAsia="vi-VN" w:bidi="vi-VN"/>
        </w:rPr>
        <w:t>C</w:t>
      </w:r>
      <w:r w:rsidRPr="00F50A6C">
        <w:rPr>
          <w:rFonts w:ascii="Times New Roman" w:eastAsia="Times New Roman" w:hAnsi="Times New Roman" w:cs="Times New Roman"/>
          <w:b/>
          <w:bCs/>
          <w:sz w:val="24"/>
          <w:szCs w:val="24"/>
          <w:lang w:val="vi-VN" w:eastAsia="vi-VN" w:bidi="vi-VN"/>
        </w:rPr>
        <w:t>.</w:t>
      </w:r>
      <w:r w:rsidR="00F50A6C">
        <w:rPr>
          <w:sz w:val="24"/>
          <w:szCs w:val="24"/>
        </w:rPr>
        <w:t xml:space="preserve"> </w:t>
      </w:r>
      <w:r w:rsidRPr="00F50A6C">
        <w:rPr>
          <w:rFonts w:ascii="Times New Roman" w:eastAsia="Times New Roman" w:hAnsi="Times New Roman" w:cs="Times New Roman"/>
          <w:sz w:val="24"/>
          <w:szCs w:val="24"/>
          <w:lang w:val="vi-VN" w:eastAsia="vi-VN" w:bidi="vi-VN"/>
        </w:rPr>
        <w:t>Nickel</w:t>
      </w:r>
      <w:r w:rsidR="00F50A6C">
        <w:rPr>
          <w:rFonts w:ascii="Times New Roman" w:eastAsia="Times New Roman" w:hAnsi="Times New Roman" w:cs="Times New Roman"/>
          <w:sz w:val="24"/>
          <w:szCs w:val="24"/>
          <w:lang w:eastAsia="vi-VN" w:bidi="vi-VN"/>
        </w:rPr>
        <w:t xml:space="preserve">                     </w:t>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Chromium.</w:t>
      </w:r>
    </w:p>
    <w:p w14:paraId="5CBE8A17" w14:textId="60CA1748" w:rsidR="00094331" w:rsidRPr="00F50A6C" w:rsidRDefault="5103DC94"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bookmarkStart w:id="38" w:name="bookmark1313"/>
      <w:bookmarkEnd w:id="38"/>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65</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Dãy kim loại nào sau đây sắp xếp theo thứ tự tăng dần nhiệt độ nóng chảy?</w:t>
      </w:r>
    </w:p>
    <w:p w14:paraId="14C48619" w14:textId="3A5C2BCE" w:rsidR="00094331" w:rsidRPr="00F50A6C" w:rsidRDefault="00094331" w:rsidP="00BE3ACF">
      <w:pPr>
        <w:widowControl w:val="0"/>
        <w:tabs>
          <w:tab w:val="left" w:pos="2856"/>
          <w:tab w:val="left" w:pos="5496"/>
          <w:tab w:val="right" w:pos="9805"/>
        </w:tabs>
        <w:spacing w:after="0" w:line="264" w:lineRule="auto"/>
        <w:ind w:firstLine="88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Na, Fe, Mg.</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Na, Mg, Fe.</w:t>
      </w:r>
      <w:r w:rsidRPr="00F50A6C">
        <w:rPr>
          <w:rFonts w:ascii="Times New Roman" w:eastAsia="Times New Roman" w:hAnsi="Times New Roman" w:cs="Times New Roman"/>
          <w:sz w:val="24"/>
          <w:szCs w:val="24"/>
          <w:lang w:val="vi-VN" w:eastAsia="vi-VN" w:bidi="vi-VN"/>
        </w:rPr>
        <w:tab/>
      </w:r>
      <w:r w:rsidR="00F50A6C" w:rsidRPr="00F50A6C">
        <w:rPr>
          <w:rFonts w:ascii="Times New Roman" w:eastAsia="Times New Roman" w:hAnsi="Times New Roman" w:cs="Times New Roman"/>
          <w:sz w:val="24"/>
          <w:szCs w:val="24"/>
          <w:lang w:val="pt-PT" w:eastAsia="vi-VN" w:bidi="vi-VN"/>
        </w:rPr>
        <w:t xml:space="preserve"> </w:t>
      </w:r>
      <w:r w:rsidR="00F50A6C">
        <w:rPr>
          <w:rFonts w:ascii="Times New Roman" w:eastAsia="Times New Roman" w:hAnsi="Times New Roman" w:cs="Times New Roman"/>
          <w:sz w:val="24"/>
          <w:szCs w:val="24"/>
          <w:lang w:val="pt-PT" w:eastAsia="vi-VN" w:bidi="vi-VN"/>
        </w:rPr>
        <w:t xml:space="preserve">    </w:t>
      </w:r>
      <w:r w:rsidRPr="00F50A6C">
        <w:rPr>
          <w:rFonts w:ascii="Times New Roman" w:eastAsia="Times New Roman" w:hAnsi="Times New Roman" w:cs="Times New Roman"/>
          <w:b/>
          <w:bCs/>
          <w:sz w:val="24"/>
          <w:szCs w:val="24"/>
          <w:lang w:val="pt-PT" w:eastAsia="vi-VN" w:bidi="vi-VN"/>
        </w:rPr>
        <w:t>C</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Fe, Mg, Na.</w:t>
      </w:r>
      <w:r w:rsidR="00F50A6C" w:rsidRPr="00F50A6C">
        <w:rPr>
          <w:rFonts w:ascii="Times New Roman" w:eastAsia="Times New Roman" w:hAnsi="Times New Roman" w:cs="Times New Roman"/>
          <w:sz w:val="24"/>
          <w:szCs w:val="24"/>
          <w:lang w:val="pt-PT" w:eastAsia="vi-VN" w:bidi="vi-VN"/>
        </w:rPr>
        <w:t xml:space="preserve"> </w:t>
      </w:r>
      <w:r w:rsidR="00F50A6C">
        <w:rPr>
          <w:rFonts w:ascii="Times New Roman" w:eastAsia="Times New Roman" w:hAnsi="Times New Roman" w:cs="Times New Roman"/>
          <w:sz w:val="24"/>
          <w:szCs w:val="24"/>
          <w:lang w:val="pt-PT" w:eastAsia="vi-VN" w:bidi="vi-VN"/>
        </w:rPr>
        <w:t xml:space="preserve">          </w:t>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Mg, Fe, Na.</w:t>
      </w:r>
    </w:p>
    <w:p w14:paraId="7B686342" w14:textId="3246EE9E" w:rsidR="00094331" w:rsidRPr="00F50A6C" w:rsidRDefault="5103DC94" w:rsidP="00BE3ACF">
      <w:pPr>
        <w:widowControl w:val="0"/>
        <w:tabs>
          <w:tab w:val="left" w:pos="1224"/>
        </w:tabs>
        <w:spacing w:after="0" w:line="264" w:lineRule="auto"/>
        <w:contextualSpacing/>
        <w:jc w:val="both"/>
        <w:rPr>
          <w:rFonts w:ascii="Times New Roman" w:eastAsia="Times New Roman" w:hAnsi="Times New Roman" w:cs="Times New Roman"/>
          <w:sz w:val="24"/>
          <w:szCs w:val="24"/>
          <w:lang w:val="vi-VN" w:eastAsia="vi-VN" w:bidi="vi-VN"/>
        </w:rPr>
      </w:pPr>
      <w:bookmarkStart w:id="39" w:name="bookmark1314"/>
      <w:bookmarkStart w:id="40" w:name="bookmark1315"/>
      <w:bookmarkEnd w:id="39"/>
      <w:bookmarkEnd w:id="40"/>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66</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lon nào sau đây không có electron trên phân lợp 3d và không có màu trong dung dịch nước?</w:t>
      </w:r>
    </w:p>
    <w:p w14:paraId="6EB4C23A" w14:textId="3F9A5213" w:rsidR="00094331" w:rsidRPr="00F50A6C" w:rsidRDefault="00094331" w:rsidP="00BE3ACF">
      <w:pPr>
        <w:widowControl w:val="0"/>
        <w:tabs>
          <w:tab w:val="left" w:pos="2856"/>
          <w:tab w:val="left" w:pos="5496"/>
          <w:tab w:val="left" w:pos="8092"/>
        </w:tabs>
        <w:spacing w:after="0" w:line="264" w:lineRule="auto"/>
        <w:ind w:firstLine="88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Fe</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Cr</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00F50A6C" w:rsidRPr="00593BB6">
        <w:rPr>
          <w:rFonts w:ascii="Times New Roman" w:eastAsia="Times New Roman" w:hAnsi="Times New Roman" w:cs="Times New Roman"/>
          <w:sz w:val="24"/>
          <w:szCs w:val="24"/>
          <w:lang w:val="it-CH" w:eastAsia="vi-VN" w:bidi="vi-VN"/>
        </w:rPr>
        <w:t xml:space="preserve">     </w:t>
      </w:r>
      <w:r w:rsidRPr="00F50A6C">
        <w:rPr>
          <w:rFonts w:ascii="Times New Roman" w:eastAsia="Times New Roman" w:hAnsi="Times New Roman" w:cs="Times New Roman"/>
          <w:b/>
          <w:bCs/>
          <w:sz w:val="24"/>
          <w:szCs w:val="24"/>
          <w:lang w:val="it-CH" w:eastAsia="vi-VN" w:bidi="vi-VN"/>
        </w:rPr>
        <w:t>C</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Ti</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r w:rsidR="00F50A6C" w:rsidRPr="00593BB6">
        <w:rPr>
          <w:rFonts w:ascii="Times New Roman" w:eastAsia="Times New Roman" w:hAnsi="Times New Roman" w:cs="Times New Roman"/>
          <w:sz w:val="24"/>
          <w:szCs w:val="24"/>
          <w:lang w:val="it-CH" w:eastAsia="vi-VN" w:bidi="vi-VN"/>
        </w:rPr>
        <w:t xml:space="preserve">                       </w:t>
      </w:r>
      <w:r w:rsidRPr="00F50A6C">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Sc</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p>
    <w:p w14:paraId="2C26D3A2" w14:textId="6A29832C" w:rsidR="00094331" w:rsidRPr="00F50A6C" w:rsidRDefault="5103DC94" w:rsidP="00BE3ACF">
      <w:pPr>
        <w:widowControl w:val="0"/>
        <w:tabs>
          <w:tab w:val="left" w:pos="1224"/>
        </w:tabs>
        <w:spacing w:after="0" w:line="264" w:lineRule="auto"/>
        <w:contextualSpacing/>
        <w:jc w:val="both"/>
        <w:rPr>
          <w:rFonts w:ascii="Times New Roman" w:eastAsia="Times New Roman" w:hAnsi="Times New Roman" w:cs="Times New Roman"/>
          <w:sz w:val="24"/>
          <w:szCs w:val="24"/>
          <w:lang w:val="vi-VN" w:eastAsia="vi-VN" w:bidi="vi-VN"/>
        </w:rPr>
      </w:pPr>
      <w:bookmarkStart w:id="41" w:name="bookmark1316"/>
      <w:bookmarkStart w:id="42" w:name="bookmark1317"/>
      <w:bookmarkEnd w:id="41"/>
      <w:bookmarkEnd w:id="42"/>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67</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lon nào sau đây vừa có khả năng thể hiện tính khử, vừa có khả năng thể hiện tính oxi hoá?</w:t>
      </w:r>
    </w:p>
    <w:p w14:paraId="6891A5AC" w14:textId="520B8A8A" w:rsidR="00094331" w:rsidRPr="00F50A6C" w:rsidRDefault="00094331" w:rsidP="00BE3ACF">
      <w:pPr>
        <w:widowControl w:val="0"/>
        <w:tabs>
          <w:tab w:val="left" w:pos="5496"/>
          <w:tab w:val="left" w:pos="8092"/>
        </w:tabs>
        <w:spacing w:after="0" w:line="264" w:lineRule="auto"/>
        <w:ind w:firstLine="88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Cr</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it-CH" w:eastAsia="vi-VN" w:bidi="vi-VN"/>
        </w:rPr>
        <w:t xml:space="preserve">                </w:t>
      </w:r>
      <w:r w:rsidR="00F50A6C">
        <w:rPr>
          <w:rFonts w:ascii="Times New Roman" w:eastAsia="Times New Roman" w:hAnsi="Times New Roman" w:cs="Times New Roman"/>
          <w:sz w:val="24"/>
          <w:szCs w:val="24"/>
          <w:lang w:val="it-CH" w:eastAsia="vi-VN" w:bidi="vi-VN"/>
        </w:rPr>
        <w:t xml:space="preserve">  </w:t>
      </w:r>
      <w:r w:rsidRPr="00F50A6C">
        <w:rPr>
          <w:rFonts w:ascii="Times New Roman" w:eastAsia="Times New Roman" w:hAnsi="Times New Roman" w:cs="Times New Roman"/>
          <w:sz w:val="24"/>
          <w:szCs w:val="24"/>
          <w:lang w:val="it-CH" w:eastAsia="vi-VN" w:bidi="vi-VN"/>
        </w:rPr>
        <w:t xml:space="preserve"> </w:t>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Cr</w:t>
      </w:r>
      <w:r w:rsidRPr="00F50A6C">
        <w:rPr>
          <w:rFonts w:ascii="Times New Roman" w:eastAsia="Times New Roman" w:hAnsi="Times New Roman" w:cs="Times New Roman"/>
          <w:sz w:val="24"/>
          <w:szCs w:val="24"/>
          <w:lang w:val="it-CH" w:eastAsia="vi-VN" w:bidi="vi-VN"/>
        </w:rPr>
        <w:t>O</w:t>
      </w:r>
      <w:r w:rsidRPr="00F50A6C">
        <w:rPr>
          <w:rFonts w:ascii="Times New Roman" w:eastAsia="Times New Roman" w:hAnsi="Times New Roman" w:cs="Times New Roman"/>
          <w:sz w:val="24"/>
          <w:szCs w:val="24"/>
          <w:vertAlign w:val="subscript"/>
          <w:lang w:val="it-CH" w:eastAsia="vi-VN" w:bidi="vi-VN"/>
        </w:rPr>
        <w:t>4</w:t>
      </w:r>
      <w:r w:rsidRPr="00F50A6C">
        <w:rPr>
          <w:rFonts w:ascii="Times New Roman" w:eastAsia="Times New Roman" w:hAnsi="Times New Roman" w:cs="Times New Roman"/>
          <w:sz w:val="24"/>
          <w:szCs w:val="24"/>
          <w:vertAlign w:val="superscript"/>
          <w:lang w:val="it-CH" w:eastAsia="vi-VN" w:bidi="vi-VN"/>
        </w:rPr>
        <w:t>-</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it-CH" w:eastAsia="vi-VN" w:bidi="vi-VN"/>
        </w:rPr>
        <w:t>C</w:t>
      </w:r>
      <w:r w:rsidRPr="00C01C4D">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AlO</w:t>
      </w:r>
      <w:r w:rsidRPr="00F50A6C">
        <w:rPr>
          <w:rFonts w:ascii="Times New Roman" w:eastAsia="Times New Roman" w:hAnsi="Times New Roman" w:cs="Times New Roman"/>
          <w:sz w:val="24"/>
          <w:szCs w:val="24"/>
          <w:vertAlign w:val="subscript"/>
          <w:lang w:val="it-CH" w:eastAsia="vi-VN" w:bidi="vi-VN"/>
        </w:rPr>
        <w:t>2</w:t>
      </w:r>
      <w:r w:rsidRPr="00F50A6C">
        <w:rPr>
          <w:rFonts w:ascii="Times New Roman" w:eastAsia="Times New Roman" w:hAnsi="Times New Roman" w:cs="Times New Roman"/>
          <w:sz w:val="24"/>
          <w:szCs w:val="24"/>
          <w:vertAlign w:val="superscript"/>
          <w:lang w:val="it-CH" w:eastAsia="vi-VN" w:bidi="vi-VN"/>
        </w:rPr>
        <w:t>-</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Sc</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p>
    <w:p w14:paraId="368D9DB0" w14:textId="5542C5D8" w:rsidR="00094331" w:rsidRPr="00F50A6C" w:rsidRDefault="5103DC94"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bookmarkStart w:id="43" w:name="bookmark1318"/>
      <w:bookmarkEnd w:id="43"/>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68</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Nhỏ vài giọt dung dịch NaOH vào dung dịch FeCl</w:t>
      </w:r>
      <w:r w:rsidR="3220BC4B" w:rsidRPr="00F50A6C">
        <w:rPr>
          <w:rFonts w:ascii="Times New Roman" w:eastAsia="Times New Roman" w:hAnsi="Times New Roman" w:cs="Times New Roman"/>
          <w:sz w:val="24"/>
          <w:szCs w:val="24"/>
          <w:vertAlign w:val="subscript"/>
          <w:lang w:val="vi-VN" w:eastAsia="vi-VN" w:bidi="vi-VN"/>
        </w:rPr>
        <w:t>3</w:t>
      </w:r>
      <w:r w:rsidR="3220BC4B" w:rsidRPr="00F50A6C">
        <w:rPr>
          <w:rFonts w:ascii="Times New Roman" w:eastAsia="Times New Roman" w:hAnsi="Times New Roman" w:cs="Times New Roman"/>
          <w:sz w:val="24"/>
          <w:szCs w:val="24"/>
          <w:lang w:val="vi-VN" w:eastAsia="vi-VN" w:bidi="vi-VN"/>
        </w:rPr>
        <w:t>, thu được kết tủa có màu</w:t>
      </w:r>
    </w:p>
    <w:p w14:paraId="71E7397C" w14:textId="77777777" w:rsidR="00094331" w:rsidRPr="00F50A6C" w:rsidRDefault="00094331" w:rsidP="00BE3ACF">
      <w:pPr>
        <w:widowControl w:val="0"/>
        <w:tabs>
          <w:tab w:val="left" w:pos="2856"/>
          <w:tab w:val="left" w:pos="5496"/>
          <w:tab w:val="left" w:pos="8092"/>
        </w:tabs>
        <w:spacing w:after="0" w:line="264" w:lineRule="auto"/>
        <w:ind w:firstLine="880"/>
        <w:jc w:val="both"/>
        <w:rPr>
          <w:rFonts w:ascii="Times New Roman" w:eastAsia="Times New Roman" w:hAnsi="Times New Roman" w:cs="Times New Roman"/>
          <w:sz w:val="24"/>
          <w:szCs w:val="24"/>
          <w:lang w:val="vi-VN" w:eastAsia="vi-VN" w:bidi="vi-VN"/>
        </w:rPr>
      </w:pPr>
      <w:r w:rsidRPr="00C01C4D">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keo trắng.</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nâu đỏ.</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C.</w:t>
      </w:r>
      <w:r w:rsidRPr="00F50A6C">
        <w:rPr>
          <w:rFonts w:ascii="Times New Roman" w:eastAsia="Times New Roman" w:hAnsi="Times New Roman" w:cs="Times New Roman"/>
          <w:sz w:val="24"/>
          <w:szCs w:val="24"/>
          <w:lang w:val="vi-VN" w:eastAsia="vi-VN" w:bidi="vi-VN"/>
        </w:rPr>
        <w:t xml:space="preserve"> xanh lam.</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tím đen.</w:t>
      </w:r>
    </w:p>
    <w:p w14:paraId="4E952E00" w14:textId="50CC9B2E" w:rsidR="00094331" w:rsidRPr="00F50A6C" w:rsidRDefault="5103DC94"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bookmarkStart w:id="44" w:name="bookmark1319"/>
      <w:bookmarkEnd w:id="44"/>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69</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Trong dung dịch muối sulfate, ion kim loại nào sau đây có màu xanh?</w:t>
      </w:r>
    </w:p>
    <w:p w14:paraId="3FAEB554" w14:textId="5C72081F" w:rsidR="007A02AC" w:rsidRPr="00F50A6C" w:rsidRDefault="00094331" w:rsidP="00BE3ACF">
      <w:pPr>
        <w:widowControl w:val="0"/>
        <w:tabs>
          <w:tab w:val="left" w:pos="2856"/>
          <w:tab w:val="left" w:pos="5496"/>
          <w:tab w:val="left" w:pos="8092"/>
        </w:tabs>
        <w:spacing w:after="0" w:line="264" w:lineRule="auto"/>
        <w:ind w:firstLine="880"/>
        <w:jc w:val="both"/>
        <w:rPr>
          <w:rFonts w:ascii="Times New Roman" w:eastAsia="Times New Roman" w:hAnsi="Times New Roman" w:cs="Times New Roman"/>
          <w:sz w:val="24"/>
          <w:szCs w:val="24"/>
          <w:lang w:val="it-CH" w:eastAsia="vi-VN" w:bidi="vi-VN"/>
        </w:rPr>
      </w:pPr>
      <w:r w:rsidRPr="00C01C4D">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Mn</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Fe</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it-CH" w:eastAsia="vi-VN" w:bidi="vi-VN"/>
        </w:rPr>
        <w:t>C</w:t>
      </w:r>
      <w:r w:rsidRPr="00C01C4D">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Ti</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Cu</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w:t>
      </w:r>
      <w:bookmarkStart w:id="45" w:name="bookmark1320"/>
      <w:bookmarkEnd w:id="45"/>
    </w:p>
    <w:p w14:paraId="4A9B53EB" w14:textId="0EA44D7F" w:rsidR="006D3BAE" w:rsidRPr="00F50A6C" w:rsidRDefault="006D3BAE" w:rsidP="00BE3ACF">
      <w:pPr>
        <w:widowControl w:val="0"/>
        <w:spacing w:after="0" w:line="264" w:lineRule="auto"/>
        <w:jc w:val="both"/>
        <w:rPr>
          <w:rFonts w:ascii="Times New Roman" w:eastAsia="Arial" w:hAnsi="Times New Roman" w:cs="Times New Roman"/>
          <w:sz w:val="24"/>
          <w:szCs w:val="24"/>
          <w:lang w:val="vi-VN" w:eastAsia="vi-VN" w:bidi="vi-VN"/>
        </w:rPr>
      </w:pPr>
      <w:r w:rsidRPr="00F50A6C">
        <w:rPr>
          <w:rFonts w:ascii="Times New Roman" w:eastAsia="Arial" w:hAnsi="Times New Roman" w:cs="Times New Roman"/>
          <w:b/>
          <w:sz w:val="24"/>
          <w:szCs w:val="24"/>
          <w:lang w:val="vi-VN" w:eastAsia="vi-VN" w:bidi="vi-VN"/>
        </w:rPr>
        <w:t xml:space="preserve">Câu </w:t>
      </w:r>
      <w:r w:rsidR="00586546" w:rsidRPr="00F50A6C">
        <w:rPr>
          <w:rFonts w:ascii="Times New Roman" w:eastAsia="Arial" w:hAnsi="Times New Roman" w:cs="Times New Roman"/>
          <w:b/>
          <w:sz w:val="24"/>
          <w:szCs w:val="24"/>
          <w:lang w:val="it-CH" w:eastAsia="vi-VN" w:bidi="vi-VN"/>
        </w:rPr>
        <w:t>70</w:t>
      </w:r>
      <w:r w:rsidR="00467291" w:rsidRPr="00F50A6C">
        <w:rPr>
          <w:rFonts w:ascii="Times New Roman" w:eastAsia="Arial" w:hAnsi="Times New Roman" w:cs="Times New Roman"/>
          <w:b/>
          <w:sz w:val="24"/>
          <w:szCs w:val="24"/>
          <w:lang w:val="vi-VN" w:eastAsia="vi-VN" w:bidi="vi-VN"/>
        </w:rPr>
        <w:t xml:space="preserve">. </w:t>
      </w:r>
      <w:r w:rsidRPr="00F50A6C">
        <w:rPr>
          <w:rFonts w:ascii="Times New Roman" w:eastAsia="Arial" w:hAnsi="Times New Roman" w:cs="Times New Roman"/>
          <w:sz w:val="24"/>
          <w:szCs w:val="24"/>
          <w:lang w:val="vi-VN" w:eastAsia="vi-VN" w:bidi="vi-VN"/>
        </w:rPr>
        <w:t>Kim loại chuyển tiếp dãy thứ nhất và hợp kim của chúng được sử dụng phổ biến trong chế tạo dụng cụ, thiết bị và phương tiện giao thông nhờ vào các tính chất đặc trưng. Nhận xét nào sau đây là đúng?</w:t>
      </w:r>
    </w:p>
    <w:p w14:paraId="43EF46F9" w14:textId="77777777" w:rsidR="006D3BAE" w:rsidRPr="00F50A6C" w:rsidRDefault="006D3BAE" w:rsidP="00BE3ACF">
      <w:pPr>
        <w:widowControl w:val="0"/>
        <w:spacing w:after="0" w:line="264" w:lineRule="auto"/>
        <w:jc w:val="both"/>
        <w:rPr>
          <w:rFonts w:ascii="Times New Roman" w:eastAsia="Arial" w:hAnsi="Times New Roman" w:cs="Times New Roman"/>
          <w:sz w:val="24"/>
          <w:szCs w:val="24"/>
          <w:lang w:val="vi-VN" w:eastAsia="vi-VN" w:bidi="vi-VN"/>
        </w:rPr>
      </w:pPr>
      <w:r w:rsidRPr="00F50A6C">
        <w:rPr>
          <w:rFonts w:ascii="Times New Roman" w:eastAsia="Arial" w:hAnsi="Times New Roman" w:cs="Times New Roman"/>
          <w:b/>
          <w:sz w:val="24"/>
          <w:szCs w:val="24"/>
          <w:lang w:val="vi-VN" w:eastAsia="vi-VN" w:bidi="vi-VN"/>
        </w:rPr>
        <w:t xml:space="preserve">        A</w:t>
      </w:r>
      <w:r w:rsidRPr="00F50A6C">
        <w:rPr>
          <w:rFonts w:ascii="Times New Roman" w:eastAsia="Arial" w:hAnsi="Times New Roman" w:cs="Times New Roman"/>
          <w:sz w:val="24"/>
          <w:szCs w:val="24"/>
          <w:lang w:val="vi-VN" w:eastAsia="vi-VN" w:bidi="vi-VN"/>
        </w:rPr>
        <w:t>.</w:t>
      </w:r>
      <w:r w:rsidRPr="00F50A6C">
        <w:rPr>
          <w:rFonts w:ascii="Times New Roman" w:eastAsia="Arial" w:hAnsi="Times New Roman" w:cs="Times New Roman"/>
          <w:b/>
          <w:sz w:val="24"/>
          <w:szCs w:val="24"/>
          <w:lang w:val="vi-VN" w:eastAsia="vi-VN" w:bidi="vi-VN"/>
        </w:rPr>
        <w:t xml:space="preserve"> </w:t>
      </w:r>
      <w:r w:rsidRPr="00F50A6C">
        <w:rPr>
          <w:rFonts w:ascii="Times New Roman" w:eastAsia="Arial" w:hAnsi="Times New Roman" w:cs="Times New Roman"/>
          <w:sz w:val="24"/>
          <w:szCs w:val="24"/>
          <w:lang w:val="vi-VN" w:eastAsia="vi-VN" w:bidi="vi-VN"/>
        </w:rPr>
        <w:t>Trong các kim loại chuyển tiếp dãy thứ nhất, chromium dẫn điện tốt nhất.</w:t>
      </w:r>
    </w:p>
    <w:p w14:paraId="4D8287D0" w14:textId="77777777" w:rsidR="006D3BAE" w:rsidRPr="00F50A6C" w:rsidRDefault="006D3BAE" w:rsidP="00BE3ACF">
      <w:pPr>
        <w:widowControl w:val="0"/>
        <w:spacing w:after="0" w:line="264" w:lineRule="auto"/>
        <w:jc w:val="both"/>
        <w:rPr>
          <w:rFonts w:ascii="Times New Roman" w:eastAsia="Arial" w:hAnsi="Times New Roman" w:cs="Times New Roman"/>
          <w:sz w:val="24"/>
          <w:szCs w:val="24"/>
          <w:lang w:val="vi-VN" w:eastAsia="vi-VN" w:bidi="vi-VN"/>
        </w:rPr>
      </w:pPr>
      <w:r w:rsidRPr="00F50A6C">
        <w:rPr>
          <w:rFonts w:ascii="Times New Roman" w:eastAsia="Arial" w:hAnsi="Times New Roman" w:cs="Times New Roman"/>
          <w:b/>
          <w:sz w:val="24"/>
          <w:szCs w:val="24"/>
          <w:lang w:val="vi-VN" w:eastAsia="vi-VN" w:bidi="vi-VN"/>
        </w:rPr>
        <w:t xml:space="preserve">        B</w:t>
      </w:r>
      <w:r w:rsidRPr="00F50A6C">
        <w:rPr>
          <w:rFonts w:ascii="Times New Roman" w:eastAsia="Arial" w:hAnsi="Times New Roman" w:cs="Times New Roman"/>
          <w:sz w:val="24"/>
          <w:szCs w:val="24"/>
          <w:lang w:val="vi-VN" w:eastAsia="vi-VN" w:bidi="vi-VN"/>
        </w:rPr>
        <w:t>.</w:t>
      </w:r>
      <w:r w:rsidRPr="00F50A6C">
        <w:rPr>
          <w:rFonts w:ascii="Times New Roman" w:eastAsia="Arial" w:hAnsi="Times New Roman" w:cs="Times New Roman"/>
          <w:b/>
          <w:sz w:val="24"/>
          <w:szCs w:val="24"/>
          <w:lang w:val="vi-VN" w:eastAsia="vi-VN" w:bidi="vi-VN"/>
        </w:rPr>
        <w:t xml:space="preserve"> </w:t>
      </w:r>
      <w:r w:rsidRPr="00F50A6C">
        <w:rPr>
          <w:rFonts w:ascii="Times New Roman" w:eastAsia="Arial" w:hAnsi="Times New Roman" w:cs="Times New Roman"/>
          <w:sz w:val="24"/>
          <w:szCs w:val="24"/>
          <w:lang w:val="vi-VN" w:eastAsia="vi-VN" w:bidi="vi-VN"/>
        </w:rPr>
        <w:t>Sắt thuộc nhóm kim loại nặng và có nhiệt độ nóng chảy cao nhất trong dãy kim loại chuyển tiếp thứ nhất.</w:t>
      </w:r>
    </w:p>
    <w:p w14:paraId="23A109BC" w14:textId="77777777" w:rsidR="006D3BAE" w:rsidRPr="00F50A6C" w:rsidRDefault="006D3BAE" w:rsidP="00BE3ACF">
      <w:pPr>
        <w:widowControl w:val="0"/>
        <w:spacing w:after="0" w:line="264" w:lineRule="auto"/>
        <w:jc w:val="both"/>
        <w:rPr>
          <w:rFonts w:ascii="Times New Roman" w:eastAsia="Arial" w:hAnsi="Times New Roman" w:cs="Times New Roman"/>
          <w:sz w:val="24"/>
          <w:szCs w:val="24"/>
          <w:lang w:val="vi-VN" w:eastAsia="vi-VN" w:bidi="vi-VN"/>
        </w:rPr>
      </w:pPr>
      <w:r w:rsidRPr="00F50A6C">
        <w:rPr>
          <w:rFonts w:ascii="Times New Roman" w:eastAsia="Arial" w:hAnsi="Times New Roman" w:cs="Times New Roman"/>
          <w:b/>
          <w:sz w:val="24"/>
          <w:szCs w:val="24"/>
          <w:lang w:val="vi-VN" w:eastAsia="vi-VN" w:bidi="vi-VN"/>
        </w:rPr>
        <w:t xml:space="preserve">        C</w:t>
      </w:r>
      <w:r w:rsidRPr="00F50A6C">
        <w:rPr>
          <w:rFonts w:ascii="Times New Roman" w:eastAsia="Arial" w:hAnsi="Times New Roman" w:cs="Times New Roman"/>
          <w:sz w:val="24"/>
          <w:szCs w:val="24"/>
          <w:lang w:val="vi-VN" w:eastAsia="vi-VN" w:bidi="vi-VN"/>
        </w:rPr>
        <w:t>.</w:t>
      </w:r>
      <w:r w:rsidRPr="00F50A6C">
        <w:rPr>
          <w:rFonts w:ascii="Times New Roman" w:eastAsia="Arial" w:hAnsi="Times New Roman" w:cs="Times New Roman"/>
          <w:b/>
          <w:sz w:val="24"/>
          <w:szCs w:val="24"/>
          <w:lang w:val="vi-VN" w:eastAsia="vi-VN" w:bidi="vi-VN"/>
        </w:rPr>
        <w:t xml:space="preserve"> </w:t>
      </w:r>
      <w:r w:rsidRPr="00F50A6C">
        <w:rPr>
          <w:rFonts w:ascii="Times New Roman" w:eastAsia="Arial" w:hAnsi="Times New Roman" w:cs="Times New Roman"/>
          <w:sz w:val="24"/>
          <w:szCs w:val="24"/>
          <w:lang w:val="vi-VN" w:eastAsia="vi-VN" w:bidi="vi-VN"/>
        </w:rPr>
        <w:t>Các đơn chất kim loại có khối lượng riêng lớn sẽ có độ cứng cao.</w:t>
      </w:r>
    </w:p>
    <w:p w14:paraId="73FF3C99" w14:textId="77777777" w:rsidR="006D3BAE" w:rsidRPr="00F50A6C" w:rsidRDefault="006D3BAE" w:rsidP="00BE3ACF">
      <w:pPr>
        <w:widowControl w:val="0"/>
        <w:spacing w:after="0" w:line="264" w:lineRule="auto"/>
        <w:jc w:val="both"/>
        <w:rPr>
          <w:rFonts w:ascii="Times New Roman" w:eastAsia="Arial" w:hAnsi="Times New Roman" w:cs="Times New Roman"/>
          <w:sz w:val="24"/>
          <w:szCs w:val="24"/>
          <w:lang w:val="vi-VN" w:eastAsia="vi-VN" w:bidi="vi-VN"/>
        </w:rPr>
      </w:pPr>
      <w:r w:rsidRPr="00F50A6C">
        <w:rPr>
          <w:rFonts w:ascii="Times New Roman" w:eastAsia="Arial" w:hAnsi="Times New Roman" w:cs="Times New Roman"/>
          <w:b/>
          <w:sz w:val="24"/>
          <w:szCs w:val="24"/>
          <w:lang w:val="vi-VN" w:eastAsia="vi-VN" w:bidi="vi-VN"/>
        </w:rPr>
        <w:t xml:space="preserve">        D</w:t>
      </w:r>
      <w:r w:rsidRPr="00F50A6C">
        <w:rPr>
          <w:rFonts w:ascii="Times New Roman" w:eastAsia="Arial" w:hAnsi="Times New Roman" w:cs="Times New Roman"/>
          <w:sz w:val="24"/>
          <w:szCs w:val="24"/>
          <w:lang w:val="vi-VN" w:eastAsia="vi-VN" w:bidi="vi-VN"/>
        </w:rPr>
        <w:t>.</w:t>
      </w:r>
      <w:r w:rsidRPr="00F50A6C">
        <w:rPr>
          <w:rFonts w:ascii="Times New Roman" w:eastAsia="Arial" w:hAnsi="Times New Roman" w:cs="Times New Roman"/>
          <w:b/>
          <w:sz w:val="24"/>
          <w:szCs w:val="24"/>
          <w:lang w:val="vi-VN" w:eastAsia="vi-VN" w:bidi="vi-VN"/>
        </w:rPr>
        <w:t xml:space="preserve"> </w:t>
      </w:r>
      <w:r w:rsidRPr="00F50A6C">
        <w:rPr>
          <w:rFonts w:ascii="Times New Roman" w:eastAsia="Arial" w:hAnsi="Times New Roman" w:cs="Times New Roman"/>
          <w:sz w:val="24"/>
          <w:szCs w:val="24"/>
          <w:lang w:val="vi-VN" w:eastAsia="vi-VN" w:bidi="vi-VN"/>
        </w:rPr>
        <w:t>Chromium có độ cứng cao nên được dùng mạ lên các thiết bị để chống mài mòn.</w:t>
      </w:r>
    </w:p>
    <w:p w14:paraId="08F2103B" w14:textId="6BFB079B" w:rsidR="00094331" w:rsidRPr="00F50A6C" w:rsidRDefault="5103DC94" w:rsidP="00BE3ACF">
      <w:pPr>
        <w:widowControl w:val="0"/>
        <w:tabs>
          <w:tab w:val="left" w:pos="1224"/>
        </w:tabs>
        <w:spacing w:after="0" w:line="264" w:lineRule="auto"/>
        <w:contextualSpacing/>
        <w:jc w:val="both"/>
        <w:rPr>
          <w:rFonts w:ascii="Times New Roman" w:eastAsia="Times New Roman" w:hAnsi="Times New Roman" w:cs="Times New Roman"/>
          <w:sz w:val="24"/>
          <w:szCs w:val="24"/>
          <w:lang w:val="vi-VN" w:eastAsia="vi-VN" w:bidi="vi-VN"/>
        </w:rPr>
      </w:pPr>
      <w:bookmarkStart w:id="46" w:name="bookmark1321"/>
      <w:bookmarkEnd w:id="46"/>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71</w:t>
      </w:r>
      <w:r w:rsidR="648E41FE" w:rsidRPr="00F50A6C">
        <w:rPr>
          <w:rFonts w:ascii="Times New Roman" w:eastAsia="Times New Roman" w:hAnsi="Times New Roman" w:cs="Times New Roman"/>
          <w:b/>
          <w:bCs/>
          <w:sz w:val="24"/>
          <w:szCs w:val="24"/>
          <w:lang w:val="vi-VN" w:eastAsia="vi-VN" w:bidi="vi-VN"/>
        </w:rPr>
        <w:t>.</w:t>
      </w:r>
      <w:r w:rsidR="648E41FE"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Kim loại nào sau đây thể hiện hai hoá trị khi tác dụng với dung dịch HC1 và khí Cl</w:t>
      </w:r>
      <w:r w:rsidR="3220BC4B" w:rsidRPr="00F50A6C">
        <w:rPr>
          <w:rFonts w:ascii="Times New Roman" w:eastAsia="Times New Roman" w:hAnsi="Times New Roman" w:cs="Times New Roman"/>
          <w:sz w:val="24"/>
          <w:szCs w:val="24"/>
          <w:vertAlign w:val="subscript"/>
          <w:lang w:val="vi-VN" w:eastAsia="vi-VN" w:bidi="vi-VN"/>
        </w:rPr>
        <w:t>2</w:t>
      </w:r>
      <w:r w:rsidR="3220BC4B" w:rsidRPr="00F50A6C">
        <w:rPr>
          <w:rFonts w:ascii="Times New Roman" w:eastAsia="Times New Roman" w:hAnsi="Times New Roman" w:cs="Times New Roman"/>
          <w:sz w:val="24"/>
          <w:szCs w:val="24"/>
          <w:lang w:val="vi-VN" w:eastAsia="vi-VN" w:bidi="vi-VN"/>
        </w:rPr>
        <w:t xml:space="preserve"> (t°)?</w:t>
      </w:r>
    </w:p>
    <w:p w14:paraId="49655B22" w14:textId="67E865A7" w:rsidR="00094331" w:rsidRPr="00F50A6C" w:rsidRDefault="00094331" w:rsidP="00BE3ACF">
      <w:pPr>
        <w:widowControl w:val="0"/>
        <w:tabs>
          <w:tab w:val="left" w:pos="5496"/>
          <w:tab w:val="left" w:pos="8092"/>
        </w:tabs>
        <w:spacing w:after="0" w:line="264" w:lineRule="auto"/>
        <w:ind w:firstLine="880"/>
        <w:jc w:val="both"/>
        <w:rPr>
          <w:rFonts w:ascii="Times New Roman" w:eastAsia="Times New Roman" w:hAnsi="Times New Roman" w:cs="Times New Roman"/>
          <w:sz w:val="24"/>
          <w:szCs w:val="24"/>
          <w:lang w:val="vi-VN" w:eastAsia="vi-VN" w:bidi="vi-VN"/>
        </w:rPr>
      </w:pPr>
      <w:r w:rsidRPr="00C01C4D">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Nhôm. </w:t>
      </w:r>
      <w:r w:rsidR="009F01A7"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Sắt.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C.</w:t>
      </w:r>
      <w:r w:rsidRPr="00F50A6C">
        <w:rPr>
          <w:rFonts w:ascii="Times New Roman" w:eastAsia="Times New Roman" w:hAnsi="Times New Roman" w:cs="Times New Roman"/>
          <w:sz w:val="24"/>
          <w:szCs w:val="24"/>
          <w:lang w:val="vi-VN" w:eastAsia="vi-VN" w:bidi="vi-VN"/>
        </w:rPr>
        <w:t xml:space="preserve"> Đồng.</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Magnesium.</w:t>
      </w:r>
    </w:p>
    <w:p w14:paraId="50660DED" w14:textId="6617FF70" w:rsidR="00094331" w:rsidRPr="00F50A6C" w:rsidRDefault="648E41FE"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lastRenderedPageBreak/>
        <w:t xml:space="preserve">Câu </w:t>
      </w:r>
      <w:r w:rsidR="00586546" w:rsidRPr="00F50A6C">
        <w:rPr>
          <w:rFonts w:ascii="Times New Roman" w:eastAsia="Times New Roman" w:hAnsi="Times New Roman" w:cs="Times New Roman"/>
          <w:b/>
          <w:bCs/>
          <w:sz w:val="24"/>
          <w:szCs w:val="24"/>
          <w:lang w:val="vi-VN" w:eastAsia="vi-VN" w:bidi="vi-VN"/>
        </w:rPr>
        <w:t>72</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Hợp chất iron(III) có khả năng thể hiện tính oxi hoá khi tác dụng với chất khử. Quá trình khử ion Fe</w:t>
      </w:r>
      <w:r w:rsidR="3220BC4B" w:rsidRPr="00F50A6C">
        <w:rPr>
          <w:rFonts w:ascii="Times New Roman" w:eastAsia="Times New Roman" w:hAnsi="Times New Roman" w:cs="Times New Roman"/>
          <w:sz w:val="24"/>
          <w:szCs w:val="24"/>
          <w:vertAlign w:val="superscript"/>
          <w:lang w:val="vi-VN" w:eastAsia="vi-VN" w:bidi="vi-VN"/>
        </w:rPr>
        <w:t>3+</w:t>
      </w:r>
      <w:r w:rsidR="3220BC4B" w:rsidRPr="00F50A6C">
        <w:rPr>
          <w:rFonts w:ascii="Times New Roman" w:eastAsia="Times New Roman" w:hAnsi="Times New Roman" w:cs="Times New Roman"/>
          <w:sz w:val="24"/>
          <w:szCs w:val="24"/>
          <w:lang w:val="vi-VN" w:eastAsia="vi-VN" w:bidi="vi-VN"/>
        </w:rPr>
        <w:t xml:space="preserve"> đ</w:t>
      </w:r>
      <w:r w:rsidR="52D9004D" w:rsidRPr="00F50A6C">
        <w:rPr>
          <w:rFonts w:ascii="Times New Roman" w:eastAsia="Times New Roman" w:hAnsi="Times New Roman" w:cs="Times New Roman"/>
          <w:sz w:val="24"/>
          <w:szCs w:val="24"/>
          <w:lang w:val="vi-VN" w:eastAsia="vi-VN" w:bidi="vi-VN"/>
        </w:rPr>
        <w:t>ượ</w:t>
      </w:r>
      <w:r w:rsidR="3220BC4B" w:rsidRPr="00F50A6C">
        <w:rPr>
          <w:rFonts w:ascii="Times New Roman" w:eastAsia="Times New Roman" w:hAnsi="Times New Roman" w:cs="Times New Roman"/>
          <w:sz w:val="24"/>
          <w:szCs w:val="24"/>
          <w:lang w:val="vi-VN" w:eastAsia="vi-VN" w:bidi="vi-VN"/>
        </w:rPr>
        <w:t>c biểu diễn là</w:t>
      </w:r>
    </w:p>
    <w:p w14:paraId="7631307C" w14:textId="77777777" w:rsidR="00094331" w:rsidRPr="00F50A6C" w:rsidRDefault="00094331" w:rsidP="00BE3ACF">
      <w:pPr>
        <w:widowControl w:val="0"/>
        <w:tabs>
          <w:tab w:val="left" w:pos="5467"/>
        </w:tabs>
        <w:spacing w:after="0" w:line="264" w:lineRule="auto"/>
        <w:ind w:firstLine="860"/>
        <w:jc w:val="both"/>
        <w:rPr>
          <w:rFonts w:ascii="Times New Roman" w:eastAsia="Times New Roman" w:hAnsi="Times New Roman" w:cs="Times New Roman"/>
          <w:sz w:val="24"/>
          <w:szCs w:val="24"/>
          <w:lang w:val="vi-VN" w:eastAsia="vi-VN" w:bidi="vi-VN"/>
        </w:rPr>
      </w:pPr>
      <w:r w:rsidRPr="00C01C4D">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Fe</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 le → Fe</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Fe</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 xml:space="preserve"> → Fe</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 xml:space="preserve"> + le.</w:t>
      </w:r>
    </w:p>
    <w:p w14:paraId="581DFAC2" w14:textId="77777777" w:rsidR="00094331" w:rsidRPr="00F50A6C" w:rsidRDefault="00094331" w:rsidP="00BE3ACF">
      <w:pPr>
        <w:widowControl w:val="0"/>
        <w:tabs>
          <w:tab w:val="left" w:pos="5467"/>
        </w:tabs>
        <w:spacing w:after="0" w:line="264" w:lineRule="auto"/>
        <w:ind w:firstLine="860"/>
        <w:jc w:val="both"/>
        <w:rPr>
          <w:rFonts w:ascii="Times New Roman" w:eastAsia="Times New Roman" w:hAnsi="Times New Roman" w:cs="Times New Roman"/>
          <w:sz w:val="24"/>
          <w:szCs w:val="24"/>
          <w:lang w:val="vi-VN" w:eastAsia="vi-VN" w:bidi="vi-VN"/>
        </w:rPr>
      </w:pPr>
      <w:r w:rsidRPr="00C01C4D">
        <w:rPr>
          <w:rFonts w:ascii="Times New Roman" w:eastAsia="Times New Roman" w:hAnsi="Times New Roman" w:cs="Times New Roman"/>
          <w:b/>
          <w:bCs/>
          <w:sz w:val="24"/>
          <w:szCs w:val="24"/>
          <w:lang w:val="vi-VN" w:eastAsia="vi-VN" w:bidi="vi-VN"/>
        </w:rPr>
        <w:t>C.</w:t>
      </w:r>
      <w:r w:rsidRPr="00F50A6C">
        <w:rPr>
          <w:rFonts w:ascii="Times New Roman" w:eastAsia="Times New Roman" w:hAnsi="Times New Roman" w:cs="Times New Roman"/>
          <w:sz w:val="24"/>
          <w:szCs w:val="24"/>
          <w:lang w:val="vi-VN" w:eastAsia="vi-VN" w:bidi="vi-VN"/>
        </w:rPr>
        <w:t xml:space="preserve"> Fe</w:t>
      </w:r>
      <w:r w:rsidRPr="00F50A6C">
        <w:rPr>
          <w:rFonts w:ascii="Times New Roman" w:eastAsia="Times New Roman" w:hAnsi="Times New Roman" w:cs="Times New Roman"/>
          <w:sz w:val="24"/>
          <w:szCs w:val="24"/>
          <w:vertAlign w:val="superscript"/>
          <w:lang w:val="vi-VN" w:eastAsia="vi-VN" w:bidi="vi-VN"/>
        </w:rPr>
        <w:t xml:space="preserve">2+ </w:t>
      </w:r>
      <w:r w:rsidRPr="00F50A6C">
        <w:rPr>
          <w:rFonts w:ascii="Times New Roman" w:eastAsia="Times New Roman" w:hAnsi="Times New Roman" w:cs="Times New Roman"/>
          <w:sz w:val="24"/>
          <w:szCs w:val="24"/>
          <w:lang w:val="vi-VN" w:eastAsia="vi-VN" w:bidi="vi-VN"/>
        </w:rPr>
        <w:t>+ 2e —&gt; Fe.</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Fe —&gt; Fe</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+ 2e.</w:t>
      </w:r>
    </w:p>
    <w:p w14:paraId="5049E07E" w14:textId="4F348808" w:rsidR="00094331" w:rsidRPr="00F50A6C" w:rsidRDefault="648E41FE"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86546" w:rsidRPr="00F50A6C">
        <w:rPr>
          <w:rFonts w:ascii="Times New Roman" w:eastAsia="Times New Roman" w:hAnsi="Times New Roman" w:cs="Times New Roman"/>
          <w:b/>
          <w:bCs/>
          <w:sz w:val="24"/>
          <w:szCs w:val="24"/>
          <w:lang w:val="vi-VN" w:eastAsia="vi-VN" w:bidi="vi-VN"/>
        </w:rPr>
        <w:t>73</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3220BC4B" w:rsidRPr="00F50A6C">
        <w:rPr>
          <w:rFonts w:ascii="Times New Roman" w:eastAsia="Times New Roman" w:hAnsi="Times New Roman" w:cs="Times New Roman"/>
          <w:sz w:val="24"/>
          <w:szCs w:val="24"/>
          <w:lang w:val="vi-VN" w:eastAsia="vi-VN" w:bidi="vi-VN"/>
        </w:rPr>
        <w:t>Muối nào sau đây vừa có khả năng thể hiện tính oxi hoá (trong môi trường acid), vừa có khả năng thể hiện tính khử (trong môi trường kiềm)?</w:t>
      </w:r>
    </w:p>
    <w:p w14:paraId="21D1CC76" w14:textId="760DBF13" w:rsidR="006D3BAE" w:rsidRPr="00F50A6C" w:rsidRDefault="00094331" w:rsidP="00BE3ACF">
      <w:pPr>
        <w:widowControl w:val="0"/>
        <w:tabs>
          <w:tab w:val="left" w:pos="8109"/>
        </w:tabs>
        <w:spacing w:after="0" w:line="264" w:lineRule="auto"/>
        <w:ind w:firstLine="860"/>
        <w:jc w:val="both"/>
        <w:rPr>
          <w:rFonts w:ascii="Times New Roman" w:eastAsia="Times New Roman" w:hAnsi="Times New Roman" w:cs="Times New Roman"/>
          <w:sz w:val="24"/>
          <w:szCs w:val="24"/>
          <w:lang w:val="pt-PT" w:eastAsia="vi-VN" w:bidi="vi-VN"/>
        </w:rPr>
      </w:pPr>
      <w:r w:rsidRPr="00C01C4D">
        <w:rPr>
          <w:rFonts w:ascii="Times New Roman" w:eastAsia="Times New Roman" w:hAnsi="Times New Roman" w:cs="Times New Roman"/>
          <w:b/>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K</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Cr</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7</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it-CH" w:eastAsia="vi-VN" w:bidi="vi-VN"/>
        </w:rPr>
        <w:t xml:space="preserve">        </w:t>
      </w:r>
      <w:r w:rsidRPr="00F50A6C">
        <w:rPr>
          <w:rFonts w:ascii="Times New Roman" w:eastAsia="Times New Roman" w:hAnsi="Times New Roman" w:cs="Times New Roman"/>
          <w:b/>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Cr</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it-CH" w:eastAsia="vi-VN" w:bidi="vi-VN"/>
        </w:rPr>
        <w:t xml:space="preserve">                   </w:t>
      </w:r>
      <w:r w:rsidRPr="00C01C4D">
        <w:rPr>
          <w:rFonts w:ascii="Times New Roman" w:eastAsia="Times New Roman" w:hAnsi="Times New Roman" w:cs="Times New Roman"/>
          <w:b/>
          <w:bCs/>
          <w:sz w:val="24"/>
          <w:szCs w:val="24"/>
          <w:lang w:val="pt-PT" w:eastAsia="vi-VN" w:bidi="vi-VN"/>
        </w:rPr>
        <w:t>C</w:t>
      </w:r>
      <w:r w:rsidRPr="00C01C4D">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K</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CrO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ab/>
      </w:r>
      <w:r w:rsidRPr="00C01C4D">
        <w:rPr>
          <w:rFonts w:ascii="Times New Roman" w:eastAsia="Times New Roman" w:hAnsi="Times New Roman" w:cs="Times New Roman"/>
          <w:b/>
          <w:bCs/>
          <w:sz w:val="24"/>
          <w:szCs w:val="24"/>
          <w:lang w:val="vi-VN" w:eastAsia="vi-VN" w:bidi="vi-VN"/>
        </w:rPr>
        <w:t>D</w:t>
      </w:r>
      <w:r w:rsidRPr="00F50A6C">
        <w:rPr>
          <w:rFonts w:ascii="Times New Roman" w:eastAsia="Times New Roman" w:hAnsi="Times New Roman" w:cs="Times New Roman"/>
          <w:sz w:val="24"/>
          <w:szCs w:val="24"/>
          <w:lang w:val="vi-VN" w:eastAsia="vi-VN" w:bidi="vi-VN"/>
        </w:rPr>
        <w:t>. Na</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CrO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p>
    <w:p w14:paraId="4ADE7DEF" w14:textId="54CE5F0E" w:rsidR="006D3BAE" w:rsidRPr="00F50A6C" w:rsidRDefault="006D3BAE"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586546" w:rsidRPr="00F50A6C">
        <w:rPr>
          <w:rFonts w:ascii="Times New Roman" w:eastAsia="Times New Roman" w:hAnsi="Times New Roman" w:cs="Times New Roman"/>
          <w:b/>
          <w:sz w:val="24"/>
          <w:szCs w:val="24"/>
          <w:lang w:val="pt-PT" w:eastAsia="vi-VN" w:bidi="vi-VN"/>
        </w:rPr>
        <w:t>74</w:t>
      </w:r>
      <w:r w:rsidR="00467291" w:rsidRPr="00F50A6C">
        <w:rPr>
          <w:rFonts w:ascii="Times New Roman" w:eastAsia="Times New Roman" w:hAnsi="Times New Roman" w:cs="Times New Roman"/>
          <w:b/>
          <w:sz w:val="24"/>
          <w:szCs w:val="24"/>
          <w:lang w:val="pt-PT" w:eastAsia="vi-VN" w:bidi="vi-VN"/>
        </w:rPr>
        <w:t xml:space="preserve">. </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Để xác định nồng độ của dung dịch FeSO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bằng dung dịch KMnO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(dung dịch thuốc tím), người ta lắp bộ dụng cụ thí nghiệm như hình bên.</w:t>
      </w:r>
      <w:r w:rsidR="00586546"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 xml:space="preserve">Nhận định nào sau đây đúng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7"/>
        <w:gridCol w:w="2681"/>
      </w:tblGrid>
      <w:tr w:rsidR="00511011" w:rsidRPr="00F50A6C" w14:paraId="3A7036F5" w14:textId="77777777" w:rsidTr="00D5169C">
        <w:tc>
          <w:tcPr>
            <w:tcW w:w="7650" w:type="dxa"/>
          </w:tcPr>
          <w:p w14:paraId="6B46604A" w14:textId="77777777" w:rsidR="00B52CA3" w:rsidRPr="00F50A6C" w:rsidRDefault="00B52CA3" w:rsidP="00BE3ACF">
            <w:pPr>
              <w:widowControl w:val="0"/>
              <w:spacing w:line="264" w:lineRule="auto"/>
              <w:jc w:val="both"/>
              <w:rPr>
                <w:rFonts w:eastAsia="Times New Roman"/>
                <w:sz w:val="24"/>
                <w:szCs w:val="24"/>
                <w:lang w:val="vi-VN" w:eastAsia="vi-VN" w:bidi="vi-VN"/>
              </w:rPr>
            </w:pPr>
            <w:r w:rsidRPr="00F50A6C">
              <w:rPr>
                <w:rFonts w:eastAsia="Times New Roman"/>
                <w:b/>
                <w:sz w:val="24"/>
                <w:szCs w:val="24"/>
                <w:lang w:val="vi-VN" w:eastAsia="vi-VN" w:bidi="vi-VN"/>
              </w:rPr>
              <w:t>A</w:t>
            </w:r>
            <w:r w:rsidRPr="00F50A6C">
              <w:rPr>
                <w:rFonts w:eastAsia="Times New Roman"/>
                <w:sz w:val="24"/>
                <w:szCs w:val="24"/>
                <w:lang w:val="vi-VN" w:eastAsia="vi-VN" w:bidi="vi-VN"/>
              </w:rPr>
              <w:t>.</w:t>
            </w:r>
            <w:r w:rsidRPr="00F50A6C">
              <w:rPr>
                <w:rFonts w:eastAsia="Times New Roman"/>
                <w:b/>
                <w:sz w:val="24"/>
                <w:szCs w:val="24"/>
                <w:lang w:val="vi-VN" w:eastAsia="vi-VN" w:bidi="vi-VN"/>
              </w:rPr>
              <w:t xml:space="preserve"> </w:t>
            </w:r>
            <w:r w:rsidRPr="00F50A6C">
              <w:rPr>
                <w:rFonts w:eastAsia="Times New Roman"/>
                <w:sz w:val="24"/>
                <w:szCs w:val="24"/>
                <w:lang w:val="vi-VN" w:eastAsia="vi-VN" w:bidi="vi-VN"/>
              </w:rPr>
              <w:t>(1) dung dịch KMnO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(2) dung dịch hỗn hợp FeSO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và quỳ tím.</w:t>
            </w:r>
          </w:p>
          <w:p w14:paraId="05E8D958" w14:textId="397A8BEE" w:rsidR="00B52CA3" w:rsidRPr="00F50A6C" w:rsidRDefault="00B52CA3" w:rsidP="00BE3ACF">
            <w:pPr>
              <w:widowControl w:val="0"/>
              <w:spacing w:line="264" w:lineRule="auto"/>
              <w:jc w:val="both"/>
              <w:rPr>
                <w:rFonts w:eastAsia="Times New Roman"/>
                <w:sz w:val="24"/>
                <w:szCs w:val="24"/>
                <w:lang w:val="vi-VN" w:eastAsia="vi-VN" w:bidi="vi-VN"/>
              </w:rPr>
            </w:pPr>
            <w:r w:rsidRPr="00F50A6C">
              <w:rPr>
                <w:rFonts w:eastAsia="Times New Roman"/>
                <w:b/>
                <w:sz w:val="24"/>
                <w:szCs w:val="24"/>
                <w:lang w:val="vi-VN" w:eastAsia="vi-VN" w:bidi="vi-VN"/>
              </w:rPr>
              <w:t>B</w:t>
            </w:r>
            <w:r w:rsidRPr="00F50A6C">
              <w:rPr>
                <w:rFonts w:eastAsia="Times New Roman"/>
                <w:sz w:val="24"/>
                <w:szCs w:val="24"/>
                <w:lang w:val="vi-VN" w:eastAsia="vi-VN" w:bidi="vi-VN"/>
              </w:rPr>
              <w:t>.</w:t>
            </w:r>
            <w:r w:rsidRPr="00F50A6C">
              <w:rPr>
                <w:rFonts w:eastAsia="Times New Roman"/>
                <w:b/>
                <w:sz w:val="24"/>
                <w:szCs w:val="24"/>
                <w:lang w:val="vi-VN" w:eastAsia="vi-VN" w:bidi="vi-VN"/>
              </w:rPr>
              <w:t xml:space="preserve"> </w:t>
            </w:r>
            <w:r w:rsidRPr="00F50A6C">
              <w:rPr>
                <w:rFonts w:eastAsia="Times New Roman"/>
                <w:sz w:val="24"/>
                <w:szCs w:val="24"/>
                <w:lang w:val="vi-VN" w:eastAsia="vi-VN" w:bidi="vi-VN"/>
              </w:rPr>
              <w:t>(1) dung dịch KMnO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(2) dung dịch hỗn hợp FeSO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và H</w:t>
            </w:r>
            <w:r w:rsidRPr="00F50A6C">
              <w:rPr>
                <w:rFonts w:eastAsia="Times New Roman"/>
                <w:sz w:val="24"/>
                <w:szCs w:val="24"/>
                <w:vertAlign w:val="subscript"/>
                <w:lang w:val="vi-VN" w:eastAsia="vi-VN" w:bidi="vi-VN"/>
              </w:rPr>
              <w:t>2</w:t>
            </w:r>
            <w:r w:rsidRPr="00F50A6C">
              <w:rPr>
                <w:rFonts w:eastAsia="Times New Roman"/>
                <w:sz w:val="24"/>
                <w:szCs w:val="24"/>
                <w:lang w:val="vi-VN" w:eastAsia="vi-VN" w:bidi="vi-VN"/>
              </w:rPr>
              <w:t>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loãng.</w:t>
            </w:r>
          </w:p>
          <w:p w14:paraId="66AFE7F0" w14:textId="77777777" w:rsidR="00B52CA3" w:rsidRPr="00F50A6C" w:rsidRDefault="00B52CA3" w:rsidP="00BE3ACF">
            <w:pPr>
              <w:widowControl w:val="0"/>
              <w:spacing w:line="264" w:lineRule="auto"/>
              <w:jc w:val="both"/>
              <w:rPr>
                <w:rFonts w:eastAsia="Times New Roman"/>
                <w:sz w:val="24"/>
                <w:szCs w:val="24"/>
                <w:lang w:val="vi-VN" w:eastAsia="vi-VN" w:bidi="vi-VN"/>
              </w:rPr>
            </w:pPr>
            <w:r w:rsidRPr="00F50A6C">
              <w:rPr>
                <w:rFonts w:eastAsia="Times New Roman"/>
                <w:b/>
                <w:sz w:val="24"/>
                <w:szCs w:val="24"/>
                <w:lang w:val="vi-VN" w:eastAsia="vi-VN" w:bidi="vi-VN"/>
              </w:rPr>
              <w:t>C</w:t>
            </w:r>
            <w:r w:rsidRPr="00F50A6C">
              <w:rPr>
                <w:rFonts w:eastAsia="Times New Roman"/>
                <w:sz w:val="24"/>
                <w:szCs w:val="24"/>
                <w:lang w:val="vi-VN" w:eastAsia="vi-VN" w:bidi="vi-VN"/>
              </w:rPr>
              <w:t>.</w:t>
            </w:r>
            <w:r w:rsidRPr="00F50A6C">
              <w:rPr>
                <w:rFonts w:eastAsia="Times New Roman"/>
                <w:b/>
                <w:sz w:val="24"/>
                <w:szCs w:val="24"/>
                <w:lang w:val="vi-VN" w:eastAsia="vi-VN" w:bidi="vi-VN"/>
              </w:rPr>
              <w:t xml:space="preserve"> </w:t>
            </w:r>
            <w:r w:rsidRPr="00F50A6C">
              <w:rPr>
                <w:rFonts w:eastAsia="Times New Roman"/>
                <w:sz w:val="24"/>
                <w:szCs w:val="24"/>
                <w:lang w:val="vi-VN" w:eastAsia="vi-VN" w:bidi="vi-VN"/>
              </w:rPr>
              <w:t>(1) dung dịch hỗn hợp FeSO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và H</w:t>
            </w:r>
            <w:r w:rsidRPr="00F50A6C">
              <w:rPr>
                <w:rFonts w:eastAsia="Times New Roman"/>
                <w:sz w:val="24"/>
                <w:szCs w:val="24"/>
                <w:vertAlign w:val="subscript"/>
                <w:lang w:val="vi-VN" w:eastAsia="vi-VN" w:bidi="vi-VN"/>
              </w:rPr>
              <w:t>2</w:t>
            </w:r>
            <w:r w:rsidRPr="00F50A6C">
              <w:rPr>
                <w:rFonts w:eastAsia="Times New Roman"/>
                <w:sz w:val="24"/>
                <w:szCs w:val="24"/>
                <w:lang w:val="vi-VN" w:eastAsia="vi-VN" w:bidi="vi-VN"/>
              </w:rPr>
              <w:t>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loãng; (2) dung dịch KMnO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w:t>
            </w:r>
          </w:p>
          <w:p w14:paraId="3C67544C" w14:textId="7BE04B26" w:rsidR="00B52CA3" w:rsidRPr="00F50A6C" w:rsidRDefault="00B52CA3" w:rsidP="00BE3ACF">
            <w:pPr>
              <w:widowControl w:val="0"/>
              <w:spacing w:line="264" w:lineRule="auto"/>
              <w:jc w:val="both"/>
              <w:rPr>
                <w:rFonts w:eastAsia="Times New Roman"/>
                <w:sz w:val="24"/>
                <w:szCs w:val="24"/>
                <w:lang w:val="vi-VN" w:eastAsia="vi-VN" w:bidi="vi-VN"/>
              </w:rPr>
            </w:pPr>
            <w:r w:rsidRPr="00F50A6C">
              <w:rPr>
                <w:rFonts w:eastAsia="Times New Roman"/>
                <w:b/>
                <w:sz w:val="24"/>
                <w:szCs w:val="24"/>
                <w:lang w:val="vi-VN" w:eastAsia="vi-VN" w:bidi="vi-VN"/>
              </w:rPr>
              <w:t>D</w:t>
            </w:r>
            <w:r w:rsidRPr="00F50A6C">
              <w:rPr>
                <w:rFonts w:eastAsia="Times New Roman"/>
                <w:sz w:val="24"/>
                <w:szCs w:val="24"/>
                <w:lang w:val="vi-VN" w:eastAsia="vi-VN" w:bidi="vi-VN"/>
              </w:rPr>
              <w:t>.</w:t>
            </w:r>
            <w:r w:rsidRPr="00F50A6C">
              <w:rPr>
                <w:rFonts w:eastAsia="Times New Roman"/>
                <w:b/>
                <w:sz w:val="24"/>
                <w:szCs w:val="24"/>
                <w:lang w:val="vi-VN" w:eastAsia="vi-VN" w:bidi="vi-VN"/>
              </w:rPr>
              <w:t xml:space="preserve"> </w:t>
            </w:r>
            <w:r w:rsidRPr="00F50A6C">
              <w:rPr>
                <w:rFonts w:eastAsia="Times New Roman"/>
                <w:sz w:val="24"/>
                <w:szCs w:val="24"/>
                <w:lang w:val="vi-VN" w:eastAsia="vi-VN" w:bidi="vi-VN"/>
              </w:rPr>
              <w:t>(1) dung dịch hỗn hợp FeSO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và KMnO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(2) dung dịch H</w:t>
            </w:r>
            <w:r w:rsidRPr="00F50A6C">
              <w:rPr>
                <w:rFonts w:eastAsia="Times New Roman"/>
                <w:sz w:val="24"/>
                <w:szCs w:val="24"/>
                <w:vertAlign w:val="subscript"/>
                <w:lang w:val="vi-VN" w:eastAsia="vi-VN" w:bidi="vi-VN"/>
              </w:rPr>
              <w:t>2</w:t>
            </w:r>
            <w:r w:rsidRPr="00F50A6C">
              <w:rPr>
                <w:rFonts w:eastAsia="Times New Roman"/>
                <w:sz w:val="24"/>
                <w:szCs w:val="24"/>
                <w:lang w:val="vi-VN" w:eastAsia="vi-VN" w:bidi="vi-VN"/>
              </w:rPr>
              <w:t>SO</w:t>
            </w:r>
            <w:r w:rsidRPr="00F50A6C">
              <w:rPr>
                <w:rFonts w:eastAsia="Times New Roman"/>
                <w:sz w:val="24"/>
                <w:szCs w:val="24"/>
                <w:vertAlign w:val="subscript"/>
                <w:lang w:val="vi-VN" w:eastAsia="vi-VN" w:bidi="vi-VN"/>
              </w:rPr>
              <w:t>4</w:t>
            </w:r>
            <w:r w:rsidRPr="00F50A6C">
              <w:rPr>
                <w:rFonts w:eastAsia="Times New Roman"/>
                <w:sz w:val="24"/>
                <w:szCs w:val="24"/>
                <w:lang w:val="vi-VN" w:eastAsia="vi-VN" w:bidi="vi-VN"/>
              </w:rPr>
              <w:t xml:space="preserve"> loãng.</w:t>
            </w:r>
          </w:p>
          <w:p w14:paraId="71AC48D2" w14:textId="77777777" w:rsidR="00B52CA3" w:rsidRPr="00F50A6C" w:rsidRDefault="00B52CA3" w:rsidP="00BE3ACF">
            <w:pPr>
              <w:widowControl w:val="0"/>
              <w:spacing w:line="264" w:lineRule="auto"/>
              <w:jc w:val="both"/>
              <w:rPr>
                <w:rFonts w:eastAsia="Times New Roman"/>
                <w:sz w:val="24"/>
                <w:szCs w:val="24"/>
                <w:lang w:val="vi-VN" w:eastAsia="vi-VN" w:bidi="vi-VN"/>
              </w:rPr>
            </w:pPr>
          </w:p>
        </w:tc>
        <w:tc>
          <w:tcPr>
            <w:tcW w:w="2688" w:type="dxa"/>
          </w:tcPr>
          <w:p w14:paraId="79728BF5" w14:textId="0E0B8868" w:rsidR="00B52CA3" w:rsidRPr="00F50A6C" w:rsidRDefault="00B52CA3" w:rsidP="00BE3ACF">
            <w:pPr>
              <w:widowControl w:val="0"/>
              <w:spacing w:line="264" w:lineRule="auto"/>
              <w:jc w:val="both"/>
              <w:rPr>
                <w:rFonts w:eastAsia="Times New Roman"/>
                <w:sz w:val="24"/>
                <w:szCs w:val="24"/>
                <w:lang w:eastAsia="vi-VN" w:bidi="vi-VN"/>
              </w:rPr>
            </w:pPr>
            <w:r w:rsidRPr="00F50A6C">
              <w:rPr>
                <w:rFonts w:eastAsia="Times New Roman"/>
                <w:noProof/>
                <w:sz w:val="24"/>
                <w:szCs w:val="24"/>
                <w:lang w:eastAsia="vi-VN" w:bidi="vi-VN"/>
              </w:rPr>
              <w:drawing>
                <wp:inline distT="0" distB="0" distL="0" distR="0" wp14:anchorId="5141378B" wp14:editId="5F6703D9">
                  <wp:extent cx="1335405" cy="1823085"/>
                  <wp:effectExtent l="0" t="0" r="0" b="5715"/>
                  <wp:docPr id="139796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5405" cy="1823085"/>
                          </a:xfrm>
                          <a:prstGeom prst="rect">
                            <a:avLst/>
                          </a:prstGeom>
                          <a:noFill/>
                        </pic:spPr>
                      </pic:pic>
                    </a:graphicData>
                  </a:graphic>
                </wp:inline>
              </w:drawing>
            </w:r>
          </w:p>
        </w:tc>
      </w:tr>
    </w:tbl>
    <w:p w14:paraId="7BDAAF1F" w14:textId="170AB210" w:rsidR="005E59AB" w:rsidRPr="00F50A6C" w:rsidRDefault="005E59AB" w:rsidP="00BE3ACF">
      <w:pPr>
        <w:widowControl w:val="0"/>
        <w:spacing w:after="0" w:line="264" w:lineRule="auto"/>
        <w:jc w:val="both"/>
        <w:rPr>
          <w:rFonts w:ascii="Times New Roman" w:eastAsia="Times New Roman" w:hAnsi="Times New Roman" w:cs="Times New Roman"/>
          <w:bCs/>
          <w:sz w:val="24"/>
          <w:szCs w:val="24"/>
          <w:lang w:val="vi-VN" w:eastAsia="vi-VN" w:bidi="vi-VN"/>
        </w:rPr>
      </w:pPr>
      <w:r w:rsidRPr="00F50A6C">
        <w:rPr>
          <w:rFonts w:ascii="Times New Roman" w:eastAsia="Times New Roman" w:hAnsi="Times New Roman" w:cs="Times New Roman"/>
          <w:b/>
          <w:bCs/>
          <w:sz w:val="24"/>
          <w:szCs w:val="24"/>
          <w:lang w:val="pt-PT" w:eastAsia="vi-VN" w:bidi="vi-VN"/>
        </w:rPr>
        <w:t xml:space="preserve">Câu </w:t>
      </w:r>
      <w:r w:rsidR="00586546" w:rsidRPr="00F50A6C">
        <w:rPr>
          <w:rFonts w:ascii="Times New Roman" w:eastAsia="Times New Roman" w:hAnsi="Times New Roman" w:cs="Times New Roman"/>
          <w:b/>
          <w:bCs/>
          <w:sz w:val="24"/>
          <w:szCs w:val="24"/>
          <w:lang w:val="pt-PT" w:eastAsia="vi-VN" w:bidi="vi-VN"/>
        </w:rPr>
        <w:t>75</w:t>
      </w:r>
      <w:r w:rsidRPr="00F50A6C">
        <w:rPr>
          <w:rFonts w:ascii="Times New Roman" w:eastAsia="Times New Roman" w:hAnsi="Times New Roman" w:cs="Times New Roman"/>
          <w:b/>
          <w:bCs/>
          <w:sz w:val="24"/>
          <w:szCs w:val="24"/>
          <w:lang w:val="pt-PT" w:eastAsia="vi-VN" w:bidi="vi-VN"/>
        </w:rPr>
        <w:t>.</w:t>
      </w:r>
      <w:r w:rsidRPr="00F50A6C">
        <w:rPr>
          <w:rFonts w:ascii="Times New Roman" w:eastAsia="Times New Roman" w:hAnsi="Times New Roman" w:cs="Times New Roman"/>
          <w:bCs/>
          <w:sz w:val="24"/>
          <w:szCs w:val="24"/>
          <w:lang w:val="pt-PT" w:eastAsia="vi-VN" w:bidi="vi-VN"/>
        </w:rPr>
        <w:t xml:space="preserve"> </w:t>
      </w:r>
      <w:r w:rsidRPr="00F50A6C">
        <w:rPr>
          <w:rFonts w:ascii="Times New Roman" w:eastAsia="Times New Roman" w:hAnsi="Times New Roman" w:cs="Times New Roman"/>
          <w:bCs/>
          <w:sz w:val="24"/>
          <w:szCs w:val="24"/>
          <w:lang w:val="vi-VN" w:eastAsia="vi-VN" w:bidi="vi-VN"/>
        </w:rPr>
        <w:t>Trong dung dịch K</w:t>
      </w:r>
      <w:r w:rsidRPr="00F50A6C">
        <w:rPr>
          <w:rFonts w:ascii="Times New Roman" w:eastAsia="Times New Roman" w:hAnsi="Times New Roman" w:cs="Times New Roman"/>
          <w:bCs/>
          <w:sz w:val="24"/>
          <w:szCs w:val="24"/>
          <w:vertAlign w:val="subscript"/>
          <w:lang w:val="vi-VN" w:eastAsia="vi-VN" w:bidi="vi-VN"/>
        </w:rPr>
        <w:t>2</w:t>
      </w:r>
      <w:r w:rsidRPr="00F50A6C">
        <w:rPr>
          <w:rFonts w:ascii="Times New Roman" w:eastAsia="Times New Roman" w:hAnsi="Times New Roman" w:cs="Times New Roman"/>
          <w:bCs/>
          <w:sz w:val="24"/>
          <w:szCs w:val="24"/>
          <w:lang w:val="vi-VN" w:eastAsia="vi-VN" w:bidi="vi-VN"/>
        </w:rPr>
        <w:t>Cr</w:t>
      </w:r>
      <w:r w:rsidRPr="00F50A6C">
        <w:rPr>
          <w:rFonts w:ascii="Times New Roman" w:eastAsia="Times New Roman" w:hAnsi="Times New Roman" w:cs="Times New Roman"/>
          <w:bCs/>
          <w:sz w:val="24"/>
          <w:szCs w:val="24"/>
          <w:vertAlign w:val="subscript"/>
          <w:lang w:val="vi-VN" w:eastAsia="vi-VN" w:bidi="vi-VN"/>
        </w:rPr>
        <w:t>2</w:t>
      </w:r>
      <w:r w:rsidRPr="00F50A6C">
        <w:rPr>
          <w:rFonts w:ascii="Times New Roman" w:eastAsia="Times New Roman" w:hAnsi="Times New Roman" w:cs="Times New Roman"/>
          <w:bCs/>
          <w:sz w:val="24"/>
          <w:szCs w:val="24"/>
          <w:lang w:val="vi-VN" w:eastAsia="vi-VN" w:bidi="vi-VN"/>
        </w:rPr>
        <w:t>O</w:t>
      </w:r>
      <w:r w:rsidRPr="00F50A6C">
        <w:rPr>
          <w:rFonts w:ascii="Times New Roman" w:eastAsia="Times New Roman" w:hAnsi="Times New Roman" w:cs="Times New Roman"/>
          <w:bCs/>
          <w:sz w:val="24"/>
          <w:szCs w:val="24"/>
          <w:vertAlign w:val="subscript"/>
          <w:lang w:val="vi-VN" w:eastAsia="vi-VN" w:bidi="vi-VN"/>
        </w:rPr>
        <w:t>7</w:t>
      </w:r>
      <w:r w:rsidRPr="00F50A6C">
        <w:rPr>
          <w:rFonts w:ascii="Times New Roman" w:eastAsia="Times New Roman" w:hAnsi="Times New Roman" w:cs="Times New Roman"/>
          <w:bCs/>
          <w:sz w:val="24"/>
          <w:szCs w:val="24"/>
          <w:lang w:val="vi-VN" w:eastAsia="vi-VN" w:bidi="vi-VN"/>
        </w:rPr>
        <w:t xml:space="preserve"> tồn tại cân bằng:</w:t>
      </w:r>
      <w:r w:rsidRPr="00F50A6C">
        <w:rPr>
          <w:rFonts w:ascii="Times New Roman" w:eastAsia="Times New Roman" w:hAnsi="Times New Roman" w:cs="Times New Roman"/>
          <w:bCs/>
          <w:sz w:val="24"/>
          <w:szCs w:val="24"/>
          <w:lang w:val="pt-PT" w:eastAsia="vi-VN" w:bidi="vi-VN"/>
        </w:rPr>
        <w:t xml:space="preserve">   </w:t>
      </w:r>
      <w:r w:rsidRPr="00F50A6C">
        <w:rPr>
          <w:rFonts w:ascii="Times New Roman" w:eastAsia="Times New Roman" w:hAnsi="Times New Roman" w:cs="Times New Roman"/>
          <w:bCs/>
          <w:sz w:val="24"/>
          <w:szCs w:val="24"/>
          <w:lang w:val="vi-VN" w:eastAsia="vi-VN" w:bidi="vi-VN"/>
        </w:rPr>
        <w:t>Cr</w:t>
      </w:r>
      <w:r w:rsidRPr="00F50A6C">
        <w:rPr>
          <w:rFonts w:ascii="Times New Roman" w:eastAsia="Times New Roman" w:hAnsi="Times New Roman" w:cs="Times New Roman"/>
          <w:bCs/>
          <w:sz w:val="24"/>
          <w:szCs w:val="24"/>
          <w:vertAlign w:val="subscript"/>
          <w:lang w:val="vi-VN" w:eastAsia="vi-VN" w:bidi="vi-VN"/>
        </w:rPr>
        <w:t>2</w:t>
      </w:r>
      <w:r w:rsidRPr="00F50A6C">
        <w:rPr>
          <w:rFonts w:ascii="Times New Roman" w:eastAsia="Times New Roman" w:hAnsi="Times New Roman" w:cs="Times New Roman"/>
          <w:bCs/>
          <w:sz w:val="24"/>
          <w:szCs w:val="24"/>
          <w:lang w:val="vi-VN" w:eastAsia="vi-VN" w:bidi="vi-VN"/>
        </w:rPr>
        <w:t>O</w:t>
      </w:r>
      <w:r w:rsidRPr="00F50A6C">
        <w:rPr>
          <w:rFonts w:ascii="Times New Roman" w:eastAsia="Times New Roman" w:hAnsi="Times New Roman" w:cs="Times New Roman"/>
          <w:bCs/>
          <w:sz w:val="24"/>
          <w:szCs w:val="24"/>
          <w:vertAlign w:val="subscript"/>
          <w:lang w:val="vi-VN" w:eastAsia="vi-VN" w:bidi="vi-VN"/>
        </w:rPr>
        <w:t>7</w:t>
      </w:r>
      <w:r w:rsidRPr="00F50A6C">
        <w:rPr>
          <w:rFonts w:ascii="Times New Roman" w:eastAsia="Times New Roman" w:hAnsi="Times New Roman" w:cs="Times New Roman"/>
          <w:bCs/>
          <w:sz w:val="24"/>
          <w:szCs w:val="24"/>
          <w:vertAlign w:val="superscript"/>
          <w:lang w:val="pt-PT" w:eastAsia="vi-VN" w:bidi="vi-VN"/>
        </w:rPr>
        <w:t>2-</w:t>
      </w:r>
      <w:r w:rsidRPr="00F50A6C">
        <w:rPr>
          <w:rFonts w:ascii="Times New Roman" w:eastAsia="Times New Roman" w:hAnsi="Times New Roman" w:cs="Times New Roman"/>
          <w:bCs/>
          <w:sz w:val="24"/>
          <w:szCs w:val="24"/>
          <w:lang w:val="vi-VN" w:eastAsia="vi-VN" w:bidi="vi-VN"/>
        </w:rPr>
        <w:t xml:space="preserve"> (da cam) + H</w:t>
      </w:r>
      <w:r w:rsidRPr="00F50A6C">
        <w:rPr>
          <w:rFonts w:ascii="Times New Roman" w:eastAsia="Times New Roman" w:hAnsi="Times New Roman" w:cs="Times New Roman"/>
          <w:bCs/>
          <w:sz w:val="24"/>
          <w:szCs w:val="24"/>
          <w:vertAlign w:val="subscript"/>
          <w:lang w:val="vi-VN" w:eastAsia="vi-VN" w:bidi="vi-VN"/>
        </w:rPr>
        <w:t>2</w:t>
      </w:r>
      <w:r w:rsidRPr="00F50A6C">
        <w:rPr>
          <w:rFonts w:ascii="Times New Roman" w:eastAsia="Times New Roman" w:hAnsi="Times New Roman" w:cs="Times New Roman"/>
          <w:bCs/>
          <w:sz w:val="24"/>
          <w:szCs w:val="24"/>
          <w:lang w:val="vi-VN" w:eastAsia="vi-VN" w:bidi="vi-VN"/>
        </w:rPr>
        <w:t>O ↔ 2CrO</w:t>
      </w:r>
      <w:r w:rsidRPr="00F50A6C">
        <w:rPr>
          <w:rFonts w:ascii="Times New Roman" w:eastAsia="Times New Roman" w:hAnsi="Times New Roman" w:cs="Times New Roman"/>
          <w:bCs/>
          <w:sz w:val="24"/>
          <w:szCs w:val="24"/>
          <w:vertAlign w:val="subscript"/>
          <w:lang w:val="vi-VN" w:eastAsia="vi-VN" w:bidi="vi-VN"/>
        </w:rPr>
        <w:t>4</w:t>
      </w:r>
      <w:r w:rsidRPr="00F50A6C">
        <w:rPr>
          <w:rFonts w:ascii="Times New Roman" w:eastAsia="Times New Roman" w:hAnsi="Times New Roman" w:cs="Times New Roman"/>
          <w:bCs/>
          <w:sz w:val="24"/>
          <w:szCs w:val="24"/>
          <w:vertAlign w:val="superscript"/>
          <w:lang w:val="pt-PT" w:eastAsia="vi-VN" w:bidi="vi-VN"/>
        </w:rPr>
        <w:t>2-</w:t>
      </w:r>
      <w:r w:rsidRPr="00F50A6C">
        <w:rPr>
          <w:rFonts w:ascii="Times New Roman" w:eastAsia="Times New Roman" w:hAnsi="Times New Roman" w:cs="Times New Roman"/>
          <w:bCs/>
          <w:sz w:val="24"/>
          <w:szCs w:val="24"/>
          <w:lang w:val="vi-VN" w:eastAsia="vi-VN" w:bidi="vi-VN"/>
        </w:rPr>
        <w:t xml:space="preserve"> (vàng) + 2H</w:t>
      </w:r>
      <w:r w:rsidRPr="00F50A6C">
        <w:rPr>
          <w:rFonts w:ascii="Times New Roman" w:eastAsia="Times New Roman" w:hAnsi="Times New Roman" w:cs="Times New Roman"/>
          <w:bCs/>
          <w:sz w:val="24"/>
          <w:szCs w:val="24"/>
          <w:vertAlign w:val="superscript"/>
          <w:lang w:val="vi-VN" w:eastAsia="vi-VN" w:bidi="vi-VN"/>
        </w:rPr>
        <w:t>+</w:t>
      </w:r>
    </w:p>
    <w:p w14:paraId="0F7D3432" w14:textId="77777777" w:rsidR="005E59AB" w:rsidRPr="00F50A6C" w:rsidRDefault="005E59AB" w:rsidP="00BE3ACF">
      <w:pPr>
        <w:widowControl w:val="0"/>
        <w:spacing w:after="0" w:line="264" w:lineRule="auto"/>
        <w:jc w:val="both"/>
        <w:rPr>
          <w:rFonts w:ascii="Times New Roman" w:eastAsia="Times New Roman" w:hAnsi="Times New Roman" w:cs="Times New Roman"/>
          <w:bCs/>
          <w:sz w:val="24"/>
          <w:szCs w:val="24"/>
          <w:lang w:val="vi-VN" w:eastAsia="vi-VN" w:bidi="vi-VN"/>
        </w:rPr>
      </w:pPr>
      <w:r w:rsidRPr="00F50A6C">
        <w:rPr>
          <w:rFonts w:ascii="Times New Roman" w:eastAsia="Times New Roman" w:hAnsi="Times New Roman" w:cs="Times New Roman"/>
          <w:bCs/>
          <w:sz w:val="24"/>
          <w:szCs w:val="24"/>
          <w:lang w:val="vi-VN" w:eastAsia="vi-VN" w:bidi="vi-VN"/>
        </w:rPr>
        <w:t>Cho vài giọt dung dịch chất X vào dung dịch K</w:t>
      </w:r>
      <w:r w:rsidRPr="00F50A6C">
        <w:rPr>
          <w:rFonts w:ascii="Times New Roman" w:eastAsia="Times New Roman" w:hAnsi="Times New Roman" w:cs="Times New Roman"/>
          <w:bCs/>
          <w:sz w:val="24"/>
          <w:szCs w:val="24"/>
          <w:vertAlign w:val="subscript"/>
          <w:lang w:val="vi-VN" w:eastAsia="vi-VN" w:bidi="vi-VN"/>
        </w:rPr>
        <w:t>2</w:t>
      </w:r>
      <w:r w:rsidRPr="00F50A6C">
        <w:rPr>
          <w:rFonts w:ascii="Times New Roman" w:eastAsia="Times New Roman" w:hAnsi="Times New Roman" w:cs="Times New Roman"/>
          <w:bCs/>
          <w:sz w:val="24"/>
          <w:szCs w:val="24"/>
          <w:lang w:val="vi-VN" w:eastAsia="vi-VN" w:bidi="vi-VN"/>
        </w:rPr>
        <w:t>Cr</w:t>
      </w:r>
      <w:r w:rsidRPr="00F50A6C">
        <w:rPr>
          <w:rFonts w:ascii="Times New Roman" w:eastAsia="Times New Roman" w:hAnsi="Times New Roman" w:cs="Times New Roman"/>
          <w:bCs/>
          <w:sz w:val="24"/>
          <w:szCs w:val="24"/>
          <w:vertAlign w:val="subscript"/>
          <w:lang w:val="vi-VN" w:eastAsia="vi-VN" w:bidi="vi-VN"/>
        </w:rPr>
        <w:t>2</w:t>
      </w:r>
      <w:r w:rsidRPr="00F50A6C">
        <w:rPr>
          <w:rFonts w:ascii="Times New Roman" w:eastAsia="Times New Roman" w:hAnsi="Times New Roman" w:cs="Times New Roman"/>
          <w:bCs/>
          <w:sz w:val="24"/>
          <w:szCs w:val="24"/>
          <w:lang w:val="vi-VN" w:eastAsia="vi-VN" w:bidi="vi-VN"/>
        </w:rPr>
        <w:t>O</w:t>
      </w:r>
      <w:r w:rsidRPr="00F50A6C">
        <w:rPr>
          <w:rFonts w:ascii="Times New Roman" w:eastAsia="Times New Roman" w:hAnsi="Times New Roman" w:cs="Times New Roman"/>
          <w:bCs/>
          <w:sz w:val="24"/>
          <w:szCs w:val="24"/>
          <w:vertAlign w:val="subscript"/>
          <w:lang w:val="vi-VN" w:eastAsia="vi-VN" w:bidi="vi-VN"/>
        </w:rPr>
        <w:t>7</w:t>
      </w:r>
      <w:r w:rsidRPr="00F50A6C">
        <w:rPr>
          <w:rFonts w:ascii="Times New Roman" w:eastAsia="Times New Roman" w:hAnsi="Times New Roman" w:cs="Times New Roman"/>
          <w:bCs/>
          <w:sz w:val="24"/>
          <w:szCs w:val="24"/>
          <w:lang w:val="vi-VN" w:eastAsia="vi-VN" w:bidi="vi-VN"/>
        </w:rPr>
        <w:t xml:space="preserve"> thì dung dịch chuyển dần từ màu da cam sang màu vàng. Chất phù hợp với X là</w:t>
      </w:r>
    </w:p>
    <w:p w14:paraId="5148266C" w14:textId="2AFE49B2" w:rsidR="005E59AB" w:rsidRPr="00F50A6C" w:rsidRDefault="00C01C4D" w:rsidP="00BE3ACF">
      <w:pPr>
        <w:widowControl w:val="0"/>
        <w:spacing w:after="0" w:line="264" w:lineRule="auto"/>
        <w:ind w:left="860"/>
        <w:jc w:val="both"/>
        <w:rPr>
          <w:rFonts w:ascii="Times New Roman" w:eastAsia="Times New Roman" w:hAnsi="Times New Roman" w:cs="Times New Roman"/>
          <w:bCs/>
          <w:sz w:val="24"/>
          <w:szCs w:val="24"/>
          <w:lang w:val="vi-VN" w:eastAsia="vi-VN" w:bidi="vi-VN"/>
        </w:rPr>
      </w:pPr>
      <w:r w:rsidRPr="00C01C4D">
        <w:rPr>
          <w:rFonts w:ascii="Times New Roman" w:eastAsia="Times New Roman" w:hAnsi="Times New Roman" w:cs="Times New Roman"/>
          <w:b/>
          <w:sz w:val="24"/>
          <w:szCs w:val="24"/>
          <w:lang w:eastAsia="vi-VN" w:bidi="vi-VN"/>
        </w:rPr>
        <w:t>A.</w:t>
      </w:r>
      <w:r>
        <w:rPr>
          <w:rFonts w:ascii="Times New Roman" w:eastAsia="Times New Roman" w:hAnsi="Times New Roman" w:cs="Times New Roman"/>
          <w:bCs/>
          <w:sz w:val="24"/>
          <w:szCs w:val="24"/>
          <w:lang w:eastAsia="vi-VN" w:bidi="vi-VN"/>
        </w:rPr>
        <w:t xml:space="preserve"> </w:t>
      </w:r>
      <w:r w:rsidR="005E59AB" w:rsidRPr="00F50A6C">
        <w:rPr>
          <w:rFonts w:ascii="Times New Roman" w:eastAsia="Times New Roman" w:hAnsi="Times New Roman" w:cs="Times New Roman"/>
          <w:bCs/>
          <w:sz w:val="24"/>
          <w:szCs w:val="24"/>
          <w:lang w:val="vi-VN" w:eastAsia="vi-VN" w:bidi="vi-VN"/>
        </w:rPr>
        <w:t>K</w:t>
      </w:r>
      <w:r w:rsidR="005E59AB" w:rsidRPr="00F50A6C">
        <w:rPr>
          <w:rFonts w:ascii="Times New Roman" w:eastAsia="Times New Roman" w:hAnsi="Times New Roman" w:cs="Times New Roman"/>
          <w:bCs/>
          <w:sz w:val="24"/>
          <w:szCs w:val="24"/>
          <w:vertAlign w:val="subscript"/>
          <w:lang w:val="vi-VN" w:eastAsia="vi-VN" w:bidi="vi-VN"/>
        </w:rPr>
        <w:t>2</w:t>
      </w:r>
      <w:r w:rsidR="005E59AB" w:rsidRPr="00F50A6C">
        <w:rPr>
          <w:rFonts w:ascii="Times New Roman" w:eastAsia="Times New Roman" w:hAnsi="Times New Roman" w:cs="Times New Roman"/>
          <w:bCs/>
          <w:sz w:val="24"/>
          <w:szCs w:val="24"/>
          <w:lang w:val="vi-VN" w:eastAsia="vi-VN" w:bidi="vi-VN"/>
        </w:rPr>
        <w:t>SO</w:t>
      </w:r>
      <w:r w:rsidR="005E59AB" w:rsidRPr="00F50A6C">
        <w:rPr>
          <w:rFonts w:ascii="Times New Roman" w:eastAsia="Times New Roman" w:hAnsi="Times New Roman" w:cs="Times New Roman"/>
          <w:bCs/>
          <w:sz w:val="24"/>
          <w:szCs w:val="24"/>
          <w:vertAlign w:val="subscript"/>
          <w:lang w:val="vi-VN" w:eastAsia="vi-VN" w:bidi="vi-VN"/>
        </w:rPr>
        <w:t>4</w:t>
      </w:r>
      <w:r w:rsidR="005E59AB" w:rsidRPr="00F50A6C">
        <w:rPr>
          <w:rFonts w:ascii="Times New Roman" w:eastAsia="Times New Roman" w:hAnsi="Times New Roman" w:cs="Times New Roman"/>
          <w:bCs/>
          <w:sz w:val="24"/>
          <w:szCs w:val="24"/>
          <w:lang w:val="vi-VN" w:eastAsia="vi-VN" w:bidi="vi-VN"/>
        </w:rPr>
        <w:t xml:space="preserve">. </w:t>
      </w:r>
      <w:r w:rsidR="005E59AB" w:rsidRPr="00F50A6C">
        <w:rPr>
          <w:rFonts w:ascii="Times New Roman" w:eastAsia="Times New Roman" w:hAnsi="Times New Roman" w:cs="Times New Roman"/>
          <w:bCs/>
          <w:sz w:val="24"/>
          <w:szCs w:val="24"/>
          <w:lang w:eastAsia="vi-VN" w:bidi="vi-VN"/>
        </w:rPr>
        <w:t xml:space="preserve">                    </w:t>
      </w:r>
      <w:r w:rsidR="005E59AB" w:rsidRPr="00C01C4D">
        <w:rPr>
          <w:rFonts w:ascii="Times New Roman" w:eastAsia="Times New Roman" w:hAnsi="Times New Roman" w:cs="Times New Roman"/>
          <w:b/>
          <w:sz w:val="24"/>
          <w:szCs w:val="24"/>
          <w:lang w:val="vi-VN" w:eastAsia="vi-VN" w:bidi="vi-VN"/>
        </w:rPr>
        <w:t>B.</w:t>
      </w:r>
      <w:r w:rsidR="005E59AB" w:rsidRPr="00F50A6C">
        <w:rPr>
          <w:rFonts w:ascii="Times New Roman" w:eastAsia="Times New Roman" w:hAnsi="Times New Roman" w:cs="Times New Roman"/>
          <w:bCs/>
          <w:sz w:val="24"/>
          <w:szCs w:val="24"/>
          <w:lang w:eastAsia="vi-VN" w:bidi="vi-VN"/>
        </w:rPr>
        <w:t xml:space="preserve"> </w:t>
      </w:r>
      <w:r w:rsidR="005E59AB" w:rsidRPr="00F50A6C">
        <w:rPr>
          <w:rFonts w:ascii="Times New Roman" w:eastAsia="Times New Roman" w:hAnsi="Times New Roman" w:cs="Times New Roman"/>
          <w:bCs/>
          <w:sz w:val="24"/>
          <w:szCs w:val="24"/>
          <w:lang w:val="vi-VN" w:eastAsia="vi-VN" w:bidi="vi-VN"/>
        </w:rPr>
        <w:t>H</w:t>
      </w:r>
      <w:r w:rsidR="005E59AB" w:rsidRPr="00F50A6C">
        <w:rPr>
          <w:rFonts w:ascii="Times New Roman" w:eastAsia="Times New Roman" w:hAnsi="Times New Roman" w:cs="Times New Roman"/>
          <w:bCs/>
          <w:sz w:val="24"/>
          <w:szCs w:val="24"/>
          <w:vertAlign w:val="subscript"/>
          <w:lang w:val="vi-VN" w:eastAsia="vi-VN" w:bidi="vi-VN"/>
        </w:rPr>
        <w:t>2</w:t>
      </w:r>
      <w:r w:rsidR="005E59AB" w:rsidRPr="00F50A6C">
        <w:rPr>
          <w:rFonts w:ascii="Times New Roman" w:eastAsia="Times New Roman" w:hAnsi="Times New Roman" w:cs="Times New Roman"/>
          <w:bCs/>
          <w:sz w:val="24"/>
          <w:szCs w:val="24"/>
          <w:lang w:val="vi-VN" w:eastAsia="vi-VN" w:bidi="vi-VN"/>
        </w:rPr>
        <w:t>SO</w:t>
      </w:r>
      <w:r w:rsidR="005E59AB" w:rsidRPr="00F50A6C">
        <w:rPr>
          <w:rFonts w:ascii="Times New Roman" w:eastAsia="Times New Roman" w:hAnsi="Times New Roman" w:cs="Times New Roman"/>
          <w:bCs/>
          <w:sz w:val="24"/>
          <w:szCs w:val="24"/>
          <w:vertAlign w:val="subscript"/>
          <w:lang w:val="vi-VN" w:eastAsia="vi-VN" w:bidi="vi-VN"/>
        </w:rPr>
        <w:t>4</w:t>
      </w:r>
      <w:r w:rsidR="005E59AB" w:rsidRPr="00F50A6C">
        <w:rPr>
          <w:rFonts w:ascii="Times New Roman" w:eastAsia="Times New Roman" w:hAnsi="Times New Roman" w:cs="Times New Roman"/>
          <w:bCs/>
          <w:sz w:val="24"/>
          <w:szCs w:val="24"/>
          <w:lang w:val="vi-VN" w:eastAsia="vi-VN" w:bidi="vi-VN"/>
        </w:rPr>
        <w:t>.</w:t>
      </w:r>
      <w:r w:rsidR="005E59AB" w:rsidRPr="00F50A6C">
        <w:rPr>
          <w:rFonts w:ascii="Times New Roman" w:eastAsia="Times New Roman" w:hAnsi="Times New Roman" w:cs="Times New Roman"/>
          <w:bCs/>
          <w:sz w:val="24"/>
          <w:szCs w:val="24"/>
          <w:lang w:val="vi-VN" w:eastAsia="vi-VN" w:bidi="vi-VN"/>
        </w:rPr>
        <w:tab/>
      </w:r>
      <w:r>
        <w:rPr>
          <w:rFonts w:ascii="Times New Roman" w:eastAsia="Times New Roman" w:hAnsi="Times New Roman" w:cs="Times New Roman"/>
          <w:bCs/>
          <w:sz w:val="24"/>
          <w:szCs w:val="24"/>
          <w:lang w:eastAsia="vi-VN" w:bidi="vi-VN"/>
        </w:rPr>
        <w:t xml:space="preserve"> </w:t>
      </w:r>
      <w:r>
        <w:rPr>
          <w:rFonts w:ascii="Times New Roman" w:eastAsia="Times New Roman" w:hAnsi="Times New Roman" w:cs="Times New Roman"/>
          <w:bCs/>
          <w:sz w:val="24"/>
          <w:szCs w:val="24"/>
          <w:lang w:eastAsia="vi-VN" w:bidi="vi-VN"/>
        </w:rPr>
        <w:tab/>
      </w:r>
      <w:r>
        <w:rPr>
          <w:rFonts w:ascii="Times New Roman" w:eastAsia="Times New Roman" w:hAnsi="Times New Roman" w:cs="Times New Roman"/>
          <w:bCs/>
          <w:sz w:val="24"/>
          <w:szCs w:val="24"/>
          <w:lang w:eastAsia="vi-VN" w:bidi="vi-VN"/>
        </w:rPr>
        <w:tab/>
      </w:r>
      <w:r w:rsidR="005E59AB" w:rsidRPr="00C01C4D">
        <w:rPr>
          <w:rFonts w:ascii="Times New Roman" w:eastAsia="Times New Roman" w:hAnsi="Times New Roman" w:cs="Times New Roman"/>
          <w:b/>
          <w:sz w:val="24"/>
          <w:szCs w:val="24"/>
          <w:lang w:val="vi-VN" w:eastAsia="vi-VN" w:bidi="vi-VN"/>
        </w:rPr>
        <w:t>C.</w:t>
      </w:r>
      <w:r w:rsidR="005E59AB" w:rsidRPr="00F50A6C">
        <w:rPr>
          <w:rFonts w:ascii="Times New Roman" w:eastAsia="Times New Roman" w:hAnsi="Times New Roman" w:cs="Times New Roman"/>
          <w:bCs/>
          <w:sz w:val="24"/>
          <w:szCs w:val="24"/>
          <w:lang w:eastAsia="vi-VN" w:bidi="vi-VN"/>
        </w:rPr>
        <w:t xml:space="preserve"> </w:t>
      </w:r>
      <w:r w:rsidR="005E59AB" w:rsidRPr="00F50A6C">
        <w:rPr>
          <w:rFonts w:ascii="Times New Roman" w:eastAsia="Times New Roman" w:hAnsi="Times New Roman" w:cs="Times New Roman"/>
          <w:bCs/>
          <w:sz w:val="24"/>
          <w:szCs w:val="24"/>
          <w:lang w:val="vi-VN" w:eastAsia="vi-VN" w:bidi="vi-VN"/>
        </w:rPr>
        <w:t>KC</w:t>
      </w:r>
      <w:r w:rsidR="005E59AB" w:rsidRPr="00F50A6C">
        <w:rPr>
          <w:rFonts w:ascii="Times New Roman" w:eastAsia="Times New Roman" w:hAnsi="Times New Roman" w:cs="Times New Roman"/>
          <w:bCs/>
          <w:sz w:val="24"/>
          <w:szCs w:val="24"/>
          <w:lang w:eastAsia="vi-VN" w:bidi="vi-VN"/>
        </w:rPr>
        <w:t>l</w:t>
      </w:r>
      <w:r w:rsidR="005E59AB" w:rsidRPr="00F50A6C">
        <w:rPr>
          <w:rFonts w:ascii="Times New Roman" w:eastAsia="Times New Roman" w:hAnsi="Times New Roman" w:cs="Times New Roman"/>
          <w:bCs/>
          <w:sz w:val="24"/>
          <w:szCs w:val="24"/>
          <w:lang w:val="vi-VN" w:eastAsia="vi-VN" w:bidi="vi-VN"/>
        </w:rPr>
        <w:t>.</w:t>
      </w:r>
      <w:r w:rsidR="005E59AB" w:rsidRPr="00F50A6C">
        <w:rPr>
          <w:rFonts w:ascii="Times New Roman" w:eastAsia="Times New Roman" w:hAnsi="Times New Roman" w:cs="Times New Roman"/>
          <w:bCs/>
          <w:sz w:val="24"/>
          <w:szCs w:val="24"/>
          <w:lang w:val="vi-VN" w:eastAsia="vi-VN" w:bidi="vi-VN"/>
        </w:rPr>
        <w:tab/>
      </w:r>
      <w:r>
        <w:rPr>
          <w:rFonts w:ascii="Times New Roman" w:eastAsia="Times New Roman" w:hAnsi="Times New Roman" w:cs="Times New Roman"/>
          <w:bCs/>
          <w:sz w:val="24"/>
          <w:szCs w:val="24"/>
          <w:lang w:eastAsia="vi-VN" w:bidi="vi-VN"/>
        </w:rPr>
        <w:tab/>
      </w:r>
      <w:r w:rsidR="005E59AB" w:rsidRPr="00C01C4D">
        <w:rPr>
          <w:rFonts w:ascii="Times New Roman" w:eastAsia="Times New Roman" w:hAnsi="Times New Roman" w:cs="Times New Roman"/>
          <w:b/>
          <w:sz w:val="24"/>
          <w:szCs w:val="24"/>
          <w:lang w:val="vi-VN" w:eastAsia="vi-VN" w:bidi="vi-VN"/>
        </w:rPr>
        <w:t>D</w:t>
      </w:r>
      <w:r w:rsidR="005E59AB" w:rsidRPr="00F50A6C">
        <w:rPr>
          <w:rFonts w:ascii="Times New Roman" w:eastAsia="Times New Roman" w:hAnsi="Times New Roman" w:cs="Times New Roman"/>
          <w:bCs/>
          <w:sz w:val="24"/>
          <w:szCs w:val="24"/>
          <w:lang w:val="vi-VN" w:eastAsia="vi-VN" w:bidi="vi-VN"/>
        </w:rPr>
        <w:t>.</w:t>
      </w:r>
      <w:r w:rsidR="005E59AB" w:rsidRPr="00F50A6C">
        <w:rPr>
          <w:rFonts w:ascii="Times New Roman" w:eastAsia="Times New Roman" w:hAnsi="Times New Roman" w:cs="Times New Roman"/>
          <w:bCs/>
          <w:sz w:val="24"/>
          <w:szCs w:val="24"/>
          <w:lang w:eastAsia="vi-VN" w:bidi="vi-VN"/>
        </w:rPr>
        <w:t xml:space="preserve"> </w:t>
      </w:r>
      <w:r w:rsidR="005E59AB" w:rsidRPr="00F50A6C">
        <w:rPr>
          <w:rFonts w:ascii="Times New Roman" w:eastAsia="Times New Roman" w:hAnsi="Times New Roman" w:cs="Times New Roman"/>
          <w:bCs/>
          <w:sz w:val="24"/>
          <w:szCs w:val="24"/>
          <w:lang w:val="vi-VN" w:eastAsia="vi-VN" w:bidi="vi-VN"/>
        </w:rPr>
        <w:t>KOH.</w:t>
      </w:r>
    </w:p>
    <w:p w14:paraId="25F7E099" w14:textId="12525A07" w:rsidR="00875811" w:rsidRPr="00F50A6C" w:rsidRDefault="00933FFB" w:rsidP="00BE3ACF">
      <w:pPr>
        <w:widowControl w:val="0"/>
        <w:spacing w:after="0" w:line="264" w:lineRule="auto"/>
        <w:jc w:val="both"/>
        <w:rPr>
          <w:rFonts w:ascii="Times New Roman" w:eastAsia="Times New Roman" w:hAnsi="Times New Roman" w:cs="Times New Roman"/>
          <w:b/>
          <w:bCs/>
          <w:sz w:val="24"/>
          <w:szCs w:val="24"/>
          <w:lang w:val="fr-FR"/>
        </w:rPr>
      </w:pPr>
      <w:bookmarkStart w:id="47" w:name="bookmark1328"/>
      <w:bookmarkStart w:id="48" w:name="bookmark1346"/>
      <w:bookmarkStart w:id="49" w:name="bookmark1347"/>
      <w:bookmarkEnd w:id="47"/>
      <w:bookmarkEnd w:id="48"/>
      <w:bookmarkEnd w:id="49"/>
      <w:r w:rsidRPr="00F50A6C">
        <w:rPr>
          <w:rFonts w:ascii="Times New Roman" w:eastAsia="Times New Roman" w:hAnsi="Times New Roman" w:cs="Times New Roman"/>
          <w:b/>
          <w:bCs/>
          <w:sz w:val="24"/>
          <w:szCs w:val="24"/>
          <w:lang w:val="vi-VN" w:eastAsia="vi-VN" w:bidi="vi-VN"/>
        </w:rPr>
        <w:t>I.</w:t>
      </w:r>
      <w:r w:rsidR="00617445" w:rsidRPr="00F50A6C">
        <w:rPr>
          <w:rFonts w:ascii="Times New Roman" w:eastAsia="Times New Roman" w:hAnsi="Times New Roman" w:cs="Times New Roman"/>
          <w:b/>
          <w:bCs/>
          <w:sz w:val="24"/>
          <w:szCs w:val="24"/>
          <w:lang w:val="vi-VN" w:eastAsia="vi-VN" w:bidi="vi-VN"/>
        </w:rPr>
        <w:t>4</w:t>
      </w:r>
      <w:r w:rsidRPr="00F50A6C">
        <w:rPr>
          <w:rFonts w:ascii="Times New Roman" w:eastAsia="Times New Roman" w:hAnsi="Times New Roman" w:cs="Times New Roman"/>
          <w:b/>
          <w:bCs/>
          <w:sz w:val="24"/>
          <w:szCs w:val="24"/>
          <w:lang w:val="vi-VN" w:eastAsia="vi-VN" w:bidi="vi-VN"/>
        </w:rPr>
        <w:t xml:space="preserve">. </w:t>
      </w:r>
      <w:r w:rsidR="004F5417" w:rsidRPr="00F50A6C">
        <w:rPr>
          <w:rFonts w:ascii="Times New Roman" w:eastAsia="Times New Roman" w:hAnsi="Times New Roman" w:cs="Times New Roman"/>
          <w:b/>
          <w:bCs/>
          <w:sz w:val="24"/>
          <w:szCs w:val="24"/>
          <w:lang w:val="fr-FR"/>
        </w:rPr>
        <w:t>Sơ lược về phức chất</w:t>
      </w:r>
    </w:p>
    <w:p w14:paraId="7E93F0E5" w14:textId="2B011D2B" w:rsidR="00617445" w:rsidRPr="00F50A6C" w:rsidRDefault="00617445" w:rsidP="00BE3ACF">
      <w:pPr>
        <w:widowControl w:val="0"/>
        <w:spacing w:after="0" w:line="264" w:lineRule="auto"/>
        <w:jc w:val="both"/>
        <w:rPr>
          <w:rFonts w:ascii="Times New Roman" w:eastAsia="Times New Roman" w:hAnsi="Times New Roman" w:cs="Times New Roman"/>
          <w:b/>
          <w:iCs/>
          <w:sz w:val="24"/>
          <w:szCs w:val="24"/>
          <w:lang w:val="vi-VN"/>
        </w:rPr>
      </w:pPr>
      <w:r w:rsidRPr="00F50A6C">
        <w:rPr>
          <w:rFonts w:ascii="Times New Roman" w:eastAsia="Times New Roman" w:hAnsi="Times New Roman" w:cs="Times New Roman"/>
          <w:b/>
          <w:iCs/>
          <w:sz w:val="24"/>
          <w:szCs w:val="24"/>
          <w:lang w:val="vi-VN"/>
        </w:rPr>
        <w:t xml:space="preserve">Câu </w:t>
      </w:r>
      <w:r w:rsidR="00BD7DF2" w:rsidRPr="00F50A6C">
        <w:rPr>
          <w:rFonts w:ascii="Times New Roman" w:eastAsia="Times New Roman" w:hAnsi="Times New Roman" w:cs="Times New Roman"/>
          <w:b/>
          <w:iCs/>
          <w:sz w:val="24"/>
          <w:szCs w:val="24"/>
          <w:lang w:val="fr-FR"/>
        </w:rPr>
        <w:t>76</w:t>
      </w:r>
      <w:r w:rsidRPr="00F50A6C">
        <w:rPr>
          <w:rFonts w:ascii="Times New Roman" w:eastAsia="Times New Roman" w:hAnsi="Times New Roman" w:cs="Times New Roman"/>
          <w:b/>
          <w:iCs/>
          <w:sz w:val="24"/>
          <w:szCs w:val="24"/>
          <w:lang w:val="fr-FR"/>
        </w:rPr>
        <w:t xml:space="preserve">. </w:t>
      </w:r>
      <w:r w:rsidRPr="00F50A6C">
        <w:rPr>
          <w:rFonts w:ascii="Times New Roman" w:eastAsia="Times New Roman" w:hAnsi="Times New Roman" w:cs="Times New Roman"/>
          <w:iCs/>
          <w:sz w:val="24"/>
          <w:szCs w:val="24"/>
          <w:lang w:val="fr-FR"/>
        </w:rPr>
        <w:t>Phối tử trong phức chất [PtCl</w:t>
      </w:r>
      <w:r w:rsidRPr="00F50A6C">
        <w:rPr>
          <w:rFonts w:ascii="Times New Roman" w:eastAsia="Times New Roman" w:hAnsi="Times New Roman" w:cs="Times New Roman"/>
          <w:iCs/>
          <w:sz w:val="24"/>
          <w:szCs w:val="24"/>
          <w:vertAlign w:val="subscript"/>
          <w:lang w:val="fr-FR"/>
        </w:rPr>
        <w:t>4</w:t>
      </w:r>
      <w:r w:rsidRPr="00F50A6C">
        <w:rPr>
          <w:rFonts w:ascii="Times New Roman" w:eastAsia="Times New Roman" w:hAnsi="Times New Roman" w:cs="Times New Roman"/>
          <w:iCs/>
          <w:sz w:val="24"/>
          <w:szCs w:val="24"/>
          <w:lang w:val="fr-FR"/>
        </w:rPr>
        <w:t>]</w:t>
      </w:r>
      <w:r w:rsidRPr="00F50A6C">
        <w:rPr>
          <w:rFonts w:ascii="Times New Roman" w:eastAsia="Times New Roman" w:hAnsi="Times New Roman" w:cs="Times New Roman"/>
          <w:iCs/>
          <w:sz w:val="24"/>
          <w:szCs w:val="24"/>
          <w:vertAlign w:val="superscript"/>
          <w:lang w:val="fr-FR"/>
        </w:rPr>
        <w:t>2-</w:t>
      </w:r>
      <w:r w:rsidRPr="00F50A6C">
        <w:rPr>
          <w:rFonts w:ascii="Times New Roman" w:eastAsia="Times New Roman" w:hAnsi="Times New Roman" w:cs="Times New Roman"/>
          <w:iCs/>
          <w:sz w:val="24"/>
          <w:szCs w:val="24"/>
          <w:lang w:val="fr-FR"/>
        </w:rPr>
        <w:t xml:space="preserve"> </w:t>
      </w:r>
      <w:r w:rsidRPr="00F50A6C">
        <w:rPr>
          <w:rFonts w:ascii="Times New Roman" w:eastAsia="Times New Roman" w:hAnsi="Times New Roman" w:cs="Times New Roman"/>
          <w:iCs/>
          <w:sz w:val="24"/>
          <w:szCs w:val="24"/>
          <w:lang w:val="vi-VN"/>
        </w:rPr>
        <w:t>và [Fe(CO)</w:t>
      </w:r>
      <w:r w:rsidRPr="00F50A6C">
        <w:rPr>
          <w:rFonts w:ascii="Times New Roman" w:eastAsia="Times New Roman" w:hAnsi="Times New Roman" w:cs="Times New Roman"/>
          <w:iCs/>
          <w:sz w:val="24"/>
          <w:szCs w:val="24"/>
          <w:vertAlign w:val="subscript"/>
          <w:lang w:val="vi-VN"/>
        </w:rPr>
        <w:t>5</w:t>
      </w:r>
      <w:r w:rsidRPr="00F50A6C">
        <w:rPr>
          <w:rFonts w:ascii="Times New Roman" w:eastAsia="Times New Roman" w:hAnsi="Times New Roman" w:cs="Times New Roman"/>
          <w:iCs/>
          <w:sz w:val="24"/>
          <w:szCs w:val="24"/>
          <w:lang w:val="vi-VN"/>
        </w:rPr>
        <w:t>] là</w:t>
      </w:r>
    </w:p>
    <w:p w14:paraId="0C8D776F" w14:textId="4C550442" w:rsidR="00617445" w:rsidRPr="00F50A6C" w:rsidRDefault="00617445" w:rsidP="00BE3ACF">
      <w:pPr>
        <w:widowControl w:val="0"/>
        <w:spacing w:after="0" w:line="264" w:lineRule="auto"/>
        <w:ind w:firstLine="720"/>
        <w:jc w:val="both"/>
        <w:rPr>
          <w:rFonts w:ascii="Times New Roman" w:eastAsia="Times New Roman" w:hAnsi="Times New Roman" w:cs="Times New Roman"/>
          <w:iCs/>
          <w:sz w:val="24"/>
          <w:szCs w:val="24"/>
          <w:lang w:val="vi-VN"/>
        </w:rPr>
      </w:pPr>
      <w:r w:rsidRPr="00F50A6C">
        <w:rPr>
          <w:rFonts w:ascii="Times New Roman" w:eastAsia="Times New Roman" w:hAnsi="Times New Roman" w:cs="Times New Roman"/>
          <w:b/>
          <w:iCs/>
          <w:sz w:val="24"/>
          <w:szCs w:val="24"/>
          <w:lang w:val="vi-VN"/>
        </w:rPr>
        <w:t>A.</w:t>
      </w:r>
      <w:r w:rsidRPr="00F50A6C">
        <w:rPr>
          <w:rFonts w:ascii="Times New Roman" w:eastAsia="Times New Roman" w:hAnsi="Times New Roman" w:cs="Times New Roman"/>
          <w:b/>
          <w:iCs/>
          <w:sz w:val="24"/>
          <w:szCs w:val="24"/>
        </w:rPr>
        <w:t xml:space="preserve"> </w:t>
      </w:r>
      <w:r w:rsidRPr="00F50A6C">
        <w:rPr>
          <w:rFonts w:ascii="Times New Roman" w:eastAsia="Times New Roman" w:hAnsi="Times New Roman" w:cs="Times New Roman"/>
          <w:iCs/>
          <w:sz w:val="24"/>
          <w:szCs w:val="24"/>
          <w:lang w:val="vi-VN"/>
        </w:rPr>
        <w:t>Cl và C</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rPr>
        <w:tab/>
      </w:r>
      <w:r w:rsidRPr="00F50A6C">
        <w:rPr>
          <w:rFonts w:ascii="Times New Roman" w:eastAsia="Times New Roman" w:hAnsi="Times New Roman" w:cs="Times New Roman"/>
          <w:b/>
          <w:iCs/>
          <w:sz w:val="24"/>
          <w:szCs w:val="24"/>
          <w:lang w:val="vi-VN"/>
        </w:rPr>
        <w:t>B.</w:t>
      </w:r>
      <w:r w:rsidRPr="00F50A6C">
        <w:rPr>
          <w:rFonts w:ascii="Times New Roman" w:eastAsia="Times New Roman" w:hAnsi="Times New Roman" w:cs="Times New Roman"/>
          <w:iCs/>
          <w:sz w:val="24"/>
          <w:szCs w:val="24"/>
          <w:lang w:val="vi-VN"/>
        </w:rPr>
        <w:t xml:space="preserve"> Pt và Fe</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rPr>
        <w:tab/>
      </w:r>
      <w:r w:rsidRPr="00F50A6C">
        <w:rPr>
          <w:rFonts w:ascii="Times New Roman" w:eastAsia="Times New Roman" w:hAnsi="Times New Roman" w:cs="Times New Roman"/>
          <w:b/>
          <w:iCs/>
          <w:sz w:val="24"/>
          <w:szCs w:val="24"/>
          <w:lang w:val="vi-VN"/>
        </w:rPr>
        <w:t xml:space="preserve">C. </w:t>
      </w:r>
      <w:r w:rsidRPr="00F50A6C">
        <w:rPr>
          <w:rFonts w:ascii="Times New Roman" w:eastAsia="Times New Roman" w:hAnsi="Times New Roman" w:cs="Times New Roman"/>
          <w:iCs/>
          <w:sz w:val="24"/>
          <w:szCs w:val="24"/>
          <w:lang w:val="vi-VN"/>
        </w:rPr>
        <w:t>Cl</w:t>
      </w:r>
      <w:r w:rsidRPr="00F50A6C">
        <w:rPr>
          <w:rFonts w:ascii="Times New Roman" w:eastAsia="Times New Roman" w:hAnsi="Times New Roman" w:cs="Times New Roman"/>
          <w:iCs/>
          <w:sz w:val="24"/>
          <w:szCs w:val="24"/>
          <w:vertAlign w:val="superscript"/>
          <w:lang w:val="vi-VN"/>
        </w:rPr>
        <w:t>–</w:t>
      </w:r>
      <w:r w:rsidRPr="00F50A6C">
        <w:rPr>
          <w:rFonts w:ascii="Times New Roman" w:eastAsia="Times New Roman" w:hAnsi="Times New Roman" w:cs="Times New Roman"/>
          <w:iCs/>
          <w:sz w:val="24"/>
          <w:szCs w:val="24"/>
          <w:lang w:val="vi-VN"/>
        </w:rPr>
        <w:t xml:space="preserve"> và CO</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rPr>
        <w:tab/>
      </w:r>
      <w:r w:rsidRPr="00F50A6C">
        <w:rPr>
          <w:rFonts w:ascii="Times New Roman" w:eastAsia="Times New Roman" w:hAnsi="Times New Roman" w:cs="Times New Roman"/>
          <w:b/>
          <w:iCs/>
          <w:sz w:val="24"/>
          <w:szCs w:val="24"/>
          <w:lang w:val="vi-VN"/>
        </w:rPr>
        <w:t>D.</w:t>
      </w:r>
      <w:r w:rsidRPr="00F50A6C">
        <w:rPr>
          <w:rFonts w:ascii="Times New Roman" w:eastAsia="Times New Roman" w:hAnsi="Times New Roman" w:cs="Times New Roman"/>
          <w:iCs/>
          <w:sz w:val="24"/>
          <w:szCs w:val="24"/>
          <w:lang w:val="vi-VN"/>
        </w:rPr>
        <w:t xml:space="preserve"> Cl và CO</w:t>
      </w:r>
    </w:p>
    <w:p w14:paraId="2A2B82B7" w14:textId="42A46143" w:rsidR="00617445" w:rsidRPr="00F50A6C" w:rsidRDefault="00617445" w:rsidP="00BE3ACF">
      <w:pPr>
        <w:widowControl w:val="0"/>
        <w:spacing w:after="0" w:line="264" w:lineRule="auto"/>
        <w:jc w:val="both"/>
        <w:rPr>
          <w:rFonts w:ascii="Times New Roman" w:eastAsia="Times New Roman" w:hAnsi="Times New Roman" w:cs="Times New Roman"/>
          <w:b/>
          <w:iCs/>
          <w:sz w:val="24"/>
          <w:szCs w:val="24"/>
          <w:lang w:val="vi-VN"/>
        </w:rPr>
      </w:pPr>
      <w:r w:rsidRPr="00F50A6C">
        <w:rPr>
          <w:rFonts w:ascii="Times New Roman" w:eastAsia="Times New Roman" w:hAnsi="Times New Roman" w:cs="Times New Roman"/>
          <w:b/>
          <w:iCs/>
          <w:sz w:val="24"/>
          <w:szCs w:val="24"/>
          <w:lang w:val="vi-VN"/>
        </w:rPr>
        <w:t xml:space="preserve">Câu </w:t>
      </w:r>
      <w:r w:rsidR="00BD7DF2" w:rsidRPr="00F50A6C">
        <w:rPr>
          <w:rFonts w:ascii="Times New Roman" w:eastAsia="Times New Roman" w:hAnsi="Times New Roman" w:cs="Times New Roman"/>
          <w:b/>
          <w:iCs/>
          <w:sz w:val="24"/>
          <w:szCs w:val="24"/>
          <w:lang w:val="vi-VN"/>
        </w:rPr>
        <w:t>77</w:t>
      </w:r>
      <w:r w:rsidRPr="00F50A6C">
        <w:rPr>
          <w:rFonts w:ascii="Times New Roman" w:eastAsia="Times New Roman" w:hAnsi="Times New Roman" w:cs="Times New Roman"/>
          <w:b/>
          <w:iCs/>
          <w:sz w:val="24"/>
          <w:szCs w:val="24"/>
          <w:lang w:val="vi-VN"/>
        </w:rPr>
        <w:t xml:space="preserve">. </w:t>
      </w:r>
      <w:r w:rsidRPr="00F50A6C">
        <w:rPr>
          <w:rFonts w:ascii="Times New Roman" w:eastAsia="Times New Roman" w:hAnsi="Times New Roman" w:cs="Times New Roman"/>
          <w:iCs/>
          <w:sz w:val="24"/>
          <w:szCs w:val="24"/>
          <w:lang w:val="vi-VN"/>
        </w:rPr>
        <w:t>Số lượng phối tử có trong mỗi phức chất</w:t>
      </w:r>
      <w:r w:rsidRPr="00F50A6C">
        <w:rPr>
          <w:rFonts w:ascii="Times New Roman" w:eastAsia="Times New Roman" w:hAnsi="Times New Roman" w:cs="Times New Roman"/>
          <w:b/>
          <w:iCs/>
          <w:sz w:val="24"/>
          <w:szCs w:val="24"/>
          <w:lang w:val="vi-VN"/>
        </w:rPr>
        <w:t xml:space="preserve"> </w:t>
      </w:r>
      <w:r w:rsidRPr="00F50A6C">
        <w:rPr>
          <w:rFonts w:ascii="Times New Roman" w:eastAsia="Times New Roman" w:hAnsi="Times New Roman" w:cs="Times New Roman"/>
          <w:iCs/>
          <w:sz w:val="24"/>
          <w:szCs w:val="24"/>
          <w:lang w:val="vi-VN"/>
        </w:rPr>
        <w:t>[PtCl</w:t>
      </w:r>
      <w:r w:rsidRPr="00F50A6C">
        <w:rPr>
          <w:rFonts w:ascii="Times New Roman" w:eastAsia="Times New Roman" w:hAnsi="Times New Roman" w:cs="Times New Roman"/>
          <w:iCs/>
          <w:sz w:val="24"/>
          <w:szCs w:val="24"/>
          <w:vertAlign w:val="subscript"/>
          <w:lang w:val="vi-VN"/>
        </w:rPr>
        <w:t>4</w:t>
      </w:r>
      <w:r w:rsidRPr="00F50A6C">
        <w:rPr>
          <w:rFonts w:ascii="Times New Roman" w:eastAsia="Times New Roman" w:hAnsi="Times New Roman" w:cs="Times New Roman"/>
          <w:iCs/>
          <w:sz w:val="24"/>
          <w:szCs w:val="24"/>
          <w:lang w:val="vi-VN"/>
        </w:rPr>
        <w:t>]</w:t>
      </w:r>
      <w:r w:rsidRPr="00F50A6C">
        <w:rPr>
          <w:rFonts w:ascii="Times New Roman" w:eastAsia="Times New Roman" w:hAnsi="Times New Roman" w:cs="Times New Roman"/>
          <w:iCs/>
          <w:sz w:val="24"/>
          <w:szCs w:val="24"/>
          <w:vertAlign w:val="superscript"/>
          <w:lang w:val="vi-VN"/>
        </w:rPr>
        <w:t>2-</w:t>
      </w:r>
      <w:r w:rsidRPr="00F50A6C">
        <w:rPr>
          <w:rFonts w:ascii="Times New Roman" w:eastAsia="Times New Roman" w:hAnsi="Times New Roman" w:cs="Times New Roman"/>
          <w:iCs/>
          <w:sz w:val="24"/>
          <w:szCs w:val="24"/>
          <w:lang w:val="vi-VN"/>
        </w:rPr>
        <w:t xml:space="preserve"> và [Fe(CO)</w:t>
      </w:r>
      <w:r w:rsidRPr="00F50A6C">
        <w:rPr>
          <w:rFonts w:ascii="Times New Roman" w:eastAsia="Times New Roman" w:hAnsi="Times New Roman" w:cs="Times New Roman"/>
          <w:iCs/>
          <w:sz w:val="24"/>
          <w:szCs w:val="24"/>
          <w:vertAlign w:val="subscript"/>
          <w:lang w:val="vi-VN"/>
        </w:rPr>
        <w:t>5</w:t>
      </w:r>
      <w:r w:rsidRPr="00F50A6C">
        <w:rPr>
          <w:rFonts w:ascii="Times New Roman" w:eastAsia="Times New Roman" w:hAnsi="Times New Roman" w:cs="Times New Roman"/>
          <w:iCs/>
          <w:sz w:val="24"/>
          <w:szCs w:val="24"/>
          <w:lang w:val="vi-VN"/>
        </w:rPr>
        <w:t>] là</w:t>
      </w:r>
    </w:p>
    <w:p w14:paraId="62427275" w14:textId="6E3F7AF1" w:rsidR="00617445" w:rsidRPr="00F50A6C" w:rsidRDefault="00617445" w:rsidP="00BE3ACF">
      <w:pPr>
        <w:widowControl w:val="0"/>
        <w:spacing w:after="0" w:line="264" w:lineRule="auto"/>
        <w:ind w:firstLine="720"/>
        <w:jc w:val="both"/>
        <w:rPr>
          <w:rFonts w:ascii="Times New Roman" w:eastAsia="Times New Roman" w:hAnsi="Times New Roman" w:cs="Times New Roman"/>
          <w:iCs/>
          <w:sz w:val="24"/>
          <w:szCs w:val="24"/>
          <w:lang w:val="vi-VN"/>
        </w:rPr>
      </w:pPr>
      <w:r w:rsidRPr="00F50A6C">
        <w:rPr>
          <w:rFonts w:ascii="Times New Roman" w:eastAsia="Times New Roman" w:hAnsi="Times New Roman" w:cs="Times New Roman"/>
          <w:b/>
          <w:iCs/>
          <w:sz w:val="24"/>
          <w:szCs w:val="24"/>
          <w:lang w:val="vi-VN"/>
        </w:rPr>
        <w:t xml:space="preserve">A. </w:t>
      </w:r>
      <w:r w:rsidRPr="00F50A6C">
        <w:rPr>
          <w:rFonts w:ascii="Times New Roman" w:eastAsia="Times New Roman" w:hAnsi="Times New Roman" w:cs="Times New Roman"/>
          <w:iCs/>
          <w:sz w:val="24"/>
          <w:szCs w:val="24"/>
          <w:lang w:val="vi-VN"/>
        </w:rPr>
        <w:t>4 và 5.</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 xml:space="preserve">B. </w:t>
      </w:r>
      <w:r w:rsidRPr="00F50A6C">
        <w:rPr>
          <w:rFonts w:ascii="Times New Roman" w:eastAsia="Times New Roman" w:hAnsi="Times New Roman" w:cs="Times New Roman"/>
          <w:iCs/>
          <w:sz w:val="24"/>
          <w:szCs w:val="24"/>
          <w:lang w:val="vi-VN"/>
        </w:rPr>
        <w:t>5 và 6.</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C.</w:t>
      </w:r>
      <w:r w:rsidRPr="00F50A6C">
        <w:rPr>
          <w:rFonts w:ascii="Times New Roman" w:eastAsia="Times New Roman" w:hAnsi="Times New Roman" w:cs="Times New Roman"/>
          <w:iCs/>
          <w:sz w:val="24"/>
          <w:szCs w:val="24"/>
          <w:lang w:val="vi-VN"/>
        </w:rPr>
        <w:t xml:space="preserve"> 5 và 2. </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D.</w:t>
      </w:r>
      <w:r w:rsidRPr="00F50A6C">
        <w:rPr>
          <w:rFonts w:ascii="Times New Roman" w:eastAsia="Times New Roman" w:hAnsi="Times New Roman" w:cs="Times New Roman"/>
          <w:iCs/>
          <w:sz w:val="24"/>
          <w:szCs w:val="24"/>
          <w:lang w:val="vi-VN"/>
        </w:rPr>
        <w:t xml:space="preserve"> 1 và 2.</w:t>
      </w:r>
    </w:p>
    <w:p w14:paraId="2A2DD363" w14:textId="2C77B9EC" w:rsidR="00617445" w:rsidRPr="00F50A6C" w:rsidRDefault="00617445" w:rsidP="00BE3ACF">
      <w:pPr>
        <w:widowControl w:val="0"/>
        <w:spacing w:after="0" w:line="264" w:lineRule="auto"/>
        <w:jc w:val="both"/>
        <w:rPr>
          <w:rFonts w:ascii="Times New Roman" w:eastAsia="Times New Roman" w:hAnsi="Times New Roman" w:cs="Times New Roman"/>
          <w:b/>
          <w:iCs/>
          <w:sz w:val="24"/>
          <w:szCs w:val="24"/>
          <w:lang w:val="vi-VN"/>
        </w:rPr>
      </w:pPr>
      <w:r w:rsidRPr="00F50A6C">
        <w:rPr>
          <w:rFonts w:ascii="Times New Roman" w:eastAsia="Times New Roman" w:hAnsi="Times New Roman" w:cs="Times New Roman"/>
          <w:b/>
          <w:iCs/>
          <w:sz w:val="24"/>
          <w:szCs w:val="24"/>
          <w:lang w:val="vi-VN"/>
        </w:rPr>
        <w:t xml:space="preserve">Câu </w:t>
      </w:r>
      <w:r w:rsidR="00BD7DF2" w:rsidRPr="00F50A6C">
        <w:rPr>
          <w:rFonts w:ascii="Times New Roman" w:eastAsia="Times New Roman" w:hAnsi="Times New Roman" w:cs="Times New Roman"/>
          <w:b/>
          <w:iCs/>
          <w:sz w:val="24"/>
          <w:szCs w:val="24"/>
          <w:lang w:val="vi-VN"/>
        </w:rPr>
        <w:t>78</w:t>
      </w:r>
      <w:r w:rsidRPr="00F50A6C">
        <w:rPr>
          <w:rFonts w:ascii="Times New Roman" w:eastAsia="Times New Roman" w:hAnsi="Times New Roman" w:cs="Times New Roman"/>
          <w:b/>
          <w:iCs/>
          <w:sz w:val="24"/>
          <w:szCs w:val="24"/>
          <w:lang w:val="vi-VN"/>
        </w:rPr>
        <w:t xml:space="preserve">. </w:t>
      </w:r>
      <w:r w:rsidRPr="00F50A6C">
        <w:rPr>
          <w:rFonts w:ascii="Times New Roman" w:eastAsia="Times New Roman" w:hAnsi="Times New Roman" w:cs="Times New Roman"/>
          <w:iCs/>
          <w:sz w:val="24"/>
          <w:szCs w:val="24"/>
          <w:lang w:val="vi-VN"/>
        </w:rPr>
        <w:t>Nguyên tử trung tâm của các phức chất [PtCl</w:t>
      </w:r>
      <w:r w:rsidRPr="00F50A6C">
        <w:rPr>
          <w:rFonts w:ascii="Times New Roman" w:eastAsia="Times New Roman" w:hAnsi="Times New Roman" w:cs="Times New Roman"/>
          <w:iCs/>
          <w:sz w:val="24"/>
          <w:szCs w:val="24"/>
          <w:vertAlign w:val="subscript"/>
          <w:lang w:val="vi-VN"/>
        </w:rPr>
        <w:t>4</w:t>
      </w:r>
      <w:r w:rsidRPr="00F50A6C">
        <w:rPr>
          <w:rFonts w:ascii="Times New Roman" w:eastAsia="Times New Roman" w:hAnsi="Times New Roman" w:cs="Times New Roman"/>
          <w:iCs/>
          <w:sz w:val="24"/>
          <w:szCs w:val="24"/>
          <w:lang w:val="vi-VN"/>
        </w:rPr>
        <w:t>]</w:t>
      </w:r>
      <w:r w:rsidRPr="00F50A6C">
        <w:rPr>
          <w:rFonts w:ascii="Times New Roman" w:eastAsia="Times New Roman" w:hAnsi="Times New Roman" w:cs="Times New Roman"/>
          <w:iCs/>
          <w:sz w:val="24"/>
          <w:szCs w:val="24"/>
          <w:vertAlign w:val="superscript"/>
          <w:lang w:val="vi-VN"/>
        </w:rPr>
        <w:t>2-</w:t>
      </w:r>
      <w:r w:rsidRPr="00F50A6C">
        <w:rPr>
          <w:rFonts w:ascii="Times New Roman" w:eastAsia="Times New Roman" w:hAnsi="Times New Roman" w:cs="Times New Roman"/>
          <w:iCs/>
          <w:sz w:val="24"/>
          <w:szCs w:val="24"/>
          <w:lang w:val="vi-VN"/>
        </w:rPr>
        <w:t xml:space="preserve"> và [Fe(CO)</w:t>
      </w:r>
      <w:r w:rsidRPr="00F50A6C">
        <w:rPr>
          <w:rFonts w:ascii="Times New Roman" w:eastAsia="Times New Roman" w:hAnsi="Times New Roman" w:cs="Times New Roman"/>
          <w:iCs/>
          <w:sz w:val="24"/>
          <w:szCs w:val="24"/>
          <w:vertAlign w:val="subscript"/>
          <w:lang w:val="vi-VN"/>
        </w:rPr>
        <w:t>5</w:t>
      </w:r>
      <w:r w:rsidRPr="00F50A6C">
        <w:rPr>
          <w:rFonts w:ascii="Times New Roman" w:eastAsia="Times New Roman" w:hAnsi="Times New Roman" w:cs="Times New Roman"/>
          <w:iCs/>
          <w:sz w:val="24"/>
          <w:szCs w:val="24"/>
          <w:lang w:val="vi-VN"/>
        </w:rPr>
        <w:t>] lần lượt là</w:t>
      </w:r>
    </w:p>
    <w:p w14:paraId="3B13517C" w14:textId="145C5768" w:rsidR="00617445" w:rsidRPr="00F50A6C" w:rsidRDefault="00617445" w:rsidP="00BE3ACF">
      <w:pPr>
        <w:widowControl w:val="0"/>
        <w:spacing w:after="0" w:line="264" w:lineRule="auto"/>
        <w:ind w:firstLine="720"/>
        <w:jc w:val="both"/>
        <w:rPr>
          <w:rFonts w:ascii="Times New Roman" w:eastAsia="Times New Roman" w:hAnsi="Times New Roman" w:cs="Times New Roman"/>
          <w:iCs/>
          <w:sz w:val="24"/>
          <w:szCs w:val="24"/>
          <w:lang w:val="vi-VN"/>
        </w:rPr>
      </w:pPr>
      <w:r w:rsidRPr="00F50A6C">
        <w:rPr>
          <w:rFonts w:ascii="Times New Roman" w:eastAsia="Times New Roman" w:hAnsi="Times New Roman" w:cs="Times New Roman"/>
          <w:b/>
          <w:iCs/>
          <w:sz w:val="24"/>
          <w:szCs w:val="24"/>
          <w:lang w:val="vi-VN"/>
        </w:rPr>
        <w:t>A.</w:t>
      </w:r>
      <w:r w:rsidRPr="00F50A6C">
        <w:rPr>
          <w:rFonts w:ascii="Times New Roman" w:eastAsia="Times New Roman" w:hAnsi="Times New Roman" w:cs="Times New Roman"/>
          <w:b/>
          <w:iCs/>
          <w:sz w:val="24"/>
          <w:szCs w:val="24"/>
        </w:rPr>
        <w:t xml:space="preserve"> </w:t>
      </w:r>
      <w:r w:rsidRPr="00F50A6C">
        <w:rPr>
          <w:rFonts w:ascii="Times New Roman" w:eastAsia="Times New Roman" w:hAnsi="Times New Roman" w:cs="Times New Roman"/>
          <w:iCs/>
          <w:sz w:val="24"/>
          <w:szCs w:val="24"/>
          <w:lang w:val="vi-VN"/>
        </w:rPr>
        <w:t>Pt</w:t>
      </w:r>
      <w:r w:rsidRPr="00F50A6C">
        <w:rPr>
          <w:rFonts w:ascii="Times New Roman" w:eastAsia="Times New Roman" w:hAnsi="Times New Roman" w:cs="Times New Roman"/>
          <w:iCs/>
          <w:sz w:val="24"/>
          <w:szCs w:val="24"/>
          <w:vertAlign w:val="superscript"/>
          <w:lang w:val="vi-VN"/>
        </w:rPr>
        <w:t>4+</w:t>
      </w:r>
      <w:r w:rsidRPr="00F50A6C">
        <w:rPr>
          <w:rFonts w:ascii="Times New Roman" w:eastAsia="Times New Roman" w:hAnsi="Times New Roman" w:cs="Times New Roman"/>
          <w:iCs/>
          <w:sz w:val="24"/>
          <w:szCs w:val="24"/>
          <w:lang w:val="vi-VN"/>
        </w:rPr>
        <w:t xml:space="preserve"> và Fe</w:t>
      </w:r>
      <w:r w:rsidRPr="00F50A6C">
        <w:rPr>
          <w:rFonts w:ascii="Times New Roman" w:eastAsia="Times New Roman" w:hAnsi="Times New Roman" w:cs="Times New Roman"/>
          <w:iCs/>
          <w:sz w:val="24"/>
          <w:szCs w:val="24"/>
          <w:vertAlign w:val="superscript"/>
          <w:lang w:val="vi-VN"/>
        </w:rPr>
        <w:t>2+</w:t>
      </w:r>
      <w:r w:rsidRPr="00F50A6C">
        <w:rPr>
          <w:rFonts w:ascii="Times New Roman" w:eastAsia="Times New Roman" w:hAnsi="Times New Roman" w:cs="Times New Roman"/>
          <w:iCs/>
          <w:sz w:val="24"/>
          <w:szCs w:val="24"/>
          <w:lang w:val="vi-VN"/>
        </w:rPr>
        <w:t>.</w:t>
      </w:r>
      <w:r w:rsidRPr="00F50A6C">
        <w:rPr>
          <w:rFonts w:ascii="Times New Roman" w:eastAsia="Times New Roman" w:hAnsi="Times New Roman" w:cs="Times New Roman"/>
          <w:b/>
          <w:iCs/>
          <w:sz w:val="24"/>
          <w:szCs w:val="24"/>
          <w:vertAlign w:val="superscript"/>
          <w:lang w:val="vi-VN"/>
        </w:rPr>
        <w:tab/>
      </w:r>
      <w:r w:rsidRPr="00F50A6C">
        <w:rPr>
          <w:rFonts w:ascii="Times New Roman" w:eastAsia="Times New Roman" w:hAnsi="Times New Roman" w:cs="Times New Roman"/>
          <w:b/>
          <w:iCs/>
          <w:sz w:val="24"/>
          <w:szCs w:val="24"/>
          <w:lang w:val="vi-VN"/>
        </w:rPr>
        <w:t>B.</w:t>
      </w:r>
      <w:r w:rsidRPr="00F50A6C">
        <w:rPr>
          <w:rFonts w:ascii="Times New Roman" w:eastAsia="Times New Roman" w:hAnsi="Times New Roman" w:cs="Times New Roman"/>
          <w:iCs/>
          <w:sz w:val="24"/>
          <w:szCs w:val="24"/>
          <w:lang w:val="vi-VN"/>
        </w:rPr>
        <w:t xml:space="preserve"> Pt</w:t>
      </w:r>
      <w:r w:rsidRPr="00F50A6C">
        <w:rPr>
          <w:rFonts w:ascii="Times New Roman" w:eastAsia="Times New Roman" w:hAnsi="Times New Roman" w:cs="Times New Roman"/>
          <w:iCs/>
          <w:sz w:val="24"/>
          <w:szCs w:val="24"/>
          <w:vertAlign w:val="superscript"/>
          <w:lang w:val="vi-VN"/>
        </w:rPr>
        <w:t>2+</w:t>
      </w:r>
      <w:r w:rsidRPr="00F50A6C">
        <w:rPr>
          <w:rFonts w:ascii="Times New Roman" w:eastAsia="Times New Roman" w:hAnsi="Times New Roman" w:cs="Times New Roman"/>
          <w:iCs/>
          <w:sz w:val="24"/>
          <w:szCs w:val="24"/>
          <w:lang w:val="vi-VN"/>
        </w:rPr>
        <w:t xml:space="preserve"> và Fe</w:t>
      </w:r>
      <w:r w:rsidRPr="00F50A6C">
        <w:rPr>
          <w:rFonts w:ascii="Times New Roman" w:eastAsia="Times New Roman" w:hAnsi="Times New Roman" w:cs="Times New Roman"/>
          <w:iCs/>
          <w:sz w:val="24"/>
          <w:szCs w:val="24"/>
          <w:vertAlign w:val="superscript"/>
          <w:lang w:val="vi-VN"/>
        </w:rPr>
        <w:t>2+</w:t>
      </w:r>
      <w:r w:rsidRPr="00F50A6C">
        <w:rPr>
          <w:rFonts w:ascii="Times New Roman" w:eastAsia="Times New Roman" w:hAnsi="Times New Roman" w:cs="Times New Roman"/>
          <w:iCs/>
          <w:sz w:val="24"/>
          <w:szCs w:val="24"/>
          <w:lang w:val="vi-VN"/>
        </w:rPr>
        <w:t>.</w:t>
      </w:r>
      <w:r w:rsidRPr="00F50A6C">
        <w:rPr>
          <w:rFonts w:ascii="Times New Roman" w:eastAsia="Times New Roman" w:hAnsi="Times New Roman" w:cs="Times New Roman"/>
          <w:iCs/>
          <w:sz w:val="24"/>
          <w:szCs w:val="24"/>
          <w:vertAlign w:val="superscript"/>
          <w:lang w:val="vi-VN"/>
        </w:rPr>
        <w:t xml:space="preserve"> </w:t>
      </w:r>
      <w:r w:rsidRPr="00F50A6C">
        <w:rPr>
          <w:rFonts w:ascii="Times New Roman" w:eastAsia="Times New Roman" w:hAnsi="Times New Roman" w:cs="Times New Roman"/>
          <w:b/>
          <w:iCs/>
          <w:sz w:val="24"/>
          <w:szCs w:val="24"/>
          <w:lang w:val="vi-VN"/>
        </w:rPr>
        <w:tab/>
        <w:t>C.</w:t>
      </w:r>
      <w:r w:rsidRPr="00F50A6C">
        <w:rPr>
          <w:rFonts w:ascii="Times New Roman" w:eastAsia="Times New Roman" w:hAnsi="Times New Roman" w:cs="Times New Roman"/>
          <w:iCs/>
          <w:sz w:val="24"/>
          <w:szCs w:val="24"/>
          <w:lang w:val="vi-VN"/>
        </w:rPr>
        <w:t xml:space="preserve"> Cl và CO. </w:t>
      </w:r>
      <w:r w:rsidRPr="00F50A6C">
        <w:rPr>
          <w:rFonts w:ascii="Times New Roman" w:eastAsia="Times New Roman" w:hAnsi="Times New Roman" w:cs="Times New Roman"/>
          <w:iCs/>
          <w:sz w:val="24"/>
          <w:szCs w:val="24"/>
        </w:rPr>
        <w:tab/>
      </w:r>
      <w:r w:rsidRPr="00F50A6C">
        <w:rPr>
          <w:rFonts w:ascii="Times New Roman" w:eastAsia="Times New Roman" w:hAnsi="Times New Roman" w:cs="Times New Roman"/>
          <w:b/>
          <w:iCs/>
          <w:sz w:val="24"/>
          <w:szCs w:val="24"/>
          <w:lang w:val="vi-VN"/>
        </w:rPr>
        <w:tab/>
        <w:t xml:space="preserve">D. </w:t>
      </w:r>
      <w:r w:rsidRPr="00F50A6C">
        <w:rPr>
          <w:rFonts w:ascii="Times New Roman" w:eastAsia="Times New Roman" w:hAnsi="Times New Roman" w:cs="Times New Roman"/>
          <w:iCs/>
          <w:sz w:val="24"/>
          <w:szCs w:val="24"/>
          <w:lang w:val="vi-VN"/>
        </w:rPr>
        <w:t>Pt</w:t>
      </w:r>
      <w:r w:rsidRPr="00F50A6C">
        <w:rPr>
          <w:rFonts w:ascii="Times New Roman" w:eastAsia="Times New Roman" w:hAnsi="Times New Roman" w:cs="Times New Roman"/>
          <w:iCs/>
          <w:sz w:val="24"/>
          <w:szCs w:val="24"/>
          <w:vertAlign w:val="superscript"/>
          <w:lang w:val="vi-VN"/>
        </w:rPr>
        <w:t>2+</w:t>
      </w:r>
      <w:r w:rsidRPr="00F50A6C">
        <w:rPr>
          <w:rFonts w:ascii="Times New Roman" w:eastAsia="Times New Roman" w:hAnsi="Times New Roman" w:cs="Times New Roman"/>
          <w:iCs/>
          <w:sz w:val="24"/>
          <w:szCs w:val="24"/>
          <w:lang w:val="vi-VN"/>
        </w:rPr>
        <w:t xml:space="preserve"> và Fe.</w:t>
      </w:r>
    </w:p>
    <w:p w14:paraId="62FE9F60" w14:textId="1ABD97F0" w:rsidR="00617445" w:rsidRPr="00F50A6C" w:rsidRDefault="00617445" w:rsidP="00BE3ACF">
      <w:pPr>
        <w:widowControl w:val="0"/>
        <w:spacing w:after="0" w:line="264" w:lineRule="auto"/>
        <w:jc w:val="both"/>
        <w:rPr>
          <w:rFonts w:ascii="Times New Roman" w:eastAsia="Times New Roman" w:hAnsi="Times New Roman" w:cs="Times New Roman"/>
          <w:b/>
          <w:bCs/>
          <w:iCs/>
          <w:sz w:val="24"/>
          <w:szCs w:val="24"/>
          <w:lang w:val="vi-VN"/>
        </w:rPr>
      </w:pPr>
      <w:r w:rsidRPr="00F50A6C">
        <w:rPr>
          <w:rFonts w:ascii="Times New Roman" w:eastAsia="Times New Roman" w:hAnsi="Times New Roman" w:cs="Times New Roman"/>
          <w:b/>
          <w:bCs/>
          <w:iCs/>
          <w:sz w:val="24"/>
          <w:szCs w:val="24"/>
          <w:lang w:val="vi-VN"/>
        </w:rPr>
        <w:t xml:space="preserve">Câu </w:t>
      </w:r>
      <w:r w:rsidR="00BD7DF2" w:rsidRPr="00F50A6C">
        <w:rPr>
          <w:rFonts w:ascii="Times New Roman" w:eastAsia="Times New Roman" w:hAnsi="Times New Roman" w:cs="Times New Roman"/>
          <w:b/>
          <w:bCs/>
          <w:iCs/>
          <w:sz w:val="24"/>
          <w:szCs w:val="24"/>
          <w:lang w:val="pt-PT"/>
        </w:rPr>
        <w:t>79</w:t>
      </w:r>
      <w:r w:rsidRPr="00F50A6C">
        <w:rPr>
          <w:rFonts w:ascii="Times New Roman" w:eastAsia="Times New Roman" w:hAnsi="Times New Roman" w:cs="Times New Roman"/>
          <w:b/>
          <w:bCs/>
          <w:iCs/>
          <w:sz w:val="24"/>
          <w:szCs w:val="24"/>
          <w:lang w:val="vi-VN"/>
        </w:rPr>
        <w:t xml:space="preserve">. </w:t>
      </w:r>
      <w:r w:rsidRPr="00F50A6C">
        <w:rPr>
          <w:rFonts w:ascii="Times New Roman" w:eastAsia="Times New Roman" w:hAnsi="Times New Roman" w:cs="Times New Roman"/>
          <w:iCs/>
          <w:sz w:val="24"/>
          <w:szCs w:val="24"/>
          <w:lang w:val="vi-VN"/>
        </w:rPr>
        <w:t xml:space="preserve">Điện tích của nguyên tử trung tâm trong phức chất </w:t>
      </w:r>
      <w:r w:rsidRPr="00F50A6C">
        <w:rPr>
          <w:rFonts w:ascii="Times New Roman" w:eastAsia="Times New Roman" w:hAnsi="Times New Roman" w:cs="Times New Roman"/>
          <w:bCs/>
          <w:iCs/>
          <w:sz w:val="24"/>
          <w:szCs w:val="24"/>
          <w:lang w:val="vi-VN"/>
        </w:rPr>
        <w:t>[Co(NH</w:t>
      </w:r>
      <w:r w:rsidRPr="00F50A6C">
        <w:rPr>
          <w:rFonts w:ascii="Times New Roman" w:eastAsia="Times New Roman" w:hAnsi="Times New Roman" w:cs="Times New Roman"/>
          <w:bCs/>
          <w:iCs/>
          <w:sz w:val="24"/>
          <w:szCs w:val="24"/>
          <w:vertAlign w:val="subscript"/>
          <w:lang w:val="vi-VN"/>
        </w:rPr>
        <w:t>3</w:t>
      </w:r>
      <w:r w:rsidRPr="00F50A6C">
        <w:rPr>
          <w:rFonts w:ascii="Times New Roman" w:eastAsia="Times New Roman" w:hAnsi="Times New Roman" w:cs="Times New Roman"/>
          <w:bCs/>
          <w:iCs/>
          <w:sz w:val="24"/>
          <w:szCs w:val="24"/>
          <w:lang w:val="vi-VN"/>
        </w:rPr>
        <w:t>)</w:t>
      </w:r>
      <w:r w:rsidRPr="00F50A6C">
        <w:rPr>
          <w:rFonts w:ascii="Times New Roman" w:eastAsia="Times New Roman" w:hAnsi="Times New Roman" w:cs="Times New Roman"/>
          <w:bCs/>
          <w:iCs/>
          <w:sz w:val="24"/>
          <w:szCs w:val="24"/>
          <w:vertAlign w:val="subscript"/>
          <w:lang w:val="vi-VN"/>
        </w:rPr>
        <w:t>6</w:t>
      </w:r>
      <w:r w:rsidRPr="00F50A6C">
        <w:rPr>
          <w:rFonts w:ascii="Times New Roman" w:eastAsia="Times New Roman" w:hAnsi="Times New Roman" w:cs="Times New Roman"/>
          <w:bCs/>
          <w:iCs/>
          <w:sz w:val="24"/>
          <w:szCs w:val="24"/>
          <w:lang w:val="vi-VN"/>
        </w:rPr>
        <w:t>]</w:t>
      </w:r>
      <w:r w:rsidRPr="00F50A6C">
        <w:rPr>
          <w:rFonts w:ascii="Times New Roman" w:eastAsia="Times New Roman" w:hAnsi="Times New Roman" w:cs="Times New Roman"/>
          <w:bCs/>
          <w:iCs/>
          <w:sz w:val="24"/>
          <w:szCs w:val="24"/>
          <w:vertAlign w:val="superscript"/>
          <w:lang w:val="vi-VN"/>
        </w:rPr>
        <w:t xml:space="preserve">3+ </w:t>
      </w:r>
      <w:r w:rsidRPr="00F50A6C">
        <w:rPr>
          <w:rFonts w:ascii="Times New Roman" w:eastAsia="Times New Roman" w:hAnsi="Times New Roman" w:cs="Times New Roman"/>
          <w:bCs/>
          <w:iCs/>
          <w:sz w:val="24"/>
          <w:szCs w:val="24"/>
          <w:lang w:val="vi-VN"/>
        </w:rPr>
        <w:t>và [FeF</w:t>
      </w:r>
      <w:r w:rsidRPr="00F50A6C">
        <w:rPr>
          <w:rFonts w:ascii="Times New Roman" w:eastAsia="Times New Roman" w:hAnsi="Times New Roman" w:cs="Times New Roman"/>
          <w:bCs/>
          <w:iCs/>
          <w:sz w:val="24"/>
          <w:szCs w:val="24"/>
          <w:vertAlign w:val="subscript"/>
          <w:lang w:val="vi-VN"/>
        </w:rPr>
        <w:t>6</w:t>
      </w:r>
      <w:r w:rsidRPr="00F50A6C">
        <w:rPr>
          <w:rFonts w:ascii="Times New Roman" w:eastAsia="Times New Roman" w:hAnsi="Times New Roman" w:cs="Times New Roman"/>
          <w:bCs/>
          <w:iCs/>
          <w:sz w:val="24"/>
          <w:szCs w:val="24"/>
          <w:lang w:val="vi-VN"/>
        </w:rPr>
        <w:t>]</w:t>
      </w:r>
      <w:r w:rsidRPr="00F50A6C">
        <w:rPr>
          <w:rFonts w:ascii="Times New Roman" w:eastAsia="Times New Roman" w:hAnsi="Times New Roman" w:cs="Times New Roman"/>
          <w:bCs/>
          <w:iCs/>
          <w:sz w:val="24"/>
          <w:szCs w:val="24"/>
          <w:vertAlign w:val="superscript"/>
          <w:lang w:val="vi-VN"/>
        </w:rPr>
        <w:t xml:space="preserve">3- </w:t>
      </w:r>
      <w:r w:rsidRPr="00F50A6C">
        <w:rPr>
          <w:rFonts w:ascii="Times New Roman" w:eastAsia="Times New Roman" w:hAnsi="Times New Roman" w:cs="Times New Roman"/>
          <w:bCs/>
          <w:iCs/>
          <w:sz w:val="24"/>
          <w:szCs w:val="24"/>
          <w:lang w:val="vi-VN"/>
        </w:rPr>
        <w:t>lần lượt là</w:t>
      </w:r>
    </w:p>
    <w:p w14:paraId="5D35136B" w14:textId="24A9B785" w:rsidR="00617445" w:rsidRPr="00F50A6C" w:rsidRDefault="00617445" w:rsidP="00BE3ACF">
      <w:pPr>
        <w:widowControl w:val="0"/>
        <w:spacing w:after="0" w:line="264" w:lineRule="auto"/>
        <w:ind w:firstLine="720"/>
        <w:jc w:val="both"/>
        <w:rPr>
          <w:rFonts w:ascii="Times New Roman" w:eastAsia="Times New Roman" w:hAnsi="Times New Roman" w:cs="Times New Roman"/>
          <w:iCs/>
          <w:sz w:val="24"/>
          <w:szCs w:val="24"/>
          <w:lang w:val="vi-VN"/>
        </w:rPr>
      </w:pPr>
      <w:r w:rsidRPr="00F50A6C">
        <w:rPr>
          <w:rFonts w:ascii="Times New Roman" w:eastAsia="Times New Roman" w:hAnsi="Times New Roman" w:cs="Times New Roman"/>
          <w:b/>
          <w:iCs/>
          <w:sz w:val="24"/>
          <w:szCs w:val="24"/>
          <w:lang w:val="vi-VN"/>
        </w:rPr>
        <w:t>A.</w:t>
      </w:r>
      <w:r w:rsidRPr="00F50A6C">
        <w:rPr>
          <w:rFonts w:ascii="Times New Roman" w:eastAsia="Times New Roman" w:hAnsi="Times New Roman" w:cs="Times New Roman"/>
          <w:iCs/>
          <w:sz w:val="24"/>
          <w:szCs w:val="24"/>
          <w:lang w:val="vi-VN"/>
        </w:rPr>
        <w:t>+3 và +3</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B.</w:t>
      </w:r>
      <w:r w:rsidRPr="00F50A6C">
        <w:rPr>
          <w:rFonts w:ascii="Times New Roman" w:eastAsia="Times New Roman" w:hAnsi="Times New Roman" w:cs="Times New Roman"/>
          <w:iCs/>
          <w:sz w:val="24"/>
          <w:szCs w:val="24"/>
          <w:lang w:val="vi-VN"/>
        </w:rPr>
        <w:t xml:space="preserve"> +3 và +2.</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C.</w:t>
      </w:r>
      <w:r w:rsidRPr="00F50A6C">
        <w:rPr>
          <w:rFonts w:ascii="Times New Roman" w:eastAsia="Times New Roman" w:hAnsi="Times New Roman" w:cs="Times New Roman"/>
          <w:iCs/>
          <w:sz w:val="24"/>
          <w:szCs w:val="24"/>
          <w:lang w:val="vi-VN"/>
        </w:rPr>
        <w:t xml:space="preserve"> +6 và -6.</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 xml:space="preserve">D. </w:t>
      </w:r>
      <w:r w:rsidRPr="00F50A6C">
        <w:rPr>
          <w:rFonts w:ascii="Times New Roman" w:eastAsia="Times New Roman" w:hAnsi="Times New Roman" w:cs="Times New Roman"/>
          <w:iCs/>
          <w:sz w:val="24"/>
          <w:szCs w:val="24"/>
          <w:lang w:val="vi-VN"/>
        </w:rPr>
        <w:t>+3 và -3.</w:t>
      </w:r>
    </w:p>
    <w:p w14:paraId="06D27004" w14:textId="065DB21F" w:rsidR="00617445" w:rsidRPr="00F50A6C" w:rsidRDefault="00617445"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BD7DF2" w:rsidRPr="00F50A6C">
        <w:rPr>
          <w:rFonts w:ascii="Times New Roman" w:eastAsia="Times New Roman" w:hAnsi="Times New Roman" w:cs="Times New Roman"/>
          <w:b/>
          <w:sz w:val="24"/>
          <w:szCs w:val="24"/>
          <w:lang w:val="vi-VN"/>
        </w:rPr>
        <w:t>80</w:t>
      </w:r>
      <w:r w:rsidR="00076F1F"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Ion phức nào sau đây có hình bát diện?</w:t>
      </w:r>
    </w:p>
    <w:p w14:paraId="521FECAB" w14:textId="1F9A72F7" w:rsidR="00617445" w:rsidRPr="00F50A6C" w:rsidRDefault="00617445"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A. </w:t>
      </w:r>
      <w:r w:rsidRPr="00F50A6C">
        <w:rPr>
          <w:rFonts w:ascii="Times New Roman" w:eastAsia="Times New Roman" w:hAnsi="Times New Roman" w:cs="Times New Roman"/>
          <w:sz w:val="24"/>
          <w:szCs w:val="24"/>
          <w:lang w:val="vi-VN"/>
        </w:rPr>
        <w:t>[Zn(NH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00076F1F"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 xml:space="preserve">B. </w:t>
      </w:r>
      <w:r w:rsidRPr="00F50A6C">
        <w:rPr>
          <w:rFonts w:ascii="Times New Roman" w:eastAsia="Times New Roman" w:hAnsi="Times New Roman" w:cs="Times New Roman"/>
          <w:sz w:val="24"/>
          <w:szCs w:val="24"/>
          <w:lang w:val="vi-VN"/>
        </w:rPr>
        <w:t>[Cu(NH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 xml:space="preserve">C. </w:t>
      </w:r>
      <w:r w:rsidRPr="00F50A6C">
        <w:rPr>
          <w:rFonts w:ascii="Times New Roman" w:eastAsia="Times New Roman" w:hAnsi="Times New Roman" w:cs="Times New Roman"/>
          <w:sz w:val="24"/>
          <w:szCs w:val="24"/>
          <w:lang w:val="vi-VN"/>
        </w:rPr>
        <w:t>[Pt(NH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 xml:space="preserve">D. </w:t>
      </w:r>
      <w:r w:rsidRPr="00F50A6C">
        <w:rPr>
          <w:rFonts w:ascii="Times New Roman" w:eastAsia="Times New Roman" w:hAnsi="Times New Roman" w:cs="Times New Roman"/>
          <w:sz w:val="24"/>
          <w:szCs w:val="24"/>
          <w:lang w:val="vi-VN"/>
        </w:rPr>
        <w:t>[Co(NH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p>
    <w:p w14:paraId="4A71547B" w14:textId="15DCF6EE" w:rsidR="003F3391" w:rsidRPr="00F50A6C" w:rsidRDefault="003F3391" w:rsidP="00BE3ACF">
      <w:pPr>
        <w:widowControl w:val="0"/>
        <w:spacing w:after="0" w:line="264" w:lineRule="auto"/>
        <w:jc w:val="both"/>
        <w:rPr>
          <w:rFonts w:ascii="Times New Roman" w:eastAsia="Times New Roman" w:hAnsi="Times New Roman" w:cs="Times New Roman"/>
          <w:bCs/>
          <w:sz w:val="24"/>
          <w:szCs w:val="24"/>
          <w:lang w:val="vi-VN"/>
        </w:rPr>
      </w:pPr>
      <w:r w:rsidRPr="00F50A6C">
        <w:rPr>
          <w:rFonts w:ascii="Times New Roman" w:eastAsia="Times New Roman" w:hAnsi="Times New Roman" w:cs="Times New Roman"/>
          <w:b/>
          <w:sz w:val="24"/>
          <w:szCs w:val="24"/>
          <w:lang w:val="vi-VN"/>
        </w:rPr>
        <w:t xml:space="preserve">Câu </w:t>
      </w:r>
      <w:r w:rsidR="00BD7DF2" w:rsidRPr="00F50A6C">
        <w:rPr>
          <w:rFonts w:ascii="Times New Roman" w:eastAsia="Times New Roman" w:hAnsi="Times New Roman" w:cs="Times New Roman"/>
          <w:b/>
          <w:sz w:val="24"/>
          <w:szCs w:val="24"/>
          <w:lang w:val="vi-VN"/>
        </w:rPr>
        <w:t>81</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bCs/>
          <w:sz w:val="24"/>
          <w:szCs w:val="24"/>
          <w:lang w:val="vi-VN"/>
        </w:rPr>
        <w:t>Phân tử phức chất có cấu tạo như sau:</w:t>
      </w:r>
    </w:p>
    <w:p w14:paraId="78C2D237" w14:textId="77777777" w:rsidR="003F3391" w:rsidRPr="00F50A6C" w:rsidRDefault="003F3391"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noProof/>
          <w:sz w:val="24"/>
          <w:szCs w:val="24"/>
        </w:rPr>
        <w:drawing>
          <wp:inline distT="0" distB="0" distL="0" distR="0" wp14:anchorId="4FB3F5EC" wp14:editId="45EE325B">
            <wp:extent cx="1524000" cy="11494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harpenSoften amount="50000"/>
                              </a14:imgEffect>
                              <a14:imgEffect>
                                <a14:brightnessContrast contrast="-40000"/>
                              </a14:imgEffect>
                            </a14:imgLayer>
                          </a14:imgProps>
                        </a:ext>
                      </a:extLst>
                    </a:blip>
                    <a:stretch>
                      <a:fillRect/>
                    </a:stretch>
                  </pic:blipFill>
                  <pic:spPr>
                    <a:xfrm>
                      <a:off x="0" y="0"/>
                      <a:ext cx="1531575" cy="1155127"/>
                    </a:xfrm>
                    <a:prstGeom prst="rect">
                      <a:avLst/>
                    </a:prstGeom>
                  </pic:spPr>
                </pic:pic>
              </a:graphicData>
            </a:graphic>
          </wp:inline>
        </w:drawing>
      </w:r>
    </w:p>
    <w:p w14:paraId="65077885" w14:textId="77777777" w:rsidR="003F3391" w:rsidRPr="00F50A6C" w:rsidRDefault="003F3391"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bCs/>
          <w:sz w:val="24"/>
          <w:szCs w:val="24"/>
        </w:rPr>
        <w:t>Có bao nhiêu loại phối tử có trong phân tử phức chất trên?</w:t>
      </w:r>
    </w:p>
    <w:p w14:paraId="6AA77FEC" w14:textId="6C3FF8D0" w:rsidR="003F3391" w:rsidRPr="00F50A6C" w:rsidRDefault="003F3391"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b/>
          <w:bCs/>
          <w:sz w:val="24"/>
          <w:szCs w:val="24"/>
        </w:rPr>
        <w:tab/>
        <w:t xml:space="preserve">A. </w:t>
      </w:r>
      <w:r w:rsidRPr="00F50A6C">
        <w:rPr>
          <w:rFonts w:ascii="Times New Roman" w:eastAsia="Times New Roman" w:hAnsi="Times New Roman" w:cs="Times New Roman"/>
          <w:bCs/>
          <w:sz w:val="24"/>
          <w:szCs w:val="24"/>
        </w:rPr>
        <w:t xml:space="preserve">1. </w:t>
      </w:r>
      <w:r w:rsidRPr="00F50A6C">
        <w:rPr>
          <w:rFonts w:ascii="Times New Roman" w:eastAsia="Times New Roman" w:hAnsi="Times New Roman" w:cs="Times New Roman"/>
          <w:bCs/>
          <w:sz w:val="24"/>
          <w:szCs w:val="24"/>
        </w:rPr>
        <w:tab/>
      </w:r>
      <w:r w:rsidR="00C01C4D">
        <w:rPr>
          <w:rFonts w:ascii="Times New Roman" w:eastAsia="Times New Roman" w:hAnsi="Times New Roman" w:cs="Times New Roman"/>
          <w:bCs/>
          <w:sz w:val="24"/>
          <w:szCs w:val="24"/>
        </w:rPr>
        <w:t xml:space="preserve"> </w:t>
      </w:r>
      <w:r w:rsidR="00C01C4D">
        <w:rPr>
          <w:rFonts w:ascii="Times New Roman" w:eastAsia="Times New Roman" w:hAnsi="Times New Roman" w:cs="Times New Roman"/>
          <w:bCs/>
          <w:sz w:val="24"/>
          <w:szCs w:val="24"/>
        </w:rPr>
        <w:tab/>
      </w:r>
      <w:r w:rsidR="00C01C4D">
        <w:rPr>
          <w:rFonts w:ascii="Times New Roman" w:eastAsia="Times New Roman" w:hAnsi="Times New Roman" w:cs="Times New Roman"/>
          <w:bCs/>
          <w:sz w:val="24"/>
          <w:szCs w:val="24"/>
        </w:rPr>
        <w:tab/>
      </w:r>
      <w:r w:rsidRPr="00F50A6C">
        <w:rPr>
          <w:rFonts w:ascii="Times New Roman" w:eastAsia="Times New Roman" w:hAnsi="Times New Roman" w:cs="Times New Roman"/>
          <w:b/>
          <w:bCs/>
          <w:sz w:val="24"/>
          <w:szCs w:val="24"/>
        </w:rPr>
        <w:t xml:space="preserve">B. </w:t>
      </w:r>
      <w:r w:rsidRPr="00F50A6C">
        <w:rPr>
          <w:rFonts w:ascii="Times New Roman" w:eastAsia="Times New Roman" w:hAnsi="Times New Roman" w:cs="Times New Roman"/>
          <w:bCs/>
          <w:sz w:val="24"/>
          <w:szCs w:val="24"/>
        </w:rPr>
        <w:t xml:space="preserve">2. </w:t>
      </w:r>
      <w:r w:rsidRPr="00F50A6C">
        <w:rPr>
          <w:rFonts w:ascii="Times New Roman" w:eastAsia="Times New Roman" w:hAnsi="Times New Roman" w:cs="Times New Roman"/>
          <w:bCs/>
          <w:sz w:val="24"/>
          <w:szCs w:val="24"/>
        </w:rPr>
        <w:tab/>
      </w:r>
      <w:r w:rsidR="00C01C4D">
        <w:rPr>
          <w:rFonts w:ascii="Times New Roman" w:eastAsia="Times New Roman" w:hAnsi="Times New Roman" w:cs="Times New Roman"/>
          <w:bCs/>
          <w:sz w:val="24"/>
          <w:szCs w:val="24"/>
        </w:rPr>
        <w:tab/>
      </w:r>
      <w:r w:rsidR="00C01C4D">
        <w:rPr>
          <w:rFonts w:ascii="Times New Roman" w:eastAsia="Times New Roman" w:hAnsi="Times New Roman" w:cs="Times New Roman"/>
          <w:bCs/>
          <w:sz w:val="24"/>
          <w:szCs w:val="24"/>
        </w:rPr>
        <w:tab/>
      </w:r>
      <w:r w:rsidRPr="00F50A6C">
        <w:rPr>
          <w:rFonts w:ascii="Times New Roman" w:eastAsia="Times New Roman" w:hAnsi="Times New Roman" w:cs="Times New Roman"/>
          <w:b/>
          <w:bCs/>
          <w:sz w:val="24"/>
          <w:szCs w:val="24"/>
        </w:rPr>
        <w:t xml:space="preserve">C. </w:t>
      </w:r>
      <w:r w:rsidRPr="00F50A6C">
        <w:rPr>
          <w:rFonts w:ascii="Times New Roman" w:eastAsia="Times New Roman" w:hAnsi="Times New Roman" w:cs="Times New Roman"/>
          <w:bCs/>
          <w:sz w:val="24"/>
          <w:szCs w:val="24"/>
        </w:rPr>
        <w:t xml:space="preserve">3. </w:t>
      </w:r>
      <w:r w:rsidRPr="00F50A6C">
        <w:rPr>
          <w:rFonts w:ascii="Times New Roman" w:eastAsia="Times New Roman" w:hAnsi="Times New Roman" w:cs="Times New Roman"/>
          <w:bCs/>
          <w:sz w:val="24"/>
          <w:szCs w:val="24"/>
        </w:rPr>
        <w:tab/>
      </w:r>
      <w:r w:rsidR="00C01C4D">
        <w:rPr>
          <w:rFonts w:ascii="Times New Roman" w:eastAsia="Times New Roman" w:hAnsi="Times New Roman" w:cs="Times New Roman"/>
          <w:bCs/>
          <w:sz w:val="24"/>
          <w:szCs w:val="24"/>
        </w:rPr>
        <w:tab/>
      </w:r>
      <w:r w:rsidR="00C01C4D">
        <w:rPr>
          <w:rFonts w:ascii="Times New Roman" w:eastAsia="Times New Roman" w:hAnsi="Times New Roman" w:cs="Times New Roman"/>
          <w:bCs/>
          <w:sz w:val="24"/>
          <w:szCs w:val="24"/>
        </w:rPr>
        <w:tab/>
      </w:r>
      <w:r w:rsidRPr="00F50A6C">
        <w:rPr>
          <w:rFonts w:ascii="Times New Roman" w:eastAsia="Times New Roman" w:hAnsi="Times New Roman" w:cs="Times New Roman"/>
          <w:b/>
          <w:bCs/>
          <w:sz w:val="24"/>
          <w:szCs w:val="24"/>
        </w:rPr>
        <w:t xml:space="preserve">D. </w:t>
      </w:r>
      <w:r w:rsidRPr="00F50A6C">
        <w:rPr>
          <w:rFonts w:ascii="Times New Roman" w:eastAsia="Times New Roman" w:hAnsi="Times New Roman" w:cs="Times New Roman"/>
          <w:bCs/>
          <w:sz w:val="24"/>
          <w:szCs w:val="24"/>
        </w:rPr>
        <w:t>4.</w:t>
      </w:r>
    </w:p>
    <w:p w14:paraId="11B36F0A" w14:textId="20A37D35" w:rsidR="00BD7DF2" w:rsidRPr="00F50A6C" w:rsidRDefault="00BD7DF2" w:rsidP="00BE3ACF">
      <w:pPr>
        <w:widowControl w:val="0"/>
        <w:spacing w:after="0" w:line="264" w:lineRule="auto"/>
        <w:jc w:val="both"/>
        <w:rPr>
          <w:rFonts w:ascii="Times New Roman" w:eastAsia="Times New Roman" w:hAnsi="Times New Roman" w:cs="Times New Roman"/>
          <w:b/>
          <w:bCs/>
          <w:iCs/>
          <w:sz w:val="24"/>
          <w:szCs w:val="24"/>
          <w:lang w:val="vi-VN"/>
        </w:rPr>
      </w:pPr>
      <w:r w:rsidRPr="00F50A6C">
        <w:rPr>
          <w:rFonts w:ascii="Times New Roman" w:eastAsia="Times New Roman" w:hAnsi="Times New Roman" w:cs="Times New Roman"/>
          <w:b/>
          <w:bCs/>
          <w:iCs/>
          <w:sz w:val="24"/>
          <w:szCs w:val="24"/>
          <w:lang w:val="vi-VN"/>
        </w:rPr>
        <w:t xml:space="preserve">Câu </w:t>
      </w:r>
      <w:r w:rsidRPr="00F50A6C">
        <w:rPr>
          <w:rFonts w:ascii="Times New Roman" w:eastAsia="Times New Roman" w:hAnsi="Times New Roman" w:cs="Times New Roman"/>
          <w:b/>
          <w:bCs/>
          <w:iCs/>
          <w:sz w:val="24"/>
          <w:szCs w:val="24"/>
        </w:rPr>
        <w:t>82.</w:t>
      </w:r>
      <w:r w:rsidRPr="00F50A6C">
        <w:rPr>
          <w:rFonts w:ascii="Times New Roman" w:eastAsia="Times New Roman" w:hAnsi="Times New Roman" w:cs="Times New Roman"/>
          <w:b/>
          <w:bCs/>
          <w:iCs/>
          <w:sz w:val="24"/>
          <w:szCs w:val="24"/>
          <w:lang w:val="vi-VN"/>
        </w:rPr>
        <w:t xml:space="preserve"> </w:t>
      </w:r>
      <w:r w:rsidRPr="00F50A6C">
        <w:rPr>
          <w:rFonts w:ascii="Times New Roman" w:eastAsia="Times New Roman" w:hAnsi="Times New Roman" w:cs="Times New Roman"/>
          <w:bCs/>
          <w:iCs/>
          <w:sz w:val="24"/>
          <w:szCs w:val="24"/>
          <w:lang w:val="vi-VN"/>
        </w:rPr>
        <w:t>Công thức tổng quát của phức chất (với nguyên tử trung tâm M và phối tử L) có dạng tứ diện và bát diện lần lượt là</w:t>
      </w:r>
    </w:p>
    <w:p w14:paraId="36E3795F" w14:textId="17EDD8A1" w:rsidR="003F3391" w:rsidRPr="00593BB6" w:rsidRDefault="00BD7DF2" w:rsidP="00BE3ACF">
      <w:pPr>
        <w:widowControl w:val="0"/>
        <w:spacing w:after="0" w:line="264" w:lineRule="auto"/>
        <w:jc w:val="both"/>
        <w:rPr>
          <w:rFonts w:ascii="Times New Roman" w:eastAsia="Times New Roman" w:hAnsi="Times New Roman" w:cs="Times New Roman"/>
          <w:bCs/>
          <w:iCs/>
          <w:sz w:val="24"/>
          <w:szCs w:val="24"/>
          <w:lang w:val="vi-VN"/>
        </w:rPr>
      </w:pPr>
      <w:r w:rsidRPr="00F50A6C">
        <w:rPr>
          <w:rFonts w:ascii="Times New Roman" w:eastAsia="Times New Roman" w:hAnsi="Times New Roman" w:cs="Times New Roman"/>
          <w:b/>
          <w:bCs/>
          <w:iCs/>
          <w:sz w:val="24"/>
          <w:szCs w:val="24"/>
          <w:lang w:val="vi-VN"/>
        </w:rPr>
        <w:t>A.</w:t>
      </w:r>
      <w:r w:rsidRPr="00F50A6C">
        <w:rPr>
          <w:rFonts w:ascii="Times New Roman" w:eastAsia="Times New Roman" w:hAnsi="Times New Roman" w:cs="Times New Roman"/>
          <w:bCs/>
          <w:iCs/>
          <w:sz w:val="24"/>
          <w:szCs w:val="24"/>
          <w:lang w:val="vi-VN"/>
        </w:rPr>
        <w:t>[ML</w:t>
      </w:r>
      <w:r w:rsidRPr="00F50A6C">
        <w:rPr>
          <w:rFonts w:ascii="Times New Roman" w:eastAsia="Times New Roman" w:hAnsi="Times New Roman" w:cs="Times New Roman"/>
          <w:bCs/>
          <w:iCs/>
          <w:sz w:val="24"/>
          <w:szCs w:val="24"/>
          <w:vertAlign w:val="subscript"/>
          <w:lang w:val="vi-VN"/>
        </w:rPr>
        <w:t>2</w:t>
      </w:r>
      <w:r w:rsidRPr="00F50A6C">
        <w:rPr>
          <w:rFonts w:ascii="Times New Roman" w:eastAsia="Times New Roman" w:hAnsi="Times New Roman" w:cs="Times New Roman"/>
          <w:bCs/>
          <w:iCs/>
          <w:sz w:val="24"/>
          <w:szCs w:val="24"/>
          <w:lang w:val="vi-VN"/>
        </w:rPr>
        <w:t>] và [ML</w:t>
      </w:r>
      <w:r w:rsidRPr="00F50A6C">
        <w:rPr>
          <w:rFonts w:ascii="Times New Roman" w:eastAsia="Times New Roman" w:hAnsi="Times New Roman" w:cs="Times New Roman"/>
          <w:bCs/>
          <w:iCs/>
          <w:sz w:val="24"/>
          <w:szCs w:val="24"/>
          <w:vertAlign w:val="subscript"/>
          <w:lang w:val="vi-VN"/>
        </w:rPr>
        <w:t>4</w:t>
      </w:r>
      <w:r w:rsidRPr="00F50A6C">
        <w:rPr>
          <w:rFonts w:ascii="Times New Roman" w:eastAsia="Times New Roman" w:hAnsi="Times New Roman" w:cs="Times New Roman"/>
          <w:bCs/>
          <w:iCs/>
          <w:sz w:val="24"/>
          <w:szCs w:val="24"/>
          <w:lang w:val="vi-VN"/>
        </w:rPr>
        <w:t>].</w:t>
      </w:r>
      <w:r w:rsidRPr="00F50A6C">
        <w:rPr>
          <w:rFonts w:ascii="Times New Roman" w:eastAsia="Times New Roman" w:hAnsi="Times New Roman" w:cs="Times New Roman"/>
          <w:b/>
          <w:bCs/>
          <w:iCs/>
          <w:sz w:val="24"/>
          <w:szCs w:val="24"/>
          <w:lang w:val="vi-VN"/>
        </w:rPr>
        <w:tab/>
      </w:r>
      <w:r w:rsidRPr="00F50A6C">
        <w:rPr>
          <w:rFonts w:ascii="Times New Roman" w:eastAsia="Times New Roman" w:hAnsi="Times New Roman" w:cs="Times New Roman"/>
          <w:b/>
          <w:bCs/>
          <w:iCs/>
          <w:sz w:val="24"/>
          <w:szCs w:val="24"/>
          <w:lang w:val="vi-VN"/>
        </w:rPr>
        <w:tab/>
        <w:t xml:space="preserve">B. </w:t>
      </w:r>
      <w:r w:rsidRPr="00F50A6C">
        <w:rPr>
          <w:rFonts w:ascii="Times New Roman" w:eastAsia="Times New Roman" w:hAnsi="Times New Roman" w:cs="Times New Roman"/>
          <w:bCs/>
          <w:iCs/>
          <w:sz w:val="24"/>
          <w:szCs w:val="24"/>
          <w:lang w:val="vi-VN"/>
        </w:rPr>
        <w:t>[ML</w:t>
      </w:r>
      <w:r w:rsidRPr="00F50A6C">
        <w:rPr>
          <w:rFonts w:ascii="Times New Roman" w:eastAsia="Times New Roman" w:hAnsi="Times New Roman" w:cs="Times New Roman"/>
          <w:bCs/>
          <w:iCs/>
          <w:sz w:val="24"/>
          <w:szCs w:val="24"/>
          <w:vertAlign w:val="subscript"/>
          <w:lang w:val="vi-VN"/>
        </w:rPr>
        <w:t>4</w:t>
      </w:r>
      <w:r w:rsidRPr="00F50A6C">
        <w:rPr>
          <w:rFonts w:ascii="Times New Roman" w:eastAsia="Times New Roman" w:hAnsi="Times New Roman" w:cs="Times New Roman"/>
          <w:bCs/>
          <w:iCs/>
          <w:sz w:val="24"/>
          <w:szCs w:val="24"/>
          <w:lang w:val="vi-VN"/>
        </w:rPr>
        <w:t>] và [ML</w:t>
      </w:r>
      <w:r w:rsidRPr="00F50A6C">
        <w:rPr>
          <w:rFonts w:ascii="Times New Roman" w:eastAsia="Times New Roman" w:hAnsi="Times New Roman" w:cs="Times New Roman"/>
          <w:bCs/>
          <w:iCs/>
          <w:sz w:val="24"/>
          <w:szCs w:val="24"/>
          <w:vertAlign w:val="subscript"/>
          <w:lang w:val="vi-VN"/>
        </w:rPr>
        <w:t>6</w:t>
      </w:r>
      <w:r w:rsidRPr="00F50A6C">
        <w:rPr>
          <w:rFonts w:ascii="Times New Roman" w:eastAsia="Times New Roman" w:hAnsi="Times New Roman" w:cs="Times New Roman"/>
          <w:bCs/>
          <w:iCs/>
          <w:sz w:val="24"/>
          <w:szCs w:val="24"/>
          <w:lang w:val="vi-VN"/>
        </w:rPr>
        <w:t>].</w:t>
      </w:r>
      <w:r w:rsidRPr="00F50A6C">
        <w:rPr>
          <w:rFonts w:ascii="Times New Roman" w:eastAsia="Times New Roman" w:hAnsi="Times New Roman" w:cs="Times New Roman"/>
          <w:bCs/>
          <w:iCs/>
          <w:sz w:val="24"/>
          <w:szCs w:val="24"/>
          <w:lang w:val="vi-VN"/>
        </w:rPr>
        <w:tab/>
      </w:r>
      <w:r w:rsidR="00C01C4D" w:rsidRPr="00593BB6">
        <w:rPr>
          <w:rFonts w:ascii="Times New Roman" w:eastAsia="Times New Roman" w:hAnsi="Times New Roman" w:cs="Times New Roman"/>
          <w:bCs/>
          <w:iCs/>
          <w:sz w:val="24"/>
          <w:szCs w:val="24"/>
          <w:lang w:val="vi-VN"/>
        </w:rPr>
        <w:t xml:space="preserve">     </w:t>
      </w:r>
      <w:r w:rsidRPr="00F50A6C">
        <w:rPr>
          <w:rFonts w:ascii="Times New Roman" w:eastAsia="Times New Roman" w:hAnsi="Times New Roman" w:cs="Times New Roman"/>
          <w:b/>
          <w:bCs/>
          <w:iCs/>
          <w:sz w:val="24"/>
          <w:szCs w:val="24"/>
          <w:lang w:val="vi-VN"/>
        </w:rPr>
        <w:t>C.</w:t>
      </w:r>
      <w:r w:rsidRPr="00F50A6C">
        <w:rPr>
          <w:rFonts w:ascii="Times New Roman" w:eastAsia="Times New Roman" w:hAnsi="Times New Roman" w:cs="Times New Roman"/>
          <w:bCs/>
          <w:iCs/>
          <w:sz w:val="24"/>
          <w:szCs w:val="24"/>
          <w:lang w:val="vi-VN"/>
        </w:rPr>
        <w:t xml:space="preserve"> [ML</w:t>
      </w:r>
      <w:r w:rsidRPr="00F50A6C">
        <w:rPr>
          <w:rFonts w:ascii="Times New Roman" w:eastAsia="Times New Roman" w:hAnsi="Times New Roman" w:cs="Times New Roman"/>
          <w:bCs/>
          <w:iCs/>
          <w:sz w:val="24"/>
          <w:szCs w:val="24"/>
          <w:vertAlign w:val="subscript"/>
          <w:lang w:val="vi-VN"/>
        </w:rPr>
        <w:t>6</w:t>
      </w:r>
      <w:r w:rsidRPr="00F50A6C">
        <w:rPr>
          <w:rFonts w:ascii="Times New Roman" w:eastAsia="Times New Roman" w:hAnsi="Times New Roman" w:cs="Times New Roman"/>
          <w:bCs/>
          <w:iCs/>
          <w:sz w:val="24"/>
          <w:szCs w:val="24"/>
          <w:lang w:val="vi-VN"/>
        </w:rPr>
        <w:t>] và [ML</w:t>
      </w:r>
      <w:r w:rsidRPr="00F50A6C">
        <w:rPr>
          <w:rFonts w:ascii="Times New Roman" w:eastAsia="Times New Roman" w:hAnsi="Times New Roman" w:cs="Times New Roman"/>
          <w:bCs/>
          <w:iCs/>
          <w:sz w:val="24"/>
          <w:szCs w:val="24"/>
          <w:vertAlign w:val="subscript"/>
          <w:lang w:val="vi-VN"/>
        </w:rPr>
        <w:t>2</w:t>
      </w:r>
      <w:r w:rsidRPr="00F50A6C">
        <w:rPr>
          <w:rFonts w:ascii="Times New Roman" w:eastAsia="Times New Roman" w:hAnsi="Times New Roman" w:cs="Times New Roman"/>
          <w:bCs/>
          <w:iCs/>
          <w:sz w:val="24"/>
          <w:szCs w:val="24"/>
          <w:lang w:val="vi-VN"/>
        </w:rPr>
        <w:t>].</w:t>
      </w:r>
      <w:r w:rsidRPr="00F50A6C">
        <w:rPr>
          <w:rFonts w:ascii="Times New Roman" w:eastAsia="Times New Roman" w:hAnsi="Times New Roman" w:cs="Times New Roman"/>
          <w:b/>
          <w:bCs/>
          <w:iCs/>
          <w:sz w:val="24"/>
          <w:szCs w:val="24"/>
          <w:lang w:val="vi-VN"/>
        </w:rPr>
        <w:tab/>
        <w:t>D.</w:t>
      </w:r>
      <w:r w:rsidRPr="00F50A6C">
        <w:rPr>
          <w:rFonts w:ascii="Times New Roman" w:eastAsia="Times New Roman" w:hAnsi="Times New Roman" w:cs="Times New Roman"/>
          <w:bCs/>
          <w:iCs/>
          <w:sz w:val="24"/>
          <w:szCs w:val="24"/>
          <w:lang w:val="vi-VN"/>
        </w:rPr>
        <w:t xml:space="preserve"> [ML</w:t>
      </w:r>
      <w:r w:rsidRPr="00F50A6C">
        <w:rPr>
          <w:rFonts w:ascii="Times New Roman" w:eastAsia="Times New Roman" w:hAnsi="Times New Roman" w:cs="Times New Roman"/>
          <w:bCs/>
          <w:iCs/>
          <w:sz w:val="24"/>
          <w:szCs w:val="24"/>
          <w:vertAlign w:val="subscript"/>
          <w:lang w:val="vi-VN"/>
        </w:rPr>
        <w:t>6</w:t>
      </w:r>
      <w:r w:rsidRPr="00F50A6C">
        <w:rPr>
          <w:rFonts w:ascii="Times New Roman" w:eastAsia="Times New Roman" w:hAnsi="Times New Roman" w:cs="Times New Roman"/>
          <w:bCs/>
          <w:iCs/>
          <w:sz w:val="24"/>
          <w:szCs w:val="24"/>
          <w:lang w:val="vi-VN"/>
        </w:rPr>
        <w:t>] và [ML</w:t>
      </w:r>
      <w:r w:rsidRPr="00F50A6C">
        <w:rPr>
          <w:rFonts w:ascii="Times New Roman" w:eastAsia="Times New Roman" w:hAnsi="Times New Roman" w:cs="Times New Roman"/>
          <w:bCs/>
          <w:iCs/>
          <w:sz w:val="24"/>
          <w:szCs w:val="24"/>
          <w:vertAlign w:val="subscript"/>
          <w:lang w:val="vi-VN"/>
        </w:rPr>
        <w:t>4</w:t>
      </w:r>
      <w:r w:rsidRPr="00F50A6C">
        <w:rPr>
          <w:rFonts w:ascii="Times New Roman" w:eastAsia="Times New Roman" w:hAnsi="Times New Roman" w:cs="Times New Roman"/>
          <w:bCs/>
          <w:iCs/>
          <w:sz w:val="24"/>
          <w:szCs w:val="24"/>
          <w:lang w:val="vi-VN"/>
        </w:rPr>
        <w:t>].</w:t>
      </w:r>
    </w:p>
    <w:p w14:paraId="77D7F555" w14:textId="1B473259" w:rsidR="004435E3" w:rsidRPr="00F50A6C" w:rsidRDefault="00617445" w:rsidP="00BE3ACF">
      <w:pPr>
        <w:widowControl w:val="0"/>
        <w:spacing w:after="0" w:line="264" w:lineRule="auto"/>
        <w:jc w:val="both"/>
        <w:rPr>
          <w:rFonts w:ascii="Times New Roman" w:eastAsia="Times New Roman" w:hAnsi="Times New Roman" w:cs="Times New Roman"/>
          <w:b/>
          <w:iCs/>
          <w:sz w:val="24"/>
          <w:szCs w:val="24"/>
          <w:lang w:val="vi-VN"/>
        </w:rPr>
      </w:pPr>
      <w:r w:rsidRPr="00F50A6C">
        <w:rPr>
          <w:rFonts w:ascii="Times New Roman" w:eastAsia="Times New Roman" w:hAnsi="Times New Roman" w:cs="Times New Roman"/>
          <w:b/>
          <w:iCs/>
          <w:sz w:val="24"/>
          <w:szCs w:val="24"/>
          <w:lang w:val="vi-VN"/>
        </w:rPr>
        <w:t xml:space="preserve">Câu </w:t>
      </w:r>
      <w:r w:rsidR="00BD7DF2" w:rsidRPr="00F50A6C">
        <w:rPr>
          <w:rFonts w:ascii="Times New Roman" w:eastAsia="Times New Roman" w:hAnsi="Times New Roman" w:cs="Times New Roman"/>
          <w:b/>
          <w:iCs/>
          <w:sz w:val="24"/>
          <w:szCs w:val="24"/>
          <w:lang w:val="vi-VN"/>
        </w:rPr>
        <w:t>83</w:t>
      </w:r>
      <w:r w:rsidR="004435E3" w:rsidRPr="00F50A6C">
        <w:rPr>
          <w:rFonts w:ascii="Times New Roman" w:eastAsia="Times New Roman" w:hAnsi="Times New Roman" w:cs="Times New Roman"/>
          <w:b/>
          <w:iCs/>
          <w:sz w:val="24"/>
          <w:szCs w:val="24"/>
          <w:lang w:val="vi-VN"/>
        </w:rPr>
        <w:t xml:space="preserve">. </w:t>
      </w:r>
      <w:r w:rsidRPr="00F50A6C">
        <w:rPr>
          <w:rFonts w:ascii="Times New Roman" w:eastAsia="Times New Roman" w:hAnsi="Times New Roman" w:cs="Times New Roman"/>
          <w:iCs/>
          <w:sz w:val="24"/>
          <w:szCs w:val="24"/>
          <w:lang w:val="vi-VN"/>
        </w:rPr>
        <w:t>Chọ phát biểu đúng nhất về dạng hình học có thể có của phức chất có dạng tổng quát [ML</w:t>
      </w:r>
      <w:r w:rsidRPr="00F50A6C">
        <w:rPr>
          <w:rFonts w:ascii="Times New Roman" w:eastAsia="Times New Roman" w:hAnsi="Times New Roman" w:cs="Times New Roman"/>
          <w:iCs/>
          <w:sz w:val="24"/>
          <w:szCs w:val="24"/>
          <w:vertAlign w:val="subscript"/>
          <w:lang w:val="vi-VN"/>
        </w:rPr>
        <w:t>4</w:t>
      </w:r>
      <w:r w:rsidRPr="00F50A6C">
        <w:rPr>
          <w:rFonts w:ascii="Times New Roman" w:eastAsia="Times New Roman" w:hAnsi="Times New Roman" w:cs="Times New Roman"/>
          <w:iCs/>
          <w:sz w:val="24"/>
          <w:szCs w:val="24"/>
          <w:lang w:val="vi-VN"/>
        </w:rPr>
        <w:t>]</w:t>
      </w:r>
    </w:p>
    <w:p w14:paraId="7DD58018" w14:textId="32EBB791" w:rsidR="00617445" w:rsidRPr="00F50A6C" w:rsidRDefault="00617445" w:rsidP="00BE3ACF">
      <w:pPr>
        <w:widowControl w:val="0"/>
        <w:spacing w:after="0" w:line="264" w:lineRule="auto"/>
        <w:ind w:firstLine="720"/>
        <w:jc w:val="both"/>
        <w:rPr>
          <w:rFonts w:ascii="Times New Roman" w:eastAsia="Times New Roman" w:hAnsi="Times New Roman" w:cs="Times New Roman"/>
          <w:b/>
          <w:iCs/>
          <w:sz w:val="24"/>
          <w:szCs w:val="24"/>
          <w:lang w:val="vi-VN"/>
        </w:rPr>
      </w:pPr>
      <w:r w:rsidRPr="00F50A6C">
        <w:rPr>
          <w:rFonts w:ascii="Times New Roman" w:eastAsia="Times New Roman" w:hAnsi="Times New Roman" w:cs="Times New Roman"/>
          <w:b/>
          <w:iCs/>
          <w:sz w:val="24"/>
          <w:szCs w:val="24"/>
          <w:lang w:val="vi-VN"/>
        </w:rPr>
        <w:t>A.</w:t>
      </w:r>
      <w:r w:rsidRPr="00F50A6C">
        <w:rPr>
          <w:rFonts w:ascii="Times New Roman" w:eastAsia="Times New Roman" w:hAnsi="Times New Roman" w:cs="Times New Roman"/>
          <w:iCs/>
          <w:sz w:val="24"/>
          <w:szCs w:val="24"/>
          <w:lang w:val="vi-VN"/>
        </w:rPr>
        <w:t>Tứ diện.</w:t>
      </w:r>
      <w:r w:rsidRPr="00F50A6C">
        <w:rPr>
          <w:rFonts w:ascii="Times New Roman" w:eastAsia="Times New Roman" w:hAnsi="Times New Roman" w:cs="Times New Roman"/>
          <w:b/>
          <w:iCs/>
          <w:sz w:val="24"/>
          <w:szCs w:val="24"/>
          <w:lang w:val="vi-VN"/>
        </w:rPr>
        <w:tab/>
        <w:t>B.</w:t>
      </w:r>
      <w:r w:rsidRPr="00F50A6C">
        <w:rPr>
          <w:rFonts w:ascii="Times New Roman" w:eastAsia="Times New Roman" w:hAnsi="Times New Roman" w:cs="Times New Roman"/>
          <w:iCs/>
          <w:sz w:val="24"/>
          <w:szCs w:val="24"/>
          <w:lang w:val="vi-VN"/>
        </w:rPr>
        <w:t xml:space="preserve"> Bát diện.</w:t>
      </w:r>
      <w:r w:rsidR="004435E3" w:rsidRPr="00F50A6C">
        <w:rPr>
          <w:rFonts w:ascii="Times New Roman" w:eastAsia="Times New Roman" w:hAnsi="Times New Roman" w:cs="Times New Roman"/>
          <w:b/>
          <w:iCs/>
          <w:sz w:val="24"/>
          <w:szCs w:val="24"/>
          <w:lang w:val="vi-VN"/>
        </w:rPr>
        <w:t xml:space="preserve"> </w:t>
      </w:r>
      <w:r w:rsidR="004435E3" w:rsidRPr="00F50A6C">
        <w:rPr>
          <w:rFonts w:ascii="Times New Roman" w:eastAsia="Times New Roman" w:hAnsi="Times New Roman" w:cs="Times New Roman"/>
          <w:b/>
          <w:iCs/>
          <w:sz w:val="24"/>
          <w:szCs w:val="24"/>
          <w:lang w:val="vi-VN"/>
        </w:rPr>
        <w:tab/>
      </w:r>
      <w:r w:rsidR="004435E3"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C.</w:t>
      </w:r>
      <w:r w:rsidRPr="00F50A6C">
        <w:rPr>
          <w:rFonts w:ascii="Times New Roman" w:eastAsia="Times New Roman" w:hAnsi="Times New Roman" w:cs="Times New Roman"/>
          <w:iCs/>
          <w:sz w:val="24"/>
          <w:szCs w:val="24"/>
          <w:lang w:val="vi-VN"/>
        </w:rPr>
        <w:t xml:space="preserve"> Vuông phẳng.</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lang w:val="vi-VN"/>
        </w:rPr>
        <w:tab/>
        <w:t xml:space="preserve">D. </w:t>
      </w:r>
      <w:r w:rsidRPr="00F50A6C">
        <w:rPr>
          <w:rFonts w:ascii="Times New Roman" w:eastAsia="Times New Roman" w:hAnsi="Times New Roman" w:cs="Times New Roman"/>
          <w:iCs/>
          <w:sz w:val="24"/>
          <w:szCs w:val="24"/>
          <w:lang w:val="vi-VN"/>
        </w:rPr>
        <w:t>Tứ diện hoặc vuông phẳng.</w:t>
      </w:r>
    </w:p>
    <w:p w14:paraId="33E56663" w14:textId="18ECE7B4" w:rsidR="0042021F" w:rsidRPr="00F50A6C" w:rsidRDefault="0042021F"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sz w:val="24"/>
          <w:szCs w:val="24"/>
          <w:lang w:val="fr-FR"/>
        </w:rPr>
        <w:t>Câu</w:t>
      </w:r>
      <w:r w:rsidR="004435E3" w:rsidRPr="00F50A6C">
        <w:rPr>
          <w:rFonts w:ascii="Times New Roman" w:eastAsia="Times New Roman" w:hAnsi="Times New Roman" w:cs="Times New Roman"/>
          <w:b/>
          <w:sz w:val="24"/>
          <w:szCs w:val="24"/>
          <w:lang w:val="fr-FR"/>
        </w:rPr>
        <w:t xml:space="preserve"> 8</w:t>
      </w:r>
      <w:r w:rsidR="00BD7DF2" w:rsidRPr="00F50A6C">
        <w:rPr>
          <w:rFonts w:ascii="Times New Roman" w:eastAsia="Times New Roman" w:hAnsi="Times New Roman" w:cs="Times New Roman"/>
          <w:b/>
          <w:sz w:val="24"/>
          <w:szCs w:val="24"/>
          <w:lang w:val="fr-FR"/>
        </w:rPr>
        <w:t>4</w:t>
      </w:r>
      <w:r w:rsidR="004435E3"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Trong phức chất, giữa phối tử và nguyên tử trung tâm có loại liên kết nào sau đây?</w:t>
      </w:r>
    </w:p>
    <w:p w14:paraId="15C2A83B" w14:textId="50622585" w:rsidR="006D3BAE" w:rsidRPr="00F50A6C" w:rsidRDefault="0042021F" w:rsidP="00BE3ACF">
      <w:pPr>
        <w:widowControl w:val="0"/>
        <w:spacing w:after="0" w:line="264" w:lineRule="auto"/>
        <w:ind w:firstLine="720"/>
        <w:jc w:val="both"/>
        <w:rPr>
          <w:rFonts w:ascii="Times New Roman" w:eastAsia="Times New Roman" w:hAnsi="Times New Roman" w:cs="Times New Roman"/>
          <w:sz w:val="24"/>
          <w:szCs w:val="24"/>
          <w:lang w:val="sv-SE"/>
        </w:rPr>
      </w:pPr>
      <w:r w:rsidRPr="00F50A6C">
        <w:rPr>
          <w:rFonts w:ascii="Times New Roman" w:eastAsia="Times New Roman" w:hAnsi="Times New Roman" w:cs="Times New Roman"/>
          <w:b/>
          <w:sz w:val="24"/>
          <w:szCs w:val="24"/>
          <w:lang w:val="sv-SE"/>
        </w:rPr>
        <w:t>A.</w:t>
      </w:r>
      <w:r w:rsidRPr="00F50A6C">
        <w:rPr>
          <w:rFonts w:ascii="Times New Roman" w:eastAsia="Times New Roman" w:hAnsi="Times New Roman" w:cs="Times New Roman"/>
          <w:sz w:val="24"/>
          <w:szCs w:val="24"/>
          <w:lang w:val="sv-SE"/>
        </w:rPr>
        <w:t xml:space="preserve"> Ion.</w:t>
      </w:r>
      <w:r w:rsidRPr="00F50A6C">
        <w:rPr>
          <w:rFonts w:ascii="Times New Roman" w:eastAsia="Times New Roman" w:hAnsi="Times New Roman" w:cs="Times New Roman"/>
          <w:b/>
          <w:sz w:val="24"/>
          <w:szCs w:val="24"/>
          <w:lang w:val="sv-SE"/>
        </w:rPr>
        <w:tab/>
      </w:r>
      <w:r w:rsidRPr="00F50A6C">
        <w:rPr>
          <w:rFonts w:ascii="Times New Roman" w:eastAsia="Times New Roman" w:hAnsi="Times New Roman" w:cs="Times New Roman"/>
          <w:b/>
          <w:sz w:val="24"/>
          <w:szCs w:val="24"/>
          <w:lang w:val="sv-SE"/>
        </w:rPr>
        <w:tab/>
      </w:r>
      <w:r w:rsidR="004435E3" w:rsidRPr="00F50A6C">
        <w:rPr>
          <w:rFonts w:ascii="Times New Roman" w:eastAsia="Times New Roman" w:hAnsi="Times New Roman" w:cs="Times New Roman"/>
          <w:b/>
          <w:sz w:val="24"/>
          <w:szCs w:val="24"/>
          <w:lang w:val="sv-SE"/>
        </w:rPr>
        <w:tab/>
      </w:r>
      <w:r w:rsidRPr="00F50A6C">
        <w:rPr>
          <w:rFonts w:ascii="Times New Roman" w:eastAsia="Times New Roman" w:hAnsi="Times New Roman" w:cs="Times New Roman"/>
          <w:b/>
          <w:sz w:val="24"/>
          <w:szCs w:val="24"/>
          <w:lang w:val="sv-SE"/>
        </w:rPr>
        <w:t>B.</w:t>
      </w:r>
      <w:r w:rsidRPr="00F50A6C">
        <w:rPr>
          <w:rFonts w:ascii="Times New Roman" w:eastAsia="Times New Roman" w:hAnsi="Times New Roman" w:cs="Times New Roman"/>
          <w:sz w:val="24"/>
          <w:szCs w:val="24"/>
          <w:lang w:val="sv-SE"/>
        </w:rPr>
        <w:t xml:space="preserve"> Hydrogen.</w:t>
      </w:r>
      <w:r w:rsidRPr="00F50A6C">
        <w:rPr>
          <w:rFonts w:ascii="Times New Roman" w:eastAsia="Times New Roman" w:hAnsi="Times New Roman" w:cs="Times New Roman"/>
          <w:b/>
          <w:sz w:val="24"/>
          <w:szCs w:val="24"/>
          <w:lang w:val="sv-SE"/>
        </w:rPr>
        <w:tab/>
      </w:r>
      <w:r w:rsidRPr="00F50A6C">
        <w:rPr>
          <w:rFonts w:ascii="Times New Roman" w:eastAsia="Times New Roman" w:hAnsi="Times New Roman" w:cs="Times New Roman"/>
          <w:b/>
          <w:sz w:val="24"/>
          <w:szCs w:val="24"/>
          <w:lang w:val="sv-SE"/>
        </w:rPr>
        <w:tab/>
        <w:t xml:space="preserve">C. </w:t>
      </w:r>
      <w:r w:rsidRPr="00F50A6C">
        <w:rPr>
          <w:rFonts w:ascii="Times New Roman" w:eastAsia="Times New Roman" w:hAnsi="Times New Roman" w:cs="Times New Roman"/>
          <w:sz w:val="24"/>
          <w:szCs w:val="24"/>
          <w:lang w:val="sv-SE"/>
        </w:rPr>
        <w:t>Cho - nhận.</w:t>
      </w:r>
      <w:r w:rsidRPr="00F50A6C">
        <w:rPr>
          <w:rFonts w:ascii="Times New Roman" w:eastAsia="Times New Roman" w:hAnsi="Times New Roman" w:cs="Times New Roman"/>
          <w:b/>
          <w:sz w:val="24"/>
          <w:szCs w:val="24"/>
          <w:lang w:val="sv-SE"/>
        </w:rPr>
        <w:tab/>
      </w:r>
      <w:r w:rsidRPr="00F50A6C">
        <w:rPr>
          <w:rFonts w:ascii="Times New Roman" w:eastAsia="Times New Roman" w:hAnsi="Times New Roman" w:cs="Times New Roman"/>
          <w:b/>
          <w:sz w:val="24"/>
          <w:szCs w:val="24"/>
          <w:lang w:val="sv-SE"/>
        </w:rPr>
        <w:tab/>
        <w:t>D.</w:t>
      </w:r>
      <w:r w:rsidRPr="00F50A6C">
        <w:rPr>
          <w:rFonts w:ascii="Times New Roman" w:eastAsia="Times New Roman" w:hAnsi="Times New Roman" w:cs="Times New Roman"/>
          <w:sz w:val="24"/>
          <w:szCs w:val="24"/>
          <w:lang w:val="sv-SE"/>
        </w:rPr>
        <w:t xml:space="preserve"> Kim loại.</w:t>
      </w:r>
    </w:p>
    <w:p w14:paraId="540B0E86" w14:textId="2E8C273C" w:rsidR="006D3BAE" w:rsidRPr="00F50A6C" w:rsidRDefault="006D3BAE" w:rsidP="00BE3ACF">
      <w:pPr>
        <w:widowControl w:val="0"/>
        <w:spacing w:after="0" w:line="264" w:lineRule="auto"/>
        <w:jc w:val="both"/>
        <w:rPr>
          <w:rFonts w:ascii="Times New Roman" w:eastAsia="Times New Roman" w:hAnsi="Times New Roman" w:cs="Times New Roman"/>
          <w:bCs/>
          <w:sz w:val="24"/>
          <w:szCs w:val="24"/>
          <w:lang w:val="sv-SE"/>
        </w:rPr>
      </w:pPr>
      <w:r w:rsidRPr="00F50A6C">
        <w:rPr>
          <w:rFonts w:ascii="Times New Roman" w:eastAsia="Times New Roman" w:hAnsi="Times New Roman" w:cs="Times New Roman"/>
          <w:b/>
          <w:bCs/>
          <w:sz w:val="24"/>
          <w:szCs w:val="24"/>
          <w:lang w:val="sv-SE"/>
        </w:rPr>
        <w:t xml:space="preserve">Câu </w:t>
      </w:r>
      <w:r w:rsidR="00BD7DF2" w:rsidRPr="00F50A6C">
        <w:rPr>
          <w:rFonts w:ascii="Times New Roman" w:eastAsia="Times New Roman" w:hAnsi="Times New Roman" w:cs="Times New Roman"/>
          <w:b/>
          <w:bCs/>
          <w:sz w:val="24"/>
          <w:szCs w:val="24"/>
          <w:lang w:val="sv-SE"/>
        </w:rPr>
        <w:t>85</w:t>
      </w:r>
      <w:r w:rsidR="005E59AB" w:rsidRPr="00F50A6C">
        <w:rPr>
          <w:rFonts w:ascii="Times New Roman" w:eastAsia="Times New Roman" w:hAnsi="Times New Roman" w:cs="Times New Roman"/>
          <w:b/>
          <w:bCs/>
          <w:sz w:val="24"/>
          <w:szCs w:val="24"/>
          <w:lang w:val="sv-SE"/>
        </w:rPr>
        <w:t xml:space="preserve">. </w:t>
      </w:r>
      <w:r w:rsidRPr="00F50A6C">
        <w:rPr>
          <w:rFonts w:ascii="Times New Roman" w:eastAsia="Times New Roman" w:hAnsi="Times New Roman" w:cs="Times New Roman"/>
          <w:b/>
          <w:bCs/>
          <w:sz w:val="24"/>
          <w:szCs w:val="24"/>
          <w:lang w:val="sv-SE"/>
        </w:rPr>
        <w:t xml:space="preserve"> </w:t>
      </w:r>
      <w:r w:rsidRPr="00F50A6C">
        <w:rPr>
          <w:rFonts w:ascii="Times New Roman" w:eastAsia="Times New Roman" w:hAnsi="Times New Roman" w:cs="Times New Roman"/>
          <w:bCs/>
          <w:sz w:val="24"/>
          <w:szCs w:val="24"/>
          <w:lang w:val="sv-SE"/>
        </w:rPr>
        <w:t>Phức chất nào sau đây là phức chất aqua?</w:t>
      </w:r>
    </w:p>
    <w:p w14:paraId="47545237" w14:textId="5D641B7A" w:rsidR="006D3BAE" w:rsidRPr="00F50A6C" w:rsidRDefault="006D3BAE" w:rsidP="00BE3ACF">
      <w:pPr>
        <w:widowControl w:val="0"/>
        <w:spacing w:after="0" w:line="264" w:lineRule="auto"/>
        <w:jc w:val="both"/>
        <w:rPr>
          <w:rFonts w:ascii="Times New Roman" w:eastAsia="Times New Roman" w:hAnsi="Times New Roman" w:cs="Times New Roman"/>
          <w:bCs/>
          <w:sz w:val="24"/>
          <w:szCs w:val="24"/>
          <w:lang w:val="it-CH"/>
        </w:rPr>
      </w:pPr>
      <w:r w:rsidRPr="00F50A6C">
        <w:rPr>
          <w:rFonts w:ascii="Times New Roman" w:eastAsia="Times New Roman" w:hAnsi="Times New Roman" w:cs="Times New Roman"/>
          <w:b/>
          <w:bCs/>
          <w:sz w:val="24"/>
          <w:szCs w:val="24"/>
          <w:lang w:val="sv-SE"/>
        </w:rPr>
        <w:lastRenderedPageBreak/>
        <w:t xml:space="preserve">        </w:t>
      </w:r>
      <w:r w:rsidRPr="00C01C4D">
        <w:rPr>
          <w:rFonts w:ascii="Times New Roman" w:eastAsia="Times New Roman" w:hAnsi="Times New Roman" w:cs="Times New Roman"/>
          <w:b/>
          <w:bCs/>
          <w:sz w:val="24"/>
          <w:szCs w:val="24"/>
          <w:lang w:val="it-CH"/>
        </w:rPr>
        <w:t>A</w:t>
      </w:r>
      <w:r w:rsidRPr="00C01C4D">
        <w:rPr>
          <w:rFonts w:ascii="Times New Roman" w:eastAsia="Times New Roman" w:hAnsi="Times New Roman" w:cs="Times New Roman"/>
          <w:bCs/>
          <w:sz w:val="24"/>
          <w:szCs w:val="24"/>
          <w:lang w:val="it-CH"/>
        </w:rPr>
        <w:t>.</w:t>
      </w:r>
      <w:r w:rsidRPr="00C01C4D">
        <w:rPr>
          <w:rFonts w:ascii="Times New Roman" w:eastAsia="Times New Roman" w:hAnsi="Times New Roman" w:cs="Times New Roman"/>
          <w:b/>
          <w:bCs/>
          <w:sz w:val="24"/>
          <w:szCs w:val="24"/>
          <w:lang w:val="it-CH"/>
        </w:rPr>
        <w:t xml:space="preserve"> </w:t>
      </w:r>
      <w:r w:rsidRPr="00C01C4D">
        <w:rPr>
          <w:rFonts w:ascii="Times New Roman" w:eastAsia="Times New Roman" w:hAnsi="Times New Roman" w:cs="Times New Roman"/>
          <w:bCs/>
          <w:sz w:val="24"/>
          <w:szCs w:val="24"/>
          <w:lang w:val="it-CH"/>
        </w:rPr>
        <w:t>[Ti(OH</w:t>
      </w:r>
      <w:r w:rsidRPr="00C01C4D">
        <w:rPr>
          <w:rFonts w:ascii="Times New Roman" w:eastAsia="Times New Roman" w:hAnsi="Times New Roman" w:cs="Times New Roman"/>
          <w:bCs/>
          <w:sz w:val="24"/>
          <w:szCs w:val="24"/>
          <w:vertAlign w:val="subscript"/>
          <w:lang w:val="it-CH"/>
        </w:rPr>
        <w:t>2</w:t>
      </w:r>
      <w:r w:rsidRPr="00C01C4D">
        <w:rPr>
          <w:rFonts w:ascii="Times New Roman" w:eastAsia="Times New Roman" w:hAnsi="Times New Roman" w:cs="Times New Roman"/>
          <w:bCs/>
          <w:sz w:val="24"/>
          <w:szCs w:val="24"/>
          <w:lang w:val="it-CH"/>
        </w:rPr>
        <w:t>)</w:t>
      </w:r>
      <w:r w:rsidRPr="00C01C4D">
        <w:rPr>
          <w:rFonts w:ascii="Times New Roman" w:eastAsia="Times New Roman" w:hAnsi="Times New Roman" w:cs="Times New Roman"/>
          <w:bCs/>
          <w:sz w:val="24"/>
          <w:szCs w:val="24"/>
          <w:vertAlign w:val="subscript"/>
          <w:lang w:val="it-CH"/>
        </w:rPr>
        <w:t>6</w:t>
      </w:r>
      <w:r w:rsidRPr="00C01C4D">
        <w:rPr>
          <w:rFonts w:ascii="Times New Roman" w:eastAsia="Times New Roman" w:hAnsi="Times New Roman" w:cs="Times New Roman"/>
          <w:bCs/>
          <w:sz w:val="24"/>
          <w:szCs w:val="24"/>
          <w:lang w:val="it-CH"/>
        </w:rPr>
        <w:t>]</w:t>
      </w:r>
      <w:r w:rsidRPr="00C01C4D">
        <w:rPr>
          <w:rFonts w:ascii="Times New Roman" w:eastAsia="Times New Roman" w:hAnsi="Times New Roman" w:cs="Times New Roman"/>
          <w:bCs/>
          <w:sz w:val="24"/>
          <w:szCs w:val="24"/>
          <w:vertAlign w:val="superscript"/>
          <w:lang w:val="it-CH"/>
        </w:rPr>
        <w:t>3+</w:t>
      </w:r>
      <w:r w:rsidRPr="00C01C4D">
        <w:rPr>
          <w:rFonts w:ascii="Times New Roman" w:eastAsia="Times New Roman" w:hAnsi="Times New Roman" w:cs="Times New Roman"/>
          <w:bCs/>
          <w:sz w:val="24"/>
          <w:szCs w:val="24"/>
          <w:lang w:val="it-CH"/>
        </w:rPr>
        <w:t>.</w:t>
      </w:r>
      <w:r w:rsidRPr="00C01C4D">
        <w:rPr>
          <w:rFonts w:ascii="Times New Roman" w:eastAsia="Times New Roman" w:hAnsi="Times New Roman" w:cs="Times New Roman"/>
          <w:bCs/>
          <w:sz w:val="24"/>
          <w:szCs w:val="24"/>
          <w:lang w:val="it-CH"/>
        </w:rPr>
        <w:tab/>
      </w:r>
      <w:r w:rsidR="00C01C4D" w:rsidRPr="00C01C4D">
        <w:rPr>
          <w:rFonts w:ascii="Times New Roman" w:eastAsia="Times New Roman" w:hAnsi="Times New Roman" w:cs="Times New Roman"/>
          <w:bCs/>
          <w:sz w:val="24"/>
          <w:szCs w:val="24"/>
          <w:lang w:val="it-CH"/>
        </w:rPr>
        <w:t xml:space="preserve">    </w:t>
      </w:r>
      <w:r w:rsidRPr="00C01C4D">
        <w:rPr>
          <w:rFonts w:ascii="Times New Roman" w:eastAsia="Times New Roman" w:hAnsi="Times New Roman" w:cs="Times New Roman"/>
          <w:b/>
          <w:bCs/>
          <w:sz w:val="24"/>
          <w:szCs w:val="24"/>
          <w:lang w:val="it-CH"/>
        </w:rPr>
        <w:t>B</w:t>
      </w:r>
      <w:r w:rsidRPr="00C01C4D">
        <w:rPr>
          <w:rFonts w:ascii="Times New Roman" w:eastAsia="Times New Roman" w:hAnsi="Times New Roman" w:cs="Times New Roman"/>
          <w:bCs/>
          <w:sz w:val="24"/>
          <w:szCs w:val="24"/>
          <w:lang w:val="it-CH"/>
        </w:rPr>
        <w:t>.</w:t>
      </w:r>
      <w:r w:rsidRPr="00C01C4D">
        <w:rPr>
          <w:rFonts w:ascii="Times New Roman" w:eastAsia="Times New Roman" w:hAnsi="Times New Roman" w:cs="Times New Roman"/>
          <w:b/>
          <w:bCs/>
          <w:sz w:val="24"/>
          <w:szCs w:val="24"/>
          <w:lang w:val="it-CH"/>
        </w:rPr>
        <w:t xml:space="preserve"> </w:t>
      </w:r>
      <w:r w:rsidRPr="00C01C4D">
        <w:rPr>
          <w:rFonts w:ascii="Times New Roman" w:eastAsia="Times New Roman" w:hAnsi="Times New Roman" w:cs="Times New Roman"/>
          <w:bCs/>
          <w:sz w:val="24"/>
          <w:szCs w:val="24"/>
          <w:lang w:val="it-CH"/>
        </w:rPr>
        <w:t>[Fe(OH)</w:t>
      </w:r>
      <w:r w:rsidRPr="00C01C4D">
        <w:rPr>
          <w:rFonts w:ascii="Times New Roman" w:eastAsia="Times New Roman" w:hAnsi="Times New Roman" w:cs="Times New Roman"/>
          <w:bCs/>
          <w:sz w:val="24"/>
          <w:szCs w:val="24"/>
          <w:vertAlign w:val="subscript"/>
          <w:lang w:val="it-CH"/>
        </w:rPr>
        <w:t>3</w:t>
      </w:r>
      <w:r w:rsidRPr="00C01C4D">
        <w:rPr>
          <w:rFonts w:ascii="Times New Roman" w:eastAsia="Times New Roman" w:hAnsi="Times New Roman" w:cs="Times New Roman"/>
          <w:bCs/>
          <w:sz w:val="24"/>
          <w:szCs w:val="24"/>
          <w:lang w:val="it-CH"/>
        </w:rPr>
        <w:t>(OH</w:t>
      </w:r>
      <w:r w:rsidRPr="00C01C4D">
        <w:rPr>
          <w:rFonts w:ascii="Times New Roman" w:eastAsia="Times New Roman" w:hAnsi="Times New Roman" w:cs="Times New Roman"/>
          <w:bCs/>
          <w:sz w:val="24"/>
          <w:szCs w:val="24"/>
          <w:vertAlign w:val="subscript"/>
          <w:lang w:val="it-CH"/>
        </w:rPr>
        <w:t>2</w:t>
      </w:r>
      <w:r w:rsidRPr="00C01C4D">
        <w:rPr>
          <w:rFonts w:ascii="Times New Roman" w:eastAsia="Times New Roman" w:hAnsi="Times New Roman" w:cs="Times New Roman"/>
          <w:bCs/>
          <w:sz w:val="24"/>
          <w:szCs w:val="24"/>
          <w:lang w:val="it-CH"/>
        </w:rPr>
        <w:t>)</w:t>
      </w:r>
      <w:r w:rsidRPr="00C01C4D">
        <w:rPr>
          <w:rFonts w:ascii="Times New Roman" w:eastAsia="Times New Roman" w:hAnsi="Times New Roman" w:cs="Times New Roman"/>
          <w:bCs/>
          <w:sz w:val="24"/>
          <w:szCs w:val="24"/>
          <w:vertAlign w:val="subscript"/>
          <w:lang w:val="it-CH"/>
        </w:rPr>
        <w:t>3</w:t>
      </w:r>
      <w:r w:rsidRPr="00C01C4D">
        <w:rPr>
          <w:rFonts w:ascii="Times New Roman" w:eastAsia="Times New Roman" w:hAnsi="Times New Roman" w:cs="Times New Roman"/>
          <w:bCs/>
          <w:sz w:val="24"/>
          <w:szCs w:val="24"/>
          <w:lang w:val="it-CH"/>
        </w:rPr>
        <w:t>].</w:t>
      </w:r>
      <w:r w:rsidR="00C01C4D" w:rsidRPr="00C01C4D">
        <w:rPr>
          <w:rFonts w:ascii="Times New Roman" w:eastAsia="Times New Roman" w:hAnsi="Times New Roman" w:cs="Times New Roman"/>
          <w:bCs/>
          <w:sz w:val="24"/>
          <w:szCs w:val="24"/>
          <w:lang w:val="it-CH"/>
        </w:rPr>
        <w:t xml:space="preserve">          </w:t>
      </w:r>
      <w:r w:rsidR="00C01C4D">
        <w:rPr>
          <w:rFonts w:ascii="Times New Roman" w:eastAsia="Times New Roman" w:hAnsi="Times New Roman" w:cs="Times New Roman"/>
          <w:bCs/>
          <w:sz w:val="24"/>
          <w:szCs w:val="24"/>
          <w:lang w:val="it-CH"/>
        </w:rPr>
        <w:t xml:space="preserve">  </w:t>
      </w:r>
      <w:r w:rsidR="00C01C4D" w:rsidRPr="00C01C4D">
        <w:rPr>
          <w:rFonts w:ascii="Times New Roman" w:eastAsia="Times New Roman" w:hAnsi="Times New Roman" w:cs="Times New Roman"/>
          <w:bCs/>
          <w:sz w:val="24"/>
          <w:szCs w:val="24"/>
          <w:lang w:val="it-CH"/>
        </w:rPr>
        <w:t xml:space="preserve"> </w:t>
      </w:r>
      <w:r w:rsidRPr="00593BB6">
        <w:rPr>
          <w:rFonts w:ascii="Times New Roman" w:eastAsia="Times New Roman" w:hAnsi="Times New Roman" w:cs="Times New Roman"/>
          <w:b/>
          <w:bCs/>
          <w:sz w:val="24"/>
          <w:szCs w:val="24"/>
          <w:lang w:val="it-CH"/>
        </w:rPr>
        <w:t>C</w:t>
      </w:r>
      <w:r w:rsidRPr="00593BB6">
        <w:rPr>
          <w:rFonts w:ascii="Times New Roman" w:eastAsia="Times New Roman" w:hAnsi="Times New Roman" w:cs="Times New Roman"/>
          <w:bCs/>
          <w:sz w:val="24"/>
          <w:szCs w:val="24"/>
          <w:lang w:val="it-CH"/>
        </w:rPr>
        <w:t>.</w:t>
      </w:r>
      <w:r w:rsidRPr="00593BB6">
        <w:rPr>
          <w:rFonts w:ascii="Times New Roman" w:eastAsia="Times New Roman" w:hAnsi="Times New Roman" w:cs="Times New Roman"/>
          <w:b/>
          <w:bCs/>
          <w:sz w:val="24"/>
          <w:szCs w:val="24"/>
          <w:lang w:val="it-CH"/>
        </w:rPr>
        <w:t xml:space="preserve"> </w:t>
      </w:r>
      <w:r w:rsidRPr="00593BB6">
        <w:rPr>
          <w:rFonts w:ascii="Times New Roman" w:eastAsia="Times New Roman" w:hAnsi="Times New Roman" w:cs="Times New Roman"/>
          <w:bCs/>
          <w:sz w:val="24"/>
          <w:szCs w:val="24"/>
          <w:lang w:val="it-CH"/>
        </w:rPr>
        <w:t>[Cu(NH</w:t>
      </w:r>
      <w:r w:rsidRPr="00593BB6">
        <w:rPr>
          <w:rFonts w:ascii="Times New Roman" w:eastAsia="Times New Roman" w:hAnsi="Times New Roman" w:cs="Times New Roman"/>
          <w:bCs/>
          <w:sz w:val="24"/>
          <w:szCs w:val="24"/>
          <w:vertAlign w:val="subscript"/>
          <w:lang w:val="it-CH"/>
        </w:rPr>
        <w:t>3</w:t>
      </w:r>
      <w:r w:rsidRPr="00593BB6">
        <w:rPr>
          <w:rFonts w:ascii="Times New Roman" w:eastAsia="Times New Roman" w:hAnsi="Times New Roman" w:cs="Times New Roman"/>
          <w:bCs/>
          <w:sz w:val="24"/>
          <w:szCs w:val="24"/>
          <w:lang w:val="it-CH"/>
        </w:rPr>
        <w:t>)</w:t>
      </w:r>
      <w:r w:rsidRPr="00593BB6">
        <w:rPr>
          <w:rFonts w:ascii="Times New Roman" w:eastAsia="Times New Roman" w:hAnsi="Times New Roman" w:cs="Times New Roman"/>
          <w:bCs/>
          <w:sz w:val="24"/>
          <w:szCs w:val="24"/>
          <w:vertAlign w:val="subscript"/>
          <w:lang w:val="it-CH"/>
        </w:rPr>
        <w:t>4</w:t>
      </w:r>
      <w:r w:rsidRPr="00593BB6">
        <w:rPr>
          <w:rFonts w:ascii="Times New Roman" w:eastAsia="Times New Roman" w:hAnsi="Times New Roman" w:cs="Times New Roman"/>
          <w:bCs/>
          <w:sz w:val="24"/>
          <w:szCs w:val="24"/>
          <w:lang w:val="it-CH"/>
        </w:rPr>
        <w:t>(OH</w:t>
      </w:r>
      <w:r w:rsidRPr="00593BB6">
        <w:rPr>
          <w:rFonts w:ascii="Times New Roman" w:eastAsia="Times New Roman" w:hAnsi="Times New Roman" w:cs="Times New Roman"/>
          <w:bCs/>
          <w:sz w:val="24"/>
          <w:szCs w:val="24"/>
          <w:vertAlign w:val="subscript"/>
          <w:lang w:val="it-CH"/>
        </w:rPr>
        <w:t>2</w:t>
      </w:r>
      <w:r w:rsidRPr="00593BB6">
        <w:rPr>
          <w:rFonts w:ascii="Times New Roman" w:eastAsia="Times New Roman" w:hAnsi="Times New Roman" w:cs="Times New Roman"/>
          <w:bCs/>
          <w:sz w:val="24"/>
          <w:szCs w:val="24"/>
          <w:lang w:val="it-CH"/>
        </w:rPr>
        <w:t>)</w:t>
      </w:r>
      <w:r w:rsidRPr="00593BB6">
        <w:rPr>
          <w:rFonts w:ascii="Times New Roman" w:eastAsia="Times New Roman" w:hAnsi="Times New Roman" w:cs="Times New Roman"/>
          <w:bCs/>
          <w:sz w:val="24"/>
          <w:szCs w:val="24"/>
          <w:vertAlign w:val="subscript"/>
          <w:lang w:val="it-CH"/>
        </w:rPr>
        <w:t>2</w:t>
      </w:r>
      <w:r w:rsidRPr="00593BB6">
        <w:rPr>
          <w:rFonts w:ascii="Times New Roman" w:eastAsia="Times New Roman" w:hAnsi="Times New Roman" w:cs="Times New Roman"/>
          <w:bCs/>
          <w:sz w:val="24"/>
          <w:szCs w:val="24"/>
          <w:lang w:val="it-CH"/>
        </w:rPr>
        <w:t>]</w:t>
      </w:r>
      <w:r w:rsidRPr="00593BB6">
        <w:rPr>
          <w:rFonts w:ascii="Times New Roman" w:eastAsia="Times New Roman" w:hAnsi="Times New Roman" w:cs="Times New Roman"/>
          <w:bCs/>
          <w:sz w:val="24"/>
          <w:szCs w:val="24"/>
          <w:vertAlign w:val="superscript"/>
          <w:lang w:val="it-CH"/>
        </w:rPr>
        <w:t>2+</w:t>
      </w:r>
      <w:r w:rsidRPr="00593BB6">
        <w:rPr>
          <w:rFonts w:ascii="Times New Roman" w:eastAsia="Times New Roman" w:hAnsi="Times New Roman" w:cs="Times New Roman"/>
          <w:bCs/>
          <w:sz w:val="24"/>
          <w:szCs w:val="24"/>
          <w:lang w:val="it-CH"/>
        </w:rPr>
        <w:t>.</w:t>
      </w:r>
      <w:r w:rsidRPr="00593BB6">
        <w:rPr>
          <w:rFonts w:ascii="Times New Roman" w:eastAsia="Times New Roman" w:hAnsi="Times New Roman" w:cs="Times New Roman"/>
          <w:bCs/>
          <w:sz w:val="24"/>
          <w:szCs w:val="24"/>
          <w:lang w:val="it-CH"/>
        </w:rPr>
        <w:tab/>
      </w:r>
      <w:r w:rsidRPr="00F50A6C">
        <w:rPr>
          <w:rFonts w:ascii="Times New Roman" w:eastAsia="Times New Roman" w:hAnsi="Times New Roman" w:cs="Times New Roman"/>
          <w:b/>
          <w:bCs/>
          <w:sz w:val="24"/>
          <w:szCs w:val="24"/>
          <w:lang w:val="it-CH"/>
        </w:rPr>
        <w:t>D</w:t>
      </w:r>
      <w:r w:rsidRPr="00F50A6C">
        <w:rPr>
          <w:rFonts w:ascii="Times New Roman" w:eastAsia="Times New Roman" w:hAnsi="Times New Roman" w:cs="Times New Roman"/>
          <w:bCs/>
          <w:sz w:val="24"/>
          <w:szCs w:val="24"/>
          <w:lang w:val="it-CH"/>
        </w:rPr>
        <w:t>.</w:t>
      </w:r>
      <w:r w:rsidRPr="00F50A6C">
        <w:rPr>
          <w:rFonts w:ascii="Times New Roman" w:eastAsia="Times New Roman" w:hAnsi="Times New Roman" w:cs="Times New Roman"/>
          <w:b/>
          <w:bCs/>
          <w:sz w:val="24"/>
          <w:szCs w:val="24"/>
          <w:lang w:val="it-CH"/>
        </w:rPr>
        <w:t xml:space="preserve"> </w:t>
      </w:r>
      <w:r w:rsidRPr="00F50A6C">
        <w:rPr>
          <w:rFonts w:ascii="Times New Roman" w:eastAsia="Times New Roman" w:hAnsi="Times New Roman" w:cs="Times New Roman"/>
          <w:bCs/>
          <w:sz w:val="24"/>
          <w:szCs w:val="24"/>
          <w:lang w:val="it-CH"/>
        </w:rPr>
        <w:t>[Pt(NH</w:t>
      </w:r>
      <w:r w:rsidRPr="00F50A6C">
        <w:rPr>
          <w:rFonts w:ascii="Times New Roman" w:eastAsia="Times New Roman" w:hAnsi="Times New Roman" w:cs="Times New Roman"/>
          <w:bCs/>
          <w:sz w:val="24"/>
          <w:szCs w:val="24"/>
          <w:vertAlign w:val="subscript"/>
          <w:lang w:val="it-CH"/>
        </w:rPr>
        <w:t>3</w:t>
      </w:r>
      <w:r w:rsidRPr="00F50A6C">
        <w:rPr>
          <w:rFonts w:ascii="Times New Roman" w:eastAsia="Times New Roman" w:hAnsi="Times New Roman" w:cs="Times New Roman"/>
          <w:bCs/>
          <w:sz w:val="24"/>
          <w:szCs w:val="24"/>
          <w:lang w:val="it-CH"/>
        </w:rPr>
        <w:t>)</w:t>
      </w:r>
      <w:r w:rsidRPr="00F50A6C">
        <w:rPr>
          <w:rFonts w:ascii="Times New Roman" w:eastAsia="Times New Roman" w:hAnsi="Times New Roman" w:cs="Times New Roman"/>
          <w:bCs/>
          <w:sz w:val="24"/>
          <w:szCs w:val="24"/>
          <w:vertAlign w:val="subscript"/>
          <w:lang w:val="it-CH"/>
        </w:rPr>
        <w:t>2</w:t>
      </w:r>
      <w:r w:rsidRPr="00F50A6C">
        <w:rPr>
          <w:rFonts w:ascii="Times New Roman" w:eastAsia="Times New Roman" w:hAnsi="Times New Roman" w:cs="Times New Roman"/>
          <w:bCs/>
          <w:sz w:val="24"/>
          <w:szCs w:val="24"/>
          <w:lang w:val="it-CH"/>
        </w:rPr>
        <w:t>Cl</w:t>
      </w:r>
      <w:r w:rsidRPr="00F50A6C">
        <w:rPr>
          <w:rFonts w:ascii="Times New Roman" w:eastAsia="Times New Roman" w:hAnsi="Times New Roman" w:cs="Times New Roman"/>
          <w:bCs/>
          <w:sz w:val="24"/>
          <w:szCs w:val="24"/>
          <w:vertAlign w:val="subscript"/>
          <w:lang w:val="it-CH"/>
        </w:rPr>
        <w:t>2</w:t>
      </w:r>
      <w:r w:rsidRPr="00F50A6C">
        <w:rPr>
          <w:rFonts w:ascii="Times New Roman" w:eastAsia="Times New Roman" w:hAnsi="Times New Roman" w:cs="Times New Roman"/>
          <w:bCs/>
          <w:sz w:val="24"/>
          <w:szCs w:val="24"/>
          <w:lang w:val="it-CH"/>
        </w:rPr>
        <w:t>].</w:t>
      </w:r>
    </w:p>
    <w:p w14:paraId="4451E882" w14:textId="7DE8F83A" w:rsidR="0042021F" w:rsidRPr="00F50A6C" w:rsidRDefault="0042021F" w:rsidP="00BE3ACF">
      <w:pPr>
        <w:widowControl w:val="0"/>
        <w:spacing w:after="0" w:line="264" w:lineRule="auto"/>
        <w:jc w:val="both"/>
        <w:rPr>
          <w:rFonts w:ascii="Times New Roman" w:eastAsia="Times New Roman" w:hAnsi="Times New Roman" w:cs="Times New Roman"/>
          <w:b/>
          <w:sz w:val="24"/>
          <w:szCs w:val="24"/>
          <w:lang w:val="it-CH"/>
        </w:rPr>
      </w:pPr>
      <w:r w:rsidRPr="00F50A6C">
        <w:rPr>
          <w:rFonts w:ascii="Times New Roman" w:eastAsia="Times New Roman" w:hAnsi="Times New Roman" w:cs="Times New Roman"/>
          <w:b/>
          <w:sz w:val="24"/>
          <w:szCs w:val="24"/>
          <w:lang w:val="it-CH"/>
        </w:rPr>
        <w:t xml:space="preserve">Câu </w:t>
      </w:r>
      <w:r w:rsidR="00BD7DF2" w:rsidRPr="00F50A6C">
        <w:rPr>
          <w:rFonts w:ascii="Times New Roman" w:eastAsia="Times New Roman" w:hAnsi="Times New Roman" w:cs="Times New Roman"/>
          <w:b/>
          <w:sz w:val="24"/>
          <w:szCs w:val="24"/>
          <w:lang w:val="it-CH"/>
        </w:rPr>
        <w:t>86</w:t>
      </w:r>
      <w:r w:rsidR="004435E3" w:rsidRPr="00F50A6C">
        <w:rPr>
          <w:rFonts w:ascii="Times New Roman" w:eastAsia="Times New Roman" w:hAnsi="Times New Roman" w:cs="Times New Roman"/>
          <w:b/>
          <w:sz w:val="24"/>
          <w:szCs w:val="24"/>
          <w:lang w:val="it-CH"/>
        </w:rPr>
        <w:t xml:space="preserve">. </w:t>
      </w:r>
      <w:r w:rsidRPr="00F50A6C">
        <w:rPr>
          <w:rFonts w:ascii="Times New Roman" w:eastAsia="Times New Roman" w:hAnsi="Times New Roman" w:cs="Times New Roman"/>
          <w:sz w:val="24"/>
          <w:szCs w:val="24"/>
          <w:lang w:val="it-CH"/>
        </w:rPr>
        <w:t>Các phối tử H</w:t>
      </w:r>
      <w:r w:rsidRPr="00F50A6C">
        <w:rPr>
          <w:rFonts w:ascii="Times New Roman" w:eastAsia="Times New Roman" w:hAnsi="Times New Roman" w:cs="Times New Roman"/>
          <w:sz w:val="24"/>
          <w:szCs w:val="24"/>
          <w:vertAlign w:val="subscript"/>
          <w:lang w:val="it-CH"/>
        </w:rPr>
        <w:t>2</w:t>
      </w:r>
      <w:r w:rsidRPr="00F50A6C">
        <w:rPr>
          <w:rFonts w:ascii="Times New Roman" w:eastAsia="Times New Roman" w:hAnsi="Times New Roman" w:cs="Times New Roman"/>
          <w:sz w:val="24"/>
          <w:szCs w:val="24"/>
          <w:lang w:val="it-CH"/>
        </w:rPr>
        <w:t>O trong phức chất [Ni(H</w:t>
      </w:r>
      <w:r w:rsidRPr="00F50A6C">
        <w:rPr>
          <w:rFonts w:ascii="Times New Roman" w:eastAsia="Times New Roman" w:hAnsi="Times New Roman" w:cs="Times New Roman"/>
          <w:sz w:val="24"/>
          <w:szCs w:val="24"/>
          <w:vertAlign w:val="subscript"/>
          <w:lang w:val="it-CH"/>
        </w:rPr>
        <w:t>2</w:t>
      </w:r>
      <w:r w:rsidRPr="00F50A6C">
        <w:rPr>
          <w:rFonts w:ascii="Times New Roman" w:eastAsia="Times New Roman" w:hAnsi="Times New Roman" w:cs="Times New Roman"/>
          <w:sz w:val="24"/>
          <w:szCs w:val="24"/>
          <w:lang w:val="it-CH"/>
        </w:rPr>
        <w:t>O)</w:t>
      </w:r>
      <w:r w:rsidRPr="00F50A6C">
        <w:rPr>
          <w:rFonts w:ascii="Times New Roman" w:eastAsia="Times New Roman" w:hAnsi="Times New Roman" w:cs="Times New Roman"/>
          <w:sz w:val="24"/>
          <w:szCs w:val="24"/>
          <w:vertAlign w:val="subscript"/>
          <w:lang w:val="it-CH"/>
        </w:rPr>
        <w:t>6</w:t>
      </w:r>
      <w:r w:rsidRPr="00F50A6C">
        <w:rPr>
          <w:rFonts w:ascii="Times New Roman" w:eastAsia="Times New Roman" w:hAnsi="Times New Roman" w:cs="Times New Roman"/>
          <w:sz w:val="24"/>
          <w:szCs w:val="24"/>
          <w:lang w:val="it-CH"/>
        </w:rPr>
        <w:t>]</w:t>
      </w:r>
      <w:r w:rsidRPr="00F50A6C">
        <w:rPr>
          <w:rFonts w:ascii="Times New Roman" w:eastAsia="Times New Roman" w:hAnsi="Times New Roman" w:cs="Times New Roman"/>
          <w:sz w:val="24"/>
          <w:szCs w:val="24"/>
          <w:vertAlign w:val="superscript"/>
          <w:lang w:val="it-CH"/>
        </w:rPr>
        <w:t>2+</w:t>
      </w:r>
      <w:r w:rsidRPr="00F50A6C">
        <w:rPr>
          <w:rFonts w:ascii="Times New Roman" w:eastAsia="Times New Roman" w:hAnsi="Times New Roman" w:cs="Times New Roman"/>
          <w:sz w:val="24"/>
          <w:szCs w:val="24"/>
          <w:lang w:val="it-CH"/>
        </w:rPr>
        <w:t xml:space="preserve"> có thể bị thế hết bởi sáu phối tử NH</w:t>
      </w:r>
      <w:r w:rsidRPr="00F50A6C">
        <w:rPr>
          <w:rFonts w:ascii="Times New Roman" w:eastAsia="Times New Roman" w:hAnsi="Times New Roman" w:cs="Times New Roman"/>
          <w:sz w:val="24"/>
          <w:szCs w:val="24"/>
          <w:vertAlign w:val="subscript"/>
          <w:lang w:val="it-CH"/>
        </w:rPr>
        <w:t>3</w:t>
      </w:r>
      <w:r w:rsidRPr="00F50A6C">
        <w:rPr>
          <w:rFonts w:ascii="Times New Roman" w:eastAsia="Times New Roman" w:hAnsi="Times New Roman" w:cs="Times New Roman"/>
          <w:sz w:val="24"/>
          <w:szCs w:val="24"/>
          <w:lang w:val="it-CH"/>
        </w:rPr>
        <w:t xml:space="preserve"> tạo thành phức chất là</w:t>
      </w:r>
    </w:p>
    <w:p w14:paraId="7998A01A" w14:textId="4CA7D09E" w:rsidR="0042021F" w:rsidRPr="00F50A6C" w:rsidRDefault="0042021F" w:rsidP="00BE3ACF">
      <w:pPr>
        <w:widowControl w:val="0"/>
        <w:spacing w:after="0" w:line="264" w:lineRule="auto"/>
        <w:jc w:val="both"/>
        <w:rPr>
          <w:rFonts w:ascii="Times New Roman" w:eastAsia="Times New Roman" w:hAnsi="Times New Roman" w:cs="Times New Roman"/>
          <w:b/>
          <w:sz w:val="24"/>
          <w:szCs w:val="24"/>
          <w:lang w:val="pt-PT"/>
        </w:rPr>
      </w:pPr>
      <w:r w:rsidRPr="00F50A6C">
        <w:rPr>
          <w:rFonts w:ascii="Times New Roman" w:eastAsia="Times New Roman" w:hAnsi="Times New Roman" w:cs="Times New Roman"/>
          <w:b/>
          <w:sz w:val="24"/>
          <w:szCs w:val="24"/>
          <w:lang w:val="sv-SE"/>
        </w:rPr>
        <w:t xml:space="preserve">A. </w:t>
      </w:r>
      <w:r w:rsidRPr="00F50A6C">
        <w:rPr>
          <w:rFonts w:ascii="Times New Roman" w:eastAsia="Times New Roman" w:hAnsi="Times New Roman" w:cs="Times New Roman"/>
          <w:sz w:val="24"/>
          <w:szCs w:val="24"/>
          <w:lang w:val="sv-SE"/>
        </w:rPr>
        <w:t>[Ni(NH</w:t>
      </w:r>
      <w:r w:rsidRPr="00F50A6C">
        <w:rPr>
          <w:rFonts w:ascii="Times New Roman" w:eastAsia="Times New Roman" w:hAnsi="Times New Roman" w:cs="Times New Roman"/>
          <w:sz w:val="24"/>
          <w:szCs w:val="24"/>
          <w:vertAlign w:val="subscript"/>
          <w:lang w:val="sv-SE"/>
        </w:rPr>
        <w:t>3</w:t>
      </w:r>
      <w:r w:rsidRPr="00F50A6C">
        <w:rPr>
          <w:rFonts w:ascii="Times New Roman" w:eastAsia="Times New Roman" w:hAnsi="Times New Roman" w:cs="Times New Roman"/>
          <w:sz w:val="24"/>
          <w:szCs w:val="24"/>
          <w:lang w:val="sv-SE"/>
        </w:rPr>
        <w:t>)</w:t>
      </w:r>
      <w:r w:rsidRPr="00F50A6C">
        <w:rPr>
          <w:rFonts w:ascii="Times New Roman" w:eastAsia="Times New Roman" w:hAnsi="Times New Roman" w:cs="Times New Roman"/>
          <w:sz w:val="24"/>
          <w:szCs w:val="24"/>
          <w:vertAlign w:val="subscript"/>
          <w:lang w:val="sv-SE"/>
        </w:rPr>
        <w:t>6</w:t>
      </w:r>
      <w:r w:rsidRPr="00F50A6C">
        <w:rPr>
          <w:rFonts w:ascii="Times New Roman" w:eastAsia="Times New Roman" w:hAnsi="Times New Roman" w:cs="Times New Roman"/>
          <w:sz w:val="24"/>
          <w:szCs w:val="24"/>
          <w:lang w:val="sv-SE"/>
        </w:rPr>
        <w:t>]</w:t>
      </w:r>
      <w:r w:rsidRPr="00F50A6C">
        <w:rPr>
          <w:rFonts w:ascii="Times New Roman" w:eastAsia="Times New Roman" w:hAnsi="Times New Roman" w:cs="Times New Roman"/>
          <w:sz w:val="24"/>
          <w:szCs w:val="24"/>
          <w:vertAlign w:val="superscript"/>
          <w:lang w:val="sv-SE"/>
        </w:rPr>
        <w:t>2+</w:t>
      </w:r>
      <w:r w:rsidRPr="00F50A6C">
        <w:rPr>
          <w:rFonts w:ascii="Times New Roman" w:eastAsia="Times New Roman" w:hAnsi="Times New Roman" w:cs="Times New Roman"/>
          <w:sz w:val="24"/>
          <w:szCs w:val="24"/>
          <w:lang w:val="sv-SE"/>
        </w:rPr>
        <w:t xml:space="preserve">. </w:t>
      </w:r>
      <w:r w:rsidRPr="00F50A6C">
        <w:rPr>
          <w:rFonts w:ascii="Times New Roman" w:eastAsia="Times New Roman" w:hAnsi="Times New Roman" w:cs="Times New Roman"/>
          <w:sz w:val="24"/>
          <w:szCs w:val="24"/>
          <w:lang w:val="sv-SE"/>
        </w:rPr>
        <w:tab/>
      </w:r>
      <w:r w:rsidRPr="00F50A6C">
        <w:rPr>
          <w:rFonts w:ascii="Times New Roman" w:eastAsia="Times New Roman" w:hAnsi="Times New Roman" w:cs="Times New Roman"/>
          <w:b/>
          <w:sz w:val="24"/>
          <w:szCs w:val="24"/>
          <w:lang w:val="sv-SE"/>
        </w:rPr>
        <w:t>B.</w:t>
      </w:r>
      <w:r w:rsidRPr="00F50A6C">
        <w:rPr>
          <w:rFonts w:ascii="Times New Roman" w:eastAsia="Times New Roman" w:hAnsi="Times New Roman" w:cs="Times New Roman"/>
          <w:sz w:val="24"/>
          <w:szCs w:val="24"/>
          <w:lang w:val="sv-SE"/>
        </w:rPr>
        <w:t xml:space="preserve"> [Ni(NH</w:t>
      </w:r>
      <w:r w:rsidRPr="00F50A6C">
        <w:rPr>
          <w:rFonts w:ascii="Times New Roman" w:eastAsia="Times New Roman" w:hAnsi="Times New Roman" w:cs="Times New Roman"/>
          <w:sz w:val="24"/>
          <w:szCs w:val="24"/>
          <w:vertAlign w:val="subscript"/>
          <w:lang w:val="sv-SE"/>
        </w:rPr>
        <w:t>3</w:t>
      </w:r>
      <w:r w:rsidRPr="00F50A6C">
        <w:rPr>
          <w:rFonts w:ascii="Times New Roman" w:eastAsia="Times New Roman" w:hAnsi="Times New Roman" w:cs="Times New Roman"/>
          <w:sz w:val="24"/>
          <w:szCs w:val="24"/>
          <w:lang w:val="sv-SE"/>
        </w:rPr>
        <w:t>)</w:t>
      </w:r>
      <w:r w:rsidRPr="00F50A6C">
        <w:rPr>
          <w:rFonts w:ascii="Times New Roman" w:eastAsia="Times New Roman" w:hAnsi="Times New Roman" w:cs="Times New Roman"/>
          <w:sz w:val="24"/>
          <w:szCs w:val="24"/>
          <w:vertAlign w:val="subscript"/>
          <w:lang w:val="sv-SE"/>
        </w:rPr>
        <w:t>2</w:t>
      </w:r>
      <w:r w:rsidRPr="00F50A6C">
        <w:rPr>
          <w:rFonts w:ascii="Times New Roman" w:eastAsia="Times New Roman" w:hAnsi="Times New Roman" w:cs="Times New Roman"/>
          <w:sz w:val="24"/>
          <w:szCs w:val="24"/>
          <w:lang w:val="sv-SE"/>
        </w:rPr>
        <w:t>(H</w:t>
      </w:r>
      <w:r w:rsidRPr="00F50A6C">
        <w:rPr>
          <w:rFonts w:ascii="Times New Roman" w:eastAsia="Times New Roman" w:hAnsi="Times New Roman" w:cs="Times New Roman"/>
          <w:sz w:val="24"/>
          <w:szCs w:val="24"/>
          <w:vertAlign w:val="subscript"/>
          <w:lang w:val="sv-SE"/>
        </w:rPr>
        <w:t>2</w:t>
      </w:r>
      <w:r w:rsidRPr="00F50A6C">
        <w:rPr>
          <w:rFonts w:ascii="Times New Roman" w:eastAsia="Times New Roman" w:hAnsi="Times New Roman" w:cs="Times New Roman"/>
          <w:sz w:val="24"/>
          <w:szCs w:val="24"/>
          <w:lang w:val="sv-SE"/>
        </w:rPr>
        <w:t>O)</w:t>
      </w:r>
      <w:r w:rsidRPr="00F50A6C">
        <w:rPr>
          <w:rFonts w:ascii="Times New Roman" w:eastAsia="Times New Roman" w:hAnsi="Times New Roman" w:cs="Times New Roman"/>
          <w:sz w:val="24"/>
          <w:szCs w:val="24"/>
          <w:vertAlign w:val="subscript"/>
          <w:lang w:val="sv-SE"/>
        </w:rPr>
        <w:t>4</w:t>
      </w:r>
      <w:r w:rsidRPr="00F50A6C">
        <w:rPr>
          <w:rFonts w:ascii="Times New Roman" w:eastAsia="Times New Roman" w:hAnsi="Times New Roman" w:cs="Times New Roman"/>
          <w:sz w:val="24"/>
          <w:szCs w:val="24"/>
          <w:lang w:val="sv-SE"/>
        </w:rPr>
        <w:t>].</w:t>
      </w:r>
      <w:r w:rsidR="004435E3" w:rsidRPr="00F50A6C">
        <w:rPr>
          <w:rFonts w:ascii="Times New Roman" w:eastAsia="Times New Roman" w:hAnsi="Times New Roman" w:cs="Times New Roman"/>
          <w:b/>
          <w:sz w:val="24"/>
          <w:szCs w:val="24"/>
          <w:lang w:val="sv-SE"/>
        </w:rPr>
        <w:t xml:space="preserve">               </w:t>
      </w:r>
      <w:r w:rsidRPr="00F50A6C">
        <w:rPr>
          <w:rFonts w:ascii="Times New Roman" w:eastAsia="Times New Roman" w:hAnsi="Times New Roman" w:cs="Times New Roman"/>
          <w:b/>
          <w:sz w:val="24"/>
          <w:szCs w:val="24"/>
          <w:lang w:val="pt-PT"/>
        </w:rPr>
        <w:t>C.</w:t>
      </w:r>
      <w:r w:rsidRPr="00F50A6C">
        <w:rPr>
          <w:rFonts w:ascii="Times New Roman" w:eastAsia="Times New Roman" w:hAnsi="Times New Roman" w:cs="Times New Roman"/>
          <w:sz w:val="24"/>
          <w:szCs w:val="24"/>
          <w:lang w:val="pt-PT"/>
        </w:rPr>
        <w:t xml:space="preserve"> [Ni(NH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w:t>
      </w:r>
      <w:r w:rsidRPr="00F50A6C">
        <w:rPr>
          <w:rFonts w:ascii="Times New Roman" w:eastAsia="Times New Roman" w:hAnsi="Times New Roman" w:cs="Times New Roman"/>
          <w:sz w:val="24"/>
          <w:szCs w:val="24"/>
          <w:vertAlign w:val="subscript"/>
          <w:lang w:val="pt-PT"/>
        </w:rPr>
        <w:t>5</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ab/>
        <w:t>D.</w:t>
      </w:r>
      <w:r w:rsidRPr="00F50A6C">
        <w:rPr>
          <w:rFonts w:ascii="Times New Roman" w:eastAsia="Times New Roman" w:hAnsi="Times New Roman" w:cs="Times New Roman"/>
          <w:sz w:val="24"/>
          <w:szCs w:val="24"/>
          <w:lang w:val="pt-PT"/>
        </w:rPr>
        <w:t xml:space="preserve"> [Ni(NH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5</w:t>
      </w:r>
      <w:r w:rsidRPr="00F50A6C">
        <w:rPr>
          <w:rFonts w:ascii="Times New Roman" w:eastAsia="Times New Roman" w:hAnsi="Times New Roman" w:cs="Times New Roman"/>
          <w:sz w:val="24"/>
          <w:szCs w:val="24"/>
          <w:lang w:val="pt-PT"/>
        </w:rPr>
        <w:t>(H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w:t>
      </w:r>
    </w:p>
    <w:p w14:paraId="6F43075E" w14:textId="0D35D4B2" w:rsidR="0042021F" w:rsidRPr="00F50A6C" w:rsidRDefault="0042021F" w:rsidP="00BE3ACF">
      <w:pPr>
        <w:widowControl w:val="0"/>
        <w:spacing w:after="0" w:line="264" w:lineRule="auto"/>
        <w:jc w:val="both"/>
        <w:rPr>
          <w:rFonts w:ascii="Times New Roman" w:eastAsia="Times New Roman" w:hAnsi="Times New Roman" w:cs="Times New Roman"/>
          <w:b/>
          <w:iCs/>
          <w:sz w:val="24"/>
          <w:szCs w:val="24"/>
          <w:lang w:val="pt-PT"/>
        </w:rPr>
      </w:pPr>
      <w:r w:rsidRPr="00F50A6C">
        <w:rPr>
          <w:rFonts w:ascii="Times New Roman" w:eastAsia="Times New Roman" w:hAnsi="Times New Roman" w:cs="Times New Roman"/>
          <w:b/>
          <w:iCs/>
          <w:sz w:val="24"/>
          <w:szCs w:val="24"/>
          <w:lang w:val="pt-PT"/>
        </w:rPr>
        <w:t xml:space="preserve">Câu </w:t>
      </w:r>
      <w:r w:rsidR="00BD7DF2" w:rsidRPr="00F50A6C">
        <w:rPr>
          <w:rFonts w:ascii="Times New Roman" w:eastAsia="Times New Roman" w:hAnsi="Times New Roman" w:cs="Times New Roman"/>
          <w:b/>
          <w:iCs/>
          <w:sz w:val="24"/>
          <w:szCs w:val="24"/>
          <w:lang w:val="pt-PT"/>
        </w:rPr>
        <w:t>87</w:t>
      </w:r>
      <w:r w:rsidR="004435E3" w:rsidRPr="00F50A6C">
        <w:rPr>
          <w:rFonts w:ascii="Times New Roman" w:eastAsia="Times New Roman" w:hAnsi="Times New Roman" w:cs="Times New Roman"/>
          <w:b/>
          <w:iCs/>
          <w:sz w:val="24"/>
          <w:szCs w:val="24"/>
          <w:lang w:val="pt-PT"/>
        </w:rPr>
        <w:t xml:space="preserve">. </w:t>
      </w:r>
      <w:r w:rsidRPr="00F50A6C">
        <w:rPr>
          <w:rFonts w:ascii="Times New Roman" w:eastAsia="Times New Roman" w:hAnsi="Times New Roman" w:cs="Times New Roman"/>
          <w:sz w:val="24"/>
          <w:szCs w:val="24"/>
          <w:lang w:val="pt-PT"/>
        </w:rPr>
        <w:t>Phối tử 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 trong phức chất aqua [Cu(H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w:t>
      </w:r>
      <w:r w:rsidRPr="00F50A6C">
        <w:rPr>
          <w:rFonts w:ascii="Times New Roman" w:eastAsia="Times New Roman" w:hAnsi="Times New Roman" w:cs="Times New Roman"/>
          <w:sz w:val="24"/>
          <w:szCs w:val="24"/>
          <w:vertAlign w:val="subscript"/>
          <w:lang w:val="pt-PT"/>
        </w:rPr>
        <w:t>6</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 xml:space="preserve"> có thể bị thế bởi 1 phối tử</w:t>
      </w:r>
      <w:r w:rsidRPr="00F50A6C">
        <w:rPr>
          <w:rFonts w:ascii="Times New Roman" w:eastAsia="Times New Roman" w:hAnsi="Times New Roman" w:cs="Times New Roman"/>
          <w:b/>
          <w:iCs/>
          <w:sz w:val="24"/>
          <w:szCs w:val="24"/>
          <w:lang w:val="pt-PT"/>
        </w:rPr>
        <w:t xml:space="preserve"> </w:t>
      </w:r>
      <w:r w:rsidRPr="00F50A6C">
        <w:rPr>
          <w:rFonts w:ascii="Times New Roman" w:eastAsia="Times New Roman" w:hAnsi="Times New Roman" w:cs="Times New Roman"/>
          <w:sz w:val="24"/>
          <w:szCs w:val="24"/>
          <w:lang w:val="pt-PT"/>
        </w:rPr>
        <w:t>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tạo thành phức chất là</w:t>
      </w:r>
    </w:p>
    <w:p w14:paraId="09D2CD84" w14:textId="13B8D9DE"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b/>
          <w:sz w:val="24"/>
          <w:szCs w:val="24"/>
          <w:lang w:val="pt-PT"/>
        </w:rPr>
        <w:t>A.</w:t>
      </w:r>
      <w:r w:rsidRPr="00F50A6C">
        <w:rPr>
          <w:rFonts w:ascii="Times New Roman" w:eastAsia="Times New Roman" w:hAnsi="Times New Roman" w:cs="Times New Roman"/>
          <w:sz w:val="24"/>
          <w:szCs w:val="24"/>
          <w:lang w:val="pt-PT"/>
        </w:rPr>
        <w:t xml:space="preserve"> [Cu(NH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6</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ab/>
        <w:t>B.</w:t>
      </w:r>
      <w:r w:rsidRPr="00F50A6C">
        <w:rPr>
          <w:rFonts w:ascii="Times New Roman" w:eastAsia="Times New Roman" w:hAnsi="Times New Roman" w:cs="Times New Roman"/>
          <w:sz w:val="24"/>
          <w:szCs w:val="24"/>
          <w:lang w:val="pt-PT"/>
        </w:rPr>
        <w:t xml:space="preserve"> [Cu(NH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w:t>
      </w:r>
      <w:r w:rsidRPr="00F50A6C">
        <w:rPr>
          <w:rFonts w:ascii="Times New Roman" w:eastAsia="Times New Roman" w:hAnsi="Times New Roman" w:cs="Times New Roman"/>
          <w:sz w:val="24"/>
          <w:szCs w:val="24"/>
          <w:vertAlign w:val="subscript"/>
          <w:lang w:val="pt-PT"/>
        </w:rPr>
        <w:t>5</w:t>
      </w:r>
      <w:r w:rsidRPr="00F50A6C">
        <w:rPr>
          <w:rFonts w:ascii="Times New Roman" w:eastAsia="Times New Roman" w:hAnsi="Times New Roman" w:cs="Times New Roman"/>
          <w:sz w:val="24"/>
          <w:szCs w:val="24"/>
          <w:lang w:val="pt-PT"/>
        </w:rPr>
        <w:t>].</w:t>
      </w:r>
      <w:bookmarkStart w:id="50" w:name="bookmark1441"/>
      <w:bookmarkStart w:id="51" w:name="bookmark1442"/>
      <w:bookmarkStart w:id="52" w:name="bookmark1443"/>
      <w:r w:rsidR="00C01C4D">
        <w:rPr>
          <w:rFonts w:ascii="Times New Roman" w:eastAsia="Times New Roman" w:hAnsi="Times New Roman" w:cs="Times New Roman"/>
          <w:sz w:val="24"/>
          <w:szCs w:val="24"/>
          <w:lang w:val="pt-PT"/>
        </w:rPr>
        <w:t xml:space="preserve">            </w:t>
      </w:r>
      <w:r w:rsidRPr="00F50A6C">
        <w:rPr>
          <w:rFonts w:ascii="Times New Roman" w:eastAsia="Times New Roman" w:hAnsi="Times New Roman" w:cs="Times New Roman"/>
          <w:b/>
          <w:sz w:val="24"/>
          <w:szCs w:val="24"/>
          <w:lang w:val="pt-PT"/>
        </w:rPr>
        <w:t xml:space="preserve">C. </w:t>
      </w:r>
      <w:r w:rsidRPr="00F50A6C">
        <w:rPr>
          <w:rFonts w:ascii="Times New Roman" w:eastAsia="Times New Roman" w:hAnsi="Times New Roman" w:cs="Times New Roman"/>
          <w:sz w:val="24"/>
          <w:szCs w:val="24"/>
          <w:lang w:val="pt-PT"/>
        </w:rPr>
        <w:t>[Cu(NH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w:t>
      </w:r>
      <w:r w:rsidRPr="00F50A6C">
        <w:rPr>
          <w:rFonts w:ascii="Times New Roman" w:eastAsia="Times New Roman" w:hAnsi="Times New Roman" w:cs="Times New Roman"/>
          <w:sz w:val="24"/>
          <w:szCs w:val="24"/>
          <w:vertAlign w:val="subscript"/>
          <w:lang w:val="pt-PT"/>
        </w:rPr>
        <w:t>5</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ab/>
      </w:r>
      <w:r w:rsidR="00C01C4D">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b/>
          <w:sz w:val="24"/>
          <w:szCs w:val="24"/>
          <w:lang w:val="pt-PT"/>
        </w:rPr>
        <w:t>D.</w:t>
      </w:r>
      <w:r w:rsidRPr="00F50A6C">
        <w:rPr>
          <w:rFonts w:ascii="Times New Roman" w:eastAsia="Times New Roman" w:hAnsi="Times New Roman" w:cs="Times New Roman"/>
          <w:sz w:val="24"/>
          <w:szCs w:val="24"/>
          <w:lang w:val="pt-PT"/>
        </w:rPr>
        <w:t xml:space="preserve"> [Cu(NH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w:t>
      </w:r>
      <w:r w:rsidRPr="00F50A6C">
        <w:rPr>
          <w:rFonts w:ascii="Times New Roman" w:eastAsia="Times New Roman" w:hAnsi="Times New Roman" w:cs="Times New Roman"/>
          <w:sz w:val="24"/>
          <w:szCs w:val="24"/>
          <w:vertAlign w:val="subscript"/>
          <w:lang w:val="pt-PT"/>
        </w:rPr>
        <w:t>5</w:t>
      </w:r>
      <w:r w:rsidRPr="00F50A6C">
        <w:rPr>
          <w:rFonts w:ascii="Times New Roman" w:eastAsia="Times New Roman" w:hAnsi="Times New Roman" w:cs="Times New Roman"/>
          <w:sz w:val="24"/>
          <w:szCs w:val="24"/>
          <w:lang w:val="pt-PT"/>
        </w:rPr>
        <w:t>]</w:t>
      </w:r>
      <w:bookmarkEnd w:id="50"/>
      <w:bookmarkEnd w:id="51"/>
      <w:bookmarkEnd w:id="52"/>
      <w:r w:rsidRPr="00F50A6C">
        <w:rPr>
          <w:rFonts w:ascii="Times New Roman" w:eastAsia="Times New Roman" w:hAnsi="Times New Roman" w:cs="Times New Roman"/>
          <w:sz w:val="24"/>
          <w:szCs w:val="24"/>
          <w:lang w:val="pt-PT"/>
        </w:rPr>
        <w:t>.</w:t>
      </w:r>
    </w:p>
    <w:p w14:paraId="333C995B" w14:textId="7F0AAC9C"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BD7DF2" w:rsidRPr="00F50A6C">
        <w:rPr>
          <w:rFonts w:ascii="Times New Roman" w:eastAsia="Times New Roman" w:hAnsi="Times New Roman" w:cs="Times New Roman"/>
          <w:b/>
          <w:sz w:val="24"/>
          <w:szCs w:val="24"/>
          <w:lang w:val="pt-PT"/>
        </w:rPr>
        <w:t>88</w:t>
      </w:r>
      <w:r w:rsidR="004435E3"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vi-VN"/>
        </w:rPr>
        <w:t>Thực hiện phản ứng sau: 2[Fe(CN)</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(X) + 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 2[Fe(CN)</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(Y) + 2Cl</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Phát biểu nào sau đây không đúng?</w:t>
      </w:r>
    </w:p>
    <w:p w14:paraId="36D40F47"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A</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X và Y đều có dạng hình học bát diện.</w:t>
      </w:r>
    </w:p>
    <w:p w14:paraId="005ADAC2"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B</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Phản ứng chuyển X thành Y thuộc loại phản ứng thế phối tử.</w:t>
      </w:r>
    </w:p>
    <w:p w14:paraId="3886EE4A"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C</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Phản ứng trên là một phản ứng oxi hóa – khử.</w:t>
      </w:r>
    </w:p>
    <w:p w14:paraId="2B704E00"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D</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Ion trung tâm của X và Y lần lượt là Fe</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xml:space="preserve"> và Fe</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w:t>
      </w:r>
    </w:p>
    <w:p w14:paraId="1A20DF54" w14:textId="77C8CEC1"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Câu </w:t>
      </w:r>
      <w:r w:rsidR="00BD7DF2" w:rsidRPr="00F50A6C">
        <w:rPr>
          <w:rFonts w:ascii="Times New Roman" w:eastAsia="Times New Roman" w:hAnsi="Times New Roman" w:cs="Times New Roman"/>
          <w:b/>
          <w:sz w:val="24"/>
          <w:szCs w:val="24"/>
          <w:lang w:val="fr-FR"/>
        </w:rPr>
        <w:t>89</w:t>
      </w:r>
      <w:r w:rsidR="004435E3"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Cho vào ống nghiệm khoảng 1 mL dung dịch CuSO</w:t>
      </w:r>
      <w:r w:rsidRPr="00F50A6C">
        <w:rPr>
          <w:rFonts w:ascii="Times New Roman" w:eastAsia="Times New Roman" w:hAnsi="Times New Roman" w:cs="Times New Roman"/>
          <w:sz w:val="24"/>
          <w:szCs w:val="24"/>
          <w:vertAlign w:val="subscript"/>
          <w:lang w:val="fr-FR"/>
        </w:rPr>
        <w:t>4</w:t>
      </w:r>
      <w:r w:rsidRPr="00F50A6C">
        <w:rPr>
          <w:rFonts w:ascii="Times New Roman" w:eastAsia="Times New Roman" w:hAnsi="Times New Roman" w:cs="Times New Roman"/>
          <w:sz w:val="24"/>
          <w:szCs w:val="24"/>
          <w:lang w:val="fr-FR"/>
        </w:rPr>
        <w:t xml:space="preserve"> 0,5 M, sau đó thêm từ từ dung dịch HCl đặc, vừa cho vừa lắc ống nghiệm. Xảy ra quá trình sau:</w:t>
      </w:r>
    </w:p>
    <w:p w14:paraId="7A244BDD" w14:textId="77777777" w:rsidR="0042021F" w:rsidRPr="00F50A6C" w:rsidRDefault="0042021F" w:rsidP="00BE3ACF">
      <w:pPr>
        <w:widowControl w:val="0"/>
        <w:spacing w:after="0" w:line="264" w:lineRule="auto"/>
        <w:jc w:val="center"/>
        <w:rPr>
          <w:rFonts w:ascii="Times New Roman" w:eastAsia="Times New Roman" w:hAnsi="Times New Roman" w:cs="Times New Roman"/>
          <w:sz w:val="24"/>
          <w:szCs w:val="24"/>
          <w:lang w:val="fr-FR"/>
        </w:rPr>
      </w:pPr>
      <w:r w:rsidRPr="00F50A6C">
        <w:rPr>
          <w:rFonts w:ascii="Times New Roman" w:eastAsia="Times New Roman" w:hAnsi="Times New Roman" w:cs="Times New Roman"/>
          <w:sz w:val="24"/>
          <w:szCs w:val="24"/>
          <w:lang w:val="fr-FR"/>
        </w:rPr>
        <w:t>[Cu(OH</w:t>
      </w:r>
      <w:r w:rsidRPr="00F50A6C">
        <w:rPr>
          <w:rFonts w:ascii="Times New Roman" w:eastAsia="Times New Roman" w:hAnsi="Times New Roman" w:cs="Times New Roman"/>
          <w:sz w:val="24"/>
          <w:szCs w:val="24"/>
          <w:vertAlign w:val="subscript"/>
          <w:lang w:val="fr-FR"/>
        </w:rPr>
        <w:t>2</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sz w:val="24"/>
          <w:szCs w:val="24"/>
          <w:vertAlign w:val="subscript"/>
          <w:lang w:val="fr-FR"/>
        </w:rPr>
        <w:t>6</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(aq) + 4Cl</w:t>
      </w:r>
      <w:r w:rsidRPr="00F50A6C">
        <w:rPr>
          <w:rFonts w:ascii="Times New Roman" w:eastAsia="Times New Roman" w:hAnsi="Times New Roman" w:cs="Times New Roman"/>
          <w:sz w:val="24"/>
          <w:szCs w:val="24"/>
          <w:vertAlign w:val="superscript"/>
          <w:lang w:val="fr-FR"/>
        </w:rPr>
        <w:t>-</w:t>
      </w:r>
      <w:r w:rsidRPr="00F50A6C">
        <w:rPr>
          <w:rFonts w:ascii="Times New Roman" w:eastAsia="Times New Roman" w:hAnsi="Times New Roman" w:cs="Times New Roman"/>
          <w:sz w:val="24"/>
          <w:szCs w:val="24"/>
          <w:lang w:val="fr-FR"/>
        </w:rPr>
        <w:t>(aq) → [CuCl</w:t>
      </w:r>
      <w:r w:rsidRPr="00F50A6C">
        <w:rPr>
          <w:rFonts w:ascii="Times New Roman" w:eastAsia="Times New Roman" w:hAnsi="Times New Roman" w:cs="Times New Roman"/>
          <w:sz w:val="24"/>
          <w:szCs w:val="24"/>
          <w:vertAlign w:val="subscript"/>
          <w:lang w:val="fr-FR"/>
        </w:rPr>
        <w:t>4</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(aq) + 6H</w:t>
      </w:r>
      <w:r w:rsidRPr="00F50A6C">
        <w:rPr>
          <w:rFonts w:ascii="Times New Roman" w:eastAsia="Times New Roman" w:hAnsi="Times New Roman" w:cs="Times New Roman"/>
          <w:sz w:val="24"/>
          <w:szCs w:val="24"/>
          <w:vertAlign w:val="subscript"/>
          <w:lang w:val="fr-FR"/>
        </w:rPr>
        <w:t>2</w:t>
      </w:r>
      <w:r w:rsidRPr="00F50A6C">
        <w:rPr>
          <w:rFonts w:ascii="Times New Roman" w:eastAsia="Times New Roman" w:hAnsi="Times New Roman" w:cs="Times New Roman"/>
          <w:sz w:val="24"/>
          <w:szCs w:val="24"/>
          <w:lang w:val="fr-FR"/>
        </w:rPr>
        <w:t>O(l)</w:t>
      </w:r>
    </w:p>
    <w:p w14:paraId="5D7F5FE2"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Cho các phát biểu sau:</w:t>
      </w:r>
    </w:p>
    <w:p w14:paraId="7A8E5204"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(a) Số oxi hóa của Cu trong hai phức [Cu(OH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6</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 xml:space="preserve"> và [CuCl</w:t>
      </w:r>
      <w:r w:rsidRPr="00F50A6C">
        <w:rPr>
          <w:rFonts w:ascii="Times New Roman" w:eastAsia="Times New Roman" w:hAnsi="Times New Roman" w:cs="Times New Roman"/>
          <w:sz w:val="24"/>
          <w:szCs w:val="24"/>
          <w:vertAlign w:val="subscript"/>
          <w:lang w:val="pt-PT"/>
        </w:rPr>
        <w:t>4</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 xml:space="preserve"> lần lượt là +2 và -2.</w:t>
      </w:r>
    </w:p>
    <w:p w14:paraId="40ED5964"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(b) Phối tử của hai phức [Cu(OH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6</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 xml:space="preserve"> và [CuCl</w:t>
      </w:r>
      <w:r w:rsidRPr="00F50A6C">
        <w:rPr>
          <w:rFonts w:ascii="Times New Roman" w:eastAsia="Times New Roman" w:hAnsi="Times New Roman" w:cs="Times New Roman"/>
          <w:sz w:val="24"/>
          <w:szCs w:val="24"/>
          <w:vertAlign w:val="subscript"/>
          <w:lang w:val="pt-PT"/>
        </w:rPr>
        <w:t>4</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perscript"/>
          <w:lang w:val="pt-PT"/>
        </w:rPr>
        <w:t>2-</w:t>
      </w:r>
      <w:r w:rsidRPr="00F50A6C">
        <w:rPr>
          <w:rFonts w:ascii="Times New Roman" w:eastAsia="Times New Roman" w:hAnsi="Times New Roman" w:cs="Times New Roman"/>
          <w:sz w:val="24"/>
          <w:szCs w:val="24"/>
          <w:lang w:val="pt-PT"/>
        </w:rPr>
        <w:t xml:space="preserve"> lần lượt là 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 và HCl.</w:t>
      </w:r>
    </w:p>
    <w:p w14:paraId="6C8B2791"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(c) Phản ứng trên là phản ứng thay thế phối tử của phức chất trong dung dịch.</w:t>
      </w:r>
    </w:p>
    <w:p w14:paraId="3179E880" w14:textId="77777777"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(d) Khi quá trình trên đạt trạng thái cân bằng, nếu tiếp tục thêm từ từ dung dịch HCl vào hệ thì cân bằng dần chuyển dịch sang trái.</w:t>
      </w:r>
    </w:p>
    <w:p w14:paraId="2CD95609" w14:textId="77777777" w:rsidR="0042021F" w:rsidRPr="00F50A6C" w:rsidRDefault="0042021F" w:rsidP="00BE3ACF">
      <w:pPr>
        <w:widowControl w:val="0"/>
        <w:spacing w:after="0" w:line="264" w:lineRule="auto"/>
        <w:ind w:firstLine="720"/>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Số phát biểu đúng là</w:t>
      </w:r>
    </w:p>
    <w:p w14:paraId="2A091670" w14:textId="52E1452C" w:rsidR="0042021F" w:rsidRPr="00593BB6" w:rsidRDefault="0042021F"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b/>
          <w:sz w:val="24"/>
          <w:szCs w:val="24"/>
          <w:lang w:val="pt-PT"/>
        </w:rPr>
        <w:t xml:space="preserve">        </w:t>
      </w:r>
      <w:r w:rsidR="004435E3" w:rsidRPr="00F50A6C">
        <w:rPr>
          <w:rFonts w:ascii="Times New Roman" w:eastAsia="Times New Roman" w:hAnsi="Times New Roman" w:cs="Times New Roman"/>
          <w:b/>
          <w:sz w:val="24"/>
          <w:szCs w:val="24"/>
          <w:lang w:val="pt-PT"/>
        </w:rPr>
        <w:tab/>
      </w:r>
      <w:r w:rsidRPr="00F50A6C">
        <w:rPr>
          <w:rFonts w:ascii="Times New Roman" w:eastAsia="Times New Roman" w:hAnsi="Times New Roman" w:cs="Times New Roman"/>
          <w:b/>
          <w:sz w:val="24"/>
          <w:szCs w:val="24"/>
          <w:lang w:val="pt-PT"/>
        </w:rPr>
        <w:t>A</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pt-PT"/>
        </w:rPr>
        <w:t>3.</w:t>
      </w:r>
      <w:r w:rsidRPr="00F50A6C">
        <w:rPr>
          <w:rFonts w:ascii="Times New Roman" w:eastAsia="Times New Roman" w:hAnsi="Times New Roman" w:cs="Times New Roman"/>
          <w:sz w:val="24"/>
          <w:szCs w:val="24"/>
          <w:lang w:val="pt-PT"/>
        </w:rPr>
        <w:tab/>
      </w:r>
      <w:r w:rsidR="004435E3" w:rsidRPr="00F50A6C">
        <w:rPr>
          <w:rFonts w:ascii="Times New Roman" w:eastAsia="Times New Roman" w:hAnsi="Times New Roman" w:cs="Times New Roman"/>
          <w:sz w:val="24"/>
          <w:szCs w:val="24"/>
          <w:lang w:val="pt-PT"/>
        </w:rPr>
        <w:tab/>
      </w:r>
      <w:r w:rsidR="004435E3" w:rsidRPr="00F50A6C">
        <w:rPr>
          <w:rFonts w:ascii="Times New Roman" w:eastAsia="Times New Roman" w:hAnsi="Times New Roman" w:cs="Times New Roman"/>
          <w:sz w:val="24"/>
          <w:szCs w:val="24"/>
          <w:lang w:val="pt-PT"/>
        </w:rPr>
        <w:tab/>
      </w:r>
      <w:r w:rsidRPr="00F50A6C">
        <w:rPr>
          <w:rFonts w:ascii="Times New Roman" w:eastAsia="Times New Roman" w:hAnsi="Times New Roman" w:cs="Times New Roman"/>
          <w:b/>
          <w:sz w:val="24"/>
          <w:szCs w:val="24"/>
          <w:lang w:val="pt-PT"/>
        </w:rPr>
        <w:t>B</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pt-PT"/>
        </w:rPr>
        <w:t>2.</w:t>
      </w:r>
      <w:r w:rsidRPr="00F50A6C">
        <w:rPr>
          <w:rFonts w:ascii="Times New Roman" w:eastAsia="Times New Roman" w:hAnsi="Times New Roman" w:cs="Times New Roman"/>
          <w:sz w:val="24"/>
          <w:szCs w:val="24"/>
          <w:lang w:val="pt-PT"/>
        </w:rPr>
        <w:tab/>
      </w:r>
      <w:r w:rsidR="004435E3" w:rsidRPr="00F50A6C">
        <w:rPr>
          <w:rFonts w:ascii="Times New Roman" w:eastAsia="Times New Roman" w:hAnsi="Times New Roman" w:cs="Times New Roman"/>
          <w:sz w:val="24"/>
          <w:szCs w:val="24"/>
          <w:lang w:val="pt-PT"/>
        </w:rPr>
        <w:tab/>
      </w:r>
      <w:r w:rsidR="004435E3" w:rsidRPr="00F50A6C">
        <w:rPr>
          <w:rFonts w:ascii="Times New Roman" w:eastAsia="Times New Roman" w:hAnsi="Times New Roman" w:cs="Times New Roman"/>
          <w:sz w:val="24"/>
          <w:szCs w:val="24"/>
          <w:lang w:val="pt-PT"/>
        </w:rPr>
        <w:tab/>
      </w:r>
      <w:r w:rsidRPr="00F50A6C">
        <w:rPr>
          <w:rFonts w:ascii="Times New Roman" w:eastAsia="Times New Roman" w:hAnsi="Times New Roman" w:cs="Times New Roman"/>
          <w:b/>
          <w:sz w:val="24"/>
          <w:szCs w:val="24"/>
          <w:lang w:val="pt-PT"/>
        </w:rPr>
        <w:t>C</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pt-PT"/>
        </w:rPr>
        <w:t>4.</w:t>
      </w:r>
      <w:r w:rsidRPr="00F50A6C">
        <w:rPr>
          <w:rFonts w:ascii="Times New Roman" w:eastAsia="Times New Roman" w:hAnsi="Times New Roman" w:cs="Times New Roman"/>
          <w:sz w:val="24"/>
          <w:szCs w:val="24"/>
          <w:lang w:val="pt-PT"/>
        </w:rPr>
        <w:tab/>
      </w:r>
      <w:r w:rsidR="004435E3" w:rsidRPr="00F50A6C">
        <w:rPr>
          <w:rFonts w:ascii="Times New Roman" w:eastAsia="Times New Roman" w:hAnsi="Times New Roman" w:cs="Times New Roman"/>
          <w:sz w:val="24"/>
          <w:szCs w:val="24"/>
          <w:lang w:val="pt-PT"/>
        </w:rPr>
        <w:tab/>
      </w:r>
      <w:r w:rsidR="004435E3" w:rsidRPr="00F50A6C">
        <w:rPr>
          <w:rFonts w:ascii="Times New Roman" w:eastAsia="Times New Roman" w:hAnsi="Times New Roman" w:cs="Times New Roman"/>
          <w:sz w:val="24"/>
          <w:szCs w:val="24"/>
          <w:lang w:val="pt-PT"/>
        </w:rPr>
        <w:tab/>
      </w:r>
      <w:r w:rsidRPr="00F50A6C">
        <w:rPr>
          <w:rFonts w:ascii="Times New Roman" w:eastAsia="Times New Roman" w:hAnsi="Times New Roman" w:cs="Times New Roman"/>
          <w:b/>
          <w:sz w:val="24"/>
          <w:szCs w:val="24"/>
          <w:lang w:val="pt-PT"/>
        </w:rPr>
        <w:t>D</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pt-PT"/>
        </w:rPr>
        <w:t>1.</w:t>
      </w:r>
    </w:p>
    <w:p w14:paraId="5FFDF98E" w14:textId="3BB5D670" w:rsidR="0042021F" w:rsidRPr="00F50A6C" w:rsidRDefault="0042021F"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BD7DF2" w:rsidRPr="00F50A6C">
        <w:rPr>
          <w:rFonts w:ascii="Times New Roman" w:eastAsia="Times New Roman" w:hAnsi="Times New Roman" w:cs="Times New Roman"/>
          <w:b/>
          <w:sz w:val="24"/>
          <w:szCs w:val="24"/>
          <w:lang w:val="vi-VN"/>
        </w:rPr>
        <w:t>90</w:t>
      </w:r>
      <w:r w:rsidR="004435E3"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Nhìn vào phức chất được biểu diễn như hình dưới, một bạn học sinh có nhận xét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gridCol w:w="3814"/>
      </w:tblGrid>
      <w:tr w:rsidR="00511011" w:rsidRPr="00F50A6C" w14:paraId="52CD02BF" w14:textId="77777777" w:rsidTr="00C01C4D">
        <w:tc>
          <w:tcPr>
            <w:tcW w:w="6374" w:type="dxa"/>
          </w:tcPr>
          <w:p w14:paraId="6F0C583A" w14:textId="77777777" w:rsidR="00BD7DF2" w:rsidRPr="00F50A6C" w:rsidRDefault="00BD7DF2" w:rsidP="00BE3ACF">
            <w:pPr>
              <w:widowControl w:val="0"/>
              <w:spacing w:line="264" w:lineRule="auto"/>
              <w:jc w:val="both"/>
              <w:rPr>
                <w:rFonts w:eastAsia="Times New Roman"/>
                <w:sz w:val="24"/>
                <w:szCs w:val="24"/>
                <w:lang w:val="vi-VN"/>
              </w:rPr>
            </w:pPr>
            <w:r w:rsidRPr="00F50A6C">
              <w:rPr>
                <w:rFonts w:eastAsia="Times New Roman"/>
                <w:sz w:val="24"/>
                <w:szCs w:val="24"/>
                <w:lang w:val="vi-VN"/>
              </w:rPr>
              <w:t>(1) Số phối trí (số nguyên tử liên kết trực tiếp với nguyên tử trung tâm) của nguyên tử trung tâm bằng 6.</w:t>
            </w:r>
          </w:p>
          <w:p w14:paraId="47A1AAD9" w14:textId="77777777" w:rsidR="00BD7DF2" w:rsidRPr="00F50A6C" w:rsidRDefault="00BD7DF2" w:rsidP="00BE3ACF">
            <w:pPr>
              <w:widowControl w:val="0"/>
              <w:spacing w:line="264" w:lineRule="auto"/>
              <w:jc w:val="both"/>
              <w:rPr>
                <w:rFonts w:eastAsia="Times New Roman"/>
                <w:sz w:val="24"/>
                <w:szCs w:val="24"/>
                <w:lang w:val="vi-VN"/>
              </w:rPr>
            </w:pPr>
            <w:r w:rsidRPr="00F50A6C">
              <w:rPr>
                <w:rFonts w:eastAsia="Times New Roman"/>
                <w:sz w:val="24"/>
                <w:szCs w:val="24"/>
                <w:lang w:val="vi-VN"/>
              </w:rPr>
              <w:t>(2) Dạng hình học của phức chất là tứ diện.</w:t>
            </w:r>
          </w:p>
          <w:p w14:paraId="20241163" w14:textId="77777777" w:rsidR="00BD7DF2" w:rsidRPr="00F50A6C" w:rsidRDefault="00BD7DF2" w:rsidP="00BE3ACF">
            <w:pPr>
              <w:widowControl w:val="0"/>
              <w:spacing w:line="264" w:lineRule="auto"/>
              <w:jc w:val="both"/>
              <w:rPr>
                <w:rFonts w:eastAsia="Times New Roman"/>
                <w:sz w:val="24"/>
                <w:szCs w:val="24"/>
                <w:lang w:val="vi-VN"/>
              </w:rPr>
            </w:pPr>
            <w:r w:rsidRPr="00F50A6C">
              <w:rPr>
                <w:rFonts w:eastAsia="Times New Roman"/>
                <w:sz w:val="24"/>
                <w:szCs w:val="24"/>
                <w:lang w:val="vi-VN"/>
              </w:rPr>
              <w:t>(3) Dung lượng phối trí (số liên kết một phối tử liên kết với ion trung tâm) của phối tử bằng 2.</w:t>
            </w:r>
          </w:p>
          <w:p w14:paraId="22BBD28A" w14:textId="77777777" w:rsidR="00BD7DF2" w:rsidRPr="00F50A6C" w:rsidRDefault="00BD7DF2" w:rsidP="00BE3ACF">
            <w:pPr>
              <w:widowControl w:val="0"/>
              <w:spacing w:line="264" w:lineRule="auto"/>
              <w:jc w:val="both"/>
              <w:rPr>
                <w:rFonts w:eastAsia="Times New Roman"/>
                <w:sz w:val="24"/>
                <w:szCs w:val="24"/>
                <w:lang w:val="vi-VN"/>
              </w:rPr>
            </w:pPr>
            <w:r w:rsidRPr="00F50A6C">
              <w:rPr>
                <w:rFonts w:eastAsia="Times New Roman"/>
                <w:sz w:val="24"/>
                <w:szCs w:val="24"/>
                <w:lang w:val="vi-VN"/>
              </w:rPr>
              <w:t>(4) Số oxi hóa của nguyên tử trung tâm bằng +2.</w:t>
            </w:r>
          </w:p>
          <w:p w14:paraId="1A88CE3A" w14:textId="77777777" w:rsidR="00BD7DF2" w:rsidRPr="00F50A6C" w:rsidRDefault="00BD7DF2" w:rsidP="00BE3ACF">
            <w:pPr>
              <w:widowControl w:val="0"/>
              <w:spacing w:line="264" w:lineRule="auto"/>
              <w:jc w:val="both"/>
              <w:rPr>
                <w:rFonts w:eastAsia="Times New Roman"/>
                <w:b/>
                <w:sz w:val="24"/>
                <w:szCs w:val="24"/>
                <w:lang w:val="vi-VN"/>
              </w:rPr>
            </w:pPr>
            <w:r w:rsidRPr="00F50A6C">
              <w:rPr>
                <w:rFonts w:eastAsia="Times New Roman"/>
                <w:sz w:val="24"/>
                <w:szCs w:val="24"/>
                <w:lang w:val="vi-VN"/>
              </w:rPr>
              <w:t>Các nhận xét đúng là</w:t>
            </w:r>
          </w:p>
          <w:p w14:paraId="2BAC252F" w14:textId="77777777" w:rsidR="00BD7DF2" w:rsidRPr="00F50A6C" w:rsidRDefault="00BD7DF2" w:rsidP="00BE3ACF">
            <w:pPr>
              <w:widowControl w:val="0"/>
              <w:spacing w:line="264" w:lineRule="auto"/>
              <w:jc w:val="both"/>
              <w:rPr>
                <w:rFonts w:eastAsia="Times New Roman"/>
                <w:b/>
                <w:sz w:val="24"/>
                <w:szCs w:val="24"/>
              </w:rPr>
            </w:pPr>
            <w:r w:rsidRPr="00F50A6C">
              <w:rPr>
                <w:rFonts w:eastAsia="Times New Roman"/>
                <w:b/>
                <w:bCs/>
                <w:sz w:val="24"/>
                <w:szCs w:val="24"/>
                <w:lang w:val="vi-VN"/>
              </w:rPr>
              <w:t xml:space="preserve">A. </w:t>
            </w:r>
            <w:r w:rsidRPr="00F50A6C">
              <w:rPr>
                <w:rFonts w:eastAsia="Times New Roman"/>
                <w:sz w:val="24"/>
                <w:szCs w:val="24"/>
                <w:lang w:val="vi-VN"/>
              </w:rPr>
              <w:t>(1) và (3).</w:t>
            </w:r>
            <w:r w:rsidRPr="00F50A6C">
              <w:rPr>
                <w:rFonts w:eastAsia="Times New Roman"/>
                <w:b/>
                <w:sz w:val="24"/>
                <w:szCs w:val="24"/>
                <w:lang w:val="vi-VN"/>
              </w:rPr>
              <w:tab/>
            </w:r>
            <w:r w:rsidRPr="00F50A6C">
              <w:rPr>
                <w:rFonts w:eastAsia="Times New Roman"/>
                <w:b/>
                <w:sz w:val="24"/>
                <w:szCs w:val="24"/>
                <w:lang w:val="vi-VN"/>
              </w:rPr>
              <w:tab/>
            </w:r>
            <w:r w:rsidRPr="00F50A6C">
              <w:rPr>
                <w:rFonts w:eastAsia="Times New Roman"/>
                <w:b/>
                <w:bCs/>
                <w:sz w:val="24"/>
                <w:szCs w:val="24"/>
                <w:lang w:val="vi-VN"/>
              </w:rPr>
              <w:t xml:space="preserve">B. </w:t>
            </w:r>
            <w:r w:rsidRPr="00F50A6C">
              <w:rPr>
                <w:rFonts w:eastAsia="Times New Roman"/>
                <w:sz w:val="24"/>
                <w:szCs w:val="24"/>
                <w:lang w:val="vi-VN"/>
              </w:rPr>
              <w:t>(2) và (3).</w:t>
            </w:r>
            <w:r w:rsidRPr="00F50A6C">
              <w:rPr>
                <w:rFonts w:eastAsia="Times New Roman"/>
                <w:b/>
                <w:sz w:val="24"/>
                <w:szCs w:val="24"/>
                <w:lang w:val="vi-VN"/>
              </w:rPr>
              <w:tab/>
            </w:r>
            <w:r w:rsidRPr="00F50A6C">
              <w:rPr>
                <w:rFonts w:eastAsia="Times New Roman"/>
                <w:b/>
                <w:sz w:val="24"/>
                <w:szCs w:val="24"/>
                <w:lang w:val="vi-VN"/>
              </w:rPr>
              <w:tab/>
            </w:r>
          </w:p>
          <w:p w14:paraId="2FF6F4B0" w14:textId="3E78B9D5" w:rsidR="00BD7DF2" w:rsidRPr="00F50A6C" w:rsidRDefault="00BD7DF2" w:rsidP="00BE3ACF">
            <w:pPr>
              <w:widowControl w:val="0"/>
              <w:spacing w:line="264" w:lineRule="auto"/>
              <w:jc w:val="both"/>
              <w:rPr>
                <w:rFonts w:eastAsia="Times New Roman"/>
                <w:sz w:val="24"/>
                <w:szCs w:val="24"/>
              </w:rPr>
            </w:pPr>
            <w:r w:rsidRPr="00F50A6C">
              <w:rPr>
                <w:rFonts w:eastAsia="Times New Roman"/>
                <w:b/>
                <w:bCs/>
                <w:sz w:val="24"/>
                <w:szCs w:val="24"/>
                <w:lang w:val="vi-VN"/>
              </w:rPr>
              <w:t xml:space="preserve">C. </w:t>
            </w:r>
            <w:r w:rsidRPr="00F50A6C">
              <w:rPr>
                <w:rFonts w:eastAsia="Times New Roman"/>
                <w:sz w:val="24"/>
                <w:szCs w:val="24"/>
                <w:lang w:val="vi-VN"/>
              </w:rPr>
              <w:t>(2) và (4).</w:t>
            </w:r>
            <w:r w:rsidRPr="00F50A6C">
              <w:rPr>
                <w:rFonts w:eastAsia="Times New Roman"/>
                <w:b/>
                <w:sz w:val="24"/>
                <w:szCs w:val="24"/>
                <w:lang w:val="vi-VN"/>
              </w:rPr>
              <w:tab/>
            </w:r>
            <w:r w:rsidRPr="00F50A6C">
              <w:rPr>
                <w:rFonts w:eastAsia="Times New Roman"/>
                <w:b/>
                <w:sz w:val="24"/>
                <w:szCs w:val="24"/>
                <w:lang w:val="vi-VN"/>
              </w:rPr>
              <w:tab/>
            </w:r>
            <w:r w:rsidRPr="00F50A6C">
              <w:rPr>
                <w:rFonts w:eastAsia="Times New Roman"/>
                <w:b/>
                <w:bCs/>
                <w:sz w:val="24"/>
                <w:szCs w:val="24"/>
                <w:lang w:val="vi-VN"/>
              </w:rPr>
              <w:t xml:space="preserve">D. </w:t>
            </w:r>
            <w:r w:rsidRPr="00F50A6C">
              <w:rPr>
                <w:rFonts w:eastAsia="Times New Roman"/>
                <w:sz w:val="24"/>
                <w:szCs w:val="24"/>
                <w:lang w:val="vi-VN"/>
              </w:rPr>
              <w:t>(1) và (4).</w:t>
            </w:r>
          </w:p>
        </w:tc>
        <w:tc>
          <w:tcPr>
            <w:tcW w:w="3814" w:type="dxa"/>
          </w:tcPr>
          <w:p w14:paraId="3015E3B2" w14:textId="428FFA40" w:rsidR="00BD7DF2" w:rsidRPr="00F50A6C" w:rsidRDefault="00BD7DF2" w:rsidP="00BE3ACF">
            <w:pPr>
              <w:widowControl w:val="0"/>
              <w:spacing w:line="264" w:lineRule="auto"/>
              <w:jc w:val="both"/>
              <w:rPr>
                <w:rFonts w:eastAsia="Times New Roman"/>
                <w:sz w:val="24"/>
                <w:szCs w:val="24"/>
              </w:rPr>
            </w:pPr>
            <w:r w:rsidRPr="00F50A6C">
              <w:rPr>
                <w:rFonts w:eastAsia="Times New Roman"/>
                <w:noProof/>
                <w:sz w:val="24"/>
                <w:szCs w:val="24"/>
              </w:rPr>
              <w:drawing>
                <wp:inline distT="0" distB="0" distL="0" distR="0" wp14:anchorId="47BF0AA4" wp14:editId="30BF85B2">
                  <wp:extent cx="1766508" cy="1379536"/>
                  <wp:effectExtent l="0" t="0" r="5715" b="0"/>
                  <wp:docPr id="172581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3920" cy="1393133"/>
                          </a:xfrm>
                          <a:prstGeom prst="rect">
                            <a:avLst/>
                          </a:prstGeom>
                          <a:noFill/>
                        </pic:spPr>
                      </pic:pic>
                    </a:graphicData>
                  </a:graphic>
                </wp:inline>
              </w:drawing>
            </w:r>
          </w:p>
        </w:tc>
      </w:tr>
    </w:tbl>
    <w:bookmarkEnd w:id="2"/>
    <w:p w14:paraId="54458881" w14:textId="6D36D1C0" w:rsidR="00B47F8D" w:rsidRPr="00F50A6C" w:rsidRDefault="00B47F8D" w:rsidP="00BE3ACF">
      <w:pPr>
        <w:spacing w:after="0" w:line="264" w:lineRule="auto"/>
        <w:jc w:val="both"/>
        <w:rPr>
          <w:rFonts w:ascii="Times New Roman" w:eastAsia="Calibri" w:hAnsi="Times New Roman" w:cs="Times New Roman"/>
          <w:b/>
          <w:bCs/>
          <w:kern w:val="2"/>
          <w:sz w:val="24"/>
          <w:szCs w:val="24"/>
          <w:lang w:val="fr-FR"/>
          <w14:ligatures w14:val="standardContextual"/>
        </w:rPr>
      </w:pPr>
      <w:r w:rsidRPr="00F50A6C">
        <w:rPr>
          <w:rFonts w:ascii="Times New Roman" w:eastAsia="Times New Roman" w:hAnsi="Times New Roman" w:cs="Times New Roman"/>
          <w:b/>
          <w:sz w:val="24"/>
          <w:szCs w:val="24"/>
          <w:lang w:val="fr-FR"/>
        </w:rPr>
        <w:t xml:space="preserve">Phần </w:t>
      </w:r>
      <w:r w:rsidR="004435E3" w:rsidRPr="00F50A6C">
        <w:rPr>
          <w:rFonts w:ascii="Times New Roman" w:eastAsia="Times New Roman" w:hAnsi="Times New Roman" w:cs="Times New Roman"/>
          <w:b/>
          <w:sz w:val="24"/>
          <w:szCs w:val="24"/>
          <w:lang w:val="fr-FR"/>
        </w:rPr>
        <w:t xml:space="preserve">II. </w:t>
      </w:r>
      <w:r w:rsidRPr="00F50A6C">
        <w:rPr>
          <w:rFonts w:ascii="Times New Roman" w:eastAsia="Times New Roman" w:hAnsi="Times New Roman" w:cs="Times New Roman"/>
          <w:b/>
          <w:sz w:val="24"/>
          <w:szCs w:val="24"/>
          <w:lang w:val="fr-FR"/>
        </w:rPr>
        <w:t>Trắc nghiệm Đ/S</w:t>
      </w:r>
      <w:r w:rsidR="00511667" w:rsidRPr="00F50A6C">
        <w:rPr>
          <w:rFonts w:ascii="Times New Roman" w:eastAsia="Calibri" w:hAnsi="Times New Roman" w:cs="Times New Roman"/>
          <w:b/>
          <w:bCs/>
          <w:kern w:val="2"/>
          <w:sz w:val="24"/>
          <w:szCs w:val="24"/>
          <w:lang w:val="fr-FR"/>
          <w14:ligatures w14:val="standardContextual"/>
        </w:rPr>
        <w:t xml:space="preserve"> (Hãy chọn đúng hoặc sai cho mỗi ý a, b, c, d)</w:t>
      </w:r>
    </w:p>
    <w:p w14:paraId="1403758B" w14:textId="0E1D36FA" w:rsidR="004F5417" w:rsidRPr="00F50A6C" w:rsidRDefault="004435E3"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sz w:val="24"/>
          <w:szCs w:val="24"/>
          <w:lang w:val="fr-FR"/>
        </w:rPr>
        <w:t xml:space="preserve">II.1. </w:t>
      </w:r>
      <w:r w:rsidR="004F5417" w:rsidRPr="00F50A6C">
        <w:rPr>
          <w:rFonts w:ascii="Times New Roman" w:eastAsia="Times New Roman" w:hAnsi="Times New Roman" w:cs="Times New Roman"/>
          <w:b/>
          <w:sz w:val="24"/>
          <w:szCs w:val="24"/>
          <w:lang w:val="fr-FR"/>
        </w:rPr>
        <w:t>Kim loại nhóm IA</w:t>
      </w:r>
    </w:p>
    <w:p w14:paraId="15BD08E4" w14:textId="4ACAA57A"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
          <w:sz w:val="24"/>
          <w:szCs w:val="24"/>
          <w:lang w:val="fr-FR" w:eastAsia="vi-VN" w:bidi="vi-VN"/>
        </w:rPr>
      </w:pPr>
      <w:r w:rsidRPr="00F50A6C">
        <w:rPr>
          <w:rFonts w:ascii="Times New Roman" w:eastAsia="Times New Roman" w:hAnsi="Times New Roman" w:cs="Times New Roman"/>
          <w:b/>
          <w:sz w:val="24"/>
          <w:szCs w:val="24"/>
          <w:lang w:val="fr-FR" w:eastAsia="vi-VN" w:bidi="vi-VN"/>
        </w:rPr>
        <w:t>Câu 1</w:t>
      </w:r>
      <w:r w:rsidR="00511011" w:rsidRPr="00F50A6C">
        <w:rPr>
          <w:rFonts w:ascii="Times New Roman" w:eastAsia="Times New Roman" w:hAnsi="Times New Roman" w:cs="Times New Roman"/>
          <w:b/>
          <w:sz w:val="24"/>
          <w:szCs w:val="24"/>
          <w:lang w:val="fr-FR" w:eastAsia="vi-VN" w:bidi="vi-VN"/>
        </w:rPr>
        <w:t xml:space="preserve">. </w:t>
      </w:r>
      <w:r w:rsidRPr="00F50A6C">
        <w:rPr>
          <w:rFonts w:ascii="Times New Roman" w:eastAsia="Times New Roman" w:hAnsi="Times New Roman" w:cs="Times New Roman"/>
          <w:sz w:val="24"/>
          <w:szCs w:val="24"/>
          <w:lang w:val="fr-FR" w:eastAsia="vi-VN" w:bidi="vi-VN"/>
        </w:rPr>
        <w:t>Xét các phát biểu về kim loại nhóm IA.</w:t>
      </w:r>
    </w:p>
    <w:p w14:paraId="100ABF44"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sz w:val="24"/>
          <w:szCs w:val="24"/>
          <w:lang w:val="fr-FR" w:eastAsia="vi-VN" w:bidi="vi-VN"/>
        </w:rPr>
      </w:pPr>
      <w:r w:rsidRPr="00F50A6C">
        <w:rPr>
          <w:rFonts w:ascii="Times New Roman" w:eastAsia="Times New Roman" w:hAnsi="Times New Roman" w:cs="Times New Roman"/>
          <w:sz w:val="24"/>
          <w:szCs w:val="24"/>
          <w:lang w:val="fr-FR" w:eastAsia="vi-VN" w:bidi="vi-VN"/>
        </w:rPr>
        <w:t>a)</w:t>
      </w:r>
      <w:r w:rsidRPr="00F50A6C">
        <w:rPr>
          <w:rFonts w:ascii="Times New Roman" w:eastAsia="Times New Roman" w:hAnsi="Times New Roman" w:cs="Times New Roman"/>
          <w:bCs/>
          <w:sz w:val="24"/>
          <w:szCs w:val="24"/>
          <w:lang w:val="fr-FR" w:eastAsia="vi-VN" w:bidi="vi-VN"/>
        </w:rPr>
        <w:t xml:space="preserve"> Thứ tự giảm dần của các kim loại kiềm là: Cs, Rb, K, Na, Li.</w:t>
      </w:r>
    </w:p>
    <w:p w14:paraId="07583C2B"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sz w:val="24"/>
          <w:szCs w:val="24"/>
          <w:lang w:val="fr-FR" w:eastAsia="vi-VN" w:bidi="vi-VN"/>
        </w:rPr>
      </w:pPr>
      <w:r w:rsidRPr="00F50A6C">
        <w:rPr>
          <w:rFonts w:ascii="Times New Roman" w:eastAsia="Times New Roman" w:hAnsi="Times New Roman" w:cs="Times New Roman"/>
          <w:sz w:val="24"/>
          <w:szCs w:val="24"/>
          <w:lang w:val="fr-FR" w:eastAsia="vi-VN" w:bidi="vi-VN"/>
        </w:rPr>
        <w:t>b)</w:t>
      </w:r>
      <w:r w:rsidRPr="00F50A6C">
        <w:rPr>
          <w:rFonts w:ascii="Times New Roman" w:eastAsia="Times New Roman" w:hAnsi="Times New Roman" w:cs="Times New Roman"/>
          <w:bCs/>
          <w:sz w:val="24"/>
          <w:szCs w:val="24"/>
          <w:lang w:val="fr-FR" w:eastAsia="vi-VN" w:bidi="vi-VN"/>
        </w:rPr>
        <w:t xml:space="preserve"> Phương pháp chung để điều chế kim loại kiềm là điện phân dung dịch.</w:t>
      </w:r>
    </w:p>
    <w:p w14:paraId="5F08F464"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sz w:val="24"/>
          <w:szCs w:val="24"/>
          <w:lang w:val="fr-FR" w:eastAsia="vi-VN" w:bidi="vi-VN"/>
        </w:rPr>
      </w:pPr>
      <w:r w:rsidRPr="00F50A6C">
        <w:rPr>
          <w:rFonts w:ascii="Times New Roman" w:eastAsia="Times New Roman" w:hAnsi="Times New Roman" w:cs="Times New Roman"/>
          <w:sz w:val="24"/>
          <w:szCs w:val="24"/>
          <w:lang w:val="fr-FR" w:eastAsia="vi-VN" w:bidi="vi-VN"/>
        </w:rPr>
        <w:t>c)</w:t>
      </w:r>
      <w:r w:rsidRPr="00F50A6C">
        <w:rPr>
          <w:rFonts w:ascii="Times New Roman" w:eastAsia="Times New Roman" w:hAnsi="Times New Roman" w:cs="Times New Roman"/>
          <w:bCs/>
          <w:sz w:val="24"/>
          <w:szCs w:val="24"/>
          <w:lang w:val="fr-FR" w:eastAsia="vi-VN" w:bidi="vi-VN"/>
        </w:rPr>
        <w:t xml:space="preserve"> Để bảo quản kim loại Na cần ngâm Na trong cồn tinh khiết.</w:t>
      </w:r>
    </w:p>
    <w:p w14:paraId="75949810"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sz w:val="24"/>
          <w:szCs w:val="24"/>
          <w:lang w:val="fr-FR" w:eastAsia="vi-VN" w:bidi="vi-VN"/>
        </w:rPr>
      </w:pPr>
      <w:r w:rsidRPr="00F50A6C">
        <w:rPr>
          <w:rFonts w:ascii="Times New Roman" w:eastAsia="Times New Roman" w:hAnsi="Times New Roman" w:cs="Times New Roman"/>
          <w:sz w:val="24"/>
          <w:szCs w:val="24"/>
          <w:lang w:val="fr-FR" w:eastAsia="vi-VN" w:bidi="vi-VN"/>
        </w:rPr>
        <w:t>d)</w:t>
      </w:r>
      <w:r w:rsidRPr="00F50A6C">
        <w:rPr>
          <w:rFonts w:ascii="Times New Roman" w:eastAsia="Times New Roman" w:hAnsi="Times New Roman" w:cs="Times New Roman"/>
          <w:bCs/>
          <w:sz w:val="24"/>
          <w:szCs w:val="24"/>
          <w:lang w:val="fr-FR" w:eastAsia="vi-VN" w:bidi="vi-VN"/>
        </w:rPr>
        <w:t xml:space="preserve"> Na</w:t>
      </w:r>
      <w:r w:rsidRPr="00F50A6C">
        <w:rPr>
          <w:rFonts w:ascii="Times New Roman" w:eastAsia="Times New Roman" w:hAnsi="Times New Roman" w:cs="Times New Roman"/>
          <w:bCs/>
          <w:sz w:val="24"/>
          <w:szCs w:val="24"/>
          <w:vertAlign w:val="subscript"/>
          <w:lang w:val="fr-FR" w:eastAsia="vi-VN" w:bidi="vi-VN"/>
        </w:rPr>
        <w:t>2</w:t>
      </w:r>
      <w:r w:rsidRPr="00F50A6C">
        <w:rPr>
          <w:rFonts w:ascii="Times New Roman" w:eastAsia="Times New Roman" w:hAnsi="Times New Roman" w:cs="Times New Roman"/>
          <w:bCs/>
          <w:sz w:val="24"/>
          <w:szCs w:val="24"/>
          <w:lang w:val="fr-FR" w:eastAsia="vi-VN" w:bidi="vi-VN"/>
        </w:rPr>
        <w:t>O tan trong nước tạo dung dịch trong suốt và thoát ra khí H</w:t>
      </w:r>
      <w:r w:rsidRPr="00F50A6C">
        <w:rPr>
          <w:rFonts w:ascii="Times New Roman" w:eastAsia="Times New Roman" w:hAnsi="Times New Roman" w:cs="Times New Roman"/>
          <w:bCs/>
          <w:sz w:val="24"/>
          <w:szCs w:val="24"/>
          <w:vertAlign w:val="subscript"/>
          <w:lang w:val="fr-FR" w:eastAsia="vi-VN" w:bidi="vi-VN"/>
        </w:rPr>
        <w:t>2</w:t>
      </w:r>
      <w:r w:rsidRPr="00F50A6C">
        <w:rPr>
          <w:rFonts w:ascii="Times New Roman" w:eastAsia="Times New Roman" w:hAnsi="Times New Roman" w:cs="Times New Roman"/>
          <w:bCs/>
          <w:sz w:val="24"/>
          <w:szCs w:val="24"/>
          <w:lang w:val="fr-FR" w:eastAsia="vi-VN" w:bidi="vi-VN"/>
        </w:rPr>
        <w:t>.</w:t>
      </w:r>
    </w:p>
    <w:p w14:paraId="10713AC4" w14:textId="309D2011" w:rsidR="009175E5" w:rsidRPr="00593BB6" w:rsidRDefault="009175E5" w:rsidP="00BE3ACF">
      <w:pPr>
        <w:widowControl w:val="0"/>
        <w:tabs>
          <w:tab w:val="left" w:pos="907"/>
        </w:tabs>
        <w:spacing w:after="0" w:line="264" w:lineRule="auto"/>
        <w:contextualSpacing/>
        <w:jc w:val="both"/>
        <w:rPr>
          <w:rFonts w:ascii="Times New Roman" w:eastAsia="Times New Roman" w:hAnsi="Times New Roman" w:cs="Times New Roman"/>
          <w:bCs/>
          <w:sz w:val="24"/>
          <w:szCs w:val="24"/>
          <w:lang w:val="fr-FR" w:eastAsia="vi-VN" w:bidi="vi-VN"/>
        </w:rPr>
      </w:pPr>
      <w:r w:rsidRPr="00593BB6">
        <w:rPr>
          <w:rFonts w:ascii="Times New Roman" w:eastAsia="Times New Roman" w:hAnsi="Times New Roman" w:cs="Times New Roman"/>
          <w:b/>
          <w:sz w:val="24"/>
          <w:szCs w:val="24"/>
          <w:lang w:val="fr-FR" w:eastAsia="vi-VN" w:bidi="vi-VN"/>
        </w:rPr>
        <w:t>Câu 2</w:t>
      </w:r>
      <w:r w:rsidR="00511011" w:rsidRPr="00593BB6">
        <w:rPr>
          <w:rFonts w:ascii="Times New Roman" w:eastAsia="Times New Roman" w:hAnsi="Times New Roman" w:cs="Times New Roman"/>
          <w:b/>
          <w:sz w:val="24"/>
          <w:szCs w:val="24"/>
          <w:lang w:val="fr-FR" w:eastAsia="vi-VN" w:bidi="vi-VN"/>
        </w:rPr>
        <w:t xml:space="preserve">. </w:t>
      </w:r>
      <w:r w:rsidRPr="00593BB6">
        <w:rPr>
          <w:rFonts w:ascii="Times New Roman" w:eastAsia="Times New Roman" w:hAnsi="Times New Roman" w:cs="Times New Roman"/>
          <w:bCs/>
          <w:sz w:val="24"/>
          <w:szCs w:val="24"/>
          <w:lang w:val="fr-FR" w:eastAsia="vi-VN" w:bidi="vi-VN"/>
        </w:rPr>
        <w:t>Quặng sylvinite là một khoáng chất phổ biến có thành phần chính là NaCl.KCl. Sự phụ thuộc của độ tan các muối vào nhiệt độ được biểu diễn ở đồ thị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3532"/>
      </w:tblGrid>
      <w:tr w:rsidR="00511011" w:rsidRPr="00F50A6C" w14:paraId="0DCC40F0" w14:textId="77777777" w:rsidTr="003F3391">
        <w:tc>
          <w:tcPr>
            <w:tcW w:w="6799" w:type="dxa"/>
          </w:tcPr>
          <w:p w14:paraId="6BB3CC48" w14:textId="77777777" w:rsidR="003F3391" w:rsidRPr="00593BB6" w:rsidRDefault="003F3391" w:rsidP="00BE3ACF">
            <w:pPr>
              <w:widowControl w:val="0"/>
              <w:tabs>
                <w:tab w:val="left" w:pos="907"/>
              </w:tabs>
              <w:spacing w:line="264" w:lineRule="auto"/>
              <w:contextualSpacing/>
              <w:jc w:val="both"/>
              <w:rPr>
                <w:rFonts w:eastAsia="Times New Roman"/>
                <w:bCs/>
                <w:sz w:val="24"/>
                <w:szCs w:val="24"/>
                <w:lang w:val="fr-FR" w:eastAsia="vi-VN" w:bidi="vi-VN"/>
              </w:rPr>
            </w:pPr>
            <w:r w:rsidRPr="00593BB6">
              <w:rPr>
                <w:rFonts w:eastAsia="Times New Roman"/>
                <w:bCs/>
                <w:sz w:val="24"/>
                <w:szCs w:val="24"/>
                <w:lang w:val="fr-FR" w:eastAsia="vi-VN" w:bidi="vi-VN"/>
              </w:rPr>
              <w:t>a) Độ tan của KCl giảm chậm khi giảm nhiệt độ từ 100</w:t>
            </w:r>
            <w:r w:rsidRPr="00593BB6">
              <w:rPr>
                <w:rFonts w:eastAsia="Times New Roman"/>
                <w:bCs/>
                <w:sz w:val="24"/>
                <w:szCs w:val="24"/>
                <w:vertAlign w:val="superscript"/>
                <w:lang w:val="fr-FR" w:eastAsia="vi-VN" w:bidi="vi-VN"/>
              </w:rPr>
              <w:t>o</w:t>
            </w:r>
            <w:r w:rsidRPr="00593BB6">
              <w:rPr>
                <w:rFonts w:eastAsia="Times New Roman"/>
                <w:bCs/>
                <w:sz w:val="24"/>
                <w:szCs w:val="24"/>
                <w:lang w:val="fr-FR" w:eastAsia="vi-VN" w:bidi="vi-VN"/>
              </w:rPr>
              <w:t>C về 0</w:t>
            </w:r>
            <w:r w:rsidRPr="00593BB6">
              <w:rPr>
                <w:rFonts w:eastAsia="Times New Roman"/>
                <w:bCs/>
                <w:sz w:val="24"/>
                <w:szCs w:val="24"/>
                <w:vertAlign w:val="superscript"/>
                <w:lang w:val="fr-FR" w:eastAsia="vi-VN" w:bidi="vi-VN"/>
              </w:rPr>
              <w:t>o</w:t>
            </w:r>
            <w:r w:rsidRPr="00593BB6">
              <w:rPr>
                <w:rFonts w:eastAsia="Times New Roman"/>
                <w:bCs/>
                <w:sz w:val="24"/>
                <w:szCs w:val="24"/>
                <w:lang w:val="fr-FR" w:eastAsia="vi-VN" w:bidi="vi-VN"/>
              </w:rPr>
              <w:t>C.</w:t>
            </w:r>
          </w:p>
          <w:p w14:paraId="6BB0DAE4" w14:textId="77777777" w:rsidR="003F3391" w:rsidRPr="00593BB6" w:rsidRDefault="003F3391" w:rsidP="00BE3ACF">
            <w:pPr>
              <w:widowControl w:val="0"/>
              <w:tabs>
                <w:tab w:val="left" w:pos="907"/>
              </w:tabs>
              <w:spacing w:line="264" w:lineRule="auto"/>
              <w:contextualSpacing/>
              <w:jc w:val="both"/>
              <w:rPr>
                <w:rFonts w:eastAsia="Times New Roman"/>
                <w:bCs/>
                <w:sz w:val="24"/>
                <w:szCs w:val="24"/>
                <w:lang w:val="fr-FR" w:eastAsia="vi-VN" w:bidi="vi-VN"/>
              </w:rPr>
            </w:pPr>
            <w:r w:rsidRPr="00593BB6">
              <w:rPr>
                <w:rFonts w:eastAsia="Times New Roman"/>
                <w:bCs/>
                <w:sz w:val="24"/>
                <w:szCs w:val="24"/>
                <w:lang w:val="fr-FR" w:eastAsia="vi-VN" w:bidi="vi-VN"/>
              </w:rPr>
              <w:t>b) Tách được KCl khỏi dung dịch NaCl bằng phương pháp kết tinh.</w:t>
            </w:r>
          </w:p>
          <w:p w14:paraId="7ACA5D07" w14:textId="77777777" w:rsidR="003F3391" w:rsidRPr="00593BB6" w:rsidRDefault="003F3391" w:rsidP="00BE3ACF">
            <w:pPr>
              <w:widowControl w:val="0"/>
              <w:tabs>
                <w:tab w:val="left" w:pos="907"/>
              </w:tabs>
              <w:spacing w:line="264" w:lineRule="auto"/>
              <w:contextualSpacing/>
              <w:jc w:val="both"/>
              <w:rPr>
                <w:rFonts w:eastAsia="Times New Roman"/>
                <w:bCs/>
                <w:sz w:val="24"/>
                <w:szCs w:val="24"/>
                <w:lang w:val="fr-FR" w:eastAsia="vi-VN" w:bidi="vi-VN"/>
              </w:rPr>
            </w:pPr>
            <w:r w:rsidRPr="00593BB6">
              <w:rPr>
                <w:rFonts w:eastAsia="Times New Roman"/>
                <w:bCs/>
                <w:sz w:val="24"/>
                <w:szCs w:val="24"/>
                <w:lang w:val="fr-FR" w:eastAsia="vi-VN" w:bidi="vi-VN"/>
              </w:rPr>
              <w:t>c) Độ tan của NaCl tăng nhanh khi nhiệt độ từ 0</w:t>
            </w:r>
            <w:r w:rsidRPr="00593BB6">
              <w:rPr>
                <w:rFonts w:eastAsia="Times New Roman"/>
                <w:bCs/>
                <w:sz w:val="24"/>
                <w:szCs w:val="24"/>
                <w:vertAlign w:val="superscript"/>
                <w:lang w:val="fr-FR" w:eastAsia="vi-VN" w:bidi="vi-VN"/>
              </w:rPr>
              <w:t>o</w:t>
            </w:r>
            <w:r w:rsidRPr="00593BB6">
              <w:rPr>
                <w:rFonts w:eastAsia="Times New Roman"/>
                <w:bCs/>
                <w:sz w:val="24"/>
                <w:szCs w:val="24"/>
                <w:lang w:val="fr-FR" w:eastAsia="vi-VN" w:bidi="vi-VN"/>
              </w:rPr>
              <w:t>C đến 100</w:t>
            </w:r>
            <w:r w:rsidRPr="00593BB6">
              <w:rPr>
                <w:rFonts w:eastAsia="Times New Roman"/>
                <w:bCs/>
                <w:sz w:val="24"/>
                <w:szCs w:val="24"/>
                <w:vertAlign w:val="superscript"/>
                <w:lang w:val="fr-FR" w:eastAsia="vi-VN" w:bidi="vi-VN"/>
              </w:rPr>
              <w:t>o</w:t>
            </w:r>
            <w:r w:rsidRPr="00593BB6">
              <w:rPr>
                <w:rFonts w:eastAsia="Times New Roman"/>
                <w:bCs/>
                <w:sz w:val="24"/>
                <w:szCs w:val="24"/>
                <w:lang w:val="fr-FR" w:eastAsia="vi-VN" w:bidi="vi-VN"/>
              </w:rPr>
              <w:t>C.</w:t>
            </w:r>
          </w:p>
          <w:p w14:paraId="405FCDA7" w14:textId="77777777" w:rsidR="003F3391" w:rsidRPr="00593BB6" w:rsidRDefault="003F3391" w:rsidP="00BE3ACF">
            <w:pPr>
              <w:widowControl w:val="0"/>
              <w:tabs>
                <w:tab w:val="left" w:pos="907"/>
              </w:tabs>
              <w:spacing w:line="264" w:lineRule="auto"/>
              <w:contextualSpacing/>
              <w:jc w:val="both"/>
              <w:rPr>
                <w:rFonts w:eastAsia="Times New Roman"/>
                <w:bCs/>
                <w:sz w:val="24"/>
                <w:szCs w:val="24"/>
                <w:lang w:val="fr-FR" w:eastAsia="vi-VN" w:bidi="vi-VN"/>
              </w:rPr>
            </w:pPr>
            <w:r w:rsidRPr="00593BB6">
              <w:rPr>
                <w:rFonts w:eastAsia="Times New Roman"/>
                <w:bCs/>
                <w:sz w:val="24"/>
                <w:szCs w:val="24"/>
                <w:lang w:val="fr-FR" w:eastAsia="vi-VN" w:bidi="vi-VN"/>
              </w:rPr>
              <w:t>d) Độ tan của KCl giảm nhanh hơn của NaCl khi giảm nhiệt độ từ 100</w:t>
            </w:r>
            <w:r w:rsidRPr="00593BB6">
              <w:rPr>
                <w:rFonts w:eastAsia="Times New Roman"/>
                <w:bCs/>
                <w:sz w:val="24"/>
                <w:szCs w:val="24"/>
                <w:vertAlign w:val="superscript"/>
                <w:lang w:val="fr-FR" w:eastAsia="vi-VN" w:bidi="vi-VN"/>
              </w:rPr>
              <w:t>o</w:t>
            </w:r>
            <w:r w:rsidRPr="00593BB6">
              <w:rPr>
                <w:rFonts w:eastAsia="Times New Roman"/>
                <w:bCs/>
                <w:sz w:val="24"/>
                <w:szCs w:val="24"/>
                <w:lang w:val="fr-FR" w:eastAsia="vi-VN" w:bidi="vi-VN"/>
              </w:rPr>
              <w:t>C về 0</w:t>
            </w:r>
            <w:r w:rsidRPr="00593BB6">
              <w:rPr>
                <w:rFonts w:eastAsia="Times New Roman"/>
                <w:bCs/>
                <w:sz w:val="24"/>
                <w:szCs w:val="24"/>
                <w:vertAlign w:val="superscript"/>
                <w:lang w:val="fr-FR" w:eastAsia="vi-VN" w:bidi="vi-VN"/>
              </w:rPr>
              <w:t>o</w:t>
            </w:r>
            <w:r w:rsidRPr="00593BB6">
              <w:rPr>
                <w:rFonts w:eastAsia="Times New Roman"/>
                <w:bCs/>
                <w:sz w:val="24"/>
                <w:szCs w:val="24"/>
                <w:lang w:val="fr-FR" w:eastAsia="vi-VN" w:bidi="vi-VN"/>
              </w:rPr>
              <w:t>C.</w:t>
            </w:r>
          </w:p>
          <w:p w14:paraId="56968B3D" w14:textId="77777777" w:rsidR="003F3391" w:rsidRPr="00593BB6" w:rsidRDefault="003F3391" w:rsidP="00BE3ACF">
            <w:pPr>
              <w:widowControl w:val="0"/>
              <w:tabs>
                <w:tab w:val="left" w:pos="907"/>
              </w:tabs>
              <w:spacing w:line="264" w:lineRule="auto"/>
              <w:contextualSpacing/>
              <w:jc w:val="both"/>
              <w:rPr>
                <w:rFonts w:eastAsia="Times New Roman"/>
                <w:bCs/>
                <w:sz w:val="24"/>
                <w:szCs w:val="24"/>
                <w:lang w:val="fr-FR" w:eastAsia="vi-VN" w:bidi="vi-VN"/>
              </w:rPr>
            </w:pPr>
          </w:p>
        </w:tc>
        <w:tc>
          <w:tcPr>
            <w:tcW w:w="3539" w:type="dxa"/>
          </w:tcPr>
          <w:p w14:paraId="68688BE8" w14:textId="55EC7328" w:rsidR="003F3391" w:rsidRPr="00F50A6C" w:rsidRDefault="003F3391" w:rsidP="00BE3ACF">
            <w:pPr>
              <w:widowControl w:val="0"/>
              <w:tabs>
                <w:tab w:val="left" w:pos="907"/>
              </w:tabs>
              <w:spacing w:line="264" w:lineRule="auto"/>
              <w:contextualSpacing/>
              <w:jc w:val="both"/>
              <w:rPr>
                <w:rFonts w:eastAsia="Times New Roman"/>
                <w:b/>
                <w:sz w:val="24"/>
                <w:szCs w:val="24"/>
                <w:lang w:val="pt-PT" w:eastAsia="vi-VN" w:bidi="vi-VN"/>
              </w:rPr>
            </w:pPr>
            <w:r w:rsidRPr="00F50A6C">
              <w:rPr>
                <w:rFonts w:eastAsia="Times New Roman"/>
                <w:b/>
                <w:noProof/>
                <w:sz w:val="24"/>
                <w:szCs w:val="24"/>
                <w:lang w:val="pt-PT" w:eastAsia="vi-VN" w:bidi="vi-VN"/>
              </w:rPr>
              <w:drawing>
                <wp:inline distT="0" distB="0" distL="0" distR="0" wp14:anchorId="08203C1B" wp14:editId="584464F1">
                  <wp:extent cx="1898746" cy="1279507"/>
                  <wp:effectExtent l="0" t="0" r="6350" b="0"/>
                  <wp:docPr id="1911738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39661" cy="1307078"/>
                          </a:xfrm>
                          <a:prstGeom prst="rect">
                            <a:avLst/>
                          </a:prstGeom>
                          <a:noFill/>
                        </pic:spPr>
                      </pic:pic>
                    </a:graphicData>
                  </a:graphic>
                </wp:inline>
              </w:drawing>
            </w:r>
          </w:p>
        </w:tc>
      </w:tr>
    </w:tbl>
    <w:p w14:paraId="658A0842" w14:textId="014F7ECB" w:rsidR="00222456" w:rsidRPr="00F50A6C" w:rsidRDefault="00222456"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
          <w:bCs/>
          <w:sz w:val="24"/>
          <w:szCs w:val="24"/>
          <w:lang w:eastAsia="vi-VN" w:bidi="vi-VN"/>
        </w:rPr>
        <w:t xml:space="preserve">Câu 3. </w:t>
      </w:r>
      <w:r w:rsidRPr="00F50A6C">
        <w:rPr>
          <w:rFonts w:ascii="Times New Roman" w:eastAsia="Times New Roman" w:hAnsi="Times New Roman" w:cs="Times New Roman"/>
          <w:sz w:val="24"/>
          <w:szCs w:val="24"/>
          <w:lang w:eastAsia="vi-VN" w:bidi="vi-VN"/>
        </w:rPr>
        <w:t xml:space="preserve">Một số thông số vật lí của kim loại nhóm IA được trình bày ở bảng dưới đây: </w:t>
      </w:r>
    </w:p>
    <w:tbl>
      <w:tblPr>
        <w:tblStyle w:val="trongbang1"/>
        <w:tblW w:w="0" w:type="auto"/>
        <w:tblLook w:val="04A0" w:firstRow="1" w:lastRow="0" w:firstColumn="1" w:lastColumn="0" w:noHBand="0" w:noVBand="1"/>
      </w:tblPr>
      <w:tblGrid>
        <w:gridCol w:w="2694"/>
        <w:gridCol w:w="1814"/>
        <w:gridCol w:w="1691"/>
        <w:gridCol w:w="1187"/>
        <w:gridCol w:w="1326"/>
        <w:gridCol w:w="1199"/>
      </w:tblGrid>
      <w:tr w:rsidR="00511011" w:rsidRPr="00F50A6C" w14:paraId="17F2F3DB" w14:textId="77777777" w:rsidTr="00F36029">
        <w:tc>
          <w:tcPr>
            <w:tcW w:w="2694" w:type="dxa"/>
          </w:tcPr>
          <w:p w14:paraId="7B6BA716"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lastRenderedPageBreak/>
              <w:t>Nguyên tố</w:t>
            </w:r>
          </w:p>
        </w:tc>
        <w:tc>
          <w:tcPr>
            <w:tcW w:w="1814" w:type="dxa"/>
          </w:tcPr>
          <w:p w14:paraId="6BF5F266"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Li</w:t>
            </w:r>
          </w:p>
        </w:tc>
        <w:tc>
          <w:tcPr>
            <w:tcW w:w="1691" w:type="dxa"/>
          </w:tcPr>
          <w:p w14:paraId="55611330"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Na</w:t>
            </w:r>
          </w:p>
        </w:tc>
        <w:tc>
          <w:tcPr>
            <w:tcW w:w="1187" w:type="dxa"/>
          </w:tcPr>
          <w:p w14:paraId="0829F414"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K</w:t>
            </w:r>
          </w:p>
        </w:tc>
        <w:tc>
          <w:tcPr>
            <w:tcW w:w="1326" w:type="dxa"/>
          </w:tcPr>
          <w:p w14:paraId="4C855C5C"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Rb</w:t>
            </w:r>
          </w:p>
        </w:tc>
        <w:tc>
          <w:tcPr>
            <w:tcW w:w="1199" w:type="dxa"/>
          </w:tcPr>
          <w:p w14:paraId="33351EFF"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Cs</w:t>
            </w:r>
          </w:p>
        </w:tc>
      </w:tr>
      <w:tr w:rsidR="00511011" w:rsidRPr="00F50A6C" w14:paraId="4EC97E1C" w14:textId="77777777" w:rsidTr="00F36029">
        <w:trPr>
          <w:trHeight w:val="80"/>
        </w:trPr>
        <w:tc>
          <w:tcPr>
            <w:tcW w:w="2694" w:type="dxa"/>
          </w:tcPr>
          <w:p w14:paraId="5E81DC84"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Số hiệu nguyên tử</w:t>
            </w:r>
          </w:p>
        </w:tc>
        <w:tc>
          <w:tcPr>
            <w:tcW w:w="1814" w:type="dxa"/>
          </w:tcPr>
          <w:p w14:paraId="36F5AA7E"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3</w:t>
            </w:r>
          </w:p>
        </w:tc>
        <w:tc>
          <w:tcPr>
            <w:tcW w:w="1691" w:type="dxa"/>
          </w:tcPr>
          <w:p w14:paraId="099A64E4"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11</w:t>
            </w:r>
          </w:p>
        </w:tc>
        <w:tc>
          <w:tcPr>
            <w:tcW w:w="1187" w:type="dxa"/>
          </w:tcPr>
          <w:p w14:paraId="031D2C63"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18</w:t>
            </w:r>
          </w:p>
        </w:tc>
        <w:tc>
          <w:tcPr>
            <w:tcW w:w="1326" w:type="dxa"/>
          </w:tcPr>
          <w:p w14:paraId="113C963A"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37</w:t>
            </w:r>
          </w:p>
        </w:tc>
        <w:tc>
          <w:tcPr>
            <w:tcW w:w="1199" w:type="dxa"/>
          </w:tcPr>
          <w:p w14:paraId="5C5BF4C1"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55</w:t>
            </w:r>
          </w:p>
        </w:tc>
      </w:tr>
      <w:tr w:rsidR="00511011" w:rsidRPr="00F50A6C" w14:paraId="65A0DEBC" w14:textId="77777777" w:rsidTr="00F36029">
        <w:trPr>
          <w:trHeight w:val="230"/>
        </w:trPr>
        <w:tc>
          <w:tcPr>
            <w:tcW w:w="2694" w:type="dxa"/>
          </w:tcPr>
          <w:p w14:paraId="22F7C487"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Nhiệt độ nóng chảy (</w:t>
            </w:r>
            <w:r w:rsidRPr="00F50A6C">
              <w:rPr>
                <w:sz w:val="24"/>
                <w:szCs w:val="24"/>
                <w:vertAlign w:val="superscript"/>
                <w:lang w:eastAsia="vi-VN" w:bidi="vi-VN"/>
              </w:rPr>
              <w:t>o</w:t>
            </w:r>
            <w:r w:rsidRPr="00F50A6C">
              <w:rPr>
                <w:sz w:val="24"/>
                <w:szCs w:val="24"/>
                <w:lang w:eastAsia="vi-VN" w:bidi="vi-VN"/>
              </w:rPr>
              <w:t>C)</w:t>
            </w:r>
          </w:p>
        </w:tc>
        <w:tc>
          <w:tcPr>
            <w:tcW w:w="1814" w:type="dxa"/>
          </w:tcPr>
          <w:p w14:paraId="163B260B"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180,5</w:t>
            </w:r>
          </w:p>
        </w:tc>
        <w:tc>
          <w:tcPr>
            <w:tcW w:w="1691" w:type="dxa"/>
          </w:tcPr>
          <w:p w14:paraId="762F33E8"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97,8</w:t>
            </w:r>
          </w:p>
        </w:tc>
        <w:tc>
          <w:tcPr>
            <w:tcW w:w="1187" w:type="dxa"/>
          </w:tcPr>
          <w:p w14:paraId="0BE7492A"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63,4</w:t>
            </w:r>
          </w:p>
        </w:tc>
        <w:tc>
          <w:tcPr>
            <w:tcW w:w="1326" w:type="dxa"/>
          </w:tcPr>
          <w:p w14:paraId="42EE89BA"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39,3</w:t>
            </w:r>
          </w:p>
        </w:tc>
        <w:tc>
          <w:tcPr>
            <w:tcW w:w="1199" w:type="dxa"/>
          </w:tcPr>
          <w:p w14:paraId="54268A9F"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28,4</w:t>
            </w:r>
          </w:p>
        </w:tc>
      </w:tr>
      <w:tr w:rsidR="00511011" w:rsidRPr="00F50A6C" w14:paraId="01902D82" w14:textId="77777777" w:rsidTr="00F36029">
        <w:tc>
          <w:tcPr>
            <w:tcW w:w="2694" w:type="dxa"/>
          </w:tcPr>
          <w:p w14:paraId="678DBE7E"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Nhiệt độ sôi (</w:t>
            </w:r>
            <w:r w:rsidRPr="00F50A6C">
              <w:rPr>
                <w:sz w:val="24"/>
                <w:szCs w:val="24"/>
                <w:vertAlign w:val="superscript"/>
                <w:lang w:eastAsia="vi-VN" w:bidi="vi-VN"/>
              </w:rPr>
              <w:t>o</w:t>
            </w:r>
            <w:r w:rsidRPr="00F50A6C">
              <w:rPr>
                <w:sz w:val="24"/>
                <w:szCs w:val="24"/>
                <w:lang w:eastAsia="vi-VN" w:bidi="vi-VN"/>
              </w:rPr>
              <w:t>C)</w:t>
            </w:r>
          </w:p>
        </w:tc>
        <w:tc>
          <w:tcPr>
            <w:tcW w:w="1814" w:type="dxa"/>
          </w:tcPr>
          <w:p w14:paraId="43D1CCB4"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1341</w:t>
            </w:r>
          </w:p>
        </w:tc>
        <w:tc>
          <w:tcPr>
            <w:tcW w:w="1691" w:type="dxa"/>
          </w:tcPr>
          <w:p w14:paraId="62A6E291"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881</w:t>
            </w:r>
          </w:p>
        </w:tc>
        <w:tc>
          <w:tcPr>
            <w:tcW w:w="1187" w:type="dxa"/>
          </w:tcPr>
          <w:p w14:paraId="374EB1F6"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759</w:t>
            </w:r>
          </w:p>
        </w:tc>
        <w:tc>
          <w:tcPr>
            <w:tcW w:w="1326" w:type="dxa"/>
          </w:tcPr>
          <w:p w14:paraId="610E09AD"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691</w:t>
            </w:r>
          </w:p>
        </w:tc>
        <w:tc>
          <w:tcPr>
            <w:tcW w:w="1199" w:type="dxa"/>
          </w:tcPr>
          <w:p w14:paraId="72960D7B"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668</w:t>
            </w:r>
          </w:p>
        </w:tc>
      </w:tr>
      <w:tr w:rsidR="00511011" w:rsidRPr="00F50A6C" w14:paraId="75B74503" w14:textId="77777777" w:rsidTr="00F36029">
        <w:tc>
          <w:tcPr>
            <w:tcW w:w="2694" w:type="dxa"/>
          </w:tcPr>
          <w:p w14:paraId="132E9797"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Khối lượng riêng (g/cm</w:t>
            </w:r>
            <w:r w:rsidRPr="00F50A6C">
              <w:rPr>
                <w:sz w:val="24"/>
                <w:szCs w:val="24"/>
                <w:vertAlign w:val="superscript"/>
                <w:lang w:eastAsia="vi-VN" w:bidi="vi-VN"/>
              </w:rPr>
              <w:t>3</w:t>
            </w:r>
            <w:r w:rsidRPr="00F50A6C">
              <w:rPr>
                <w:sz w:val="24"/>
                <w:szCs w:val="24"/>
                <w:lang w:eastAsia="vi-VN" w:bidi="vi-VN"/>
              </w:rPr>
              <w:t>)</w:t>
            </w:r>
          </w:p>
        </w:tc>
        <w:tc>
          <w:tcPr>
            <w:tcW w:w="1814" w:type="dxa"/>
          </w:tcPr>
          <w:p w14:paraId="7D7A3AA5"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0,534</w:t>
            </w:r>
          </w:p>
        </w:tc>
        <w:tc>
          <w:tcPr>
            <w:tcW w:w="1691" w:type="dxa"/>
          </w:tcPr>
          <w:p w14:paraId="5528B986"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0,968</w:t>
            </w:r>
          </w:p>
        </w:tc>
        <w:tc>
          <w:tcPr>
            <w:tcW w:w="1187" w:type="dxa"/>
          </w:tcPr>
          <w:p w14:paraId="1662295E"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0,89</w:t>
            </w:r>
          </w:p>
        </w:tc>
        <w:tc>
          <w:tcPr>
            <w:tcW w:w="1326" w:type="dxa"/>
          </w:tcPr>
          <w:p w14:paraId="4ED9ACE6"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1,532</w:t>
            </w:r>
          </w:p>
        </w:tc>
        <w:tc>
          <w:tcPr>
            <w:tcW w:w="1199" w:type="dxa"/>
          </w:tcPr>
          <w:p w14:paraId="0FCAE4C6"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1,878</w:t>
            </w:r>
          </w:p>
        </w:tc>
      </w:tr>
      <w:tr w:rsidR="00511011" w:rsidRPr="00F50A6C" w14:paraId="169E7CC7" w14:textId="77777777" w:rsidTr="00F36029">
        <w:tc>
          <w:tcPr>
            <w:tcW w:w="2694" w:type="dxa"/>
          </w:tcPr>
          <w:p w14:paraId="12DF7011" w14:textId="77777777" w:rsidR="00222456" w:rsidRPr="00F50A6C" w:rsidRDefault="00222456" w:rsidP="00BE3ACF">
            <w:pPr>
              <w:widowControl w:val="0"/>
              <w:tabs>
                <w:tab w:val="left" w:pos="907"/>
              </w:tabs>
              <w:spacing w:line="264" w:lineRule="auto"/>
              <w:contextualSpacing/>
              <w:jc w:val="both"/>
              <w:rPr>
                <w:sz w:val="24"/>
                <w:szCs w:val="24"/>
                <w:vertAlign w:val="superscript"/>
                <w:lang w:eastAsia="vi-VN" w:bidi="vi-VN"/>
              </w:rPr>
            </w:pPr>
            <w:r w:rsidRPr="00F50A6C">
              <w:rPr>
                <w:sz w:val="24"/>
                <w:szCs w:val="24"/>
                <w:lang w:eastAsia="vi-VN" w:bidi="vi-VN"/>
              </w:rPr>
              <w:t>Độ cứng</w:t>
            </w:r>
          </w:p>
        </w:tc>
        <w:tc>
          <w:tcPr>
            <w:tcW w:w="1814" w:type="dxa"/>
          </w:tcPr>
          <w:p w14:paraId="20DAE5EA"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0,6</w:t>
            </w:r>
          </w:p>
        </w:tc>
        <w:tc>
          <w:tcPr>
            <w:tcW w:w="1691" w:type="dxa"/>
          </w:tcPr>
          <w:p w14:paraId="08B2FC28"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0,5</w:t>
            </w:r>
          </w:p>
        </w:tc>
        <w:tc>
          <w:tcPr>
            <w:tcW w:w="1187" w:type="dxa"/>
          </w:tcPr>
          <w:p w14:paraId="55803C35"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0,4</w:t>
            </w:r>
          </w:p>
        </w:tc>
        <w:tc>
          <w:tcPr>
            <w:tcW w:w="1326" w:type="dxa"/>
          </w:tcPr>
          <w:p w14:paraId="3392A781"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0,3</w:t>
            </w:r>
          </w:p>
        </w:tc>
        <w:tc>
          <w:tcPr>
            <w:tcW w:w="1199" w:type="dxa"/>
          </w:tcPr>
          <w:p w14:paraId="1C30C912" w14:textId="77777777" w:rsidR="00222456" w:rsidRPr="00F50A6C" w:rsidRDefault="00222456" w:rsidP="00BE3ACF">
            <w:pPr>
              <w:widowControl w:val="0"/>
              <w:tabs>
                <w:tab w:val="left" w:pos="907"/>
              </w:tabs>
              <w:spacing w:line="264" w:lineRule="auto"/>
              <w:contextualSpacing/>
              <w:jc w:val="both"/>
              <w:rPr>
                <w:sz w:val="24"/>
                <w:szCs w:val="24"/>
                <w:lang w:eastAsia="vi-VN" w:bidi="vi-VN"/>
              </w:rPr>
            </w:pPr>
            <w:r w:rsidRPr="00F50A6C">
              <w:rPr>
                <w:sz w:val="24"/>
                <w:szCs w:val="24"/>
                <w:lang w:eastAsia="vi-VN" w:bidi="vi-VN"/>
              </w:rPr>
              <w:t>0,2</w:t>
            </w:r>
          </w:p>
        </w:tc>
      </w:tr>
    </w:tbl>
    <w:p w14:paraId="59258B79" w14:textId="77777777" w:rsidR="00222456" w:rsidRPr="00F50A6C" w:rsidRDefault="00222456"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
          <w:bCs/>
          <w:sz w:val="24"/>
          <w:szCs w:val="24"/>
          <w:lang w:eastAsia="vi-VN" w:bidi="vi-VN"/>
        </w:rPr>
        <w:t>a.</w:t>
      </w:r>
      <w:r w:rsidRPr="00F50A6C">
        <w:rPr>
          <w:rFonts w:ascii="Times New Roman" w:eastAsia="Times New Roman" w:hAnsi="Times New Roman" w:cs="Times New Roman"/>
          <w:sz w:val="24"/>
          <w:szCs w:val="24"/>
          <w:lang w:eastAsia="vi-VN" w:bidi="vi-VN"/>
        </w:rPr>
        <w:t xml:space="preserve"> Nhiệt độ sôi của kim loại nhóm IA giảm dần theo chiều tăng dần điện tích hạt nhân.</w:t>
      </w:r>
    </w:p>
    <w:p w14:paraId="10648F1B" w14:textId="77777777" w:rsidR="00222456" w:rsidRPr="00F50A6C" w:rsidRDefault="00222456"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
          <w:bCs/>
          <w:sz w:val="24"/>
          <w:szCs w:val="24"/>
          <w:lang w:eastAsia="vi-VN" w:bidi="vi-VN"/>
        </w:rPr>
        <w:t>b.</w:t>
      </w:r>
      <w:r w:rsidRPr="00F50A6C">
        <w:rPr>
          <w:rFonts w:ascii="Times New Roman" w:eastAsia="Times New Roman" w:hAnsi="Times New Roman" w:cs="Times New Roman"/>
          <w:sz w:val="24"/>
          <w:szCs w:val="24"/>
          <w:lang w:eastAsia="vi-VN" w:bidi="vi-VN"/>
        </w:rPr>
        <w:t xml:space="preserve"> Nhiệt độ nóng chảy của kim loại nhóm IA giảm dần theo chiều tăng dần điện tích hạt nhân, nguyên nhân chính là do kích thước nguyên tử tăng dần, làm yếu đi lực liên kết giữa các nguyên tử.</w:t>
      </w:r>
    </w:p>
    <w:p w14:paraId="7CD2B2BB" w14:textId="77777777" w:rsidR="00222456" w:rsidRPr="00F50A6C" w:rsidRDefault="00222456"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
          <w:bCs/>
          <w:sz w:val="24"/>
          <w:szCs w:val="24"/>
          <w:lang w:eastAsia="vi-VN" w:bidi="vi-VN"/>
        </w:rPr>
        <w:t>c.</w:t>
      </w:r>
      <w:r w:rsidRPr="00F50A6C">
        <w:rPr>
          <w:rFonts w:ascii="Times New Roman" w:eastAsia="Times New Roman" w:hAnsi="Times New Roman" w:cs="Times New Roman"/>
          <w:sz w:val="24"/>
          <w:szCs w:val="24"/>
          <w:lang w:eastAsia="vi-VN" w:bidi="vi-VN"/>
        </w:rPr>
        <w:t xml:space="preserve"> Các kim loại nhóm IA có khối lượng riêng nhỏ (đều là kim loại nhẹ) do có bán kính nhỏ và cấu trúc mạng tính thể kém đặc khít.</w:t>
      </w:r>
    </w:p>
    <w:p w14:paraId="14E932CE" w14:textId="310096AB" w:rsidR="00222456" w:rsidRPr="00F50A6C" w:rsidRDefault="00222456"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
          <w:bCs/>
          <w:sz w:val="24"/>
          <w:szCs w:val="24"/>
          <w:lang w:eastAsia="vi-VN" w:bidi="vi-VN"/>
        </w:rPr>
        <w:t>d.</w:t>
      </w:r>
      <w:r w:rsidRPr="00F50A6C">
        <w:rPr>
          <w:rFonts w:ascii="Times New Roman" w:eastAsia="Times New Roman" w:hAnsi="Times New Roman" w:cs="Times New Roman"/>
          <w:sz w:val="24"/>
          <w:szCs w:val="24"/>
          <w:lang w:eastAsia="vi-VN" w:bidi="vi-VN"/>
        </w:rPr>
        <w:t xml:space="preserve"> Các kim loại nhóm IA đều cứng và giòn, nguyên nhân là do liên kết kim loại yếu.</w:t>
      </w:r>
    </w:p>
    <w:p w14:paraId="4FF53B72" w14:textId="7FF52EE6"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b/>
          <w:bCs/>
          <w:iCs/>
          <w:sz w:val="24"/>
          <w:szCs w:val="24"/>
          <w:lang w:eastAsia="vi-VN" w:bidi="vi-VN"/>
        </w:rPr>
        <w:t xml:space="preserve">Câu </w:t>
      </w:r>
      <w:r w:rsidR="00222456" w:rsidRPr="00F50A6C">
        <w:rPr>
          <w:rFonts w:ascii="Times New Roman" w:eastAsia="Times New Roman" w:hAnsi="Times New Roman" w:cs="Times New Roman"/>
          <w:b/>
          <w:bCs/>
          <w:iCs/>
          <w:sz w:val="24"/>
          <w:szCs w:val="24"/>
          <w:lang w:eastAsia="vi-VN" w:bidi="vi-VN"/>
        </w:rPr>
        <w:t>4</w:t>
      </w:r>
      <w:r w:rsidR="00511011" w:rsidRPr="00F50A6C">
        <w:rPr>
          <w:rFonts w:ascii="Times New Roman" w:eastAsia="Times New Roman" w:hAnsi="Times New Roman" w:cs="Times New Roman"/>
          <w:b/>
          <w:bCs/>
          <w:iCs/>
          <w:sz w:val="24"/>
          <w:szCs w:val="24"/>
          <w:lang w:eastAsia="vi-VN" w:bidi="vi-VN"/>
        </w:rPr>
        <w:t xml:space="preserve">. </w:t>
      </w:r>
      <w:r w:rsidRPr="00F50A6C">
        <w:rPr>
          <w:rFonts w:ascii="Times New Roman" w:eastAsia="Times New Roman" w:hAnsi="Times New Roman" w:cs="Times New Roman"/>
          <w:bCs/>
          <w:iCs/>
          <w:sz w:val="24"/>
          <w:szCs w:val="24"/>
          <w:lang w:eastAsia="vi-VN" w:bidi="vi-VN"/>
        </w:rPr>
        <w:t>Nhiệt tạo thành của một số chất được cho trong bảng sau:</w:t>
      </w:r>
    </w:p>
    <w:tbl>
      <w:tblPr>
        <w:tblStyle w:val="TableGrid"/>
        <w:tblW w:w="0" w:type="auto"/>
        <w:tblLook w:val="04A0" w:firstRow="1" w:lastRow="0" w:firstColumn="1" w:lastColumn="0" w:noHBand="0" w:noVBand="1"/>
      </w:tblPr>
      <w:tblGrid>
        <w:gridCol w:w="2398"/>
        <w:gridCol w:w="1243"/>
        <w:gridCol w:w="1665"/>
        <w:gridCol w:w="1634"/>
        <w:gridCol w:w="1625"/>
        <w:gridCol w:w="1623"/>
      </w:tblGrid>
      <w:tr w:rsidR="00511011" w:rsidRPr="00F50A6C" w14:paraId="7E641449" w14:textId="77777777" w:rsidTr="003F3391">
        <w:tc>
          <w:tcPr>
            <w:tcW w:w="2547" w:type="dxa"/>
          </w:tcPr>
          <w:p w14:paraId="0DF66214"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Chất</w:t>
            </w:r>
          </w:p>
        </w:tc>
        <w:tc>
          <w:tcPr>
            <w:tcW w:w="851" w:type="dxa"/>
          </w:tcPr>
          <w:p w14:paraId="401D4EB1"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Na</w:t>
            </w:r>
            <w:r w:rsidRPr="00F50A6C">
              <w:rPr>
                <w:rFonts w:eastAsia="Times New Roman"/>
                <w:bCs/>
                <w:iCs/>
                <w:sz w:val="24"/>
                <w:szCs w:val="24"/>
                <w:vertAlign w:val="subscript"/>
                <w:lang w:val="vi-VN" w:eastAsia="vi-VN" w:bidi="vi-VN"/>
              </w:rPr>
              <w:t>2</w:t>
            </w:r>
            <w:r w:rsidRPr="00F50A6C">
              <w:rPr>
                <w:rFonts w:eastAsia="Times New Roman"/>
                <w:bCs/>
                <w:iCs/>
                <w:sz w:val="24"/>
                <w:szCs w:val="24"/>
                <w:lang w:val="vi-VN" w:eastAsia="vi-VN" w:bidi="vi-VN"/>
              </w:rPr>
              <w:t>CO</w:t>
            </w:r>
            <w:r w:rsidRPr="00F50A6C">
              <w:rPr>
                <w:rFonts w:eastAsia="Times New Roman"/>
                <w:bCs/>
                <w:iCs/>
                <w:sz w:val="24"/>
                <w:szCs w:val="24"/>
                <w:vertAlign w:val="subscript"/>
                <w:lang w:val="vi-VN" w:eastAsia="vi-VN" w:bidi="vi-VN"/>
              </w:rPr>
              <w:t>3</w:t>
            </w:r>
            <w:r w:rsidRPr="00F50A6C">
              <w:rPr>
                <w:rFonts w:eastAsia="Times New Roman"/>
                <w:bCs/>
                <w:iCs/>
                <w:sz w:val="24"/>
                <w:szCs w:val="24"/>
                <w:lang w:val="vi-VN" w:eastAsia="vi-VN" w:bidi="vi-VN"/>
              </w:rPr>
              <w:t>(s)</w:t>
            </w:r>
          </w:p>
        </w:tc>
        <w:tc>
          <w:tcPr>
            <w:tcW w:w="1699" w:type="dxa"/>
          </w:tcPr>
          <w:p w14:paraId="3F60A355"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NaHCO</w:t>
            </w:r>
            <w:r w:rsidRPr="00F50A6C">
              <w:rPr>
                <w:rFonts w:eastAsia="Times New Roman"/>
                <w:bCs/>
                <w:iCs/>
                <w:sz w:val="24"/>
                <w:szCs w:val="24"/>
                <w:vertAlign w:val="subscript"/>
                <w:lang w:val="vi-VN" w:eastAsia="vi-VN" w:bidi="vi-VN"/>
              </w:rPr>
              <w:t>3</w:t>
            </w:r>
            <w:r w:rsidRPr="00F50A6C">
              <w:rPr>
                <w:rFonts w:eastAsia="Times New Roman"/>
                <w:bCs/>
                <w:iCs/>
                <w:sz w:val="24"/>
                <w:szCs w:val="24"/>
                <w:lang w:val="vi-VN" w:eastAsia="vi-VN" w:bidi="vi-VN"/>
              </w:rPr>
              <w:t>(s)</w:t>
            </w:r>
          </w:p>
        </w:tc>
        <w:tc>
          <w:tcPr>
            <w:tcW w:w="1699" w:type="dxa"/>
          </w:tcPr>
          <w:p w14:paraId="7966D535"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Na</w:t>
            </w:r>
            <w:r w:rsidRPr="00F50A6C">
              <w:rPr>
                <w:rFonts w:eastAsia="Times New Roman"/>
                <w:bCs/>
                <w:iCs/>
                <w:sz w:val="24"/>
                <w:szCs w:val="24"/>
                <w:vertAlign w:val="subscript"/>
                <w:lang w:val="vi-VN" w:eastAsia="vi-VN" w:bidi="vi-VN"/>
              </w:rPr>
              <w:t>2</w:t>
            </w:r>
            <w:r w:rsidRPr="00F50A6C">
              <w:rPr>
                <w:rFonts w:eastAsia="Times New Roman"/>
                <w:bCs/>
                <w:iCs/>
                <w:sz w:val="24"/>
                <w:szCs w:val="24"/>
                <w:lang w:val="vi-VN" w:eastAsia="vi-VN" w:bidi="vi-VN"/>
              </w:rPr>
              <w:t>O(s)</w:t>
            </w:r>
          </w:p>
        </w:tc>
        <w:tc>
          <w:tcPr>
            <w:tcW w:w="1699" w:type="dxa"/>
          </w:tcPr>
          <w:p w14:paraId="790E5094"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CO</w:t>
            </w:r>
            <w:r w:rsidRPr="00F50A6C">
              <w:rPr>
                <w:rFonts w:eastAsia="Times New Roman"/>
                <w:bCs/>
                <w:iCs/>
                <w:sz w:val="24"/>
                <w:szCs w:val="24"/>
                <w:vertAlign w:val="subscript"/>
                <w:lang w:val="vi-VN" w:eastAsia="vi-VN" w:bidi="vi-VN"/>
              </w:rPr>
              <w:t>2</w:t>
            </w:r>
            <w:r w:rsidRPr="00F50A6C">
              <w:rPr>
                <w:rFonts w:eastAsia="Times New Roman"/>
                <w:bCs/>
                <w:iCs/>
                <w:sz w:val="24"/>
                <w:szCs w:val="24"/>
                <w:lang w:val="vi-VN" w:eastAsia="vi-VN" w:bidi="vi-VN"/>
              </w:rPr>
              <w:t>(g)</w:t>
            </w:r>
          </w:p>
        </w:tc>
        <w:tc>
          <w:tcPr>
            <w:tcW w:w="1700" w:type="dxa"/>
          </w:tcPr>
          <w:p w14:paraId="3536478F"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H</w:t>
            </w:r>
            <w:r w:rsidRPr="00F50A6C">
              <w:rPr>
                <w:rFonts w:eastAsia="Times New Roman"/>
                <w:bCs/>
                <w:iCs/>
                <w:sz w:val="24"/>
                <w:szCs w:val="24"/>
                <w:vertAlign w:val="subscript"/>
                <w:lang w:val="vi-VN" w:eastAsia="vi-VN" w:bidi="vi-VN"/>
              </w:rPr>
              <w:t>2</w:t>
            </w:r>
            <w:r w:rsidRPr="00F50A6C">
              <w:rPr>
                <w:rFonts w:eastAsia="Times New Roman"/>
                <w:bCs/>
                <w:iCs/>
                <w:sz w:val="24"/>
                <w:szCs w:val="24"/>
                <w:lang w:val="vi-VN" w:eastAsia="vi-VN" w:bidi="vi-VN"/>
              </w:rPr>
              <w:t>O(l)</w:t>
            </w:r>
          </w:p>
        </w:tc>
      </w:tr>
      <w:tr w:rsidR="00511011" w:rsidRPr="00F50A6C" w14:paraId="46F81640" w14:textId="77777777" w:rsidTr="003F3391">
        <w:tc>
          <w:tcPr>
            <w:tcW w:w="2547" w:type="dxa"/>
          </w:tcPr>
          <w:p w14:paraId="606B1E77"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asciiTheme="minorHAnsi" w:eastAsia="Times New Roman" w:hAnsiTheme="minorHAnsi" w:cstheme="minorBidi"/>
                <w:kern w:val="0"/>
                <w:sz w:val="24"/>
                <w:szCs w:val="24"/>
                <w:lang w:eastAsia="vi-VN" w:bidi="vi-VN"/>
                <w14:ligatures w14:val="none"/>
              </w:rPr>
              <w:object w:dxaOrig="760" w:dyaOrig="400" w14:anchorId="1B6AD86A">
                <v:shape id="_x0000_i1033" type="#_x0000_t75" style="width:37.5pt;height:19.75pt" o:ole="">
                  <v:imagedata r:id="rId29" o:title=""/>
                </v:shape>
                <o:OLEObject Type="Embed" ProgID="Equation.DSMT4" ShapeID="_x0000_i1033" DrawAspect="Content" ObjectID="_1837160572" r:id="rId30"/>
              </w:object>
            </w:r>
            <w:r w:rsidRPr="00F50A6C">
              <w:rPr>
                <w:rFonts w:eastAsia="Times New Roman"/>
                <w:bCs/>
                <w:iCs/>
                <w:sz w:val="24"/>
                <w:szCs w:val="24"/>
                <w:lang w:val="vi-VN" w:eastAsia="vi-VN" w:bidi="vi-VN"/>
              </w:rPr>
              <w:t xml:space="preserve"> (kJ.mol </w:t>
            </w:r>
            <w:r w:rsidRPr="00F50A6C">
              <w:rPr>
                <w:rFonts w:eastAsia="Times New Roman"/>
                <w:bCs/>
                <w:iCs/>
                <w:sz w:val="24"/>
                <w:szCs w:val="24"/>
                <w:vertAlign w:val="superscript"/>
                <w:lang w:val="vi-VN" w:eastAsia="vi-VN" w:bidi="vi-VN"/>
              </w:rPr>
              <w:t>– 1</w:t>
            </w:r>
            <w:r w:rsidRPr="00F50A6C">
              <w:rPr>
                <w:rFonts w:eastAsia="Times New Roman"/>
                <w:bCs/>
                <w:iCs/>
                <w:sz w:val="24"/>
                <w:szCs w:val="24"/>
                <w:lang w:val="vi-VN" w:eastAsia="vi-VN" w:bidi="vi-VN"/>
              </w:rPr>
              <w:t>)</w:t>
            </w:r>
          </w:p>
        </w:tc>
        <w:tc>
          <w:tcPr>
            <w:tcW w:w="851" w:type="dxa"/>
          </w:tcPr>
          <w:p w14:paraId="087CB571"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-1130,70</w:t>
            </w:r>
          </w:p>
        </w:tc>
        <w:tc>
          <w:tcPr>
            <w:tcW w:w="1699" w:type="dxa"/>
          </w:tcPr>
          <w:p w14:paraId="33496D58"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-950,81</w:t>
            </w:r>
          </w:p>
        </w:tc>
        <w:tc>
          <w:tcPr>
            <w:tcW w:w="1699" w:type="dxa"/>
          </w:tcPr>
          <w:p w14:paraId="22F492C6"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-414,20</w:t>
            </w:r>
          </w:p>
        </w:tc>
        <w:tc>
          <w:tcPr>
            <w:tcW w:w="1699" w:type="dxa"/>
          </w:tcPr>
          <w:p w14:paraId="1BAF8C8D"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-393,51</w:t>
            </w:r>
          </w:p>
        </w:tc>
        <w:tc>
          <w:tcPr>
            <w:tcW w:w="1700" w:type="dxa"/>
          </w:tcPr>
          <w:p w14:paraId="38AFAFCD" w14:textId="77777777" w:rsidR="009175E5" w:rsidRPr="00F50A6C" w:rsidRDefault="009175E5" w:rsidP="00BE3ACF">
            <w:pPr>
              <w:widowControl w:val="0"/>
              <w:tabs>
                <w:tab w:val="left" w:pos="907"/>
              </w:tabs>
              <w:spacing w:line="264" w:lineRule="auto"/>
              <w:contextualSpacing/>
              <w:jc w:val="both"/>
              <w:rPr>
                <w:rFonts w:eastAsia="Times New Roman"/>
                <w:bCs/>
                <w:iCs/>
                <w:sz w:val="24"/>
                <w:szCs w:val="24"/>
                <w:lang w:val="vi-VN" w:eastAsia="vi-VN" w:bidi="vi-VN"/>
              </w:rPr>
            </w:pPr>
            <w:r w:rsidRPr="00F50A6C">
              <w:rPr>
                <w:rFonts w:eastAsia="Times New Roman"/>
                <w:bCs/>
                <w:iCs/>
                <w:sz w:val="24"/>
                <w:szCs w:val="24"/>
                <w:lang w:val="vi-VN" w:eastAsia="vi-VN" w:bidi="vi-VN"/>
              </w:rPr>
              <w:t>-285,83</w:t>
            </w:r>
          </w:p>
        </w:tc>
      </w:tr>
    </w:tbl>
    <w:p w14:paraId="367A79BB"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iCs/>
          <w:sz w:val="24"/>
          <w:szCs w:val="24"/>
          <w:lang w:eastAsia="vi-VN" w:bidi="vi-VN"/>
        </w:rPr>
        <w:t>a)</w:t>
      </w:r>
      <w:r w:rsidRPr="00F50A6C">
        <w:rPr>
          <w:rFonts w:ascii="Times New Roman" w:eastAsia="Times New Roman" w:hAnsi="Times New Roman" w:cs="Times New Roman"/>
          <w:bCs/>
          <w:iCs/>
          <w:sz w:val="24"/>
          <w:szCs w:val="24"/>
          <w:lang w:eastAsia="vi-VN" w:bidi="vi-VN"/>
        </w:rPr>
        <w:t xml:space="preserve"> Quá trình hình thành muối NaHCO</w:t>
      </w:r>
      <w:r w:rsidRPr="00F50A6C">
        <w:rPr>
          <w:rFonts w:ascii="Times New Roman" w:eastAsia="Times New Roman" w:hAnsi="Times New Roman" w:cs="Times New Roman"/>
          <w:bCs/>
          <w:iCs/>
          <w:sz w:val="24"/>
          <w:szCs w:val="24"/>
          <w:vertAlign w:val="subscript"/>
          <w:lang w:eastAsia="vi-VN" w:bidi="vi-VN"/>
        </w:rPr>
        <w:t>3</w:t>
      </w:r>
      <w:r w:rsidRPr="00F50A6C">
        <w:rPr>
          <w:rFonts w:ascii="Times New Roman" w:eastAsia="Times New Roman" w:hAnsi="Times New Roman" w:cs="Times New Roman"/>
          <w:bCs/>
          <w:iCs/>
          <w:sz w:val="24"/>
          <w:szCs w:val="24"/>
          <w:lang w:eastAsia="vi-VN" w:bidi="vi-VN"/>
        </w:rPr>
        <w:t xml:space="preserve"> từ các đơn chất thuận lợi về năng lượng hơn so với quá trình hình thành muối Na</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CO</w:t>
      </w:r>
      <w:r w:rsidRPr="00F50A6C">
        <w:rPr>
          <w:rFonts w:ascii="Times New Roman" w:eastAsia="Times New Roman" w:hAnsi="Times New Roman" w:cs="Times New Roman"/>
          <w:bCs/>
          <w:iCs/>
          <w:sz w:val="24"/>
          <w:szCs w:val="24"/>
          <w:vertAlign w:val="subscript"/>
          <w:lang w:eastAsia="vi-VN" w:bidi="vi-VN"/>
        </w:rPr>
        <w:t xml:space="preserve">3 </w:t>
      </w:r>
      <w:r w:rsidRPr="00F50A6C">
        <w:rPr>
          <w:rFonts w:ascii="Times New Roman" w:eastAsia="Times New Roman" w:hAnsi="Times New Roman" w:cs="Times New Roman"/>
          <w:bCs/>
          <w:iCs/>
          <w:sz w:val="24"/>
          <w:szCs w:val="24"/>
          <w:lang w:eastAsia="vi-VN" w:bidi="vi-VN"/>
        </w:rPr>
        <w:t>từ các đơn chất.</w:t>
      </w:r>
    </w:p>
    <w:p w14:paraId="139CC4AB"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iCs/>
          <w:sz w:val="24"/>
          <w:szCs w:val="24"/>
          <w:lang w:eastAsia="vi-VN" w:bidi="vi-VN"/>
        </w:rPr>
        <w:t>b)</w:t>
      </w:r>
      <w:r w:rsidRPr="00F50A6C">
        <w:rPr>
          <w:rFonts w:ascii="Times New Roman" w:eastAsia="Times New Roman" w:hAnsi="Times New Roman" w:cs="Times New Roman"/>
          <w:bCs/>
          <w:iCs/>
          <w:sz w:val="24"/>
          <w:szCs w:val="24"/>
          <w:lang w:eastAsia="vi-VN" w:bidi="vi-VN"/>
        </w:rPr>
        <w:t xml:space="preserve"> Giá trị biến thiên enthalpy chuẩn bị của phản ứng: 2NaHCO</w:t>
      </w:r>
      <w:r w:rsidRPr="00F50A6C">
        <w:rPr>
          <w:rFonts w:ascii="Times New Roman" w:eastAsia="Times New Roman" w:hAnsi="Times New Roman" w:cs="Times New Roman"/>
          <w:bCs/>
          <w:iCs/>
          <w:sz w:val="24"/>
          <w:szCs w:val="24"/>
          <w:vertAlign w:val="subscript"/>
          <w:lang w:eastAsia="vi-VN" w:bidi="vi-VN"/>
        </w:rPr>
        <w:t>3</w:t>
      </w:r>
      <w:r w:rsidRPr="00F50A6C">
        <w:rPr>
          <w:rFonts w:ascii="Times New Roman" w:eastAsia="Times New Roman" w:hAnsi="Times New Roman" w:cs="Times New Roman"/>
          <w:bCs/>
          <w:iCs/>
          <w:sz w:val="24"/>
          <w:szCs w:val="24"/>
          <w:lang w:eastAsia="vi-VN" w:bidi="vi-VN"/>
        </w:rPr>
        <w:t>(s) → Na</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CO</w:t>
      </w:r>
      <w:r w:rsidRPr="00F50A6C">
        <w:rPr>
          <w:rFonts w:ascii="Times New Roman" w:eastAsia="Times New Roman" w:hAnsi="Times New Roman" w:cs="Times New Roman"/>
          <w:bCs/>
          <w:iCs/>
          <w:sz w:val="24"/>
          <w:szCs w:val="24"/>
          <w:vertAlign w:val="subscript"/>
          <w:lang w:eastAsia="vi-VN" w:bidi="vi-VN"/>
        </w:rPr>
        <w:t>3</w:t>
      </w:r>
      <w:r w:rsidRPr="00F50A6C">
        <w:rPr>
          <w:rFonts w:ascii="Times New Roman" w:eastAsia="Times New Roman" w:hAnsi="Times New Roman" w:cs="Times New Roman"/>
          <w:bCs/>
          <w:iCs/>
          <w:sz w:val="24"/>
          <w:szCs w:val="24"/>
          <w:lang w:eastAsia="vi-VN" w:bidi="vi-VN"/>
        </w:rPr>
        <w:t>(s) + H</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O(l) + CO</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(g) là -91,28 kJ.</w:t>
      </w:r>
    </w:p>
    <w:p w14:paraId="00317D69"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iCs/>
          <w:sz w:val="24"/>
          <w:szCs w:val="24"/>
          <w:lang w:eastAsia="vi-VN" w:bidi="vi-VN"/>
        </w:rPr>
        <w:t>c)</w:t>
      </w:r>
      <w:r w:rsidRPr="00F50A6C">
        <w:rPr>
          <w:rFonts w:ascii="Times New Roman" w:eastAsia="Times New Roman" w:hAnsi="Times New Roman" w:cs="Times New Roman"/>
          <w:bCs/>
          <w:iCs/>
          <w:sz w:val="24"/>
          <w:szCs w:val="24"/>
          <w:lang w:eastAsia="vi-VN" w:bidi="vi-VN"/>
        </w:rPr>
        <w:t xml:space="preserve"> Phản ứng Na</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CO</w:t>
      </w:r>
      <w:r w:rsidRPr="00F50A6C">
        <w:rPr>
          <w:rFonts w:ascii="Times New Roman" w:eastAsia="Times New Roman" w:hAnsi="Times New Roman" w:cs="Times New Roman"/>
          <w:bCs/>
          <w:iCs/>
          <w:sz w:val="24"/>
          <w:szCs w:val="24"/>
          <w:vertAlign w:val="subscript"/>
          <w:lang w:eastAsia="vi-VN" w:bidi="vi-VN"/>
        </w:rPr>
        <w:t>3</w:t>
      </w:r>
      <w:r w:rsidRPr="00F50A6C">
        <w:rPr>
          <w:rFonts w:ascii="Times New Roman" w:eastAsia="Times New Roman" w:hAnsi="Times New Roman" w:cs="Times New Roman"/>
          <w:bCs/>
          <w:iCs/>
          <w:sz w:val="24"/>
          <w:szCs w:val="24"/>
          <w:lang w:eastAsia="vi-VN" w:bidi="vi-VN"/>
        </w:rPr>
        <w:t>(s) → Na</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O(s) + CO</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(g) không diễn ra ở điều kiện thường, phù hợp với giá trị biến thiên enthalpy chuẩn của phản ứng khá dương.</w:t>
      </w:r>
    </w:p>
    <w:p w14:paraId="05A4DBD9" w14:textId="77777777" w:rsidR="009175E5" w:rsidRPr="00F50A6C" w:rsidRDefault="009175E5" w:rsidP="00BE3ACF">
      <w:pPr>
        <w:widowControl w:val="0"/>
        <w:tabs>
          <w:tab w:val="left" w:pos="907"/>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iCs/>
          <w:sz w:val="24"/>
          <w:szCs w:val="24"/>
          <w:lang w:eastAsia="vi-VN" w:bidi="vi-VN"/>
        </w:rPr>
        <w:t>d)</w:t>
      </w:r>
      <w:r w:rsidRPr="00F50A6C">
        <w:rPr>
          <w:rFonts w:ascii="Times New Roman" w:eastAsia="Times New Roman" w:hAnsi="Times New Roman" w:cs="Times New Roman"/>
          <w:bCs/>
          <w:iCs/>
          <w:sz w:val="24"/>
          <w:szCs w:val="24"/>
          <w:lang w:eastAsia="vi-VN" w:bidi="vi-VN"/>
        </w:rPr>
        <w:t xml:space="preserve"> Na</w:t>
      </w:r>
      <w:r w:rsidRPr="00F50A6C">
        <w:rPr>
          <w:rFonts w:ascii="Times New Roman" w:eastAsia="Times New Roman" w:hAnsi="Times New Roman" w:cs="Times New Roman"/>
          <w:bCs/>
          <w:iCs/>
          <w:sz w:val="24"/>
          <w:szCs w:val="24"/>
          <w:vertAlign w:val="subscript"/>
          <w:lang w:eastAsia="vi-VN" w:bidi="vi-VN"/>
        </w:rPr>
        <w:t>2</w:t>
      </w:r>
      <w:r w:rsidRPr="00F50A6C">
        <w:rPr>
          <w:rFonts w:ascii="Times New Roman" w:eastAsia="Times New Roman" w:hAnsi="Times New Roman" w:cs="Times New Roman"/>
          <w:bCs/>
          <w:iCs/>
          <w:sz w:val="24"/>
          <w:szCs w:val="24"/>
          <w:lang w:eastAsia="vi-VN" w:bidi="vi-VN"/>
        </w:rPr>
        <w:t>CO</w:t>
      </w:r>
      <w:r w:rsidRPr="00F50A6C">
        <w:rPr>
          <w:rFonts w:ascii="Times New Roman" w:eastAsia="Times New Roman" w:hAnsi="Times New Roman" w:cs="Times New Roman"/>
          <w:bCs/>
          <w:iCs/>
          <w:sz w:val="24"/>
          <w:szCs w:val="24"/>
          <w:vertAlign w:val="subscript"/>
          <w:lang w:eastAsia="vi-VN" w:bidi="vi-VN"/>
        </w:rPr>
        <w:t>3</w:t>
      </w:r>
      <w:r w:rsidRPr="00F50A6C">
        <w:rPr>
          <w:rFonts w:ascii="Times New Roman" w:eastAsia="Times New Roman" w:hAnsi="Times New Roman" w:cs="Times New Roman"/>
          <w:bCs/>
          <w:iCs/>
          <w:sz w:val="24"/>
          <w:szCs w:val="24"/>
          <w:lang w:eastAsia="vi-VN" w:bidi="vi-VN"/>
        </w:rPr>
        <w:t xml:space="preserve"> bền với nhiệt hơn NaHCO</w:t>
      </w:r>
      <w:r w:rsidRPr="00F50A6C">
        <w:rPr>
          <w:rFonts w:ascii="Times New Roman" w:eastAsia="Times New Roman" w:hAnsi="Times New Roman" w:cs="Times New Roman"/>
          <w:bCs/>
          <w:iCs/>
          <w:sz w:val="24"/>
          <w:szCs w:val="24"/>
          <w:vertAlign w:val="subscript"/>
          <w:lang w:eastAsia="vi-VN" w:bidi="vi-VN"/>
        </w:rPr>
        <w:t>3</w:t>
      </w:r>
      <w:r w:rsidRPr="00F50A6C">
        <w:rPr>
          <w:rFonts w:ascii="Times New Roman" w:eastAsia="Times New Roman" w:hAnsi="Times New Roman" w:cs="Times New Roman"/>
          <w:bCs/>
          <w:iCs/>
          <w:sz w:val="24"/>
          <w:szCs w:val="24"/>
          <w:lang w:eastAsia="vi-VN" w:bidi="vi-VN"/>
        </w:rPr>
        <w:t>.</w:t>
      </w:r>
    </w:p>
    <w:p w14:paraId="41419D82" w14:textId="45737088"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511011" w:rsidRPr="00F50A6C">
        <w:rPr>
          <w:rFonts w:ascii="Times New Roman" w:eastAsia="Times New Roman" w:hAnsi="Times New Roman" w:cs="Times New Roman"/>
          <w:b/>
          <w:sz w:val="24"/>
          <w:szCs w:val="24"/>
          <w:lang w:eastAsia="vi-VN" w:bidi="vi-VN"/>
        </w:rPr>
        <w:t xml:space="preserve">5. </w:t>
      </w:r>
      <w:r w:rsidRPr="00F50A6C">
        <w:rPr>
          <w:rFonts w:ascii="Times New Roman" w:eastAsia="Times New Roman" w:hAnsi="Times New Roman" w:cs="Times New Roman"/>
          <w:sz w:val="24"/>
          <w:szCs w:val="24"/>
          <w:lang w:val="vi-VN" w:eastAsia="vi-VN" w:bidi="vi-VN"/>
        </w:rPr>
        <w:t>Na</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có rất nhiều ứng dụng trong công nghiệp dệt, nhuộm, công nghiệp thủy tinh,… Ngoài ra Na</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còn được dùng để tăng pH của nước hồ bơi, giúp duy trì độ pH cân bằng, ngăn ngừa sự phát triển của rong rêu và tảo, đảm bảo an toàn cho người sử dụng. Trong công nghiệp, một lượng lớn Na</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được sản xuất bằng phương pháp Solvay theo các phương trình hoá học sau:</w:t>
      </w:r>
    </w:p>
    <w:p w14:paraId="0D446004"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CaCO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(t°) → CaO + 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(1)</w:t>
      </w:r>
    </w:p>
    <w:p w14:paraId="1324407D"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 + NH</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 NaCl </w:t>
      </w:r>
      <w:r w:rsidRPr="00F50A6C">
        <w:rPr>
          <w:rFonts w:ascii="Cambria Math" w:eastAsia="Times New Roman" w:hAnsi="Cambria Math" w:cs="Cambria Math"/>
          <w:sz w:val="24"/>
          <w:szCs w:val="24"/>
          <w:lang w:val="pt-PT" w:eastAsia="vi-VN" w:bidi="vi-VN"/>
        </w:rPr>
        <w:t>⇌</w:t>
      </w:r>
      <w:r w:rsidRPr="00F50A6C">
        <w:rPr>
          <w:rFonts w:ascii="Times New Roman" w:eastAsia="Times New Roman" w:hAnsi="Times New Roman" w:cs="Times New Roman"/>
          <w:sz w:val="24"/>
          <w:szCs w:val="24"/>
          <w:lang w:val="pt-PT" w:eastAsia="vi-VN" w:bidi="vi-VN"/>
        </w:rPr>
        <w:t xml:space="preserve"> NH</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Cl + NaHCO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(2)</w:t>
      </w:r>
    </w:p>
    <w:p w14:paraId="70CAB660"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2NaHCO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(t°) →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 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 (3)</w:t>
      </w:r>
    </w:p>
    <w:p w14:paraId="2BC37F35"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2NH</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Cl + CaO → 2NH</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 CaCl</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 (4)</w:t>
      </w:r>
    </w:p>
    <w:p w14:paraId="05F3D153"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Cho các nhận định sau:</w:t>
      </w:r>
    </w:p>
    <w:p w14:paraId="75B2120C"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a)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được sử dụng trong hồ bơi để làm giảm pH của nước ở mức thấp.</w:t>
      </w:r>
    </w:p>
    <w:p w14:paraId="4B6B5FB4"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b) Nguyên liệu chính được sử dụng trong quá trình sản xuất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bằng phương pháp Solvay là: NaCl, NH</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CaCO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và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w:t>
      </w:r>
    </w:p>
    <w:p w14:paraId="71435447"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có tên gọi là sodium carbonate.</w:t>
      </w:r>
    </w:p>
    <w:p w14:paraId="3F052A78"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d) Một nhà máy sản xuất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theo phương pháp Solvay sử dụng 1755 kg NaCl (giả thiết không có tạp chất) và thực tế thu được 1351,5 kg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hiệu suất của cả quá trình là 85%.</w:t>
      </w:r>
    </w:p>
    <w:p w14:paraId="42FD1F29" w14:textId="2966130E"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222456" w:rsidRPr="00F50A6C">
        <w:rPr>
          <w:rFonts w:ascii="Times New Roman" w:eastAsia="Times New Roman" w:hAnsi="Times New Roman" w:cs="Times New Roman"/>
          <w:b/>
          <w:sz w:val="24"/>
          <w:szCs w:val="24"/>
          <w:lang w:val="vi-VN" w:eastAsia="vi-VN" w:bidi="vi-VN"/>
        </w:rPr>
        <w:t>6</w:t>
      </w:r>
      <w:r w:rsidRPr="00F50A6C">
        <w:rPr>
          <w:rFonts w:ascii="Times New Roman" w:eastAsia="Times New Roman" w:hAnsi="Times New Roman" w:cs="Times New Roman"/>
          <w:b/>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Trong công nghiệp, sodium hydrogencarbonate (baking soda) và sodium carbonate (soda) được sản xuất bằng phương pháp Solvay từ nguyên liệu chính là đá vôi, muối ăn, ammonia và nước. Quá trình sản xuất theo phương pháp Solvay bao gồm các công đoạn như trong sơ đồ sau: </w:t>
      </w:r>
    </w:p>
    <w:p w14:paraId="03A13958"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noProof/>
          <w:sz w:val="24"/>
          <w:szCs w:val="24"/>
          <w:lang w:eastAsia="vi-VN" w:bidi="vi-VN"/>
        </w:rPr>
        <w:drawing>
          <wp:inline distT="0" distB="0" distL="0" distR="0" wp14:anchorId="7CF2E03C" wp14:editId="0C914C78">
            <wp:extent cx="5792470" cy="1066800"/>
            <wp:effectExtent l="0" t="0" r="0" b="0"/>
            <wp:docPr id="1129389851" name="Picture 1129389851"/>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31"/>
                    <a:stretch>
                      <a:fillRect/>
                    </a:stretch>
                  </pic:blipFill>
                  <pic:spPr>
                    <a:xfrm>
                      <a:off x="0" y="0"/>
                      <a:ext cx="5792470" cy="1066800"/>
                    </a:xfrm>
                    <a:prstGeom prst="rect">
                      <a:avLst/>
                    </a:prstGeom>
                  </pic:spPr>
                </pic:pic>
              </a:graphicData>
            </a:graphic>
          </wp:inline>
        </w:drawing>
      </w:r>
    </w:p>
    <w:p w14:paraId="5B21A974"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sz w:val="24"/>
          <w:szCs w:val="24"/>
          <w:lang w:val="vi-VN" w:eastAsia="vi-VN" w:bidi="vi-VN"/>
        </w:rPr>
        <w:t xml:space="preserve">a) </w:t>
      </w:r>
      <w:r w:rsidRPr="00F50A6C">
        <w:rPr>
          <w:rFonts w:ascii="Times New Roman" w:eastAsia="Times New Roman" w:hAnsi="Times New Roman" w:cs="Times New Roman"/>
          <w:sz w:val="24"/>
          <w:szCs w:val="24"/>
          <w:lang w:eastAsia="vi-VN" w:bidi="vi-VN"/>
        </w:rPr>
        <w:t>CaO thu được từ nhiệt phân đá vôi dùng để chuyển NH</w:t>
      </w:r>
      <w:r w:rsidRPr="00F50A6C">
        <w:rPr>
          <w:rFonts w:ascii="Times New Roman" w:eastAsia="Times New Roman" w:hAnsi="Times New Roman" w:cs="Times New Roman"/>
          <w:sz w:val="24"/>
          <w:szCs w:val="24"/>
          <w:vertAlign w:val="subscript"/>
          <w:lang w:eastAsia="vi-VN" w:bidi="vi-VN"/>
        </w:rPr>
        <w:t>4</w:t>
      </w:r>
      <w:r w:rsidRPr="00F50A6C">
        <w:rPr>
          <w:rFonts w:ascii="Times New Roman" w:eastAsia="Times New Roman" w:hAnsi="Times New Roman" w:cs="Times New Roman"/>
          <w:sz w:val="24"/>
          <w:szCs w:val="24"/>
          <w:lang w:eastAsia="vi-VN" w:bidi="vi-VN"/>
        </w:rPr>
        <w:t>Cl thành NH</w:t>
      </w:r>
      <w:r w:rsidRPr="00F50A6C">
        <w:rPr>
          <w:rFonts w:ascii="Times New Roman" w:eastAsia="Times New Roman" w:hAnsi="Times New Roman" w:cs="Times New Roman"/>
          <w:sz w:val="24"/>
          <w:szCs w:val="24"/>
          <w:vertAlign w:val="subscript"/>
          <w:lang w:eastAsia="vi-VN" w:bidi="vi-VN"/>
        </w:rPr>
        <w:t>3</w:t>
      </w:r>
      <w:r w:rsidRPr="00F50A6C">
        <w:rPr>
          <w:rFonts w:ascii="Times New Roman" w:eastAsia="Times New Roman" w:hAnsi="Times New Roman" w:cs="Times New Roman"/>
          <w:sz w:val="24"/>
          <w:szCs w:val="24"/>
          <w:lang w:eastAsia="vi-VN" w:bidi="vi-VN"/>
        </w:rPr>
        <w:t xml:space="preserve">. </w:t>
      </w:r>
    </w:p>
    <w:p w14:paraId="356EA1BB"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sz w:val="24"/>
          <w:szCs w:val="24"/>
          <w:lang w:val="vi-VN" w:eastAsia="vi-VN" w:bidi="vi-VN"/>
        </w:rPr>
        <w:t xml:space="preserve">b) </w:t>
      </w:r>
      <w:r w:rsidRPr="00F50A6C">
        <w:rPr>
          <w:rFonts w:ascii="Times New Roman" w:eastAsia="Times New Roman" w:hAnsi="Times New Roman" w:cs="Times New Roman"/>
          <w:sz w:val="24"/>
          <w:szCs w:val="24"/>
          <w:lang w:eastAsia="vi-VN" w:bidi="vi-VN"/>
        </w:rPr>
        <w:t xml:space="preserve">Phản ứng xảy ra trong tháp carbonate hoá là </w:t>
      </w:r>
    </w:p>
    <w:p w14:paraId="703F4D8F"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2NaCl (aq) + 2NH</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(aq)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O(l) + 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(g) </w:t>
      </w:r>
      <w:r w:rsidRPr="00F50A6C">
        <w:rPr>
          <w:rFonts w:ascii="Cambria Math" w:eastAsia="Times New Roman" w:hAnsi="Cambria Math" w:cs="Cambria Math"/>
          <w:sz w:val="24"/>
          <w:szCs w:val="24"/>
          <w:lang w:val="pt-PT" w:eastAsia="vi-VN" w:bidi="vi-VN"/>
        </w:rPr>
        <w:t>⇋</w:t>
      </w:r>
      <w:r w:rsidRPr="00F50A6C">
        <w:rPr>
          <w:rFonts w:ascii="Times New Roman" w:eastAsia="Times New Roman" w:hAnsi="Times New Roman" w:cs="Times New Roman"/>
          <w:sz w:val="24"/>
          <w:szCs w:val="24"/>
          <w:lang w:val="pt-PT" w:eastAsia="vi-VN" w:bidi="vi-VN"/>
        </w:rPr>
        <w:t xml:space="preserve">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(s) + 2NH</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 xml:space="preserve">Cl (aq) </w:t>
      </w:r>
    </w:p>
    <w:p w14:paraId="478F63DB"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vi-VN" w:eastAsia="vi-VN" w:bidi="vi-VN"/>
        </w:rPr>
        <w:t xml:space="preserve">c) </w:t>
      </w:r>
      <w:r w:rsidRPr="00F50A6C">
        <w:rPr>
          <w:rFonts w:ascii="Times New Roman" w:eastAsia="Times New Roman" w:hAnsi="Times New Roman" w:cs="Times New Roman"/>
          <w:sz w:val="24"/>
          <w:szCs w:val="24"/>
          <w:lang w:val="pt-PT" w:eastAsia="vi-VN" w:bidi="vi-VN"/>
        </w:rPr>
        <w:t xml:space="preserve">Phương pháp Solvay đã tái sử dụng các sản phẩm trung gian như NH3, CO2 qua đó giảm thiểu được giá </w:t>
      </w:r>
      <w:r w:rsidRPr="00F50A6C">
        <w:rPr>
          <w:rFonts w:ascii="Times New Roman" w:eastAsia="Times New Roman" w:hAnsi="Times New Roman" w:cs="Times New Roman"/>
          <w:sz w:val="24"/>
          <w:szCs w:val="24"/>
          <w:lang w:val="pt-PT" w:eastAsia="vi-VN" w:bidi="vi-VN"/>
        </w:rPr>
        <w:lastRenderedPageBreak/>
        <w:t xml:space="preserve">thành sản xuất. </w:t>
      </w:r>
    </w:p>
    <w:p w14:paraId="62F69A9A" w14:textId="77777777" w:rsidR="006A42C1" w:rsidRPr="00F50A6C" w:rsidRDefault="006A42C1" w:rsidP="00BE3ACF">
      <w:pPr>
        <w:widowControl w:val="0"/>
        <w:tabs>
          <w:tab w:val="left" w:pos="907"/>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 xml:space="preserve">d) </w:t>
      </w:r>
      <w:r w:rsidRPr="00F50A6C">
        <w:rPr>
          <w:rFonts w:ascii="Times New Roman" w:eastAsia="Times New Roman" w:hAnsi="Times New Roman" w:cs="Times New Roman"/>
          <w:sz w:val="24"/>
          <w:szCs w:val="24"/>
          <w:lang w:val="pt-PT" w:eastAsia="vi-VN" w:bidi="vi-VN"/>
        </w:rPr>
        <w:t>NaHCO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là chất có độ tan kém nên dễ bị kết tinh. Độ tan của NaHCO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trong 100 gam nước ở 20°C và ở 40°C lần lượt là 9,6 gam và 12,7 gam. Làm lạnh 90,16 tấn dung dịch NaHCO3 bão hoà ở 40°C về 20°C thì khối lượng muối NaHCO3 kết tinh là 2,48 tấn (giả thiết không có sự bay hơi của nước). </w:t>
      </w:r>
    </w:p>
    <w:p w14:paraId="019E4976" w14:textId="69AFA1DF" w:rsidR="006D4454" w:rsidRPr="00593BB6" w:rsidRDefault="0034435F"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sz w:val="24"/>
          <w:szCs w:val="24"/>
          <w:lang w:val="fr-FR"/>
        </w:rPr>
        <w:t xml:space="preserve">II.2. </w:t>
      </w:r>
      <w:r w:rsidR="004F5417" w:rsidRPr="00F50A6C">
        <w:rPr>
          <w:rFonts w:ascii="Times New Roman" w:eastAsia="Times New Roman" w:hAnsi="Times New Roman" w:cs="Times New Roman"/>
          <w:b/>
          <w:sz w:val="24"/>
          <w:szCs w:val="24"/>
          <w:lang w:val="fr-FR"/>
        </w:rPr>
        <w:t>Kim loại nhóm IIA</w:t>
      </w:r>
    </w:p>
    <w:p w14:paraId="2E65AE1B" w14:textId="2E1B7449" w:rsidR="317476C0" w:rsidRPr="00F50A6C" w:rsidRDefault="317476C0" w:rsidP="00BE3ACF">
      <w:pPr>
        <w:tabs>
          <w:tab w:val="left" w:pos="992"/>
        </w:tabs>
        <w:spacing w:after="0" w:line="264" w:lineRule="auto"/>
        <w:contextualSpacing/>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511011" w:rsidRPr="00F50A6C">
        <w:rPr>
          <w:rFonts w:ascii="Times New Roman" w:eastAsia="Times New Roman" w:hAnsi="Times New Roman" w:cs="Times New Roman"/>
          <w:b/>
          <w:bCs/>
          <w:sz w:val="24"/>
          <w:szCs w:val="24"/>
          <w:lang w:val="vi-VN"/>
        </w:rPr>
        <w:t>7</w:t>
      </w:r>
      <w:r w:rsidRPr="00F50A6C">
        <w:rPr>
          <w:rFonts w:ascii="Times New Roman" w:eastAsia="Times New Roman" w:hAnsi="Times New Roman" w:cs="Times New Roman"/>
          <w:b/>
          <w:bCs/>
          <w:sz w:val="24"/>
          <w:szCs w:val="24"/>
          <w:lang w:val="vi-VN"/>
        </w:rPr>
        <w:t>.</w:t>
      </w:r>
      <w:r w:rsidRPr="00F50A6C">
        <w:rPr>
          <w:rFonts w:ascii="Times New Roman" w:eastAsia="Times New Roman" w:hAnsi="Times New Roman" w:cs="Times New Roman"/>
          <w:sz w:val="24"/>
          <w:szCs w:val="24"/>
          <w:lang w:val="vi-VN"/>
        </w:rPr>
        <w:t xml:space="preserve"> Độ tan trong nước của các hydroxide nhóm IIA ở 20°C được cho ở bảng sau:</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1275"/>
        <w:gridCol w:w="1275"/>
        <w:gridCol w:w="1275"/>
        <w:gridCol w:w="1275"/>
        <w:gridCol w:w="1275"/>
      </w:tblGrid>
      <w:tr w:rsidR="00511011" w:rsidRPr="00F50A6C" w14:paraId="335CF963" w14:textId="77777777" w:rsidTr="4CB74B46">
        <w:trPr>
          <w:trHeight w:val="300"/>
        </w:trPr>
        <w:tc>
          <w:tcPr>
            <w:tcW w:w="2760" w:type="dxa"/>
            <w:tcMar>
              <w:left w:w="105" w:type="dxa"/>
              <w:right w:w="105" w:type="dxa"/>
            </w:tcMar>
            <w:vAlign w:val="center"/>
          </w:tcPr>
          <w:p w14:paraId="362FF2C2" w14:textId="2AB86B08"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Hydroxide</w:t>
            </w:r>
          </w:p>
        </w:tc>
        <w:tc>
          <w:tcPr>
            <w:tcW w:w="1275" w:type="dxa"/>
            <w:tcMar>
              <w:left w:w="105" w:type="dxa"/>
              <w:right w:w="105" w:type="dxa"/>
            </w:tcMar>
            <w:vAlign w:val="center"/>
          </w:tcPr>
          <w:p w14:paraId="08775992" w14:textId="2FA0D9B6"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Be(OH)</w:t>
            </w:r>
            <w:r w:rsidRPr="00F50A6C">
              <w:rPr>
                <w:rFonts w:eastAsia="Times New Roman"/>
                <w:sz w:val="24"/>
                <w:szCs w:val="24"/>
                <w:vertAlign w:val="subscript"/>
              </w:rPr>
              <w:t>2</w:t>
            </w:r>
          </w:p>
        </w:tc>
        <w:tc>
          <w:tcPr>
            <w:tcW w:w="1275" w:type="dxa"/>
            <w:tcMar>
              <w:left w:w="105" w:type="dxa"/>
              <w:right w:w="105" w:type="dxa"/>
            </w:tcMar>
            <w:vAlign w:val="center"/>
          </w:tcPr>
          <w:p w14:paraId="5A2ED862" w14:textId="631C47FC"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Mg(OH)</w:t>
            </w:r>
            <w:r w:rsidRPr="00F50A6C">
              <w:rPr>
                <w:rFonts w:eastAsia="Times New Roman"/>
                <w:sz w:val="24"/>
                <w:szCs w:val="24"/>
                <w:vertAlign w:val="subscript"/>
              </w:rPr>
              <w:t>2</w:t>
            </w:r>
          </w:p>
        </w:tc>
        <w:tc>
          <w:tcPr>
            <w:tcW w:w="1275" w:type="dxa"/>
            <w:tcMar>
              <w:left w:w="105" w:type="dxa"/>
              <w:right w:w="105" w:type="dxa"/>
            </w:tcMar>
            <w:vAlign w:val="center"/>
          </w:tcPr>
          <w:p w14:paraId="51EAE9F2" w14:textId="6916C7FB"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Ca(OH)</w:t>
            </w:r>
            <w:r w:rsidRPr="00F50A6C">
              <w:rPr>
                <w:rFonts w:eastAsia="Times New Roman"/>
                <w:sz w:val="24"/>
                <w:szCs w:val="24"/>
                <w:vertAlign w:val="subscript"/>
              </w:rPr>
              <w:t>2</w:t>
            </w:r>
          </w:p>
        </w:tc>
        <w:tc>
          <w:tcPr>
            <w:tcW w:w="1275" w:type="dxa"/>
            <w:tcMar>
              <w:left w:w="105" w:type="dxa"/>
              <w:right w:w="105" w:type="dxa"/>
            </w:tcMar>
            <w:vAlign w:val="center"/>
          </w:tcPr>
          <w:p w14:paraId="6AECF8B3" w14:textId="3068CA0A"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Sr(OH)</w:t>
            </w:r>
            <w:r w:rsidRPr="00F50A6C">
              <w:rPr>
                <w:rFonts w:eastAsia="Times New Roman"/>
                <w:sz w:val="24"/>
                <w:szCs w:val="24"/>
                <w:vertAlign w:val="subscript"/>
              </w:rPr>
              <w:t>2</w:t>
            </w:r>
          </w:p>
        </w:tc>
        <w:tc>
          <w:tcPr>
            <w:tcW w:w="1275" w:type="dxa"/>
            <w:tcMar>
              <w:left w:w="105" w:type="dxa"/>
              <w:right w:w="105" w:type="dxa"/>
            </w:tcMar>
            <w:vAlign w:val="center"/>
          </w:tcPr>
          <w:p w14:paraId="03CB00DB" w14:textId="56BF77EF"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Ba(OH)</w:t>
            </w:r>
            <w:r w:rsidRPr="00F50A6C">
              <w:rPr>
                <w:rFonts w:eastAsia="Times New Roman"/>
                <w:sz w:val="24"/>
                <w:szCs w:val="24"/>
                <w:vertAlign w:val="subscript"/>
              </w:rPr>
              <w:t>2</w:t>
            </w:r>
          </w:p>
        </w:tc>
      </w:tr>
      <w:tr w:rsidR="00511011" w:rsidRPr="00F50A6C" w14:paraId="07FA8202" w14:textId="77777777" w:rsidTr="4CB74B46">
        <w:trPr>
          <w:trHeight w:val="300"/>
        </w:trPr>
        <w:tc>
          <w:tcPr>
            <w:tcW w:w="2760" w:type="dxa"/>
            <w:tcMar>
              <w:left w:w="105" w:type="dxa"/>
              <w:right w:w="105" w:type="dxa"/>
            </w:tcMar>
            <w:vAlign w:val="center"/>
          </w:tcPr>
          <w:p w14:paraId="49AE83D4" w14:textId="0129482B" w:rsidR="681B3D37" w:rsidRPr="00F50A6C" w:rsidRDefault="726283DD" w:rsidP="00BE3ACF">
            <w:pPr>
              <w:spacing w:line="264" w:lineRule="auto"/>
              <w:jc w:val="both"/>
              <w:rPr>
                <w:rFonts w:eastAsia="Times New Roman"/>
                <w:sz w:val="24"/>
                <w:szCs w:val="24"/>
                <w:lang w:val="sv-SE"/>
              </w:rPr>
            </w:pPr>
            <w:r w:rsidRPr="00F50A6C">
              <w:rPr>
                <w:rFonts w:eastAsia="Times New Roman"/>
                <w:sz w:val="24"/>
                <w:szCs w:val="24"/>
                <w:lang w:val="sv-SE"/>
              </w:rPr>
              <w:t>Độ tan (g/100 gam nước)</w:t>
            </w:r>
          </w:p>
        </w:tc>
        <w:tc>
          <w:tcPr>
            <w:tcW w:w="1275" w:type="dxa"/>
            <w:tcMar>
              <w:left w:w="105" w:type="dxa"/>
              <w:right w:w="105" w:type="dxa"/>
            </w:tcMar>
            <w:vAlign w:val="center"/>
          </w:tcPr>
          <w:p w14:paraId="74341903" w14:textId="294D3D55"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2,4.10</w:t>
            </w:r>
            <w:r w:rsidRPr="00F50A6C">
              <w:rPr>
                <w:rFonts w:eastAsia="Times New Roman"/>
                <w:sz w:val="24"/>
                <w:szCs w:val="24"/>
                <w:vertAlign w:val="superscript"/>
              </w:rPr>
              <w:t>–7</w:t>
            </w:r>
          </w:p>
        </w:tc>
        <w:tc>
          <w:tcPr>
            <w:tcW w:w="1275" w:type="dxa"/>
            <w:tcMar>
              <w:left w:w="105" w:type="dxa"/>
              <w:right w:w="105" w:type="dxa"/>
            </w:tcMar>
            <w:vAlign w:val="center"/>
          </w:tcPr>
          <w:p w14:paraId="42BA4D91" w14:textId="6FB7FA15"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1,2.10</w:t>
            </w:r>
            <w:r w:rsidRPr="00F50A6C">
              <w:rPr>
                <w:rFonts w:eastAsia="Times New Roman"/>
                <w:sz w:val="24"/>
                <w:szCs w:val="24"/>
                <w:vertAlign w:val="superscript"/>
              </w:rPr>
              <w:t>–3</w:t>
            </w:r>
          </w:p>
        </w:tc>
        <w:tc>
          <w:tcPr>
            <w:tcW w:w="1275" w:type="dxa"/>
            <w:tcMar>
              <w:left w:w="105" w:type="dxa"/>
              <w:right w:w="105" w:type="dxa"/>
            </w:tcMar>
            <w:vAlign w:val="center"/>
          </w:tcPr>
          <w:p w14:paraId="34412C81" w14:textId="34A8221B"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1,7.10</w:t>
            </w:r>
            <w:r w:rsidRPr="00F50A6C">
              <w:rPr>
                <w:rFonts w:eastAsia="Times New Roman"/>
                <w:sz w:val="24"/>
                <w:szCs w:val="24"/>
                <w:vertAlign w:val="superscript"/>
              </w:rPr>
              <w:t>–1</w:t>
            </w:r>
          </w:p>
        </w:tc>
        <w:tc>
          <w:tcPr>
            <w:tcW w:w="1275" w:type="dxa"/>
            <w:tcMar>
              <w:left w:w="105" w:type="dxa"/>
              <w:right w:w="105" w:type="dxa"/>
            </w:tcMar>
            <w:vAlign w:val="center"/>
          </w:tcPr>
          <w:p w14:paraId="281A37CD" w14:textId="44BE54A7"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1,77</w:t>
            </w:r>
          </w:p>
        </w:tc>
        <w:tc>
          <w:tcPr>
            <w:tcW w:w="1275" w:type="dxa"/>
            <w:tcMar>
              <w:left w:w="105" w:type="dxa"/>
              <w:right w:w="105" w:type="dxa"/>
            </w:tcMar>
            <w:vAlign w:val="center"/>
          </w:tcPr>
          <w:p w14:paraId="6B092610" w14:textId="1EC28800"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3,89</w:t>
            </w:r>
          </w:p>
        </w:tc>
      </w:tr>
    </w:tbl>
    <w:p w14:paraId="4B87C5D5" w14:textId="2209C251" w:rsidR="317476C0" w:rsidRPr="00F50A6C" w:rsidRDefault="317476C0"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rPr>
        <w:t>a.</w:t>
      </w:r>
      <w:r w:rsidRPr="00F50A6C">
        <w:rPr>
          <w:rFonts w:ascii="Times New Roman" w:eastAsia="Times New Roman" w:hAnsi="Times New Roman" w:cs="Times New Roman"/>
          <w:sz w:val="24"/>
          <w:szCs w:val="24"/>
        </w:rPr>
        <w:t xml:space="preserve"> Độ tan của các hydroxide nhóm IIA tăng dần từ Mg(OH)</w:t>
      </w:r>
      <w:r w:rsidRPr="00F50A6C">
        <w:rPr>
          <w:rFonts w:ascii="Times New Roman" w:eastAsia="Times New Roman" w:hAnsi="Times New Roman" w:cs="Times New Roman"/>
          <w:sz w:val="24"/>
          <w:szCs w:val="24"/>
          <w:vertAlign w:val="subscript"/>
        </w:rPr>
        <w:t>2</w:t>
      </w:r>
      <w:r w:rsidRPr="00F50A6C">
        <w:rPr>
          <w:rFonts w:ascii="Times New Roman" w:eastAsia="Times New Roman" w:hAnsi="Times New Roman" w:cs="Times New Roman"/>
          <w:sz w:val="24"/>
          <w:szCs w:val="24"/>
        </w:rPr>
        <w:t xml:space="preserve"> tới Ba(OH)</w:t>
      </w:r>
      <w:r w:rsidRPr="00F50A6C">
        <w:rPr>
          <w:rFonts w:ascii="Times New Roman" w:eastAsia="Times New Roman" w:hAnsi="Times New Roman" w:cs="Times New Roman"/>
          <w:sz w:val="24"/>
          <w:szCs w:val="24"/>
          <w:vertAlign w:val="subscript"/>
        </w:rPr>
        <w:t>2</w:t>
      </w:r>
      <w:r w:rsidRPr="00F50A6C">
        <w:rPr>
          <w:rFonts w:ascii="Times New Roman" w:eastAsia="Times New Roman" w:hAnsi="Times New Roman" w:cs="Times New Roman"/>
          <w:sz w:val="24"/>
          <w:szCs w:val="24"/>
        </w:rPr>
        <w:t>.</w:t>
      </w:r>
    </w:p>
    <w:p w14:paraId="1AF705C0" w14:textId="3C88647F" w:rsidR="317476C0" w:rsidRPr="00F50A6C" w:rsidRDefault="317476C0"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lang w:val="vi-VN"/>
        </w:rPr>
        <w:t>b.</w:t>
      </w:r>
      <w:r w:rsidRPr="00F50A6C">
        <w:rPr>
          <w:rFonts w:ascii="Times New Roman" w:eastAsia="Times New Roman" w:hAnsi="Times New Roman" w:cs="Times New Roman"/>
          <w:sz w:val="24"/>
          <w:szCs w:val="24"/>
          <w:lang w:val="vi-VN"/>
        </w:rPr>
        <w:t xml:space="preserve"> Độ tan của các hydroxide càng lớn thì mức độ phản ứng của các kim loại nhóm IIA với nước càng thuận lợi.</w:t>
      </w:r>
      <w:r w:rsidRPr="00F50A6C">
        <w:rPr>
          <w:sz w:val="24"/>
          <w:szCs w:val="24"/>
        </w:rPr>
        <w:tab/>
      </w:r>
      <w:r w:rsidRPr="00F50A6C">
        <w:rPr>
          <w:sz w:val="24"/>
          <w:szCs w:val="24"/>
        </w:rPr>
        <w:tab/>
      </w:r>
      <w:r w:rsidRPr="00F50A6C">
        <w:rPr>
          <w:sz w:val="24"/>
          <w:szCs w:val="24"/>
        </w:rPr>
        <w:tab/>
      </w:r>
      <w:r w:rsidRPr="00F50A6C">
        <w:rPr>
          <w:sz w:val="24"/>
          <w:szCs w:val="24"/>
        </w:rPr>
        <w:tab/>
      </w:r>
      <w:r w:rsidRPr="00F50A6C">
        <w:rPr>
          <w:sz w:val="24"/>
          <w:szCs w:val="24"/>
        </w:rPr>
        <w:tab/>
      </w:r>
      <w:r w:rsidRPr="00F50A6C">
        <w:rPr>
          <w:sz w:val="24"/>
          <w:szCs w:val="24"/>
        </w:rPr>
        <w:tab/>
      </w:r>
      <w:r w:rsidRPr="00F50A6C">
        <w:rPr>
          <w:sz w:val="24"/>
          <w:szCs w:val="24"/>
        </w:rPr>
        <w:tab/>
      </w:r>
      <w:r w:rsidRPr="00F50A6C">
        <w:rPr>
          <w:sz w:val="24"/>
          <w:szCs w:val="24"/>
        </w:rPr>
        <w:tab/>
      </w:r>
    </w:p>
    <w:p w14:paraId="0898CFD7" w14:textId="6580B404" w:rsidR="317476C0" w:rsidRPr="00F50A6C" w:rsidRDefault="317476C0"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lang w:val="vi-VN"/>
        </w:rPr>
        <w:t>c.</w:t>
      </w:r>
      <w:r w:rsidRPr="00F50A6C">
        <w:rPr>
          <w:rFonts w:ascii="Times New Roman" w:eastAsia="Times New Roman" w:hAnsi="Times New Roman" w:cs="Times New Roman"/>
          <w:sz w:val="24"/>
          <w:szCs w:val="24"/>
          <w:lang w:val="vi-VN"/>
        </w:rPr>
        <w:t xml:space="preserve"> Các kim loại nhóm IIA đều phản ứng mãnh liệt với nước ở 20 °C và tạo thành dung dịch base.</w:t>
      </w:r>
      <w:r w:rsidRPr="00F50A6C">
        <w:rPr>
          <w:sz w:val="24"/>
          <w:szCs w:val="24"/>
        </w:rPr>
        <w:tab/>
      </w:r>
    </w:p>
    <w:p w14:paraId="211DD71D" w14:textId="7628CB8E" w:rsidR="317476C0" w:rsidRPr="00F50A6C" w:rsidRDefault="317476C0" w:rsidP="00BE3ACF">
      <w:pPr>
        <w:widowControl w:val="0"/>
        <w:spacing w:after="0" w:line="264" w:lineRule="auto"/>
        <w:jc w:val="both"/>
        <w:rPr>
          <w:sz w:val="24"/>
          <w:szCs w:val="24"/>
        </w:rPr>
      </w:pPr>
      <w:r w:rsidRPr="00F50A6C">
        <w:rPr>
          <w:rFonts w:ascii="Times New Roman" w:eastAsia="Times New Roman" w:hAnsi="Times New Roman" w:cs="Times New Roman"/>
          <w:b/>
          <w:bCs/>
          <w:sz w:val="24"/>
          <w:szCs w:val="24"/>
          <w:lang w:val="vi-VN"/>
        </w:rPr>
        <w:t>d.</w:t>
      </w:r>
      <w:r w:rsidRPr="00F50A6C">
        <w:rPr>
          <w:rFonts w:ascii="Times New Roman" w:eastAsia="Times New Roman" w:hAnsi="Times New Roman" w:cs="Times New Roman"/>
          <w:sz w:val="24"/>
          <w:szCs w:val="24"/>
          <w:lang w:val="vi-VN"/>
        </w:rPr>
        <w:t xml:space="preserve"> Các kim loại nhóm IIA đều dễ dàng phản ứng với nước để tạo hydroxide kim loại.</w:t>
      </w:r>
    </w:p>
    <w:p w14:paraId="42B72859" w14:textId="7BE21423" w:rsidR="317476C0" w:rsidRPr="00F50A6C" w:rsidRDefault="317476C0" w:rsidP="00BE3ACF">
      <w:pPr>
        <w:tabs>
          <w:tab w:val="left" w:pos="142"/>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rPr>
        <w:t xml:space="preserve">Câu </w:t>
      </w:r>
      <w:r w:rsidR="00511011" w:rsidRPr="00F50A6C">
        <w:rPr>
          <w:rFonts w:ascii="Times New Roman" w:eastAsia="Times New Roman" w:hAnsi="Times New Roman" w:cs="Times New Roman"/>
          <w:b/>
          <w:bCs/>
          <w:sz w:val="24"/>
          <w:szCs w:val="24"/>
        </w:rPr>
        <w:t>8</w:t>
      </w:r>
      <w:r w:rsidRPr="00F50A6C">
        <w:rPr>
          <w:rFonts w:ascii="Times New Roman" w:eastAsia="Times New Roman" w:hAnsi="Times New Roman" w:cs="Times New Roman"/>
          <w:b/>
          <w:bCs/>
          <w:sz w:val="24"/>
          <w:szCs w:val="24"/>
        </w:rPr>
        <w:t>.</w:t>
      </w:r>
      <w:r w:rsidRPr="00F50A6C">
        <w:rPr>
          <w:rFonts w:ascii="Times New Roman" w:eastAsia="Times New Roman" w:hAnsi="Times New Roman" w:cs="Times New Roman"/>
          <w:sz w:val="24"/>
          <w:szCs w:val="24"/>
        </w:rPr>
        <w:t xml:space="preserve"> </w:t>
      </w:r>
      <w:r w:rsidRPr="00F50A6C">
        <w:rPr>
          <w:rFonts w:ascii="Times New Roman" w:eastAsia="Times New Roman" w:hAnsi="Times New Roman" w:cs="Times New Roman"/>
          <w:sz w:val="24"/>
          <w:szCs w:val="24"/>
          <w:lang w:val="vi-VN"/>
        </w:rPr>
        <w:t>Độ tan (g/100 g nước) của các muối sulfate, carbonate và nitrate của kim loại nhóm IIA ở 20°C  cho trong bảng sau:</w:t>
      </w:r>
    </w:p>
    <w:tbl>
      <w:tblPr>
        <w:tblStyle w:val="TableGrid"/>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81"/>
        <w:gridCol w:w="1720"/>
        <w:gridCol w:w="1720"/>
        <w:gridCol w:w="1720"/>
        <w:gridCol w:w="1723"/>
      </w:tblGrid>
      <w:tr w:rsidR="00511011" w:rsidRPr="00F50A6C" w14:paraId="6FF1C55A" w14:textId="77777777" w:rsidTr="00AD48FA">
        <w:trPr>
          <w:trHeight w:val="269"/>
        </w:trPr>
        <w:tc>
          <w:tcPr>
            <w:tcW w:w="1481" w:type="dxa"/>
            <w:vMerge w:val="restart"/>
            <w:tcMar>
              <w:left w:w="105" w:type="dxa"/>
              <w:right w:w="105" w:type="dxa"/>
            </w:tcMar>
            <w:vAlign w:val="center"/>
          </w:tcPr>
          <w:p w14:paraId="5AC67F51" w14:textId="67D33BC0"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Anion</w:t>
            </w:r>
          </w:p>
        </w:tc>
        <w:tc>
          <w:tcPr>
            <w:tcW w:w="6883" w:type="dxa"/>
            <w:gridSpan w:val="4"/>
            <w:tcMar>
              <w:left w:w="105" w:type="dxa"/>
              <w:right w:w="105" w:type="dxa"/>
            </w:tcMar>
            <w:vAlign w:val="center"/>
          </w:tcPr>
          <w:p w14:paraId="5C3E64FF" w14:textId="68888167"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Cation</w:t>
            </w:r>
          </w:p>
        </w:tc>
      </w:tr>
      <w:tr w:rsidR="00511011" w:rsidRPr="00F50A6C" w14:paraId="144A9046" w14:textId="77777777" w:rsidTr="00AD48FA">
        <w:trPr>
          <w:trHeight w:val="269"/>
        </w:trPr>
        <w:tc>
          <w:tcPr>
            <w:tcW w:w="1481" w:type="dxa"/>
            <w:vMerge/>
            <w:vAlign w:val="center"/>
          </w:tcPr>
          <w:p w14:paraId="5715F0E7" w14:textId="77777777" w:rsidR="00207EE7" w:rsidRPr="00F50A6C" w:rsidRDefault="00207EE7" w:rsidP="00BE3ACF">
            <w:pPr>
              <w:spacing w:line="264" w:lineRule="auto"/>
              <w:jc w:val="both"/>
              <w:rPr>
                <w:sz w:val="24"/>
                <w:szCs w:val="24"/>
              </w:rPr>
            </w:pPr>
          </w:p>
        </w:tc>
        <w:tc>
          <w:tcPr>
            <w:tcW w:w="1720" w:type="dxa"/>
            <w:tcMar>
              <w:left w:w="105" w:type="dxa"/>
              <w:right w:w="105" w:type="dxa"/>
            </w:tcMar>
            <w:vAlign w:val="center"/>
          </w:tcPr>
          <w:p w14:paraId="2132B6C0" w14:textId="146900FC"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Mg</w:t>
            </w:r>
            <w:r w:rsidRPr="00F50A6C">
              <w:rPr>
                <w:rFonts w:eastAsia="Times New Roman"/>
                <w:b/>
                <w:bCs/>
                <w:sz w:val="24"/>
                <w:szCs w:val="24"/>
                <w:vertAlign w:val="superscript"/>
                <w:lang w:val="vi-VN"/>
              </w:rPr>
              <w:t>2+</w:t>
            </w:r>
          </w:p>
        </w:tc>
        <w:tc>
          <w:tcPr>
            <w:tcW w:w="1720" w:type="dxa"/>
            <w:tcMar>
              <w:left w:w="105" w:type="dxa"/>
              <w:right w:w="105" w:type="dxa"/>
            </w:tcMar>
            <w:vAlign w:val="center"/>
          </w:tcPr>
          <w:p w14:paraId="7257F736" w14:textId="439A62AE"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Ca</w:t>
            </w:r>
            <w:r w:rsidRPr="00F50A6C">
              <w:rPr>
                <w:rFonts w:eastAsia="Times New Roman"/>
                <w:b/>
                <w:bCs/>
                <w:sz w:val="24"/>
                <w:szCs w:val="24"/>
                <w:vertAlign w:val="superscript"/>
                <w:lang w:val="vi-VN"/>
              </w:rPr>
              <w:t>2+</w:t>
            </w:r>
          </w:p>
        </w:tc>
        <w:tc>
          <w:tcPr>
            <w:tcW w:w="1720" w:type="dxa"/>
            <w:tcMar>
              <w:left w:w="105" w:type="dxa"/>
              <w:right w:w="105" w:type="dxa"/>
            </w:tcMar>
            <w:vAlign w:val="center"/>
          </w:tcPr>
          <w:p w14:paraId="4F10A6C8" w14:textId="107B2870"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Sr</w:t>
            </w:r>
            <w:r w:rsidRPr="00F50A6C">
              <w:rPr>
                <w:rFonts w:eastAsia="Times New Roman"/>
                <w:b/>
                <w:bCs/>
                <w:sz w:val="24"/>
                <w:szCs w:val="24"/>
                <w:vertAlign w:val="superscript"/>
                <w:lang w:val="vi-VN"/>
              </w:rPr>
              <w:t>2+</w:t>
            </w:r>
          </w:p>
        </w:tc>
        <w:tc>
          <w:tcPr>
            <w:tcW w:w="1720" w:type="dxa"/>
            <w:tcMar>
              <w:left w:w="105" w:type="dxa"/>
              <w:right w:w="105" w:type="dxa"/>
            </w:tcMar>
            <w:vAlign w:val="center"/>
          </w:tcPr>
          <w:p w14:paraId="07DA182A" w14:textId="111B3059"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Ba</w:t>
            </w:r>
            <w:r w:rsidRPr="00F50A6C">
              <w:rPr>
                <w:rFonts w:eastAsia="Times New Roman"/>
                <w:b/>
                <w:bCs/>
                <w:sz w:val="24"/>
                <w:szCs w:val="24"/>
                <w:vertAlign w:val="superscript"/>
                <w:lang w:val="vi-VN"/>
              </w:rPr>
              <w:t>2+</w:t>
            </w:r>
          </w:p>
        </w:tc>
      </w:tr>
      <w:tr w:rsidR="00511011" w:rsidRPr="00F50A6C" w14:paraId="5EA0154A" w14:textId="77777777" w:rsidTr="00AD48FA">
        <w:trPr>
          <w:trHeight w:val="269"/>
        </w:trPr>
        <w:tc>
          <w:tcPr>
            <w:tcW w:w="1481" w:type="dxa"/>
            <w:tcMar>
              <w:left w:w="105" w:type="dxa"/>
              <w:right w:w="105" w:type="dxa"/>
            </w:tcMar>
            <w:vAlign w:val="center"/>
          </w:tcPr>
          <w:p w14:paraId="57D889A6" w14:textId="55617954"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CO</w:t>
            </w:r>
            <w:r w:rsidRPr="00F50A6C">
              <w:rPr>
                <w:rFonts w:eastAsia="Times New Roman"/>
                <w:b/>
                <w:bCs/>
                <w:sz w:val="24"/>
                <w:szCs w:val="24"/>
                <w:vertAlign w:val="subscript"/>
                <w:lang w:val="vi-VN"/>
              </w:rPr>
              <w:t>3</w:t>
            </w:r>
            <w:r w:rsidRPr="00F50A6C">
              <w:rPr>
                <w:rFonts w:eastAsia="Times New Roman"/>
                <w:b/>
                <w:bCs/>
                <w:sz w:val="24"/>
                <w:szCs w:val="24"/>
                <w:vertAlign w:val="superscript"/>
                <w:lang w:val="vi-VN"/>
              </w:rPr>
              <w:t>2-</w:t>
            </w:r>
          </w:p>
        </w:tc>
        <w:tc>
          <w:tcPr>
            <w:tcW w:w="1720" w:type="dxa"/>
            <w:tcMar>
              <w:left w:w="105" w:type="dxa"/>
              <w:right w:w="105" w:type="dxa"/>
            </w:tcMar>
            <w:vAlign w:val="center"/>
          </w:tcPr>
          <w:p w14:paraId="4AB2D1DD" w14:textId="6E83B317"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0,01</w:t>
            </w:r>
          </w:p>
        </w:tc>
        <w:tc>
          <w:tcPr>
            <w:tcW w:w="1720" w:type="dxa"/>
            <w:tcMar>
              <w:left w:w="105" w:type="dxa"/>
              <w:right w:w="105" w:type="dxa"/>
            </w:tcMar>
            <w:vAlign w:val="center"/>
          </w:tcPr>
          <w:p w14:paraId="1B09CA96" w14:textId="13C3008C"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0,0013</w:t>
            </w:r>
          </w:p>
        </w:tc>
        <w:tc>
          <w:tcPr>
            <w:tcW w:w="1720" w:type="dxa"/>
            <w:tcMar>
              <w:left w:w="105" w:type="dxa"/>
              <w:right w:w="105" w:type="dxa"/>
            </w:tcMar>
            <w:vAlign w:val="center"/>
          </w:tcPr>
          <w:p w14:paraId="099232DA" w14:textId="51CEDD6B"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0,0011</w:t>
            </w:r>
          </w:p>
        </w:tc>
        <w:tc>
          <w:tcPr>
            <w:tcW w:w="1720" w:type="dxa"/>
            <w:tcMar>
              <w:left w:w="105" w:type="dxa"/>
              <w:right w:w="105" w:type="dxa"/>
            </w:tcMar>
            <w:vAlign w:val="center"/>
          </w:tcPr>
          <w:p w14:paraId="328E9BA7" w14:textId="3F7E4395"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0,0024</w:t>
            </w:r>
          </w:p>
        </w:tc>
      </w:tr>
      <w:tr w:rsidR="00511011" w:rsidRPr="00F50A6C" w14:paraId="78954B65" w14:textId="77777777" w:rsidTr="00AD48FA">
        <w:trPr>
          <w:trHeight w:val="269"/>
        </w:trPr>
        <w:tc>
          <w:tcPr>
            <w:tcW w:w="1481" w:type="dxa"/>
            <w:tcMar>
              <w:left w:w="105" w:type="dxa"/>
              <w:right w:w="105" w:type="dxa"/>
            </w:tcMar>
            <w:vAlign w:val="center"/>
          </w:tcPr>
          <w:p w14:paraId="261BAC9C" w14:textId="2353EDEF"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SO</w:t>
            </w:r>
            <w:r w:rsidRPr="00F50A6C">
              <w:rPr>
                <w:rFonts w:eastAsia="Times New Roman"/>
                <w:b/>
                <w:bCs/>
                <w:sz w:val="24"/>
                <w:szCs w:val="24"/>
                <w:vertAlign w:val="subscript"/>
                <w:lang w:val="vi-VN"/>
              </w:rPr>
              <w:t>4</w:t>
            </w:r>
            <w:r w:rsidRPr="00F50A6C">
              <w:rPr>
                <w:rFonts w:eastAsia="Times New Roman"/>
                <w:b/>
                <w:bCs/>
                <w:sz w:val="24"/>
                <w:szCs w:val="24"/>
                <w:vertAlign w:val="superscript"/>
                <w:lang w:val="vi-VN"/>
              </w:rPr>
              <w:t>2-</w:t>
            </w:r>
          </w:p>
        </w:tc>
        <w:tc>
          <w:tcPr>
            <w:tcW w:w="1720" w:type="dxa"/>
            <w:tcMar>
              <w:left w:w="105" w:type="dxa"/>
              <w:right w:w="105" w:type="dxa"/>
            </w:tcMar>
            <w:vAlign w:val="center"/>
          </w:tcPr>
          <w:p w14:paraId="6B212417" w14:textId="64796BD1"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33,7</w:t>
            </w:r>
          </w:p>
        </w:tc>
        <w:tc>
          <w:tcPr>
            <w:tcW w:w="1720" w:type="dxa"/>
            <w:tcMar>
              <w:left w:w="105" w:type="dxa"/>
              <w:right w:w="105" w:type="dxa"/>
            </w:tcMar>
            <w:vAlign w:val="center"/>
          </w:tcPr>
          <w:p w14:paraId="6FCFB922" w14:textId="46ACE6D0"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0,2</w:t>
            </w:r>
          </w:p>
        </w:tc>
        <w:tc>
          <w:tcPr>
            <w:tcW w:w="1720" w:type="dxa"/>
            <w:tcMar>
              <w:left w:w="105" w:type="dxa"/>
              <w:right w:w="105" w:type="dxa"/>
            </w:tcMar>
            <w:vAlign w:val="center"/>
          </w:tcPr>
          <w:p w14:paraId="1361A2FD" w14:textId="5C148A34"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0,0132</w:t>
            </w:r>
          </w:p>
        </w:tc>
        <w:tc>
          <w:tcPr>
            <w:tcW w:w="1720" w:type="dxa"/>
            <w:tcMar>
              <w:left w:w="105" w:type="dxa"/>
              <w:right w:w="105" w:type="dxa"/>
            </w:tcMar>
            <w:vAlign w:val="center"/>
          </w:tcPr>
          <w:p w14:paraId="3B1B08C7" w14:textId="77FBBE08"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0,0028</w:t>
            </w:r>
          </w:p>
        </w:tc>
      </w:tr>
      <w:tr w:rsidR="00511011" w:rsidRPr="00F50A6C" w14:paraId="0E43F851" w14:textId="77777777" w:rsidTr="00AD48FA">
        <w:trPr>
          <w:trHeight w:val="269"/>
        </w:trPr>
        <w:tc>
          <w:tcPr>
            <w:tcW w:w="1481" w:type="dxa"/>
            <w:tcMar>
              <w:left w:w="105" w:type="dxa"/>
              <w:right w:w="105" w:type="dxa"/>
            </w:tcMar>
            <w:vAlign w:val="center"/>
          </w:tcPr>
          <w:p w14:paraId="5C09D3DC" w14:textId="18A48CAB"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b/>
                <w:bCs/>
                <w:sz w:val="24"/>
                <w:szCs w:val="24"/>
                <w:lang w:val="vi-VN"/>
              </w:rPr>
              <w:t>NO</w:t>
            </w:r>
            <w:r w:rsidRPr="00F50A6C">
              <w:rPr>
                <w:rFonts w:eastAsia="Times New Roman"/>
                <w:b/>
                <w:bCs/>
                <w:sz w:val="24"/>
                <w:szCs w:val="24"/>
                <w:vertAlign w:val="subscript"/>
                <w:lang w:val="vi-VN"/>
              </w:rPr>
              <w:t>3</w:t>
            </w:r>
            <w:r w:rsidRPr="00F50A6C">
              <w:rPr>
                <w:rFonts w:eastAsia="Times New Roman"/>
                <w:b/>
                <w:bCs/>
                <w:sz w:val="24"/>
                <w:szCs w:val="24"/>
                <w:vertAlign w:val="superscript"/>
                <w:lang w:val="vi-VN"/>
              </w:rPr>
              <w:t>-</w:t>
            </w:r>
          </w:p>
        </w:tc>
        <w:tc>
          <w:tcPr>
            <w:tcW w:w="1720" w:type="dxa"/>
            <w:tcMar>
              <w:left w:w="105" w:type="dxa"/>
              <w:right w:w="105" w:type="dxa"/>
            </w:tcMar>
            <w:vAlign w:val="center"/>
          </w:tcPr>
          <w:p w14:paraId="11F47D1D" w14:textId="2AD2E67A"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69,5</w:t>
            </w:r>
          </w:p>
        </w:tc>
        <w:tc>
          <w:tcPr>
            <w:tcW w:w="1720" w:type="dxa"/>
            <w:tcMar>
              <w:left w:w="105" w:type="dxa"/>
              <w:right w:w="105" w:type="dxa"/>
            </w:tcMar>
            <w:vAlign w:val="center"/>
          </w:tcPr>
          <w:p w14:paraId="5163149B" w14:textId="13ECDE9C"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152</w:t>
            </w:r>
          </w:p>
        </w:tc>
        <w:tc>
          <w:tcPr>
            <w:tcW w:w="1720" w:type="dxa"/>
            <w:tcMar>
              <w:left w:w="105" w:type="dxa"/>
              <w:right w:w="105" w:type="dxa"/>
            </w:tcMar>
            <w:vAlign w:val="center"/>
          </w:tcPr>
          <w:p w14:paraId="2EFAE092" w14:textId="4DDBE411"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69,5</w:t>
            </w:r>
          </w:p>
        </w:tc>
        <w:tc>
          <w:tcPr>
            <w:tcW w:w="1720" w:type="dxa"/>
            <w:tcMar>
              <w:left w:w="105" w:type="dxa"/>
              <w:right w:w="105" w:type="dxa"/>
            </w:tcMar>
            <w:vAlign w:val="center"/>
          </w:tcPr>
          <w:p w14:paraId="03BBD919" w14:textId="0E193E14" w:rsidR="681B3D37" w:rsidRPr="00F50A6C" w:rsidRDefault="726283DD" w:rsidP="00BE3ACF">
            <w:pPr>
              <w:tabs>
                <w:tab w:val="left" w:pos="142"/>
              </w:tabs>
              <w:spacing w:line="264" w:lineRule="auto"/>
              <w:jc w:val="both"/>
              <w:rPr>
                <w:rFonts w:eastAsia="Times New Roman"/>
                <w:sz w:val="24"/>
                <w:szCs w:val="24"/>
              </w:rPr>
            </w:pPr>
            <w:r w:rsidRPr="00F50A6C">
              <w:rPr>
                <w:rFonts w:eastAsia="Times New Roman"/>
                <w:sz w:val="24"/>
                <w:szCs w:val="24"/>
                <w:lang w:val="vi-VN"/>
              </w:rPr>
              <w:t>9,02</w:t>
            </w:r>
          </w:p>
        </w:tc>
      </w:tr>
    </w:tbl>
    <w:p w14:paraId="4409D9C6" w14:textId="55C273E1" w:rsidR="74306FE2" w:rsidRPr="00F50A6C" w:rsidRDefault="74306FE2" w:rsidP="00BE3ACF">
      <w:pPr>
        <w:tabs>
          <w:tab w:val="left" w:pos="992"/>
        </w:tabs>
        <w:spacing w:after="0" w:line="264" w:lineRule="auto"/>
        <w:contextualSpacing/>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rPr>
        <w:t>a.</w:t>
      </w:r>
      <w:r w:rsidRPr="00F50A6C">
        <w:rPr>
          <w:rFonts w:ascii="Times New Roman" w:eastAsia="Times New Roman" w:hAnsi="Times New Roman" w:cs="Times New Roman"/>
          <w:sz w:val="24"/>
          <w:szCs w:val="24"/>
        </w:rPr>
        <w:t xml:space="preserve"> Các muối nitrate của kim loại nhóm IIA đều dễ tan trong nước.</w:t>
      </w:r>
    </w:p>
    <w:p w14:paraId="5252B679" w14:textId="4AA94367" w:rsidR="74306FE2" w:rsidRPr="00F50A6C" w:rsidRDefault="74306FE2"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b.</w:t>
      </w:r>
      <w:r w:rsidRPr="00F50A6C">
        <w:rPr>
          <w:rFonts w:ascii="Times New Roman" w:eastAsia="Times New Roman" w:hAnsi="Times New Roman" w:cs="Times New Roman"/>
          <w:sz w:val="24"/>
          <w:szCs w:val="24"/>
          <w:lang w:val="vi-VN"/>
        </w:rPr>
        <w:t xml:space="preserve"> Các muối carbonate của kim loại nhóm IIA đều không tan trong nước.</w:t>
      </w:r>
    </w:p>
    <w:p w14:paraId="54E2B080" w14:textId="7F5C1927" w:rsidR="74306FE2" w:rsidRPr="00F50A6C" w:rsidRDefault="74306FE2"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c.</w:t>
      </w:r>
      <w:r w:rsidRPr="00F50A6C">
        <w:rPr>
          <w:rFonts w:ascii="Times New Roman" w:eastAsia="Times New Roman" w:hAnsi="Times New Roman" w:cs="Times New Roman"/>
          <w:sz w:val="24"/>
          <w:szCs w:val="24"/>
          <w:lang w:val="vi-VN"/>
        </w:rPr>
        <w:t xml:space="preserve"> Các muối sulfate của kim loại nhóm IIA đều ít tan trong nước trừ MgSO</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p>
    <w:p w14:paraId="43626799" w14:textId="66868E1D" w:rsidR="74306FE2" w:rsidRPr="00F50A6C" w:rsidRDefault="74306FE2"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d. </w:t>
      </w:r>
      <w:r w:rsidRPr="00F50A6C">
        <w:rPr>
          <w:rFonts w:ascii="Times New Roman" w:eastAsia="Times New Roman" w:hAnsi="Times New Roman" w:cs="Times New Roman"/>
          <w:sz w:val="24"/>
          <w:szCs w:val="24"/>
          <w:lang w:val="vi-VN"/>
        </w:rPr>
        <w:t>Độ tan của các muối sulfate, carbonate và nitrate của kim loại nhóm IIA luôn có xu hướng giảm dần từ Mg đến Ba.</w:t>
      </w:r>
    </w:p>
    <w:p w14:paraId="07D1593B" w14:textId="3FDFBC65" w:rsidR="28D84BD0" w:rsidRPr="00F50A6C" w:rsidRDefault="28D84BD0" w:rsidP="00BE3ACF">
      <w:pPr>
        <w:tabs>
          <w:tab w:val="left" w:pos="992"/>
        </w:tabs>
        <w:spacing w:after="0" w:line="264" w:lineRule="auto"/>
        <w:contextualSpacing/>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511011" w:rsidRPr="00F50A6C">
        <w:rPr>
          <w:rFonts w:ascii="Times New Roman" w:eastAsia="Times New Roman" w:hAnsi="Times New Roman" w:cs="Times New Roman"/>
          <w:b/>
          <w:bCs/>
          <w:sz w:val="24"/>
          <w:szCs w:val="24"/>
          <w:lang w:val="vi-VN"/>
        </w:rPr>
        <w:t>9</w:t>
      </w:r>
      <w:r w:rsidRPr="00F50A6C">
        <w:rPr>
          <w:rFonts w:ascii="Times New Roman" w:eastAsia="Times New Roman" w:hAnsi="Times New Roman" w:cs="Times New Roman"/>
          <w:b/>
          <w:bCs/>
          <w:sz w:val="24"/>
          <w:szCs w:val="24"/>
          <w:lang w:val="vi-VN"/>
        </w:rPr>
        <w:t>.</w:t>
      </w:r>
      <w:r w:rsidRPr="00F50A6C">
        <w:rPr>
          <w:rFonts w:ascii="Times New Roman" w:eastAsia="Times New Roman" w:hAnsi="Times New Roman" w:cs="Times New Roman"/>
          <w:sz w:val="24"/>
          <w:szCs w:val="24"/>
          <w:lang w:val="vi-VN"/>
        </w:rPr>
        <w:t xml:space="preserve"> Để nhận biết bốn hợp chất không màu: NaCl, CaCl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SrCl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và BaCl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người ta đốt từng mẫu hợp chất trên ngọn lửa đèn khí (không màu), dựa vào màu ngọn lửa để nhận biết mỗi hợp chất.</w:t>
      </w:r>
    </w:p>
    <w:p w14:paraId="47B887AD" w14:textId="2E18E0FE" w:rsidR="28D84BD0" w:rsidRPr="00F50A6C" w:rsidRDefault="2A4E55EC"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a.</w:t>
      </w:r>
      <w:r w:rsidRPr="00F50A6C">
        <w:rPr>
          <w:rFonts w:ascii="Times New Roman" w:eastAsia="Times New Roman" w:hAnsi="Times New Roman" w:cs="Times New Roman"/>
          <w:sz w:val="24"/>
          <w:szCs w:val="24"/>
          <w:lang w:val="vi-VN"/>
        </w:rPr>
        <w:t xml:space="preserve"> NaCl cháy cho ngọn lửa màu vàng.</w:t>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p>
    <w:p w14:paraId="37250F2B" w14:textId="2B949D4E" w:rsidR="28D84BD0" w:rsidRPr="00F50A6C" w:rsidRDefault="2A4E55EC"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b.</w:t>
      </w:r>
      <w:r w:rsidRPr="00F50A6C">
        <w:rPr>
          <w:rFonts w:ascii="Times New Roman" w:eastAsia="Times New Roman" w:hAnsi="Times New Roman" w:cs="Times New Roman"/>
          <w:sz w:val="24"/>
          <w:szCs w:val="24"/>
          <w:lang w:val="vi-VN"/>
        </w:rPr>
        <w:t xml:space="preserve"> CaCl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cháy cho ngọn lửa màu đỏ cam.</w:t>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p>
    <w:p w14:paraId="5D18BC3C" w14:textId="2FADD9C9" w:rsidR="28D84BD0" w:rsidRPr="00F50A6C" w:rsidRDefault="2A4E55EC"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c.</w:t>
      </w:r>
      <w:r w:rsidRPr="00F50A6C">
        <w:rPr>
          <w:rFonts w:ascii="Times New Roman" w:eastAsia="Times New Roman" w:hAnsi="Times New Roman" w:cs="Times New Roman"/>
          <w:sz w:val="24"/>
          <w:szCs w:val="24"/>
          <w:lang w:val="vi-VN"/>
        </w:rPr>
        <w:t xml:space="preserve"> SrCl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cháy cho ngọn lửa màu tím.</w:t>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r w:rsidR="28D84BD0" w:rsidRPr="00F50A6C">
        <w:rPr>
          <w:sz w:val="24"/>
          <w:szCs w:val="24"/>
          <w:lang w:val="vi-VN"/>
        </w:rPr>
        <w:tab/>
      </w:r>
    </w:p>
    <w:p w14:paraId="278C2E80" w14:textId="287CB8B1" w:rsidR="28D84BD0" w:rsidRPr="00F50A6C" w:rsidRDefault="28D84BD0"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d.</w:t>
      </w:r>
      <w:r w:rsidRPr="00F50A6C">
        <w:rPr>
          <w:rFonts w:ascii="Times New Roman" w:eastAsia="Times New Roman" w:hAnsi="Times New Roman" w:cs="Times New Roman"/>
          <w:sz w:val="24"/>
          <w:szCs w:val="24"/>
          <w:lang w:val="vi-VN"/>
        </w:rPr>
        <w:t xml:space="preserve"> BaCl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cháy cho ngọn lửa màu lục.</w:t>
      </w:r>
      <w:r w:rsidRPr="00F50A6C">
        <w:rPr>
          <w:sz w:val="24"/>
          <w:szCs w:val="24"/>
          <w:lang w:val="vi-VN"/>
        </w:rPr>
        <w:tab/>
      </w:r>
      <w:r w:rsidRPr="00F50A6C">
        <w:rPr>
          <w:sz w:val="24"/>
          <w:szCs w:val="24"/>
          <w:lang w:val="vi-VN"/>
        </w:rPr>
        <w:tab/>
      </w:r>
    </w:p>
    <w:p w14:paraId="45CBEB1E" w14:textId="175ECCF2" w:rsidR="006D4454" w:rsidRPr="00F50A6C" w:rsidRDefault="1E9A49EE" w:rsidP="00BE3ACF">
      <w:pPr>
        <w:widowControl w:val="0"/>
        <w:tabs>
          <w:tab w:val="left" w:pos="936"/>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511011" w:rsidRPr="00F50A6C">
        <w:rPr>
          <w:rFonts w:ascii="Times New Roman" w:eastAsia="Times New Roman" w:hAnsi="Times New Roman" w:cs="Times New Roman"/>
          <w:b/>
          <w:bCs/>
          <w:sz w:val="24"/>
          <w:szCs w:val="24"/>
          <w:lang w:val="vi-VN"/>
        </w:rPr>
        <w:t>10</w:t>
      </w:r>
      <w:r w:rsidRPr="00F50A6C">
        <w:rPr>
          <w:rFonts w:ascii="Times New Roman" w:eastAsia="Times New Roman" w:hAnsi="Times New Roman" w:cs="Times New Roman"/>
          <w:b/>
          <w:bCs/>
          <w:sz w:val="24"/>
          <w:szCs w:val="24"/>
          <w:lang w:val="vi-VN"/>
        </w:rPr>
        <w:t>.</w:t>
      </w:r>
      <w:r w:rsidRPr="00F50A6C">
        <w:rPr>
          <w:rFonts w:ascii="Times New Roman" w:eastAsia="Times New Roman" w:hAnsi="Times New Roman" w:cs="Times New Roman"/>
          <w:sz w:val="24"/>
          <w:szCs w:val="24"/>
          <w:lang w:val="vi-VN"/>
        </w:rPr>
        <w:t xml:space="preserve"> Giá trị biến thiên enthalpy chuẩn của phản ứng nhiệt phân muối nitrate của kim loại nhóm IIA (R) (R(NO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i/>
          <w:iCs/>
          <w:sz w:val="24"/>
          <w:szCs w:val="24"/>
          <w:lang w:val="vi-VN"/>
        </w:rPr>
        <w:t>(s)</w:t>
      </w:r>
      <w:r w:rsidRPr="00F50A6C">
        <w:rPr>
          <w:rFonts w:ascii="Times New Roman" w:eastAsia="Times New Roman" w:hAnsi="Times New Roman" w:cs="Times New Roman"/>
          <w:sz w:val="24"/>
          <w:szCs w:val="24"/>
          <w:lang w:val="vi-VN"/>
        </w:rPr>
        <w:t xml:space="preserve"> </w:t>
      </w:r>
      <w:r w:rsidRPr="00F50A6C">
        <w:rPr>
          <w:noProof/>
          <w:sz w:val="24"/>
          <w:szCs w:val="24"/>
        </w:rPr>
        <w:drawing>
          <wp:inline distT="0" distB="0" distL="0" distR="0" wp14:anchorId="4F445827" wp14:editId="71643185">
            <wp:extent cx="438211" cy="238158"/>
            <wp:effectExtent l="0" t="0" r="0" b="0"/>
            <wp:docPr id="1456495454" name="Hình ảnh 1456495454"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38211" cy="238158"/>
                    </a:xfrm>
                    <a:prstGeom prst="rect">
                      <a:avLst/>
                    </a:prstGeom>
                  </pic:spPr>
                </pic:pic>
              </a:graphicData>
            </a:graphic>
          </wp:inline>
        </w:drawing>
      </w:r>
      <w:r w:rsidRPr="00F50A6C">
        <w:rPr>
          <w:rFonts w:ascii="Times New Roman" w:eastAsia="Times New Roman" w:hAnsi="Times New Roman" w:cs="Times New Roman"/>
          <w:sz w:val="24"/>
          <w:szCs w:val="24"/>
          <w:lang w:val="vi-VN"/>
        </w:rPr>
        <w:t>RO</w:t>
      </w:r>
      <w:r w:rsidRPr="00F50A6C">
        <w:rPr>
          <w:rFonts w:ascii="Times New Roman" w:eastAsia="Times New Roman" w:hAnsi="Times New Roman" w:cs="Times New Roman"/>
          <w:i/>
          <w:iCs/>
          <w:sz w:val="24"/>
          <w:szCs w:val="24"/>
          <w:lang w:val="vi-VN"/>
        </w:rPr>
        <w:t>(s)</w:t>
      </w:r>
      <w:r w:rsidRPr="00F50A6C">
        <w:rPr>
          <w:rFonts w:ascii="Times New Roman" w:eastAsia="Times New Roman" w:hAnsi="Times New Roman" w:cs="Times New Roman"/>
          <w:sz w:val="24"/>
          <w:szCs w:val="24"/>
          <w:lang w:val="vi-VN"/>
        </w:rPr>
        <w:t xml:space="preserve"> + 2NO</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i/>
          <w:iCs/>
          <w:sz w:val="24"/>
          <w:szCs w:val="24"/>
          <w:lang w:val="vi-VN"/>
        </w:rPr>
        <w:t>(g)</w:t>
      </w:r>
      <w:r w:rsidRPr="00F50A6C">
        <w:rPr>
          <w:rFonts w:ascii="Times New Roman" w:eastAsia="Times New Roman" w:hAnsi="Times New Roman" w:cs="Times New Roman"/>
          <w:sz w:val="24"/>
          <w:szCs w:val="24"/>
          <w:lang w:val="vi-VN"/>
        </w:rPr>
        <w:t xml:space="preserve"> + </w:t>
      </w:r>
      <w:r w:rsidRPr="00F50A6C">
        <w:rPr>
          <w:noProof/>
          <w:sz w:val="24"/>
          <w:szCs w:val="24"/>
        </w:rPr>
        <w:drawing>
          <wp:inline distT="0" distB="0" distL="0" distR="0" wp14:anchorId="6B9B0463" wp14:editId="0375487A">
            <wp:extent cx="161948" cy="409632"/>
            <wp:effectExtent l="0" t="0" r="0" b="0"/>
            <wp:docPr id="930891398" name="Hình ảnh 930891398"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161948" cy="409632"/>
                    </a:xfrm>
                    <a:prstGeom prst="rect">
                      <a:avLst/>
                    </a:prstGeom>
                  </pic:spPr>
                </pic:pic>
              </a:graphicData>
            </a:graphic>
          </wp:inline>
        </w:drawing>
      </w:r>
      <w:r w:rsidRPr="00F50A6C">
        <w:rPr>
          <w:rFonts w:ascii="Times New Roman" w:eastAsia="Times New Roman" w:hAnsi="Times New Roman" w:cs="Times New Roman"/>
          <w:sz w:val="24"/>
          <w:szCs w:val="24"/>
          <w:lang w:val="vi-VN"/>
        </w:rPr>
        <w:t>O</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i/>
          <w:iCs/>
          <w:sz w:val="24"/>
          <w:szCs w:val="24"/>
          <w:lang w:val="vi-VN"/>
        </w:rPr>
        <w:t>(g)</w:t>
      </w:r>
      <w:r w:rsidRPr="00F50A6C">
        <w:rPr>
          <w:rFonts w:ascii="Times New Roman" w:eastAsia="Times New Roman" w:hAnsi="Times New Roman" w:cs="Times New Roman"/>
          <w:sz w:val="24"/>
          <w:szCs w:val="24"/>
          <w:lang w:val="vi-VN"/>
        </w:rPr>
        <w:t>) theo bảng sau:</w:t>
      </w:r>
    </w:p>
    <w:tbl>
      <w:tblPr>
        <w:tblStyle w:val="TableGrid"/>
        <w:tblW w:w="0" w:type="auto"/>
        <w:tblInd w:w="9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5"/>
        <w:gridCol w:w="1755"/>
        <w:gridCol w:w="1740"/>
        <w:gridCol w:w="1740"/>
        <w:gridCol w:w="1755"/>
      </w:tblGrid>
      <w:tr w:rsidR="00511011" w:rsidRPr="00F50A6C" w14:paraId="4182537D" w14:textId="77777777" w:rsidTr="4CB74B46">
        <w:trPr>
          <w:trHeight w:val="300"/>
        </w:trPr>
        <w:tc>
          <w:tcPr>
            <w:tcW w:w="2175" w:type="dxa"/>
            <w:tcMar>
              <w:left w:w="105" w:type="dxa"/>
              <w:right w:w="105" w:type="dxa"/>
            </w:tcMar>
            <w:vAlign w:val="center"/>
          </w:tcPr>
          <w:p w14:paraId="3C0E30B4" w14:textId="1597BD12" w:rsidR="681B3D37" w:rsidRPr="00F50A6C" w:rsidRDefault="726283DD" w:rsidP="00BE3ACF">
            <w:pPr>
              <w:spacing w:line="264" w:lineRule="auto"/>
              <w:jc w:val="both"/>
              <w:rPr>
                <w:rFonts w:eastAsia="Times New Roman"/>
                <w:sz w:val="24"/>
                <w:szCs w:val="24"/>
              </w:rPr>
            </w:pPr>
            <w:r w:rsidRPr="00F50A6C">
              <w:rPr>
                <w:rFonts w:eastAsia="Times New Roman"/>
                <w:b/>
                <w:bCs/>
                <w:sz w:val="24"/>
                <w:szCs w:val="24"/>
              </w:rPr>
              <w:t>Muối R(NO</w:t>
            </w:r>
            <w:r w:rsidRPr="00F50A6C">
              <w:rPr>
                <w:rFonts w:eastAsia="Times New Roman"/>
                <w:b/>
                <w:bCs/>
                <w:sz w:val="24"/>
                <w:szCs w:val="24"/>
                <w:vertAlign w:val="subscript"/>
              </w:rPr>
              <w:t>3</w:t>
            </w:r>
            <w:r w:rsidRPr="00F50A6C">
              <w:rPr>
                <w:rFonts w:eastAsia="Times New Roman"/>
                <w:b/>
                <w:bCs/>
                <w:sz w:val="24"/>
                <w:szCs w:val="24"/>
              </w:rPr>
              <w:t>)</w:t>
            </w:r>
            <w:r w:rsidRPr="00F50A6C">
              <w:rPr>
                <w:rFonts w:eastAsia="Times New Roman"/>
                <w:b/>
                <w:bCs/>
                <w:sz w:val="24"/>
                <w:szCs w:val="24"/>
                <w:vertAlign w:val="subscript"/>
              </w:rPr>
              <w:t>2</w:t>
            </w:r>
            <w:r w:rsidRPr="00F50A6C">
              <w:rPr>
                <w:rFonts w:eastAsia="Times New Roman"/>
                <w:b/>
                <w:bCs/>
                <w:i/>
                <w:iCs/>
                <w:sz w:val="24"/>
                <w:szCs w:val="24"/>
              </w:rPr>
              <w:t>(s)</w:t>
            </w:r>
          </w:p>
        </w:tc>
        <w:tc>
          <w:tcPr>
            <w:tcW w:w="1755" w:type="dxa"/>
            <w:tcMar>
              <w:left w:w="105" w:type="dxa"/>
              <w:right w:w="105" w:type="dxa"/>
            </w:tcMar>
            <w:vAlign w:val="center"/>
          </w:tcPr>
          <w:p w14:paraId="2D54CB8F" w14:textId="121DC390"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Mg(NO</w:t>
            </w:r>
            <w:r w:rsidRPr="00F50A6C">
              <w:rPr>
                <w:rFonts w:eastAsia="Times New Roman"/>
                <w:sz w:val="24"/>
                <w:szCs w:val="24"/>
                <w:vertAlign w:val="subscript"/>
              </w:rPr>
              <w:t>3</w:t>
            </w:r>
            <w:r w:rsidRPr="00F50A6C">
              <w:rPr>
                <w:rFonts w:eastAsia="Times New Roman"/>
                <w:sz w:val="24"/>
                <w:szCs w:val="24"/>
              </w:rPr>
              <w:t>)</w:t>
            </w:r>
            <w:r w:rsidRPr="00F50A6C">
              <w:rPr>
                <w:rFonts w:eastAsia="Times New Roman"/>
                <w:sz w:val="24"/>
                <w:szCs w:val="24"/>
                <w:vertAlign w:val="subscript"/>
              </w:rPr>
              <w:t>2</w:t>
            </w:r>
          </w:p>
        </w:tc>
        <w:tc>
          <w:tcPr>
            <w:tcW w:w="1740" w:type="dxa"/>
            <w:tcMar>
              <w:left w:w="105" w:type="dxa"/>
              <w:right w:w="105" w:type="dxa"/>
            </w:tcMar>
            <w:vAlign w:val="center"/>
          </w:tcPr>
          <w:p w14:paraId="212A72AF" w14:textId="2C60EBD1"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Ca(NO</w:t>
            </w:r>
            <w:r w:rsidRPr="00F50A6C">
              <w:rPr>
                <w:rFonts w:eastAsia="Times New Roman"/>
                <w:sz w:val="24"/>
                <w:szCs w:val="24"/>
                <w:vertAlign w:val="subscript"/>
              </w:rPr>
              <w:t>3</w:t>
            </w:r>
            <w:r w:rsidRPr="00F50A6C">
              <w:rPr>
                <w:rFonts w:eastAsia="Times New Roman"/>
                <w:sz w:val="24"/>
                <w:szCs w:val="24"/>
              </w:rPr>
              <w:t>)</w:t>
            </w:r>
            <w:r w:rsidRPr="00F50A6C">
              <w:rPr>
                <w:rFonts w:eastAsia="Times New Roman"/>
                <w:sz w:val="24"/>
                <w:szCs w:val="24"/>
                <w:vertAlign w:val="subscript"/>
              </w:rPr>
              <w:t>2</w:t>
            </w:r>
          </w:p>
        </w:tc>
        <w:tc>
          <w:tcPr>
            <w:tcW w:w="1740" w:type="dxa"/>
            <w:tcMar>
              <w:left w:w="105" w:type="dxa"/>
              <w:right w:w="105" w:type="dxa"/>
            </w:tcMar>
            <w:vAlign w:val="center"/>
          </w:tcPr>
          <w:p w14:paraId="1E9FA763" w14:textId="1198750D"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Sr(NO</w:t>
            </w:r>
            <w:r w:rsidRPr="00F50A6C">
              <w:rPr>
                <w:rFonts w:eastAsia="Times New Roman"/>
                <w:sz w:val="24"/>
                <w:szCs w:val="24"/>
                <w:vertAlign w:val="subscript"/>
              </w:rPr>
              <w:t>3</w:t>
            </w:r>
            <w:r w:rsidRPr="00F50A6C">
              <w:rPr>
                <w:rFonts w:eastAsia="Times New Roman"/>
                <w:sz w:val="24"/>
                <w:szCs w:val="24"/>
              </w:rPr>
              <w:t>)</w:t>
            </w:r>
            <w:r w:rsidRPr="00F50A6C">
              <w:rPr>
                <w:rFonts w:eastAsia="Times New Roman"/>
                <w:sz w:val="24"/>
                <w:szCs w:val="24"/>
                <w:vertAlign w:val="subscript"/>
              </w:rPr>
              <w:t>2</w:t>
            </w:r>
          </w:p>
        </w:tc>
        <w:tc>
          <w:tcPr>
            <w:tcW w:w="1755" w:type="dxa"/>
            <w:tcMar>
              <w:left w:w="105" w:type="dxa"/>
              <w:right w:w="105" w:type="dxa"/>
            </w:tcMar>
            <w:vAlign w:val="center"/>
          </w:tcPr>
          <w:p w14:paraId="4803932B" w14:textId="524C09D0"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Ba(NO</w:t>
            </w:r>
            <w:r w:rsidRPr="00F50A6C">
              <w:rPr>
                <w:rFonts w:eastAsia="Times New Roman"/>
                <w:sz w:val="24"/>
                <w:szCs w:val="24"/>
                <w:vertAlign w:val="subscript"/>
              </w:rPr>
              <w:t>3</w:t>
            </w:r>
            <w:r w:rsidRPr="00F50A6C">
              <w:rPr>
                <w:rFonts w:eastAsia="Times New Roman"/>
                <w:sz w:val="24"/>
                <w:szCs w:val="24"/>
              </w:rPr>
              <w:t>)</w:t>
            </w:r>
            <w:r w:rsidRPr="00F50A6C">
              <w:rPr>
                <w:rFonts w:eastAsia="Times New Roman"/>
                <w:sz w:val="24"/>
                <w:szCs w:val="24"/>
                <w:vertAlign w:val="subscript"/>
              </w:rPr>
              <w:t>2</w:t>
            </w:r>
          </w:p>
        </w:tc>
      </w:tr>
      <w:tr w:rsidR="00511011" w:rsidRPr="00F50A6C" w14:paraId="31DA6410" w14:textId="77777777" w:rsidTr="4CB74B46">
        <w:trPr>
          <w:trHeight w:val="300"/>
        </w:trPr>
        <w:tc>
          <w:tcPr>
            <w:tcW w:w="2175" w:type="dxa"/>
            <w:tcMar>
              <w:left w:w="105" w:type="dxa"/>
              <w:right w:w="105" w:type="dxa"/>
            </w:tcMar>
            <w:vAlign w:val="center"/>
          </w:tcPr>
          <w:p w14:paraId="6E64145D" w14:textId="06517EB7" w:rsidR="681B3D37" w:rsidRPr="00F50A6C" w:rsidRDefault="726283DD" w:rsidP="00BE3ACF">
            <w:pPr>
              <w:spacing w:line="264" w:lineRule="auto"/>
              <w:jc w:val="both"/>
              <w:rPr>
                <w:rFonts w:eastAsia="Times New Roman"/>
                <w:sz w:val="24"/>
                <w:szCs w:val="24"/>
              </w:rPr>
            </w:pPr>
            <w:r w:rsidRPr="00F50A6C">
              <w:rPr>
                <w:noProof/>
                <w:sz w:val="24"/>
                <w:szCs w:val="24"/>
              </w:rPr>
              <w:drawing>
                <wp:inline distT="0" distB="0" distL="0" distR="0" wp14:anchorId="11DF3C9C" wp14:editId="3CBD5340">
                  <wp:extent cx="714375" cy="257175"/>
                  <wp:effectExtent l="0" t="0" r="0" b="0"/>
                  <wp:docPr id="33183045" name="Hình ảnh 33183045"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3183045"/>
                          <pic:cNvPicPr/>
                        </pic:nvPicPr>
                        <pic:blipFill>
                          <a:blip r:embed="rId34">
                            <a:extLst>
                              <a:ext uri="{28A0092B-C50C-407E-A947-70E740481C1C}">
                                <a14:useLocalDpi xmlns:a14="http://schemas.microsoft.com/office/drawing/2010/main" val="0"/>
                              </a:ext>
                            </a:extLst>
                          </a:blip>
                          <a:stretch>
                            <a:fillRect/>
                          </a:stretch>
                        </pic:blipFill>
                        <pic:spPr>
                          <a:xfrm>
                            <a:off x="0" y="0"/>
                            <a:ext cx="714375" cy="257175"/>
                          </a:xfrm>
                          <a:prstGeom prst="rect">
                            <a:avLst/>
                          </a:prstGeom>
                        </pic:spPr>
                      </pic:pic>
                    </a:graphicData>
                  </a:graphic>
                </wp:inline>
              </w:drawing>
            </w:r>
          </w:p>
        </w:tc>
        <w:tc>
          <w:tcPr>
            <w:tcW w:w="1755" w:type="dxa"/>
            <w:tcMar>
              <w:left w:w="105" w:type="dxa"/>
              <w:right w:w="105" w:type="dxa"/>
            </w:tcMar>
            <w:vAlign w:val="center"/>
          </w:tcPr>
          <w:p w14:paraId="54EF02AC" w14:textId="3E72EE32"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255,2</w:t>
            </w:r>
          </w:p>
        </w:tc>
        <w:tc>
          <w:tcPr>
            <w:tcW w:w="1740" w:type="dxa"/>
            <w:tcMar>
              <w:left w:w="105" w:type="dxa"/>
              <w:right w:w="105" w:type="dxa"/>
            </w:tcMar>
            <w:vAlign w:val="center"/>
          </w:tcPr>
          <w:p w14:paraId="1E5D876B" w14:textId="7BDE5705"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369,5</w:t>
            </w:r>
          </w:p>
        </w:tc>
        <w:tc>
          <w:tcPr>
            <w:tcW w:w="1740" w:type="dxa"/>
            <w:tcMar>
              <w:left w:w="105" w:type="dxa"/>
              <w:right w:w="105" w:type="dxa"/>
            </w:tcMar>
            <w:vAlign w:val="center"/>
          </w:tcPr>
          <w:p w14:paraId="72E4B579" w14:textId="61EF10C3"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452,4</w:t>
            </w:r>
          </w:p>
        </w:tc>
        <w:tc>
          <w:tcPr>
            <w:tcW w:w="1755" w:type="dxa"/>
            <w:tcMar>
              <w:left w:w="105" w:type="dxa"/>
              <w:right w:w="105" w:type="dxa"/>
            </w:tcMar>
            <w:vAlign w:val="center"/>
          </w:tcPr>
          <w:p w14:paraId="002B71DC" w14:textId="11A3E3B7" w:rsidR="681B3D37" w:rsidRPr="00F50A6C" w:rsidRDefault="726283DD" w:rsidP="00BE3ACF">
            <w:pPr>
              <w:spacing w:line="264" w:lineRule="auto"/>
              <w:jc w:val="both"/>
              <w:rPr>
                <w:rFonts w:eastAsia="Times New Roman"/>
                <w:sz w:val="24"/>
                <w:szCs w:val="24"/>
              </w:rPr>
            </w:pPr>
            <w:r w:rsidRPr="00F50A6C">
              <w:rPr>
                <w:rFonts w:eastAsia="Times New Roman"/>
                <w:sz w:val="24"/>
                <w:szCs w:val="24"/>
              </w:rPr>
              <w:t>506,2</w:t>
            </w:r>
          </w:p>
        </w:tc>
      </w:tr>
    </w:tbl>
    <w:p w14:paraId="0515D6AD" w14:textId="7B2A647B" w:rsidR="1E9A49EE" w:rsidRPr="00F50A6C" w:rsidRDefault="418682A7"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rPr>
        <w:t xml:space="preserve">a. </w:t>
      </w:r>
      <w:r w:rsidRPr="00F50A6C">
        <w:rPr>
          <w:rFonts w:ascii="Times New Roman" w:eastAsia="Times New Roman" w:hAnsi="Times New Roman" w:cs="Times New Roman"/>
          <w:sz w:val="24"/>
          <w:szCs w:val="24"/>
        </w:rPr>
        <w:t>P</w:t>
      </w:r>
      <w:r w:rsidRPr="00F50A6C">
        <w:rPr>
          <w:rFonts w:ascii="Times New Roman" w:eastAsia="Times New Roman" w:hAnsi="Times New Roman" w:cs="Times New Roman"/>
          <w:sz w:val="24"/>
          <w:szCs w:val="24"/>
          <w:lang w:val="vi-VN"/>
        </w:rPr>
        <w:t>hản ứng nhiệt phân muối nitrate của</w:t>
      </w:r>
      <w:r w:rsidRPr="00F50A6C">
        <w:rPr>
          <w:rFonts w:ascii="Times New Roman" w:eastAsia="Times New Roman" w:hAnsi="Times New Roman" w:cs="Times New Roman"/>
          <w:sz w:val="24"/>
          <w:szCs w:val="24"/>
        </w:rPr>
        <w:t xml:space="preserve"> các</w:t>
      </w:r>
      <w:r w:rsidRPr="00F50A6C">
        <w:rPr>
          <w:rFonts w:ascii="Times New Roman" w:eastAsia="Times New Roman" w:hAnsi="Times New Roman" w:cs="Times New Roman"/>
          <w:sz w:val="24"/>
          <w:szCs w:val="24"/>
          <w:lang w:val="vi-VN"/>
        </w:rPr>
        <w:t xml:space="preserve"> kim loại nhóm IIA</w:t>
      </w:r>
      <w:r w:rsidRPr="00F50A6C">
        <w:rPr>
          <w:rFonts w:ascii="Times New Roman" w:eastAsia="Times New Roman" w:hAnsi="Times New Roman" w:cs="Times New Roman"/>
          <w:sz w:val="24"/>
          <w:szCs w:val="24"/>
        </w:rPr>
        <w:t xml:space="preserve"> là phản ứng tỏa nhiệt.</w:t>
      </w:r>
      <w:r w:rsidR="1E9A49EE" w:rsidRPr="00F50A6C">
        <w:rPr>
          <w:sz w:val="24"/>
          <w:szCs w:val="24"/>
        </w:rPr>
        <w:tab/>
      </w:r>
    </w:p>
    <w:p w14:paraId="32BE3662" w14:textId="71135BFB" w:rsidR="1E9A49EE" w:rsidRPr="00F50A6C" w:rsidRDefault="418682A7"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lang w:val="vi-VN"/>
        </w:rPr>
        <w:t>b.</w:t>
      </w:r>
      <w:r w:rsidRPr="00F50A6C">
        <w:rPr>
          <w:rFonts w:ascii="Times New Roman" w:eastAsia="Times New Roman" w:hAnsi="Times New Roman" w:cs="Times New Roman"/>
          <w:b/>
          <w:bCs/>
          <w:sz w:val="24"/>
          <w:szCs w:val="24"/>
        </w:rPr>
        <w:t xml:space="preserve"> </w:t>
      </w:r>
      <w:r w:rsidRPr="00F50A6C">
        <w:rPr>
          <w:rStyle w:val="pnChar"/>
          <w:rFonts w:ascii="Times New Roman" w:eastAsia="Times New Roman" w:hAnsi="Times New Roman" w:cs="Times New Roman"/>
        </w:rPr>
        <w:t>Ba(NO</w:t>
      </w:r>
      <w:r w:rsidRPr="00F50A6C">
        <w:rPr>
          <w:rStyle w:val="pnChar"/>
          <w:rFonts w:ascii="Times New Roman" w:eastAsia="Times New Roman" w:hAnsi="Times New Roman" w:cs="Times New Roman"/>
          <w:vertAlign w:val="subscript"/>
        </w:rPr>
        <w:t>3</w:t>
      </w:r>
      <w:r w:rsidRPr="00F50A6C">
        <w:rPr>
          <w:rStyle w:val="pnChar"/>
          <w:rFonts w:ascii="Times New Roman" w:eastAsia="Times New Roman" w:hAnsi="Times New Roman" w:cs="Times New Roman"/>
        </w:rPr>
        <w:t>)</w:t>
      </w:r>
      <w:r w:rsidRPr="00F50A6C">
        <w:rPr>
          <w:rStyle w:val="pnChar"/>
          <w:rFonts w:ascii="Times New Roman" w:eastAsia="Times New Roman" w:hAnsi="Times New Roman" w:cs="Times New Roman"/>
          <w:vertAlign w:val="subscript"/>
        </w:rPr>
        <w:t>2 </w:t>
      </w:r>
      <w:r w:rsidRPr="00F50A6C">
        <w:rPr>
          <w:rStyle w:val="pnChar"/>
          <w:rFonts w:ascii="Times New Roman" w:eastAsia="Times New Roman" w:hAnsi="Times New Roman" w:cs="Times New Roman"/>
        </w:rPr>
        <w:t>là muối nitrate dễ bị nhiệt phân nhất trong các muối trên.</w:t>
      </w:r>
    </w:p>
    <w:p w14:paraId="20ABA556" w14:textId="031B4D8D" w:rsidR="1E9A49EE" w:rsidRPr="00F50A6C" w:rsidRDefault="418682A7" w:rsidP="00BE3ACF">
      <w:pPr>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bCs/>
          <w:sz w:val="24"/>
          <w:szCs w:val="24"/>
          <w:lang w:val="vi-VN"/>
        </w:rPr>
        <w:t>c.</w:t>
      </w:r>
      <w:r w:rsidRPr="00F50A6C">
        <w:rPr>
          <w:rFonts w:ascii="Times New Roman" w:eastAsia="Times New Roman" w:hAnsi="Times New Roman" w:cs="Times New Roman"/>
          <w:sz w:val="24"/>
          <w:szCs w:val="24"/>
        </w:rPr>
        <w:t xml:space="preserve"> Độ bền nhiệt của các muối nitrate của kim loại nhóm IIA có xu hướng tăng dần từ Mg(NO</w:t>
      </w:r>
      <w:r w:rsidRPr="00F50A6C">
        <w:rPr>
          <w:rFonts w:ascii="Times New Roman" w:eastAsia="Times New Roman" w:hAnsi="Times New Roman" w:cs="Times New Roman"/>
          <w:sz w:val="24"/>
          <w:szCs w:val="24"/>
          <w:vertAlign w:val="subscript"/>
        </w:rPr>
        <w:t>3</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sz w:val="24"/>
          <w:szCs w:val="24"/>
          <w:vertAlign w:val="subscript"/>
        </w:rPr>
        <w:t>2</w:t>
      </w:r>
      <w:r w:rsidRPr="00F50A6C">
        <w:rPr>
          <w:rFonts w:ascii="Times New Roman" w:eastAsia="Times New Roman" w:hAnsi="Times New Roman" w:cs="Times New Roman"/>
          <w:sz w:val="24"/>
          <w:szCs w:val="24"/>
        </w:rPr>
        <w:t xml:space="preserve"> tới Ba(NO</w:t>
      </w:r>
      <w:r w:rsidRPr="00F50A6C">
        <w:rPr>
          <w:rFonts w:ascii="Times New Roman" w:eastAsia="Times New Roman" w:hAnsi="Times New Roman" w:cs="Times New Roman"/>
          <w:sz w:val="24"/>
          <w:szCs w:val="24"/>
          <w:vertAlign w:val="subscript"/>
        </w:rPr>
        <w:t>3</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sz w:val="24"/>
          <w:szCs w:val="24"/>
          <w:vertAlign w:val="subscript"/>
        </w:rPr>
        <w:t>2</w:t>
      </w:r>
      <w:r w:rsidRPr="00F50A6C">
        <w:rPr>
          <w:rFonts w:ascii="Times New Roman" w:eastAsia="Times New Roman" w:hAnsi="Times New Roman" w:cs="Times New Roman"/>
          <w:sz w:val="24"/>
          <w:szCs w:val="24"/>
        </w:rPr>
        <w:t>.</w:t>
      </w:r>
      <w:r w:rsidR="1E9A49EE" w:rsidRPr="00F50A6C">
        <w:rPr>
          <w:sz w:val="24"/>
          <w:szCs w:val="24"/>
        </w:rPr>
        <w:tab/>
      </w:r>
      <w:r w:rsidR="1E9A49EE" w:rsidRPr="00F50A6C">
        <w:rPr>
          <w:sz w:val="24"/>
          <w:szCs w:val="24"/>
        </w:rPr>
        <w:tab/>
      </w:r>
      <w:r w:rsidR="1E9A49EE" w:rsidRPr="00F50A6C">
        <w:rPr>
          <w:sz w:val="24"/>
          <w:szCs w:val="24"/>
        </w:rPr>
        <w:tab/>
      </w:r>
      <w:r w:rsidR="1E9A49EE" w:rsidRPr="00F50A6C">
        <w:rPr>
          <w:sz w:val="24"/>
          <w:szCs w:val="24"/>
        </w:rPr>
        <w:tab/>
      </w:r>
      <w:r w:rsidR="1E9A49EE" w:rsidRPr="00F50A6C">
        <w:rPr>
          <w:sz w:val="24"/>
          <w:szCs w:val="24"/>
        </w:rPr>
        <w:tab/>
      </w:r>
    </w:p>
    <w:p w14:paraId="55B4AA5F" w14:textId="663DDFA9" w:rsidR="1E9A49EE" w:rsidRPr="00F50A6C" w:rsidRDefault="418682A7" w:rsidP="00BE3ACF">
      <w:pPr>
        <w:widowControl w:val="0"/>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b/>
          <w:bCs/>
          <w:sz w:val="24"/>
          <w:szCs w:val="24"/>
          <w:lang w:val="pt-PT"/>
        </w:rPr>
        <w:t xml:space="preserve">d. </w:t>
      </w:r>
      <w:r w:rsidRPr="00F50A6C">
        <w:rPr>
          <w:rFonts w:ascii="Times New Roman" w:eastAsia="Times New Roman" w:hAnsi="Times New Roman" w:cs="Times New Roman"/>
          <w:sz w:val="24"/>
          <w:szCs w:val="24"/>
          <w:lang w:val="pt-PT"/>
        </w:rPr>
        <w:t>Nhiệt độ phân huỷ theo thứ tự sau: Mg(NO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&lt; Ca(NO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&lt; Sr(NO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&lt; Ba(NO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w:t>
      </w:r>
      <w:r w:rsidR="1E9A49EE" w:rsidRPr="00F50A6C">
        <w:rPr>
          <w:sz w:val="24"/>
          <w:szCs w:val="24"/>
          <w:lang w:val="pt-PT"/>
        </w:rPr>
        <w:tab/>
      </w:r>
    </w:p>
    <w:p w14:paraId="2F3FB19C" w14:textId="017FBCA2" w:rsidR="006D4454" w:rsidRPr="00F50A6C" w:rsidRDefault="00FC73C7" w:rsidP="00BE3ACF">
      <w:pPr>
        <w:widowControl w:val="0"/>
        <w:tabs>
          <w:tab w:val="left" w:pos="898"/>
        </w:tabs>
        <w:spacing w:after="0" w:line="264" w:lineRule="auto"/>
        <w:jc w:val="both"/>
        <w:rPr>
          <w:rFonts w:ascii="Times New Roman" w:eastAsia="Times New Roman" w:hAnsi="Times New Roman" w:cs="Times New Roman"/>
          <w:sz w:val="24"/>
          <w:szCs w:val="24"/>
          <w:lang w:val="vi-VN" w:eastAsia="vi-VN" w:bidi="vi-VN"/>
        </w:rPr>
      </w:pPr>
      <w:bookmarkStart w:id="53" w:name="bookmark1225"/>
      <w:bookmarkEnd w:id="53"/>
      <w:r w:rsidRPr="00F50A6C">
        <w:rPr>
          <w:rFonts w:ascii="Times New Roman" w:eastAsia="Times New Roman" w:hAnsi="Times New Roman" w:cs="Times New Roman"/>
          <w:b/>
          <w:bCs/>
          <w:sz w:val="24"/>
          <w:szCs w:val="24"/>
          <w:lang w:val="pt-PT" w:eastAsia="vi-VN" w:bidi="vi-VN"/>
        </w:rPr>
        <w:t xml:space="preserve">Câu </w:t>
      </w:r>
      <w:r w:rsidR="00511011" w:rsidRPr="00F50A6C">
        <w:rPr>
          <w:rFonts w:ascii="Times New Roman" w:eastAsia="Times New Roman" w:hAnsi="Times New Roman" w:cs="Times New Roman"/>
          <w:b/>
          <w:bCs/>
          <w:sz w:val="24"/>
          <w:szCs w:val="24"/>
          <w:lang w:val="pt-PT" w:eastAsia="vi-VN" w:bidi="vi-VN"/>
        </w:rPr>
        <w:t>11</w:t>
      </w:r>
      <w:r w:rsidRPr="00F50A6C">
        <w:rPr>
          <w:rFonts w:ascii="Times New Roman" w:eastAsia="Times New Roman" w:hAnsi="Times New Roman" w:cs="Times New Roman"/>
          <w:b/>
          <w:bCs/>
          <w:sz w:val="24"/>
          <w:szCs w:val="24"/>
          <w:lang w:val="pt-PT" w:eastAsia="vi-VN" w:bidi="vi-VN"/>
        </w:rPr>
        <w:t>.</w:t>
      </w:r>
      <w:r w:rsidRPr="00F50A6C">
        <w:rPr>
          <w:rFonts w:ascii="Times New Roman" w:eastAsia="Times New Roman" w:hAnsi="Times New Roman" w:cs="Times New Roman"/>
          <w:sz w:val="24"/>
          <w:szCs w:val="24"/>
          <w:lang w:val="pt-PT" w:eastAsia="vi-VN" w:bidi="vi-VN"/>
        </w:rPr>
        <w:t xml:space="preserve"> </w:t>
      </w:r>
      <w:r w:rsidR="006D4454" w:rsidRPr="00F50A6C">
        <w:rPr>
          <w:rFonts w:ascii="Times New Roman" w:eastAsia="Times New Roman" w:hAnsi="Times New Roman" w:cs="Times New Roman"/>
          <w:sz w:val="24"/>
          <w:szCs w:val="24"/>
          <w:lang w:val="vi-VN" w:eastAsia="vi-VN" w:bidi="vi-VN"/>
        </w:rPr>
        <w:t>Cho độ tan của các hydroxide kim loại nhóm IIA ỏ 20 °C như saư: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68"/>
        <w:gridCol w:w="1322"/>
        <w:gridCol w:w="1468"/>
        <w:gridCol w:w="1175"/>
        <w:gridCol w:w="1299"/>
      </w:tblGrid>
      <w:tr w:rsidR="00511011" w:rsidRPr="00F50A6C" w14:paraId="71462EC9" w14:textId="77777777" w:rsidTr="00AD48FA">
        <w:trPr>
          <w:trHeight w:hRule="exact" w:val="295"/>
          <w:jc w:val="center"/>
        </w:trPr>
        <w:tc>
          <w:tcPr>
            <w:tcW w:w="3668" w:type="dxa"/>
            <w:tcBorders>
              <w:top w:val="single" w:sz="4" w:space="0" w:color="auto"/>
              <w:left w:val="single" w:sz="4" w:space="0" w:color="auto"/>
            </w:tcBorders>
            <w:shd w:val="clear" w:color="auto" w:fill="FFFFFF"/>
          </w:tcPr>
          <w:p w14:paraId="398D6A5D" w14:textId="68EC957E" w:rsidR="006D4454" w:rsidRPr="00F50A6C" w:rsidRDefault="004800AF" w:rsidP="00BE3ACF">
            <w:pPr>
              <w:widowControl w:val="0"/>
              <w:spacing w:after="0" w:line="264" w:lineRule="auto"/>
              <w:jc w:val="both"/>
              <w:rPr>
                <w:rFonts w:ascii="Times New Roman" w:eastAsia="Courier New" w:hAnsi="Times New Roman" w:cs="Times New Roman"/>
                <w:sz w:val="24"/>
                <w:szCs w:val="24"/>
                <w:lang w:eastAsia="vi-VN" w:bidi="vi-VN"/>
              </w:rPr>
            </w:pPr>
            <w:r w:rsidRPr="00F50A6C">
              <w:rPr>
                <w:rFonts w:ascii="Times New Roman" w:eastAsia="Courier New" w:hAnsi="Times New Roman" w:cs="Times New Roman"/>
                <w:sz w:val="24"/>
                <w:szCs w:val="24"/>
                <w:lang w:eastAsia="vi-VN" w:bidi="vi-VN"/>
              </w:rPr>
              <w:t>Hydroxide</w:t>
            </w:r>
          </w:p>
        </w:tc>
        <w:tc>
          <w:tcPr>
            <w:tcW w:w="1322" w:type="dxa"/>
            <w:tcBorders>
              <w:top w:val="single" w:sz="4" w:space="0" w:color="auto"/>
              <w:left w:val="single" w:sz="4" w:space="0" w:color="auto"/>
            </w:tcBorders>
            <w:shd w:val="clear" w:color="auto" w:fill="FFFFFF"/>
            <w:vAlign w:val="bottom"/>
          </w:tcPr>
          <w:p w14:paraId="01365093" w14:textId="77777777" w:rsidR="006D4454" w:rsidRPr="00F50A6C" w:rsidRDefault="006D4454" w:rsidP="00BE3ACF">
            <w:pPr>
              <w:widowControl w:val="0"/>
              <w:spacing w:after="0" w:line="264" w:lineRule="auto"/>
              <w:ind w:firstLine="22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Mg(0H)</w:t>
            </w:r>
            <w:r w:rsidRPr="00F50A6C">
              <w:rPr>
                <w:rFonts w:ascii="Times New Roman" w:eastAsia="Times New Roman" w:hAnsi="Times New Roman" w:cs="Times New Roman"/>
                <w:sz w:val="24"/>
                <w:szCs w:val="24"/>
                <w:vertAlign w:val="subscript"/>
                <w:lang w:val="vi-VN" w:eastAsia="vi-VN" w:bidi="vi-VN"/>
              </w:rPr>
              <w:t>2</w:t>
            </w:r>
          </w:p>
        </w:tc>
        <w:tc>
          <w:tcPr>
            <w:tcW w:w="1468" w:type="dxa"/>
            <w:tcBorders>
              <w:top w:val="single" w:sz="4" w:space="0" w:color="auto"/>
              <w:left w:val="single" w:sz="4" w:space="0" w:color="auto"/>
            </w:tcBorders>
            <w:shd w:val="clear" w:color="auto" w:fill="FFFFFF"/>
            <w:vAlign w:val="bottom"/>
          </w:tcPr>
          <w:p w14:paraId="1BBDC244" w14:textId="77777777"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Ca(OH)</w:t>
            </w:r>
            <w:r w:rsidRPr="00F50A6C">
              <w:rPr>
                <w:rFonts w:ascii="Times New Roman" w:eastAsia="Times New Roman" w:hAnsi="Times New Roman" w:cs="Times New Roman"/>
                <w:sz w:val="24"/>
                <w:szCs w:val="24"/>
                <w:vertAlign w:val="subscript"/>
                <w:lang w:val="vi-VN" w:eastAsia="vi-VN" w:bidi="vi-VN"/>
              </w:rPr>
              <w:t>2</w:t>
            </w:r>
          </w:p>
        </w:tc>
        <w:tc>
          <w:tcPr>
            <w:tcW w:w="1175" w:type="dxa"/>
            <w:tcBorders>
              <w:top w:val="single" w:sz="4" w:space="0" w:color="auto"/>
              <w:left w:val="single" w:sz="4" w:space="0" w:color="auto"/>
            </w:tcBorders>
            <w:shd w:val="clear" w:color="auto" w:fill="FFFFFF"/>
            <w:vAlign w:val="bottom"/>
          </w:tcPr>
          <w:p w14:paraId="59D25A48" w14:textId="77777777"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Sr(OH)</w:t>
            </w:r>
            <w:r w:rsidRPr="00F50A6C">
              <w:rPr>
                <w:rFonts w:ascii="Times New Roman" w:eastAsia="Times New Roman" w:hAnsi="Times New Roman" w:cs="Times New Roman"/>
                <w:sz w:val="24"/>
                <w:szCs w:val="24"/>
                <w:vertAlign w:val="subscript"/>
                <w:lang w:val="vi-VN" w:eastAsia="vi-VN" w:bidi="vi-VN"/>
              </w:rPr>
              <w:t>2</w:t>
            </w:r>
          </w:p>
        </w:tc>
        <w:tc>
          <w:tcPr>
            <w:tcW w:w="1299" w:type="dxa"/>
            <w:tcBorders>
              <w:top w:val="single" w:sz="4" w:space="0" w:color="auto"/>
              <w:left w:val="single" w:sz="4" w:space="0" w:color="auto"/>
              <w:right w:val="single" w:sz="4" w:space="0" w:color="auto"/>
            </w:tcBorders>
            <w:shd w:val="clear" w:color="auto" w:fill="FFFFFF"/>
            <w:vAlign w:val="bottom"/>
          </w:tcPr>
          <w:p w14:paraId="75DE6E9B" w14:textId="77777777"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Ba(OH)</w:t>
            </w:r>
            <w:r w:rsidRPr="00F50A6C">
              <w:rPr>
                <w:rFonts w:ascii="Times New Roman" w:eastAsia="Times New Roman" w:hAnsi="Times New Roman" w:cs="Times New Roman"/>
                <w:sz w:val="24"/>
                <w:szCs w:val="24"/>
                <w:vertAlign w:val="subscript"/>
                <w:lang w:val="vi-VN" w:eastAsia="vi-VN" w:bidi="vi-VN"/>
              </w:rPr>
              <w:t>2</w:t>
            </w:r>
          </w:p>
        </w:tc>
      </w:tr>
      <w:tr w:rsidR="00511011" w:rsidRPr="00F50A6C" w14:paraId="1AC0EF3C" w14:textId="77777777" w:rsidTr="00AD48FA">
        <w:trPr>
          <w:trHeight w:hRule="exact" w:val="483"/>
          <w:jc w:val="center"/>
        </w:trPr>
        <w:tc>
          <w:tcPr>
            <w:tcW w:w="3668" w:type="dxa"/>
            <w:tcBorders>
              <w:top w:val="single" w:sz="4" w:space="0" w:color="auto"/>
              <w:left w:val="single" w:sz="4" w:space="0" w:color="auto"/>
              <w:bottom w:val="single" w:sz="4" w:space="0" w:color="auto"/>
            </w:tcBorders>
            <w:shd w:val="clear" w:color="auto" w:fill="FFFFFF"/>
          </w:tcPr>
          <w:p w14:paraId="2C7DC63D" w14:textId="54EDD7BF" w:rsidR="00982B5E" w:rsidRPr="00F50A6C" w:rsidRDefault="004800AF" w:rsidP="00BE3ACF">
            <w:pPr>
              <w:widowControl w:val="0"/>
              <w:spacing w:after="0" w:line="264" w:lineRule="auto"/>
              <w:jc w:val="both"/>
              <w:rPr>
                <w:rFonts w:ascii="Times New Roman" w:eastAsia="Courier New" w:hAnsi="Times New Roman" w:cs="Times New Roman"/>
                <w:sz w:val="24"/>
                <w:szCs w:val="24"/>
                <w:lang w:val="sv-SE" w:eastAsia="vi-VN" w:bidi="vi-VN"/>
              </w:rPr>
            </w:pPr>
            <w:r w:rsidRPr="00F50A6C">
              <w:rPr>
                <w:rFonts w:ascii="Times New Roman" w:eastAsia="Courier New" w:hAnsi="Times New Roman" w:cs="Times New Roman"/>
                <w:sz w:val="24"/>
                <w:szCs w:val="24"/>
                <w:lang w:val="sv-SE" w:eastAsia="vi-VN" w:bidi="vi-VN"/>
              </w:rPr>
              <w:t>Độ tan</w:t>
            </w:r>
            <w:r w:rsidR="00AD48FA">
              <w:rPr>
                <w:rFonts w:ascii="Times New Roman" w:eastAsia="Courier New" w:hAnsi="Times New Roman" w:cs="Times New Roman"/>
                <w:sz w:val="24"/>
                <w:szCs w:val="24"/>
                <w:lang w:val="sv-SE" w:eastAsia="vi-VN" w:bidi="vi-VN"/>
              </w:rPr>
              <w:t xml:space="preserve"> </w:t>
            </w:r>
            <w:r w:rsidR="00982B5E" w:rsidRPr="00F50A6C">
              <w:rPr>
                <w:rFonts w:ascii="Times New Roman" w:eastAsia="Courier New" w:hAnsi="Times New Roman" w:cs="Times New Roman"/>
                <w:sz w:val="24"/>
                <w:szCs w:val="24"/>
                <w:lang w:val="sv-SE" w:eastAsia="vi-VN" w:bidi="vi-VN"/>
              </w:rPr>
              <w:t>(g/100 g nước)</w:t>
            </w:r>
          </w:p>
        </w:tc>
        <w:tc>
          <w:tcPr>
            <w:tcW w:w="1322" w:type="dxa"/>
            <w:tcBorders>
              <w:top w:val="single" w:sz="4" w:space="0" w:color="auto"/>
              <w:left w:val="single" w:sz="4" w:space="0" w:color="auto"/>
              <w:bottom w:val="single" w:sz="4" w:space="0" w:color="auto"/>
            </w:tcBorders>
            <w:shd w:val="clear" w:color="auto" w:fill="FFFFFF"/>
            <w:vAlign w:val="bottom"/>
          </w:tcPr>
          <w:p w14:paraId="702AD751" w14:textId="77777777" w:rsidR="006D4454" w:rsidRPr="00F50A6C" w:rsidRDefault="006D4454" w:rsidP="00BE3ACF">
            <w:pPr>
              <w:widowControl w:val="0"/>
              <w:spacing w:after="0" w:line="264" w:lineRule="auto"/>
              <w:ind w:firstLine="32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0,00125</w:t>
            </w:r>
          </w:p>
          <w:p w14:paraId="3693315E" w14:textId="7D406889" w:rsidR="006D4454" w:rsidRPr="00F50A6C" w:rsidRDefault="006D4454" w:rsidP="00BE3ACF">
            <w:pPr>
              <w:widowControl w:val="0"/>
              <w:tabs>
                <w:tab w:val="left" w:leader="hyphen" w:pos="216"/>
                <w:tab w:val="left" w:pos="1078"/>
              </w:tabs>
              <w:spacing w:after="0" w:line="264" w:lineRule="auto"/>
              <w:jc w:val="both"/>
              <w:rPr>
                <w:rFonts w:ascii="Times New Roman" w:eastAsia="Times New Roman" w:hAnsi="Times New Roman" w:cs="Times New Roman"/>
                <w:sz w:val="24"/>
                <w:szCs w:val="24"/>
                <w:lang w:eastAsia="vi-VN" w:bidi="vi-VN"/>
              </w:rPr>
            </w:pPr>
          </w:p>
        </w:tc>
        <w:tc>
          <w:tcPr>
            <w:tcW w:w="1468" w:type="dxa"/>
            <w:tcBorders>
              <w:top w:val="single" w:sz="4" w:space="0" w:color="auto"/>
              <w:left w:val="single" w:sz="4" w:space="0" w:color="auto"/>
              <w:bottom w:val="single" w:sz="4" w:space="0" w:color="auto"/>
            </w:tcBorders>
            <w:shd w:val="clear" w:color="auto" w:fill="FFFFFF"/>
            <w:vAlign w:val="center"/>
          </w:tcPr>
          <w:p w14:paraId="47D9AF33" w14:textId="77777777"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0,173</w:t>
            </w:r>
          </w:p>
        </w:tc>
        <w:tc>
          <w:tcPr>
            <w:tcW w:w="1175" w:type="dxa"/>
            <w:tcBorders>
              <w:top w:val="single" w:sz="4" w:space="0" w:color="auto"/>
              <w:left w:val="single" w:sz="4" w:space="0" w:color="auto"/>
              <w:bottom w:val="single" w:sz="4" w:space="0" w:color="auto"/>
            </w:tcBorders>
            <w:shd w:val="clear" w:color="auto" w:fill="FFFFFF"/>
            <w:vAlign w:val="center"/>
          </w:tcPr>
          <w:p w14:paraId="05231F62" w14:textId="77777777"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1,77</w:t>
            </w: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14:paraId="2F779CA3" w14:textId="77777777"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3,89</w:t>
            </w:r>
          </w:p>
        </w:tc>
      </w:tr>
    </w:tbl>
    <w:p w14:paraId="702FA071" w14:textId="5A2FD04A" w:rsidR="006D4454" w:rsidRPr="00AD48FA" w:rsidRDefault="006D4454" w:rsidP="00AD48FA">
      <w:pPr>
        <w:widowControl w:val="0"/>
        <w:spacing w:after="0" w:line="264" w:lineRule="auto"/>
        <w:jc w:val="right"/>
        <w:rPr>
          <w:rFonts w:ascii="Times New Roman" w:eastAsia="Times New Roman" w:hAnsi="Times New Roman" w:cs="Times New Roman"/>
          <w:i/>
          <w:iCs/>
          <w:lang w:val="vi-VN" w:eastAsia="vi-VN" w:bidi="vi-VN"/>
        </w:rPr>
      </w:pPr>
      <w:r w:rsidRPr="00AD48FA">
        <w:rPr>
          <w:rFonts w:ascii="Times New Roman" w:eastAsia="Arial" w:hAnsi="Times New Roman" w:cs="Times New Roman"/>
          <w:i/>
          <w:lang w:val="vi-VN" w:eastAsia="vi-VN" w:bidi="vi-VN"/>
        </w:rPr>
        <w:t>(Nguồn: John A. Dean (1999), Hand book of Chemistry, Fifteenth Edition, McGraw-Hill, Inc.)</w:t>
      </w:r>
    </w:p>
    <w:p w14:paraId="6E2AF0AE" w14:textId="7108F2CD" w:rsidR="006D4454" w:rsidRPr="00F50A6C" w:rsidRDefault="002A0007" w:rsidP="00BE3ACF">
      <w:pPr>
        <w:widowControl w:val="0"/>
        <w:tabs>
          <w:tab w:val="left" w:pos="927"/>
        </w:tabs>
        <w:spacing w:after="0" w:line="264" w:lineRule="auto"/>
        <w:jc w:val="both"/>
        <w:rPr>
          <w:rFonts w:ascii="Times New Roman" w:eastAsia="Times New Roman" w:hAnsi="Times New Roman" w:cs="Times New Roman"/>
          <w:sz w:val="24"/>
          <w:szCs w:val="24"/>
          <w:lang w:val="vi-VN" w:eastAsia="vi-VN" w:bidi="vi-VN"/>
        </w:rPr>
      </w:pPr>
      <w:bookmarkStart w:id="54" w:name="bookmark1226"/>
      <w:bookmarkEnd w:id="54"/>
      <w:r w:rsidRPr="00F50A6C">
        <w:rPr>
          <w:rFonts w:ascii="Times New Roman" w:eastAsia="Times New Roman" w:hAnsi="Times New Roman" w:cs="Times New Roman"/>
          <w:sz w:val="24"/>
          <w:szCs w:val="24"/>
          <w:lang w:eastAsia="vi-VN" w:bidi="vi-VN"/>
        </w:rPr>
        <w:tab/>
      </w:r>
      <w:r w:rsidR="00982B5E" w:rsidRPr="00F50A6C">
        <w:rPr>
          <w:rFonts w:ascii="Times New Roman" w:eastAsia="Times New Roman" w:hAnsi="Times New Roman" w:cs="Times New Roman"/>
          <w:sz w:val="24"/>
          <w:szCs w:val="24"/>
          <w:lang w:eastAsia="vi-VN" w:bidi="vi-VN"/>
        </w:rPr>
        <w:t xml:space="preserve">a) </w:t>
      </w:r>
      <w:r w:rsidR="006D4454" w:rsidRPr="00F50A6C">
        <w:rPr>
          <w:rFonts w:ascii="Times New Roman" w:eastAsia="Times New Roman" w:hAnsi="Times New Roman" w:cs="Times New Roman"/>
          <w:sz w:val="24"/>
          <w:szCs w:val="24"/>
          <w:lang w:val="vi-VN" w:eastAsia="vi-VN" w:bidi="vi-VN"/>
        </w:rPr>
        <w:t>Độ tan của các hydroxide giảm dần từ Mg(OH)</w:t>
      </w:r>
      <w:r w:rsidR="006D4454" w:rsidRPr="00F50A6C">
        <w:rPr>
          <w:rFonts w:ascii="Times New Roman" w:eastAsia="Times New Roman" w:hAnsi="Times New Roman" w:cs="Times New Roman"/>
          <w:sz w:val="24"/>
          <w:szCs w:val="24"/>
          <w:vertAlign w:val="subscript"/>
          <w:lang w:val="vi-VN" w:eastAsia="vi-VN" w:bidi="vi-VN"/>
        </w:rPr>
        <w:t>2</w:t>
      </w:r>
      <w:r w:rsidR="006D4454" w:rsidRPr="00F50A6C">
        <w:rPr>
          <w:rFonts w:ascii="Times New Roman" w:eastAsia="Times New Roman" w:hAnsi="Times New Roman" w:cs="Times New Roman"/>
          <w:sz w:val="24"/>
          <w:szCs w:val="24"/>
          <w:lang w:val="vi-VN" w:eastAsia="vi-VN" w:bidi="vi-VN"/>
        </w:rPr>
        <w:t xml:space="preserve"> đến Ba(0H)</w:t>
      </w:r>
      <w:r w:rsidR="006D4454" w:rsidRPr="00F50A6C">
        <w:rPr>
          <w:rFonts w:ascii="Times New Roman" w:eastAsia="Times New Roman" w:hAnsi="Times New Roman" w:cs="Times New Roman"/>
          <w:sz w:val="24"/>
          <w:szCs w:val="24"/>
          <w:vertAlign w:val="subscript"/>
          <w:lang w:val="vi-VN" w:eastAsia="vi-VN" w:bidi="vi-VN"/>
        </w:rPr>
        <w:t>2</w:t>
      </w:r>
      <w:r w:rsidR="006D4454" w:rsidRPr="00F50A6C">
        <w:rPr>
          <w:rFonts w:ascii="Times New Roman" w:eastAsia="Times New Roman" w:hAnsi="Times New Roman" w:cs="Times New Roman"/>
          <w:sz w:val="24"/>
          <w:szCs w:val="24"/>
          <w:lang w:val="vi-VN" w:eastAsia="vi-VN" w:bidi="vi-VN"/>
        </w:rPr>
        <w:t>.</w:t>
      </w:r>
    </w:p>
    <w:p w14:paraId="00603721" w14:textId="6E252718" w:rsidR="006D4454" w:rsidRPr="00F50A6C" w:rsidRDefault="002A0007" w:rsidP="00BE3ACF">
      <w:pPr>
        <w:widowControl w:val="0"/>
        <w:tabs>
          <w:tab w:val="left" w:pos="944"/>
        </w:tabs>
        <w:spacing w:after="0" w:line="264" w:lineRule="auto"/>
        <w:jc w:val="both"/>
        <w:rPr>
          <w:rFonts w:ascii="Times New Roman" w:eastAsia="Times New Roman" w:hAnsi="Times New Roman" w:cs="Times New Roman"/>
          <w:sz w:val="24"/>
          <w:szCs w:val="24"/>
          <w:lang w:val="vi-VN" w:eastAsia="vi-VN" w:bidi="vi-VN"/>
        </w:rPr>
      </w:pPr>
      <w:bookmarkStart w:id="55" w:name="bookmark1227"/>
      <w:bookmarkEnd w:id="55"/>
      <w:r w:rsidRPr="00F50A6C">
        <w:rPr>
          <w:rFonts w:ascii="Times New Roman" w:eastAsia="Times New Roman" w:hAnsi="Times New Roman" w:cs="Times New Roman"/>
          <w:sz w:val="24"/>
          <w:szCs w:val="24"/>
          <w:lang w:eastAsia="vi-VN" w:bidi="vi-VN"/>
        </w:rPr>
        <w:tab/>
        <w:t xml:space="preserve">b) </w:t>
      </w:r>
      <w:r w:rsidR="006D4454" w:rsidRPr="00F50A6C">
        <w:rPr>
          <w:rFonts w:ascii="Times New Roman" w:eastAsia="Times New Roman" w:hAnsi="Times New Roman" w:cs="Times New Roman"/>
          <w:sz w:val="24"/>
          <w:szCs w:val="24"/>
          <w:lang w:val="vi-VN" w:eastAsia="vi-VN" w:bidi="vi-VN"/>
        </w:rPr>
        <w:t>Mức độ phản ứng với nước t</w:t>
      </w:r>
      <w:r w:rsidR="00FD4664" w:rsidRPr="00F50A6C">
        <w:rPr>
          <w:rFonts w:ascii="Times New Roman" w:eastAsia="Times New Roman" w:hAnsi="Times New Roman" w:cs="Times New Roman"/>
          <w:sz w:val="24"/>
          <w:szCs w:val="24"/>
          <w:lang w:eastAsia="vi-VN" w:bidi="vi-VN"/>
        </w:rPr>
        <w:t>ă</w:t>
      </w:r>
      <w:r w:rsidR="006D4454" w:rsidRPr="00F50A6C">
        <w:rPr>
          <w:rFonts w:ascii="Times New Roman" w:eastAsia="Times New Roman" w:hAnsi="Times New Roman" w:cs="Times New Roman"/>
          <w:sz w:val="24"/>
          <w:szCs w:val="24"/>
          <w:lang w:val="vi-VN" w:eastAsia="vi-VN" w:bidi="vi-VN"/>
        </w:rPr>
        <w:t>ng dần từ Mg đen Ba.</w:t>
      </w:r>
    </w:p>
    <w:p w14:paraId="062FA078" w14:textId="5F78DF0F" w:rsidR="006D4454" w:rsidRPr="00F50A6C" w:rsidRDefault="002A0007" w:rsidP="00BE3ACF">
      <w:pPr>
        <w:widowControl w:val="0"/>
        <w:tabs>
          <w:tab w:val="left" w:pos="944"/>
        </w:tabs>
        <w:spacing w:after="0" w:line="264" w:lineRule="auto"/>
        <w:jc w:val="both"/>
        <w:rPr>
          <w:rFonts w:ascii="Times New Roman" w:eastAsia="Times New Roman" w:hAnsi="Times New Roman" w:cs="Times New Roman"/>
          <w:sz w:val="24"/>
          <w:szCs w:val="24"/>
          <w:lang w:val="vi-VN" w:eastAsia="vi-VN" w:bidi="vi-VN"/>
        </w:rPr>
      </w:pPr>
      <w:bookmarkStart w:id="56" w:name="bookmark1228"/>
      <w:bookmarkEnd w:id="56"/>
      <w:r w:rsidRPr="00F50A6C">
        <w:rPr>
          <w:rFonts w:eastAsia="Times New Roman"/>
          <w:sz w:val="24"/>
          <w:szCs w:val="24"/>
          <w:lang w:eastAsia="vi-VN" w:bidi="vi-VN"/>
        </w:rPr>
        <w:tab/>
      </w:r>
      <w:r w:rsidRPr="00F50A6C">
        <w:rPr>
          <w:rFonts w:ascii="Times New Roman" w:eastAsia="Times New Roman" w:hAnsi="Times New Roman" w:cs="Times New Roman"/>
          <w:sz w:val="24"/>
          <w:szCs w:val="24"/>
          <w:lang w:eastAsia="vi-VN" w:bidi="vi-VN"/>
        </w:rPr>
        <w:t xml:space="preserve">c) </w:t>
      </w:r>
      <w:r w:rsidR="006D4454" w:rsidRPr="00F50A6C">
        <w:rPr>
          <w:rFonts w:ascii="Times New Roman" w:eastAsia="Times New Roman" w:hAnsi="Times New Roman" w:cs="Times New Roman"/>
          <w:sz w:val="24"/>
          <w:szCs w:val="24"/>
          <w:lang w:eastAsia="vi-VN" w:bidi="vi-VN"/>
        </w:rPr>
        <w:t>ở 20 °C, nồng độ dung dịch Ba(OH)</w:t>
      </w:r>
      <w:r w:rsidR="006D4454" w:rsidRPr="00F50A6C">
        <w:rPr>
          <w:rFonts w:ascii="Times New Roman" w:eastAsia="Times New Roman" w:hAnsi="Times New Roman" w:cs="Times New Roman"/>
          <w:sz w:val="24"/>
          <w:szCs w:val="24"/>
          <w:vertAlign w:val="subscript"/>
          <w:lang w:eastAsia="vi-VN" w:bidi="vi-VN"/>
        </w:rPr>
        <w:t>2</w:t>
      </w:r>
      <w:r w:rsidR="006D4454" w:rsidRPr="00F50A6C">
        <w:rPr>
          <w:rFonts w:ascii="Times New Roman" w:eastAsia="Times New Roman" w:hAnsi="Times New Roman" w:cs="Times New Roman"/>
          <w:sz w:val="24"/>
          <w:szCs w:val="24"/>
          <w:lang w:eastAsia="vi-VN" w:bidi="vi-VN"/>
        </w:rPr>
        <w:t xml:space="preserve"> bão hoà là 3,89%.</w:t>
      </w:r>
    </w:p>
    <w:p w14:paraId="6C2BC6E7" w14:textId="3B12311E" w:rsidR="006D4454" w:rsidRPr="00F50A6C" w:rsidRDefault="002A0007" w:rsidP="00BE3ACF">
      <w:pPr>
        <w:widowControl w:val="0"/>
        <w:tabs>
          <w:tab w:val="left" w:pos="944"/>
        </w:tabs>
        <w:spacing w:after="0" w:line="264" w:lineRule="auto"/>
        <w:jc w:val="both"/>
        <w:rPr>
          <w:rFonts w:ascii="Times New Roman" w:eastAsia="Times New Roman" w:hAnsi="Times New Roman" w:cs="Times New Roman"/>
          <w:sz w:val="24"/>
          <w:szCs w:val="24"/>
          <w:lang w:val="vi-VN" w:eastAsia="vi-VN" w:bidi="vi-VN"/>
        </w:rPr>
      </w:pPr>
      <w:bookmarkStart w:id="57" w:name="bookmark1229"/>
      <w:bookmarkEnd w:id="57"/>
      <w:r w:rsidRPr="00F50A6C">
        <w:rPr>
          <w:rFonts w:ascii="Times New Roman" w:eastAsia="Times New Roman" w:hAnsi="Times New Roman" w:cs="Times New Roman"/>
          <w:sz w:val="24"/>
          <w:szCs w:val="24"/>
          <w:lang w:eastAsia="vi-VN" w:bidi="vi-VN"/>
        </w:rPr>
        <w:tab/>
        <w:t xml:space="preserve">d) </w:t>
      </w:r>
      <w:r w:rsidR="006D4454" w:rsidRPr="00F50A6C">
        <w:rPr>
          <w:rFonts w:ascii="Times New Roman" w:eastAsia="Times New Roman" w:hAnsi="Times New Roman" w:cs="Times New Roman"/>
          <w:sz w:val="24"/>
          <w:szCs w:val="24"/>
          <w:lang w:val="vi-VN" w:eastAsia="vi-VN" w:bidi="vi-VN"/>
        </w:rPr>
        <w:t>Mg(0H)</w:t>
      </w:r>
      <w:r w:rsidR="006D4454" w:rsidRPr="00F50A6C">
        <w:rPr>
          <w:rFonts w:ascii="Times New Roman" w:eastAsia="Times New Roman" w:hAnsi="Times New Roman" w:cs="Times New Roman"/>
          <w:sz w:val="24"/>
          <w:szCs w:val="24"/>
          <w:vertAlign w:val="subscript"/>
          <w:lang w:val="vi-VN" w:eastAsia="vi-VN" w:bidi="vi-VN"/>
        </w:rPr>
        <w:t>2</w:t>
      </w:r>
      <w:r w:rsidR="006D4454" w:rsidRPr="00F50A6C">
        <w:rPr>
          <w:rFonts w:ascii="Times New Roman" w:eastAsia="Times New Roman" w:hAnsi="Times New Roman" w:cs="Times New Roman"/>
          <w:sz w:val="24"/>
          <w:szCs w:val="24"/>
          <w:lang w:val="vi-VN" w:eastAsia="vi-VN" w:bidi="vi-VN"/>
        </w:rPr>
        <w:t xml:space="preserve"> là chất không tan, Ca(OH)</w:t>
      </w:r>
      <w:r w:rsidR="006D4454" w:rsidRPr="00F50A6C">
        <w:rPr>
          <w:rFonts w:ascii="Times New Roman" w:eastAsia="Times New Roman" w:hAnsi="Times New Roman" w:cs="Times New Roman"/>
          <w:sz w:val="24"/>
          <w:szCs w:val="24"/>
          <w:vertAlign w:val="subscript"/>
          <w:lang w:val="vi-VN" w:eastAsia="vi-VN" w:bidi="vi-VN"/>
        </w:rPr>
        <w:t>2</w:t>
      </w:r>
      <w:r w:rsidR="006D4454" w:rsidRPr="00F50A6C">
        <w:rPr>
          <w:rFonts w:ascii="Times New Roman" w:eastAsia="Times New Roman" w:hAnsi="Times New Roman" w:cs="Times New Roman"/>
          <w:sz w:val="24"/>
          <w:szCs w:val="24"/>
          <w:lang w:val="vi-VN" w:eastAsia="vi-VN" w:bidi="vi-VN"/>
        </w:rPr>
        <w:t xml:space="preserve"> là chất ít tan.</w:t>
      </w:r>
    </w:p>
    <w:p w14:paraId="667A73AD" w14:textId="6CE86952" w:rsidR="006D4454" w:rsidRPr="00F50A6C" w:rsidRDefault="002A0007" w:rsidP="00BE3ACF">
      <w:pPr>
        <w:widowControl w:val="0"/>
        <w:tabs>
          <w:tab w:val="left" w:pos="907"/>
        </w:tabs>
        <w:spacing w:after="0" w:line="264" w:lineRule="auto"/>
        <w:jc w:val="both"/>
        <w:rPr>
          <w:rFonts w:ascii="Times New Roman" w:eastAsia="Times New Roman" w:hAnsi="Times New Roman" w:cs="Times New Roman"/>
          <w:sz w:val="24"/>
          <w:szCs w:val="24"/>
          <w:lang w:val="vi-VN" w:eastAsia="vi-VN" w:bidi="vi-VN"/>
        </w:rPr>
      </w:pPr>
      <w:bookmarkStart w:id="58" w:name="bookmark1230"/>
      <w:bookmarkEnd w:id="58"/>
      <w:r w:rsidRPr="00F50A6C">
        <w:rPr>
          <w:rFonts w:ascii="Times New Roman" w:eastAsia="Times New Roman" w:hAnsi="Times New Roman" w:cs="Times New Roman"/>
          <w:b/>
          <w:bCs/>
          <w:sz w:val="24"/>
          <w:szCs w:val="24"/>
          <w:lang w:val="vi-VN" w:eastAsia="vi-VN" w:bidi="vi-VN"/>
        </w:rPr>
        <w:lastRenderedPageBreak/>
        <w:t xml:space="preserve">Câu </w:t>
      </w:r>
      <w:r w:rsidR="00511011" w:rsidRPr="00F50A6C">
        <w:rPr>
          <w:rFonts w:ascii="Times New Roman" w:eastAsia="Times New Roman" w:hAnsi="Times New Roman" w:cs="Times New Roman"/>
          <w:b/>
          <w:bCs/>
          <w:sz w:val="24"/>
          <w:szCs w:val="24"/>
          <w:lang w:val="vi-VN" w:eastAsia="vi-VN" w:bidi="vi-VN"/>
        </w:rPr>
        <w:t>12</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006D4454" w:rsidRPr="00F50A6C">
        <w:rPr>
          <w:rFonts w:ascii="Times New Roman" w:eastAsia="Times New Roman" w:hAnsi="Times New Roman" w:cs="Times New Roman"/>
          <w:sz w:val="24"/>
          <w:szCs w:val="24"/>
          <w:lang w:val="vi-VN" w:eastAsia="vi-VN" w:bidi="vi-VN"/>
        </w:rPr>
        <w:t>Các muối carbonate của kim loại nhóm IIA đều bị phân huỷ bởi nhiệt.</w:t>
      </w:r>
    </w:p>
    <w:p w14:paraId="02B4B328" w14:textId="77777777" w:rsidR="006D4454" w:rsidRPr="00F50A6C" w:rsidRDefault="006D4454" w:rsidP="00BE3ACF">
      <w:pPr>
        <w:widowControl w:val="0"/>
        <w:spacing w:after="0" w:line="264" w:lineRule="auto"/>
        <w:ind w:firstLine="52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Xét phản ứng nhiệt phân:</w:t>
      </w:r>
    </w:p>
    <w:p w14:paraId="6949A9F2" w14:textId="02B88F7C" w:rsidR="006D4454" w:rsidRPr="00F50A6C" w:rsidRDefault="006D4454"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MCO</w:t>
      </w:r>
      <w:r w:rsidR="002A0007" w:rsidRPr="00F50A6C">
        <w:rPr>
          <w:rFonts w:ascii="Times New Roman" w:eastAsia="Times New Roman" w:hAnsi="Times New Roman" w:cs="Times New Roman"/>
          <w:sz w:val="24"/>
          <w:szCs w:val="24"/>
          <w:vertAlign w:val="subscript"/>
          <w:lang w:eastAsia="vi-VN" w:bidi="vi-VN"/>
        </w:rPr>
        <w:t>3</w:t>
      </w:r>
      <w:r w:rsidRPr="00F50A6C">
        <w:rPr>
          <w:rFonts w:ascii="Times New Roman" w:eastAsia="Times New Roman" w:hAnsi="Times New Roman" w:cs="Times New Roman"/>
          <w:sz w:val="24"/>
          <w:szCs w:val="24"/>
          <w:lang w:val="vi-VN" w:eastAsia="vi-VN" w:bidi="vi-VN"/>
        </w:rPr>
        <w:t xml:space="preserve">(s) </w:t>
      </w:r>
      <w:r w:rsidR="002A0007"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MO(s) + </w:t>
      </w:r>
      <w:r w:rsidR="002A0007" w:rsidRPr="00F50A6C">
        <w:rPr>
          <w:rFonts w:ascii="Times New Roman" w:eastAsia="Times New Roman" w:hAnsi="Times New Roman" w:cs="Times New Roman"/>
          <w:sz w:val="24"/>
          <w:szCs w:val="24"/>
          <w:lang w:eastAsia="vi-VN" w:bidi="vi-VN"/>
        </w:rPr>
        <w:t>CO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(g) </w:t>
      </w:r>
      <w:r w:rsidR="00253F33"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r</w:t>
      </w:r>
      <w:r w:rsidRPr="00F50A6C">
        <w:rPr>
          <w:rFonts w:ascii="Times New Roman" w:eastAsia="Times New Roman" w:hAnsi="Times New Roman" w:cs="Times New Roman"/>
          <w:sz w:val="24"/>
          <w:szCs w:val="24"/>
          <w:lang w:val="vi-VN" w:eastAsia="vi-VN" w:bidi="vi-VN"/>
        </w:rPr>
        <w:t>H</w:t>
      </w:r>
      <w:r w:rsidR="00253F33" w:rsidRPr="00F50A6C">
        <w:rPr>
          <w:rFonts w:ascii="Times New Roman" w:eastAsia="Times New Roman" w:hAnsi="Times New Roman" w:cs="Times New Roman"/>
          <w:sz w:val="24"/>
          <w:szCs w:val="24"/>
          <w:vertAlign w:val="superscript"/>
          <w:lang w:eastAsia="vi-VN" w:bidi="vi-VN"/>
        </w:rPr>
        <w:t>o</w:t>
      </w:r>
      <w:r w:rsidRPr="00F50A6C">
        <w:rPr>
          <w:rFonts w:ascii="Times New Roman" w:eastAsia="Times New Roman" w:hAnsi="Times New Roman" w:cs="Times New Roman"/>
          <w:sz w:val="24"/>
          <w:szCs w:val="24"/>
          <w:vertAlign w:val="subscript"/>
          <w:lang w:val="vi-VN" w:eastAsia="vi-VN" w:bidi="vi-VN"/>
        </w:rPr>
        <w:t>298</w:t>
      </w:r>
    </w:p>
    <w:p w14:paraId="4A098D65" w14:textId="77777777" w:rsidR="006D4454" w:rsidRPr="00F50A6C" w:rsidRDefault="006D4454" w:rsidP="00BE3ACF">
      <w:pPr>
        <w:widowControl w:val="0"/>
        <w:spacing w:after="0" w:line="264" w:lineRule="auto"/>
        <w:ind w:firstLine="52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Cho biết: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9"/>
        <w:gridCol w:w="1849"/>
        <w:gridCol w:w="1853"/>
        <w:gridCol w:w="1857"/>
        <w:gridCol w:w="1869"/>
      </w:tblGrid>
      <w:tr w:rsidR="00511011" w:rsidRPr="00F50A6C" w14:paraId="68467999" w14:textId="77777777" w:rsidTr="00AD48FA">
        <w:trPr>
          <w:trHeight w:hRule="exact" w:val="262"/>
          <w:jc w:val="center"/>
        </w:trPr>
        <w:tc>
          <w:tcPr>
            <w:tcW w:w="1869" w:type="dxa"/>
            <w:tcBorders>
              <w:top w:val="single" w:sz="4" w:space="0" w:color="auto"/>
              <w:left w:val="single" w:sz="4" w:space="0" w:color="auto"/>
            </w:tcBorders>
            <w:shd w:val="clear" w:color="auto" w:fill="FFFFFF"/>
          </w:tcPr>
          <w:p w14:paraId="6B823C6C" w14:textId="4A86244F" w:rsidR="006D4454" w:rsidRPr="00F50A6C" w:rsidRDefault="00253F33" w:rsidP="00AD48FA">
            <w:pPr>
              <w:widowControl w:val="0"/>
              <w:spacing w:after="0" w:line="264" w:lineRule="auto"/>
              <w:jc w:val="center"/>
              <w:rPr>
                <w:rFonts w:ascii="Times New Roman" w:eastAsia="Courier New" w:hAnsi="Times New Roman" w:cs="Times New Roman"/>
                <w:sz w:val="24"/>
                <w:szCs w:val="24"/>
                <w:lang w:eastAsia="vi-VN" w:bidi="vi-VN"/>
              </w:rPr>
            </w:pPr>
            <w:r w:rsidRPr="00F50A6C">
              <w:rPr>
                <w:rFonts w:ascii="Times New Roman" w:eastAsia="Courier New" w:hAnsi="Times New Roman" w:cs="Times New Roman"/>
                <w:sz w:val="24"/>
                <w:szCs w:val="24"/>
                <w:lang w:eastAsia="vi-VN" w:bidi="vi-VN"/>
              </w:rPr>
              <w:t>Muối</w:t>
            </w:r>
          </w:p>
        </w:tc>
        <w:tc>
          <w:tcPr>
            <w:tcW w:w="1849" w:type="dxa"/>
            <w:tcBorders>
              <w:top w:val="single" w:sz="4" w:space="0" w:color="auto"/>
              <w:left w:val="single" w:sz="4" w:space="0" w:color="auto"/>
            </w:tcBorders>
            <w:shd w:val="clear" w:color="auto" w:fill="FFFFFF"/>
            <w:vAlign w:val="bottom"/>
          </w:tcPr>
          <w:p w14:paraId="7E54E82D"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MgCO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(s)</w:t>
            </w:r>
          </w:p>
        </w:tc>
        <w:tc>
          <w:tcPr>
            <w:tcW w:w="1853" w:type="dxa"/>
            <w:tcBorders>
              <w:top w:val="single" w:sz="4" w:space="0" w:color="auto"/>
              <w:left w:val="single" w:sz="4" w:space="0" w:color="auto"/>
            </w:tcBorders>
            <w:shd w:val="clear" w:color="auto" w:fill="FFFFFF"/>
            <w:vAlign w:val="bottom"/>
          </w:tcPr>
          <w:p w14:paraId="1A5C0AC0"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CaCO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(s)</w:t>
            </w:r>
          </w:p>
        </w:tc>
        <w:tc>
          <w:tcPr>
            <w:tcW w:w="1857" w:type="dxa"/>
            <w:tcBorders>
              <w:top w:val="single" w:sz="4" w:space="0" w:color="auto"/>
              <w:left w:val="single" w:sz="4" w:space="0" w:color="auto"/>
            </w:tcBorders>
            <w:shd w:val="clear" w:color="auto" w:fill="FFFFFF"/>
            <w:vAlign w:val="bottom"/>
          </w:tcPr>
          <w:p w14:paraId="581519BA"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SrCO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(s)</w:t>
            </w:r>
          </w:p>
        </w:tc>
        <w:tc>
          <w:tcPr>
            <w:tcW w:w="1869" w:type="dxa"/>
            <w:tcBorders>
              <w:top w:val="single" w:sz="4" w:space="0" w:color="auto"/>
              <w:left w:val="single" w:sz="4" w:space="0" w:color="auto"/>
              <w:right w:val="single" w:sz="4" w:space="0" w:color="auto"/>
            </w:tcBorders>
            <w:shd w:val="clear" w:color="auto" w:fill="FFFFFF"/>
            <w:vAlign w:val="bottom"/>
          </w:tcPr>
          <w:p w14:paraId="3C88D454"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BaCO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(s)</w:t>
            </w:r>
          </w:p>
        </w:tc>
      </w:tr>
      <w:tr w:rsidR="00A86EFA" w:rsidRPr="00F50A6C" w14:paraId="29C779E9" w14:textId="77777777" w:rsidTr="00AD48FA">
        <w:trPr>
          <w:trHeight w:hRule="exact" w:val="433"/>
          <w:jc w:val="center"/>
        </w:trPr>
        <w:tc>
          <w:tcPr>
            <w:tcW w:w="1869" w:type="dxa"/>
            <w:tcBorders>
              <w:top w:val="single" w:sz="4" w:space="0" w:color="auto"/>
              <w:left w:val="single" w:sz="4" w:space="0" w:color="auto"/>
              <w:bottom w:val="single" w:sz="4" w:space="0" w:color="auto"/>
            </w:tcBorders>
            <w:shd w:val="clear" w:color="auto" w:fill="FFFFFF"/>
            <w:vAlign w:val="center"/>
          </w:tcPr>
          <w:p w14:paraId="72B3CFAD" w14:textId="3FE4A89E" w:rsidR="006D4454" w:rsidRPr="00F50A6C" w:rsidRDefault="00253F33"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r</w:t>
            </w:r>
            <w:r w:rsidRPr="00F50A6C">
              <w:rPr>
                <w:rFonts w:ascii="Times New Roman" w:eastAsia="Times New Roman" w:hAnsi="Times New Roman" w:cs="Times New Roman"/>
                <w:sz w:val="24"/>
                <w:szCs w:val="24"/>
                <w:lang w:val="vi-VN" w:eastAsia="vi-VN" w:bidi="vi-VN"/>
              </w:rPr>
              <w:t>H</w:t>
            </w:r>
            <w:r w:rsidRPr="00F50A6C">
              <w:rPr>
                <w:rFonts w:ascii="Times New Roman" w:eastAsia="Times New Roman" w:hAnsi="Times New Roman" w:cs="Times New Roman"/>
                <w:sz w:val="24"/>
                <w:szCs w:val="24"/>
                <w:vertAlign w:val="superscript"/>
                <w:lang w:eastAsia="vi-VN" w:bidi="vi-VN"/>
              </w:rPr>
              <w:t>o</w:t>
            </w:r>
            <w:r w:rsidRPr="00F50A6C">
              <w:rPr>
                <w:rFonts w:ascii="Times New Roman" w:eastAsia="Times New Roman" w:hAnsi="Times New Roman" w:cs="Times New Roman"/>
                <w:sz w:val="24"/>
                <w:szCs w:val="24"/>
                <w:vertAlign w:val="subscript"/>
                <w:lang w:val="vi-VN" w:eastAsia="vi-VN" w:bidi="vi-VN"/>
              </w:rPr>
              <w:t>298</w:t>
            </w:r>
          </w:p>
        </w:tc>
        <w:tc>
          <w:tcPr>
            <w:tcW w:w="1849" w:type="dxa"/>
            <w:tcBorders>
              <w:top w:val="single" w:sz="4" w:space="0" w:color="auto"/>
              <w:left w:val="single" w:sz="4" w:space="0" w:color="auto"/>
              <w:bottom w:val="single" w:sz="4" w:space="0" w:color="auto"/>
            </w:tcBorders>
            <w:shd w:val="clear" w:color="auto" w:fill="FFFFFF"/>
            <w:vAlign w:val="center"/>
          </w:tcPr>
          <w:p w14:paraId="77330BAB"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100,7</w:t>
            </w:r>
          </w:p>
        </w:tc>
        <w:tc>
          <w:tcPr>
            <w:tcW w:w="1853" w:type="dxa"/>
            <w:tcBorders>
              <w:top w:val="single" w:sz="4" w:space="0" w:color="auto"/>
              <w:left w:val="single" w:sz="4" w:space="0" w:color="auto"/>
              <w:bottom w:val="single" w:sz="4" w:space="0" w:color="auto"/>
            </w:tcBorders>
            <w:shd w:val="clear" w:color="auto" w:fill="FFFFFF"/>
            <w:vAlign w:val="center"/>
          </w:tcPr>
          <w:p w14:paraId="7C5387A5"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179,2</w:t>
            </w:r>
          </w:p>
        </w:tc>
        <w:tc>
          <w:tcPr>
            <w:tcW w:w="1857" w:type="dxa"/>
            <w:tcBorders>
              <w:top w:val="single" w:sz="4" w:space="0" w:color="auto"/>
              <w:left w:val="single" w:sz="4" w:space="0" w:color="auto"/>
              <w:bottom w:val="single" w:sz="4" w:space="0" w:color="auto"/>
            </w:tcBorders>
            <w:shd w:val="clear" w:color="auto" w:fill="FFFFFF"/>
            <w:vAlign w:val="center"/>
          </w:tcPr>
          <w:p w14:paraId="2B87ADC5"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234,6</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0F22168B" w14:textId="77777777" w:rsidR="006D4454" w:rsidRPr="00F50A6C" w:rsidRDefault="006D4454" w:rsidP="00AD48FA">
            <w:pPr>
              <w:widowControl w:val="0"/>
              <w:spacing w:after="0" w:line="264" w:lineRule="auto"/>
              <w:jc w:val="center"/>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271,5</w:t>
            </w:r>
          </w:p>
        </w:tc>
      </w:tr>
    </w:tbl>
    <w:p w14:paraId="34A662C1" w14:textId="77777777" w:rsidR="003F3391" w:rsidRPr="00AD48FA" w:rsidRDefault="006D4454" w:rsidP="00AD48FA">
      <w:pPr>
        <w:widowControl w:val="0"/>
        <w:spacing w:after="0" w:line="264" w:lineRule="auto"/>
        <w:jc w:val="right"/>
        <w:rPr>
          <w:rFonts w:ascii="Times New Roman" w:eastAsia="Arial" w:hAnsi="Times New Roman" w:cs="Times New Roman"/>
          <w:i/>
          <w:lang w:eastAsia="vi-VN" w:bidi="vi-VN"/>
        </w:rPr>
      </w:pPr>
      <w:r w:rsidRPr="00AD48FA">
        <w:rPr>
          <w:rFonts w:ascii="Times New Roman" w:eastAsia="Arial" w:hAnsi="Times New Roman" w:cs="Times New Roman"/>
          <w:i/>
          <w:lang w:val="vi-VN" w:eastAsia="vi-VN" w:bidi="vi-VN"/>
        </w:rPr>
        <w:t xml:space="preserve">(Nguồn: John A. Dean (1999), Hand book of Chemistry, Fifteenth Edition, McGraw-Hill, Inc.) </w:t>
      </w:r>
    </w:p>
    <w:p w14:paraId="68E3F9FB" w14:textId="45C1BE17" w:rsidR="006D4454" w:rsidRPr="00F50A6C" w:rsidRDefault="006D4454" w:rsidP="00BE3ACF">
      <w:pPr>
        <w:widowControl w:val="0"/>
        <w:spacing w:after="0" w:line="264" w:lineRule="auto"/>
        <w:ind w:left="52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Nhiệt độ b</w:t>
      </w:r>
      <w:r w:rsidR="007A7390" w:rsidRPr="00F50A6C">
        <w:rPr>
          <w:rFonts w:ascii="Times New Roman" w:eastAsia="Times New Roman" w:hAnsi="Times New Roman" w:cs="Times New Roman"/>
          <w:sz w:val="24"/>
          <w:szCs w:val="24"/>
          <w:lang w:val="vi-VN" w:eastAsia="vi-VN" w:bidi="vi-VN"/>
        </w:rPr>
        <w:t>ắt</w:t>
      </w:r>
      <w:r w:rsidRPr="00F50A6C">
        <w:rPr>
          <w:rFonts w:ascii="Times New Roman" w:eastAsia="Times New Roman" w:hAnsi="Times New Roman" w:cs="Times New Roman"/>
          <w:sz w:val="24"/>
          <w:szCs w:val="24"/>
          <w:lang w:val="vi-VN" w:eastAsia="vi-VN" w:bidi="vi-VN"/>
        </w:rPr>
        <w:t xml:space="preserve"> đầu xảy ra phản ứng nhiệt phân (sắp xếp ngẫu nhiên) các muối carbonate là 882 °C; 1 360 °C; 542 °C; 1 155 °C.</w:t>
      </w:r>
    </w:p>
    <w:p w14:paraId="0CF9F0D2" w14:textId="43F3309A" w:rsidR="006D4454" w:rsidRPr="00F50A6C" w:rsidRDefault="007A7390" w:rsidP="00BE3ACF">
      <w:pPr>
        <w:widowControl w:val="0"/>
        <w:tabs>
          <w:tab w:val="left" w:pos="927"/>
        </w:tabs>
        <w:spacing w:after="0" w:line="264" w:lineRule="auto"/>
        <w:jc w:val="both"/>
        <w:rPr>
          <w:rFonts w:ascii="Times New Roman" w:eastAsia="Times New Roman" w:hAnsi="Times New Roman" w:cs="Times New Roman"/>
          <w:sz w:val="24"/>
          <w:szCs w:val="24"/>
          <w:lang w:val="vi-VN" w:eastAsia="vi-VN" w:bidi="vi-VN"/>
        </w:rPr>
      </w:pPr>
      <w:bookmarkStart w:id="59" w:name="bookmark1231"/>
      <w:bookmarkEnd w:id="59"/>
      <w:r w:rsidRPr="00F50A6C">
        <w:rPr>
          <w:rFonts w:ascii="Times New Roman" w:eastAsia="Times New Roman" w:hAnsi="Times New Roman" w:cs="Times New Roman"/>
          <w:sz w:val="24"/>
          <w:szCs w:val="24"/>
          <w:lang w:val="vi-VN" w:eastAsia="vi-VN" w:bidi="vi-VN"/>
        </w:rPr>
        <w:tab/>
        <w:t xml:space="preserve">a) </w:t>
      </w:r>
      <w:r w:rsidR="006D4454" w:rsidRPr="00F50A6C">
        <w:rPr>
          <w:rFonts w:ascii="Times New Roman" w:eastAsia="Times New Roman" w:hAnsi="Times New Roman" w:cs="Times New Roman"/>
          <w:sz w:val="24"/>
          <w:szCs w:val="24"/>
          <w:lang w:val="vi-VN" w:eastAsia="vi-VN" w:bidi="vi-VN"/>
        </w:rPr>
        <w:t>Độ bền nhiệt của các muối tăng dần từ MgCÓ</w:t>
      </w:r>
      <w:r w:rsidR="006D4454" w:rsidRPr="00F50A6C">
        <w:rPr>
          <w:rFonts w:ascii="Times New Roman" w:eastAsia="Times New Roman" w:hAnsi="Times New Roman" w:cs="Times New Roman"/>
          <w:sz w:val="24"/>
          <w:szCs w:val="24"/>
          <w:vertAlign w:val="subscript"/>
          <w:lang w:val="vi-VN" w:eastAsia="vi-VN" w:bidi="vi-VN"/>
        </w:rPr>
        <w:t>3</w:t>
      </w:r>
      <w:r w:rsidR="006D4454" w:rsidRPr="00F50A6C">
        <w:rPr>
          <w:rFonts w:ascii="Times New Roman" w:eastAsia="Times New Roman" w:hAnsi="Times New Roman" w:cs="Times New Roman"/>
          <w:sz w:val="24"/>
          <w:szCs w:val="24"/>
          <w:lang w:val="vi-VN" w:eastAsia="vi-VN" w:bidi="vi-VN"/>
        </w:rPr>
        <w:t xml:space="preserve"> đến BaCO</w:t>
      </w:r>
      <w:r w:rsidR="006D4454" w:rsidRPr="00F50A6C">
        <w:rPr>
          <w:rFonts w:ascii="Times New Roman" w:eastAsia="Times New Roman" w:hAnsi="Times New Roman" w:cs="Times New Roman"/>
          <w:sz w:val="24"/>
          <w:szCs w:val="24"/>
          <w:vertAlign w:val="subscript"/>
          <w:lang w:val="vi-VN" w:eastAsia="vi-VN" w:bidi="vi-VN"/>
        </w:rPr>
        <w:t>3</w:t>
      </w:r>
      <w:r w:rsidR="006D4454" w:rsidRPr="00F50A6C">
        <w:rPr>
          <w:rFonts w:ascii="Times New Roman" w:eastAsia="Times New Roman" w:hAnsi="Times New Roman" w:cs="Times New Roman"/>
          <w:sz w:val="24"/>
          <w:szCs w:val="24"/>
          <w:lang w:val="vi-VN" w:eastAsia="vi-VN" w:bidi="vi-VN"/>
        </w:rPr>
        <w:t>.</w:t>
      </w:r>
    </w:p>
    <w:p w14:paraId="6B986B93" w14:textId="639C6294" w:rsidR="006D4454" w:rsidRPr="00F50A6C" w:rsidRDefault="007A7390" w:rsidP="00BE3ACF">
      <w:pPr>
        <w:widowControl w:val="0"/>
        <w:tabs>
          <w:tab w:val="left" w:pos="944"/>
        </w:tabs>
        <w:spacing w:after="0" w:line="264" w:lineRule="auto"/>
        <w:jc w:val="both"/>
        <w:rPr>
          <w:rFonts w:ascii="Times New Roman" w:eastAsia="Times New Roman" w:hAnsi="Times New Roman" w:cs="Times New Roman"/>
          <w:sz w:val="24"/>
          <w:szCs w:val="24"/>
          <w:lang w:val="vi-VN" w:eastAsia="vi-VN" w:bidi="vi-VN"/>
        </w:rPr>
      </w:pPr>
      <w:bookmarkStart w:id="60" w:name="bookmark1232"/>
      <w:bookmarkEnd w:id="60"/>
      <w:r w:rsidRPr="00F50A6C">
        <w:rPr>
          <w:rFonts w:ascii="Times New Roman" w:eastAsia="Times New Roman" w:hAnsi="Times New Roman" w:cs="Times New Roman"/>
          <w:sz w:val="24"/>
          <w:szCs w:val="24"/>
          <w:lang w:val="vi-VN" w:eastAsia="vi-VN" w:bidi="vi-VN"/>
        </w:rPr>
        <w:tab/>
        <w:t xml:space="preserve">b) </w:t>
      </w:r>
      <w:r w:rsidR="006D4454" w:rsidRPr="00F50A6C">
        <w:rPr>
          <w:rFonts w:ascii="Times New Roman" w:eastAsia="Times New Roman" w:hAnsi="Times New Roman" w:cs="Times New Roman"/>
          <w:sz w:val="24"/>
          <w:szCs w:val="24"/>
          <w:lang w:val="vi-VN" w:eastAsia="vi-VN" w:bidi="vi-VN"/>
        </w:rPr>
        <w:t>Các phản ứng nhiệt phân ở trên đều là phản ứng toả nhiệt.</w:t>
      </w:r>
    </w:p>
    <w:p w14:paraId="5163C496" w14:textId="017EB16B" w:rsidR="006D4454" w:rsidRPr="00F50A6C" w:rsidRDefault="007A7390" w:rsidP="00BE3ACF">
      <w:pPr>
        <w:widowControl w:val="0"/>
        <w:tabs>
          <w:tab w:val="left" w:pos="944"/>
        </w:tabs>
        <w:spacing w:after="0" w:line="264" w:lineRule="auto"/>
        <w:jc w:val="both"/>
        <w:rPr>
          <w:rFonts w:ascii="Times New Roman" w:eastAsia="Times New Roman" w:hAnsi="Times New Roman" w:cs="Times New Roman"/>
          <w:sz w:val="24"/>
          <w:szCs w:val="24"/>
          <w:lang w:val="vi-VN" w:eastAsia="vi-VN" w:bidi="vi-VN"/>
        </w:rPr>
      </w:pPr>
      <w:bookmarkStart w:id="61" w:name="bookmark1233"/>
      <w:bookmarkEnd w:id="61"/>
      <w:r w:rsidRPr="00F50A6C">
        <w:rPr>
          <w:rFonts w:ascii="Times New Roman" w:eastAsia="Times New Roman" w:hAnsi="Times New Roman" w:cs="Times New Roman"/>
          <w:sz w:val="24"/>
          <w:szCs w:val="24"/>
          <w:lang w:val="vi-VN" w:eastAsia="vi-VN" w:bidi="vi-VN"/>
        </w:rPr>
        <w:tab/>
        <w:t xml:space="preserve">c) </w:t>
      </w:r>
      <w:r w:rsidR="006D4454" w:rsidRPr="00F50A6C">
        <w:rPr>
          <w:rFonts w:ascii="Times New Roman" w:eastAsia="Times New Roman" w:hAnsi="Times New Roman" w:cs="Times New Roman"/>
          <w:sz w:val="24"/>
          <w:szCs w:val="24"/>
          <w:lang w:val="vi-VN" w:eastAsia="vi-VN" w:bidi="vi-VN"/>
        </w:rPr>
        <w:t>ở nhiệt độ 1 155 °C, phản ứng nhiệt phân SrCO</w:t>
      </w:r>
      <w:r w:rsidR="006D4454" w:rsidRPr="00F50A6C">
        <w:rPr>
          <w:rFonts w:ascii="Times New Roman" w:eastAsia="Times New Roman" w:hAnsi="Times New Roman" w:cs="Times New Roman"/>
          <w:sz w:val="24"/>
          <w:szCs w:val="24"/>
          <w:vertAlign w:val="subscript"/>
          <w:lang w:val="vi-VN" w:eastAsia="vi-VN" w:bidi="vi-VN"/>
        </w:rPr>
        <w:t>3</w:t>
      </w:r>
      <w:r w:rsidR="006D4454" w:rsidRPr="00F50A6C">
        <w:rPr>
          <w:rFonts w:ascii="Times New Roman" w:eastAsia="Times New Roman" w:hAnsi="Times New Roman" w:cs="Times New Roman"/>
          <w:sz w:val="24"/>
          <w:szCs w:val="24"/>
          <w:lang w:val="vi-VN" w:eastAsia="vi-VN" w:bidi="vi-VN"/>
        </w:rPr>
        <w:t xml:space="preserve"> bắt đầu xảy ra.</w:t>
      </w:r>
    </w:p>
    <w:p w14:paraId="7B7994C4" w14:textId="74690DB1" w:rsidR="006D4454" w:rsidRPr="00F50A6C" w:rsidRDefault="007A7390" w:rsidP="00BE3ACF">
      <w:pPr>
        <w:widowControl w:val="0"/>
        <w:tabs>
          <w:tab w:val="left" w:pos="944"/>
        </w:tabs>
        <w:spacing w:after="0" w:line="264" w:lineRule="auto"/>
        <w:jc w:val="both"/>
        <w:rPr>
          <w:rFonts w:ascii="Times New Roman" w:eastAsia="Times New Roman" w:hAnsi="Times New Roman" w:cs="Times New Roman"/>
          <w:sz w:val="24"/>
          <w:szCs w:val="24"/>
          <w:lang w:val="vi-VN" w:eastAsia="vi-VN" w:bidi="vi-VN"/>
        </w:rPr>
      </w:pPr>
      <w:bookmarkStart w:id="62" w:name="bookmark1234"/>
      <w:bookmarkEnd w:id="62"/>
      <w:r w:rsidRPr="00F50A6C">
        <w:rPr>
          <w:rFonts w:ascii="Times New Roman" w:eastAsia="Times New Roman" w:hAnsi="Times New Roman" w:cs="Times New Roman"/>
          <w:sz w:val="24"/>
          <w:szCs w:val="24"/>
          <w:lang w:val="vi-VN" w:eastAsia="vi-VN" w:bidi="vi-VN"/>
        </w:rPr>
        <w:tab/>
        <w:t xml:space="preserve">d) </w:t>
      </w:r>
      <w:r w:rsidR="006D4454" w:rsidRPr="00F50A6C">
        <w:rPr>
          <w:rFonts w:ascii="Times New Roman" w:eastAsia="Times New Roman" w:hAnsi="Times New Roman" w:cs="Times New Roman"/>
          <w:sz w:val="24"/>
          <w:szCs w:val="24"/>
          <w:lang w:val="vi-VN" w:eastAsia="vi-VN" w:bidi="vi-VN"/>
        </w:rPr>
        <w:t>Trong quá trình nung vôi xảy ra phản ứng nhiệt phân CaCO</w:t>
      </w:r>
      <w:r w:rsidR="006D4454" w:rsidRPr="00F50A6C">
        <w:rPr>
          <w:rFonts w:ascii="Times New Roman" w:eastAsia="Times New Roman" w:hAnsi="Times New Roman" w:cs="Times New Roman"/>
          <w:sz w:val="24"/>
          <w:szCs w:val="24"/>
          <w:vertAlign w:val="subscript"/>
          <w:lang w:val="vi-VN" w:eastAsia="vi-VN" w:bidi="vi-VN"/>
        </w:rPr>
        <w:t>3</w:t>
      </w:r>
      <w:r w:rsidR="006D4454" w:rsidRPr="00F50A6C">
        <w:rPr>
          <w:rFonts w:ascii="Times New Roman" w:eastAsia="Times New Roman" w:hAnsi="Times New Roman" w:cs="Times New Roman"/>
          <w:sz w:val="24"/>
          <w:szCs w:val="24"/>
          <w:lang w:val="vi-VN" w:eastAsia="vi-VN" w:bidi="vi-VN"/>
        </w:rPr>
        <w:t>.</w:t>
      </w:r>
    </w:p>
    <w:p w14:paraId="0156950E" w14:textId="7B16BB5B" w:rsidR="004F5417" w:rsidRPr="00F50A6C" w:rsidRDefault="00467291"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sz w:val="24"/>
          <w:szCs w:val="24"/>
          <w:lang w:val="fr-FR"/>
        </w:rPr>
        <w:t xml:space="preserve">II. 3. </w:t>
      </w:r>
      <w:r w:rsidR="004F5417" w:rsidRPr="00F50A6C">
        <w:rPr>
          <w:rFonts w:ascii="Times New Roman" w:eastAsia="Times New Roman" w:hAnsi="Times New Roman" w:cs="Times New Roman"/>
          <w:b/>
          <w:bCs/>
          <w:sz w:val="24"/>
          <w:szCs w:val="24"/>
          <w:lang w:val="fr-FR"/>
        </w:rPr>
        <w:t>Đại cương về kim loại chuyển tiếp dãy thứ nhất</w:t>
      </w:r>
    </w:p>
    <w:p w14:paraId="04DB783B" w14:textId="2B1D5076" w:rsidR="00F06DBE" w:rsidRPr="00F50A6C" w:rsidRDefault="00F06DBE"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Pr="00F50A6C">
        <w:rPr>
          <w:rFonts w:ascii="Times New Roman" w:eastAsia="Times New Roman" w:hAnsi="Times New Roman" w:cs="Times New Roman"/>
          <w:b/>
          <w:bCs/>
          <w:sz w:val="24"/>
          <w:szCs w:val="24"/>
          <w:lang w:val="fr-FR" w:eastAsia="vi-VN" w:bidi="vi-VN"/>
        </w:rPr>
        <w:t>1</w:t>
      </w:r>
      <w:r w:rsidR="00511011" w:rsidRPr="00F50A6C">
        <w:rPr>
          <w:rFonts w:ascii="Times New Roman" w:eastAsia="Times New Roman" w:hAnsi="Times New Roman" w:cs="Times New Roman"/>
          <w:b/>
          <w:bCs/>
          <w:sz w:val="24"/>
          <w:szCs w:val="24"/>
          <w:lang w:val="fr-FR" w:eastAsia="vi-VN" w:bidi="vi-VN"/>
        </w:rPr>
        <w:t>3</w:t>
      </w:r>
      <w:r w:rsidRPr="00F50A6C">
        <w:rPr>
          <w:rFonts w:ascii="Times New Roman" w:eastAsia="Times New Roman" w:hAnsi="Times New Roman" w:cs="Times New Roman"/>
          <w:b/>
          <w:bCs/>
          <w:sz w:val="24"/>
          <w:szCs w:val="24"/>
          <w:lang w:val="fr-FR" w:eastAsia="vi-VN" w:bidi="vi-VN"/>
        </w:rPr>
        <w:t xml:space="preserve">. </w:t>
      </w:r>
      <w:r w:rsidRPr="00F50A6C">
        <w:rPr>
          <w:rFonts w:ascii="Times New Roman" w:eastAsia="Times New Roman" w:hAnsi="Times New Roman" w:cs="Times New Roman"/>
          <w:sz w:val="24"/>
          <w:szCs w:val="24"/>
          <w:lang w:val="vi-VN" w:eastAsia="vi-VN" w:bidi="vi-VN"/>
        </w:rPr>
        <w:t>Xét các phát biểu về tính chất vật lí của kim loại chuyển tiếp thứ nhất.</w:t>
      </w:r>
    </w:p>
    <w:p w14:paraId="72A02202" w14:textId="34C55437" w:rsidR="00F06DBE" w:rsidRPr="00F50A6C" w:rsidRDefault="00F06DBE" w:rsidP="00BE3ACF">
      <w:pPr>
        <w:widowControl w:val="0"/>
        <w:tabs>
          <w:tab w:val="left" w:pos="1204"/>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iCs/>
          <w:sz w:val="24"/>
          <w:szCs w:val="24"/>
          <w:lang w:val="vi-VN" w:eastAsia="vi-VN" w:bidi="vi-VN"/>
        </w:rPr>
        <w:t>a) Các kim loại chuyển tiếp thường có khối lượng riêng lớn, cứng và khó nóng chảy.</w:t>
      </w:r>
    </w:p>
    <w:p w14:paraId="044597DF" w14:textId="77777777" w:rsidR="00F06DBE" w:rsidRPr="00F50A6C" w:rsidRDefault="00F06DBE" w:rsidP="00BE3ACF">
      <w:pPr>
        <w:widowControl w:val="0"/>
        <w:tabs>
          <w:tab w:val="left" w:pos="1204"/>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iCs/>
          <w:sz w:val="24"/>
          <w:szCs w:val="24"/>
          <w:lang w:val="vi-VN" w:eastAsia="vi-VN" w:bidi="vi-VN"/>
        </w:rPr>
        <w:t>b) Tất cả các kim loại chuyển tiếp dãy thứ nhất có khả năng dẫn điện cao.</w:t>
      </w:r>
    </w:p>
    <w:p w14:paraId="7CE00446" w14:textId="77777777" w:rsidR="00F06DBE" w:rsidRPr="00F50A6C" w:rsidRDefault="00F06DBE" w:rsidP="00BE3ACF">
      <w:pPr>
        <w:widowControl w:val="0"/>
        <w:tabs>
          <w:tab w:val="left" w:pos="1204"/>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iCs/>
          <w:sz w:val="24"/>
          <w:szCs w:val="24"/>
          <w:lang w:val="vi-VN" w:eastAsia="vi-VN" w:bidi="vi-VN"/>
        </w:rPr>
        <w:t>c) Hợp chất của các kim loại chuyển tiếp dãy thứ nhất thường không có màu.</w:t>
      </w:r>
    </w:p>
    <w:p w14:paraId="3910EF76" w14:textId="77777777" w:rsidR="00F06DBE" w:rsidRPr="00F50A6C" w:rsidRDefault="00F06DBE" w:rsidP="00BE3ACF">
      <w:pPr>
        <w:widowControl w:val="0"/>
        <w:tabs>
          <w:tab w:val="left" w:pos="1204"/>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iCs/>
          <w:sz w:val="24"/>
          <w:szCs w:val="24"/>
          <w:lang w:val="vi-VN" w:eastAsia="vi-VN" w:bidi="vi-VN"/>
        </w:rPr>
        <w:t>d) Kim loại chuyển tiếp dãy thứ nhất có nhiệt độ nóng chảy cao hơn so với potassium</w:t>
      </w:r>
    </w:p>
    <w:p w14:paraId="72EBBCBF" w14:textId="46FA60E1" w:rsidR="1D055F4F" w:rsidRPr="00F50A6C" w:rsidRDefault="1D055F4F"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 xml:space="preserve">Câu </w:t>
      </w:r>
      <w:r w:rsidR="00511011" w:rsidRPr="00F50A6C">
        <w:rPr>
          <w:rFonts w:ascii="Times New Roman" w:eastAsia="Times New Roman" w:hAnsi="Times New Roman" w:cs="Times New Roman"/>
          <w:b/>
          <w:bCs/>
          <w:sz w:val="24"/>
          <w:szCs w:val="24"/>
          <w:lang w:val="fr-FR"/>
        </w:rPr>
        <w:t>14</w:t>
      </w:r>
      <w:r w:rsidR="003F3391" w:rsidRPr="00F50A6C">
        <w:rPr>
          <w:rFonts w:ascii="Times New Roman" w:eastAsia="Times New Roman" w:hAnsi="Times New Roman" w:cs="Times New Roman"/>
          <w:b/>
          <w:bCs/>
          <w:sz w:val="24"/>
          <w:szCs w:val="24"/>
          <w:lang w:val="fr-FR"/>
        </w:rPr>
        <w:t xml:space="preserve">. </w:t>
      </w:r>
      <w:r w:rsidRPr="00F50A6C">
        <w:rPr>
          <w:rFonts w:ascii="Times New Roman" w:eastAsia="Times New Roman" w:hAnsi="Times New Roman" w:cs="Times New Roman"/>
          <w:sz w:val="24"/>
          <w:szCs w:val="24"/>
          <w:lang w:val="fr-FR"/>
        </w:rPr>
        <w:t>Mỗi phát biểu sau đây là đúng hay sai?</w:t>
      </w:r>
    </w:p>
    <w:p w14:paraId="19DBC082" w14:textId="7A73287D" w:rsidR="1D055F4F" w:rsidRPr="00F50A6C" w:rsidRDefault="1D055F4F"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a</w:t>
      </w:r>
      <w:r w:rsidRPr="00F50A6C">
        <w:rPr>
          <w:rFonts w:ascii="Times New Roman" w:eastAsia="Times New Roman" w:hAnsi="Times New Roman" w:cs="Times New Roman"/>
          <w:sz w:val="24"/>
          <w:szCs w:val="24"/>
          <w:lang w:val="fr-FR"/>
        </w:rPr>
        <w:t>. Ở trạng thái cơ bản, lớp ngoài cùng của nguyên từ kim loại chuyển tiếp dãy thứ nhất có tối đa hai electron.</w:t>
      </w:r>
    </w:p>
    <w:p w14:paraId="19C2E528" w14:textId="20897207" w:rsidR="1D055F4F" w:rsidRPr="00F50A6C" w:rsidRDefault="1D055F4F"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b</w:t>
      </w:r>
      <w:r w:rsidRPr="00F50A6C">
        <w:rPr>
          <w:rFonts w:ascii="Times New Roman" w:eastAsia="Times New Roman" w:hAnsi="Times New Roman" w:cs="Times New Roman"/>
          <w:sz w:val="24"/>
          <w:szCs w:val="24"/>
          <w:lang w:val="fr-FR"/>
        </w:rPr>
        <w:t>. Nguyên tố kim loại chuyển tiếp dãy thứ nhất đều có nhiều số oxi hoá trong các hợp chất.</w:t>
      </w:r>
    </w:p>
    <w:p w14:paraId="42BE0B0C" w14:textId="045838C0" w:rsidR="1D055F4F" w:rsidRPr="00F50A6C" w:rsidRDefault="1D055F4F"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c.</w:t>
      </w:r>
      <w:r w:rsidRPr="00F50A6C">
        <w:rPr>
          <w:rFonts w:ascii="Times New Roman" w:eastAsia="Times New Roman" w:hAnsi="Times New Roman" w:cs="Times New Roman"/>
          <w:sz w:val="24"/>
          <w:szCs w:val="24"/>
          <w:lang w:val="fr-FR"/>
        </w:rPr>
        <w:t xml:space="preserve"> Phân lớp 3d trong nguyên tử các kim loại chuyển tiếp dãy thứ nhất chưa bão hoà. </w:t>
      </w:r>
    </w:p>
    <w:p w14:paraId="27724611" w14:textId="44F841ED" w:rsidR="1D055F4F" w:rsidRPr="00F50A6C" w:rsidRDefault="1D055F4F"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d</w:t>
      </w:r>
      <w:r w:rsidRPr="00F50A6C">
        <w:rPr>
          <w:rFonts w:ascii="Times New Roman" w:eastAsia="Times New Roman" w:hAnsi="Times New Roman" w:cs="Times New Roman"/>
          <w:sz w:val="24"/>
          <w:szCs w:val="24"/>
          <w:lang w:val="fr-FR"/>
        </w:rPr>
        <w:t>. Các kim loại chuyển tiếp dãy thứ nhất đều là các nguyên tố nhóm A.</w:t>
      </w:r>
    </w:p>
    <w:p w14:paraId="0E205D76" w14:textId="16828191" w:rsidR="1D055F4F" w:rsidRPr="00F50A6C" w:rsidRDefault="1D055F4F" w:rsidP="00BE3ACF">
      <w:pPr>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 xml:space="preserve">Câu </w:t>
      </w:r>
      <w:r w:rsidR="00511011" w:rsidRPr="00F50A6C">
        <w:rPr>
          <w:rFonts w:ascii="Times New Roman" w:eastAsia="Times New Roman" w:hAnsi="Times New Roman" w:cs="Times New Roman"/>
          <w:b/>
          <w:bCs/>
          <w:sz w:val="24"/>
          <w:szCs w:val="24"/>
          <w:lang w:val="fr-FR"/>
        </w:rPr>
        <w:t>15</w:t>
      </w:r>
      <w:r w:rsidRPr="00F50A6C">
        <w:rPr>
          <w:rFonts w:ascii="Times New Roman" w:eastAsia="Times New Roman" w:hAnsi="Times New Roman" w:cs="Times New Roman"/>
          <w:b/>
          <w:bCs/>
          <w:sz w:val="24"/>
          <w:szCs w:val="24"/>
          <w:lang w:val="fr-FR"/>
        </w:rPr>
        <w:t>.</w:t>
      </w:r>
      <w:r w:rsidRPr="00F50A6C">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sz w:val="24"/>
          <w:szCs w:val="24"/>
          <w:lang w:val="fr-FR"/>
        </w:rPr>
        <w:t xml:space="preserve">Xét các phát biểu về đặc điểm </w:t>
      </w:r>
      <w:r w:rsidRPr="00F50A6C">
        <w:rPr>
          <w:rFonts w:ascii="Times New Roman" w:eastAsia="Times New Roman" w:hAnsi="Times New Roman" w:cs="Times New Roman"/>
          <w:sz w:val="24"/>
          <w:szCs w:val="24"/>
          <w:lang w:val="vi-VN"/>
        </w:rPr>
        <w:t>của nguyên tố kim loại chuyển tiếp dãy thứ nhất</w:t>
      </w:r>
      <w:r w:rsidRPr="00F50A6C">
        <w:rPr>
          <w:rFonts w:ascii="Times New Roman" w:eastAsia="Times New Roman" w:hAnsi="Times New Roman" w:cs="Times New Roman"/>
          <w:sz w:val="24"/>
          <w:szCs w:val="24"/>
          <w:lang w:val="fr-FR"/>
        </w:rPr>
        <w:t>:</w:t>
      </w:r>
    </w:p>
    <w:p w14:paraId="2535D3FB" w14:textId="25D11A8E" w:rsidR="1D055F4F" w:rsidRPr="00F50A6C" w:rsidRDefault="1D055F4F"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vi-VN"/>
        </w:rPr>
        <w:t>a</w:t>
      </w:r>
      <w:r w:rsidRPr="00F50A6C">
        <w:rPr>
          <w:rFonts w:ascii="Times New Roman" w:eastAsia="Times New Roman" w:hAnsi="Times New Roman" w:cs="Times New Roman"/>
          <w:b/>
          <w:bCs/>
          <w:sz w:val="24"/>
          <w:szCs w:val="24"/>
          <w:lang w:val="fr-FR"/>
        </w:rPr>
        <w:t xml:space="preserve">. </w:t>
      </w:r>
      <w:r w:rsidRPr="00F50A6C">
        <w:rPr>
          <w:rFonts w:ascii="Times New Roman" w:eastAsia="Times New Roman" w:hAnsi="Times New Roman" w:cs="Times New Roman"/>
          <w:sz w:val="24"/>
          <w:szCs w:val="24"/>
          <w:lang w:val="vi-VN"/>
        </w:rPr>
        <w:t xml:space="preserve">Có các electron hoá trị phân bố cả trên phân lớp </w:t>
      </w:r>
      <w:r w:rsidRPr="00F50A6C">
        <w:rPr>
          <w:rFonts w:ascii="Times New Roman" w:eastAsia="Times New Roman" w:hAnsi="Times New Roman" w:cs="Times New Roman"/>
          <w:sz w:val="24"/>
          <w:szCs w:val="24"/>
          <w:lang w:val="fr-FR"/>
        </w:rPr>
        <w:t>3d</w:t>
      </w:r>
      <w:r w:rsidRPr="00F50A6C">
        <w:rPr>
          <w:rFonts w:ascii="Times New Roman" w:eastAsia="Times New Roman" w:hAnsi="Times New Roman" w:cs="Times New Roman"/>
          <w:sz w:val="24"/>
          <w:szCs w:val="24"/>
          <w:lang w:val="vi-VN"/>
        </w:rPr>
        <w:t xml:space="preserve"> và phân lớp</w:t>
      </w:r>
      <w:r w:rsidRPr="00F50A6C">
        <w:rPr>
          <w:rFonts w:ascii="Times New Roman" w:eastAsia="Times New Roman" w:hAnsi="Times New Roman" w:cs="Times New Roman"/>
          <w:sz w:val="24"/>
          <w:szCs w:val="24"/>
          <w:lang w:val="fr-FR"/>
        </w:rPr>
        <w:t xml:space="preserve"> 4s</w:t>
      </w:r>
      <w:r w:rsidRPr="00F50A6C">
        <w:rPr>
          <w:rFonts w:ascii="Times New Roman" w:eastAsia="Times New Roman" w:hAnsi="Times New Roman" w:cs="Times New Roman"/>
          <w:sz w:val="24"/>
          <w:szCs w:val="24"/>
          <w:lang w:val="vi-VN"/>
        </w:rPr>
        <w:t>.</w:t>
      </w:r>
    </w:p>
    <w:p w14:paraId="31C9E9DD" w14:textId="41ADCC2C" w:rsidR="1D055F4F" w:rsidRPr="00F50A6C" w:rsidRDefault="1D055F4F"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vi-VN"/>
        </w:rPr>
        <w:t>b</w:t>
      </w:r>
      <w:r w:rsidRPr="00F50A6C">
        <w:rPr>
          <w:rFonts w:ascii="Times New Roman" w:eastAsia="Times New Roman" w:hAnsi="Times New Roman" w:cs="Times New Roman"/>
          <w:b/>
          <w:bCs/>
          <w:sz w:val="24"/>
          <w:szCs w:val="24"/>
          <w:lang w:val="fr-FR"/>
        </w:rPr>
        <w:t xml:space="preserve">. </w:t>
      </w:r>
      <w:r w:rsidRPr="00F50A6C">
        <w:rPr>
          <w:rFonts w:ascii="Times New Roman" w:eastAsia="Times New Roman" w:hAnsi="Times New Roman" w:cs="Times New Roman"/>
          <w:sz w:val="24"/>
          <w:szCs w:val="24"/>
          <w:lang w:val="vi-VN"/>
        </w:rPr>
        <w:t xml:space="preserve">Từ </w:t>
      </w:r>
      <w:r w:rsidRPr="00F50A6C">
        <w:rPr>
          <w:noProof/>
          <w:sz w:val="24"/>
          <w:szCs w:val="24"/>
        </w:rPr>
        <w:drawing>
          <wp:inline distT="0" distB="0" distL="0" distR="0" wp14:anchorId="23058385" wp14:editId="63A19BD9">
            <wp:extent cx="304800" cy="238125"/>
            <wp:effectExtent l="0" t="0" r="0" b="0"/>
            <wp:docPr id="1718926323" name="Hình ảnh 1718926323"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304800" cy="238125"/>
                    </a:xfrm>
                    <a:prstGeom prst="rect">
                      <a:avLst/>
                    </a:prstGeom>
                  </pic:spPr>
                </pic:pic>
              </a:graphicData>
            </a:graphic>
          </wp:inline>
        </w:drawing>
      </w:r>
      <w:r w:rsidRPr="00F50A6C">
        <w:rPr>
          <w:rFonts w:ascii="Times New Roman" w:eastAsia="Times New Roman" w:hAnsi="Times New Roman" w:cs="Times New Roman"/>
          <w:sz w:val="24"/>
          <w:szCs w:val="24"/>
          <w:lang w:val="vi-VN"/>
        </w:rPr>
        <w:t xml:space="preserve">đến </w:t>
      </w:r>
      <w:r w:rsidRPr="00F50A6C">
        <w:rPr>
          <w:noProof/>
          <w:sz w:val="24"/>
          <w:szCs w:val="24"/>
        </w:rPr>
        <w:drawing>
          <wp:inline distT="0" distB="0" distL="0" distR="0" wp14:anchorId="401A0CD1" wp14:editId="3EFFC5C5">
            <wp:extent cx="352425" cy="238125"/>
            <wp:effectExtent l="0" t="0" r="0" b="0"/>
            <wp:docPr id="1919512786" name="Hình ảnh 1919512786"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352425" cy="238125"/>
                    </a:xfrm>
                    <a:prstGeom prst="rect">
                      <a:avLst/>
                    </a:prstGeom>
                  </pic:spPr>
                </pic:pic>
              </a:graphicData>
            </a:graphic>
          </wp:inline>
        </w:drawing>
      </w:r>
      <w:r w:rsidRPr="00F50A6C">
        <w:rPr>
          <w:rFonts w:ascii="Times New Roman" w:eastAsia="Times New Roman" w:hAnsi="Times New Roman" w:cs="Times New Roman"/>
          <w:sz w:val="24"/>
          <w:szCs w:val="24"/>
          <w:lang w:val="vi-VN"/>
        </w:rPr>
        <w:t xml:space="preserve">, số electron trong phân lớp </w:t>
      </w:r>
      <w:r w:rsidRPr="00F50A6C">
        <w:rPr>
          <w:rFonts w:ascii="Times New Roman" w:eastAsia="Times New Roman" w:hAnsi="Times New Roman" w:cs="Times New Roman"/>
          <w:sz w:val="24"/>
          <w:szCs w:val="24"/>
          <w:lang w:val="fr-FR"/>
        </w:rPr>
        <w:t>d</w:t>
      </w:r>
      <w:r w:rsidRPr="00F50A6C">
        <w:rPr>
          <w:rFonts w:ascii="Times New Roman" w:eastAsia="Times New Roman" w:hAnsi="Times New Roman" w:cs="Times New Roman"/>
          <w:sz w:val="24"/>
          <w:szCs w:val="24"/>
          <w:lang w:val="vi-VN"/>
        </w:rPr>
        <w:t xml:space="preserve"> có xu hướng tăng dần (trừ trường hợp ngoại lệ).</w:t>
      </w:r>
    </w:p>
    <w:p w14:paraId="65D063EC" w14:textId="2CBF5D5B" w:rsidR="1D055F4F" w:rsidRPr="00F50A6C" w:rsidRDefault="1D055F4F"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vi-VN"/>
        </w:rPr>
        <w:t>c</w:t>
      </w:r>
      <w:r w:rsidRPr="00F50A6C">
        <w:rPr>
          <w:rFonts w:ascii="Times New Roman" w:eastAsia="Times New Roman" w:hAnsi="Times New Roman" w:cs="Times New Roman"/>
          <w:b/>
          <w:bCs/>
          <w:sz w:val="24"/>
          <w:szCs w:val="24"/>
          <w:lang w:val="fr-FR"/>
        </w:rPr>
        <w:t>.</w:t>
      </w:r>
      <w:r w:rsidRPr="00F50A6C">
        <w:rPr>
          <w:rFonts w:ascii="Times New Roman" w:eastAsia="Times New Roman" w:hAnsi="Times New Roman" w:cs="Times New Roman"/>
          <w:sz w:val="24"/>
          <w:szCs w:val="24"/>
          <w:lang w:val="vi-VN"/>
        </w:rPr>
        <w:t xml:space="preserve"> Thể hiện nhiều số oxi hoá dương hoặc âm trong các hợp chất.</w:t>
      </w:r>
    </w:p>
    <w:p w14:paraId="42000CBA" w14:textId="29F86FE6" w:rsidR="1D055F4F" w:rsidRPr="00F50A6C" w:rsidRDefault="1D055F4F"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vi-VN"/>
        </w:rPr>
        <w:t>d</w:t>
      </w:r>
      <w:r w:rsidRPr="00F50A6C">
        <w:rPr>
          <w:rFonts w:ascii="Times New Roman" w:eastAsia="Times New Roman" w:hAnsi="Times New Roman" w:cs="Times New Roman"/>
          <w:b/>
          <w:bCs/>
          <w:sz w:val="24"/>
          <w:szCs w:val="24"/>
          <w:lang w:val="fr-FR"/>
        </w:rPr>
        <w:t>.</w:t>
      </w:r>
      <w:r w:rsidRPr="00F50A6C">
        <w:rPr>
          <w:rFonts w:ascii="Times New Roman" w:eastAsia="Times New Roman" w:hAnsi="Times New Roman" w:cs="Times New Roman"/>
          <w:sz w:val="24"/>
          <w:szCs w:val="24"/>
          <w:lang w:val="vi-VN"/>
        </w:rPr>
        <w:t xml:space="preserve"> Tạo nên nhiều cation và anion có điện tích khác nhau.</w:t>
      </w:r>
    </w:p>
    <w:p w14:paraId="5FF1CDE6" w14:textId="7E9CCDDD" w:rsidR="00E02965" w:rsidRPr="00F50A6C" w:rsidRDefault="00E02965"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511011" w:rsidRPr="00F50A6C">
        <w:rPr>
          <w:rFonts w:ascii="Times New Roman" w:eastAsia="Times New Roman" w:hAnsi="Times New Roman" w:cs="Times New Roman"/>
          <w:b/>
          <w:sz w:val="24"/>
          <w:szCs w:val="24"/>
          <w:lang w:val="fr-FR"/>
        </w:rPr>
        <w:t>16</w:t>
      </w:r>
      <w:r w:rsidR="00BB33F6"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vi-VN"/>
        </w:rPr>
        <w:t>Sắt có số hiệu nguyên tử là 26. Trong vỏ Trái Đất, sắt là nguyên tố kim loại phổ biến thứ 2 (sau nhôm). Ứng dụng chủ yếu của sắt là để tạo ra các hợp kim thép dùng trong xây dựng và chế tạo.</w:t>
      </w:r>
    </w:p>
    <w:p w14:paraId="5A74D050" w14:textId="77777777" w:rsidR="00E02965" w:rsidRPr="00F50A6C" w:rsidRDefault="00E02965"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a) Ion Fe</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 xml:space="preserve"> có cấu hình electron [Ar] 3d</w:t>
      </w:r>
      <w:r w:rsidRPr="00F50A6C">
        <w:rPr>
          <w:rFonts w:ascii="Times New Roman" w:eastAsia="Times New Roman" w:hAnsi="Times New Roman" w:cs="Times New Roman"/>
          <w:sz w:val="24"/>
          <w:szCs w:val="24"/>
          <w:vertAlign w:val="superscript"/>
          <w:lang w:val="vi-VN"/>
        </w:rPr>
        <w:t>5</w:t>
      </w:r>
      <w:r w:rsidRPr="00F50A6C">
        <w:rPr>
          <w:rFonts w:ascii="Times New Roman" w:eastAsia="Times New Roman" w:hAnsi="Times New Roman" w:cs="Times New Roman"/>
          <w:sz w:val="24"/>
          <w:szCs w:val="24"/>
          <w:lang w:val="vi-VN"/>
        </w:rPr>
        <w:t>.</w:t>
      </w:r>
    </w:p>
    <w:p w14:paraId="4E686C25" w14:textId="77777777" w:rsidR="00E02965" w:rsidRPr="00F50A6C" w:rsidRDefault="00E02965"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b) Ở trạng thái cơ bản, nguyên tử Fe có 6 electron ở lớp ngoài cùng.</w:t>
      </w:r>
    </w:p>
    <w:p w14:paraId="1709B48A" w14:textId="77777777" w:rsidR="00E02965" w:rsidRPr="00F50A6C" w:rsidRDefault="00E02965"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c) Kim loại sắt tác dụng với chlorine dư tạo ra sản phẩm là FeCl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w:t>
      </w:r>
    </w:p>
    <w:p w14:paraId="6595C73B" w14:textId="70C61206" w:rsidR="00554F90" w:rsidRPr="00F50A6C" w:rsidRDefault="00E02965"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d) Trong vỏ Trái Đất, sắt tồn tại ở dạng hợp chất chủ yếu trong các quặng.</w:t>
      </w:r>
      <w:bookmarkStart w:id="63" w:name="bookmark1349"/>
      <w:bookmarkEnd w:id="63"/>
    </w:p>
    <w:p w14:paraId="22B8D106" w14:textId="7B36B7D9" w:rsidR="003213D0" w:rsidRPr="00F50A6C" w:rsidRDefault="00554F90"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11011" w:rsidRPr="00F50A6C">
        <w:rPr>
          <w:rFonts w:ascii="Times New Roman" w:eastAsia="Times New Roman" w:hAnsi="Times New Roman" w:cs="Times New Roman"/>
          <w:b/>
          <w:bCs/>
          <w:sz w:val="24"/>
          <w:szCs w:val="24"/>
          <w:lang w:val="vi-VN" w:eastAsia="vi-VN" w:bidi="vi-VN"/>
        </w:rPr>
        <w:t>17</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w:t>
      </w:r>
      <w:r w:rsidR="003213D0" w:rsidRPr="00F50A6C">
        <w:rPr>
          <w:rFonts w:ascii="Times New Roman" w:eastAsia="Times New Roman" w:hAnsi="Times New Roman" w:cs="Times New Roman"/>
          <w:sz w:val="24"/>
          <w:szCs w:val="24"/>
          <w:lang w:val="vi-VN" w:eastAsia="vi-VN" w:bidi="vi-VN"/>
        </w:rPr>
        <w:t>Ở điều kiện thường, tinh thể K và tinh thế Cr đều có cấu trúc lập phương tâm khối. Biết một số thông số của kim loại K và Cr được cho ở bảng sau:</w:t>
      </w: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06"/>
      </w:tblGrid>
      <w:tr w:rsidR="00A86EFA" w:rsidRPr="00F50A6C" w14:paraId="3654AE5A" w14:textId="77777777" w:rsidTr="00AD48FA">
        <w:tc>
          <w:tcPr>
            <w:tcW w:w="5670" w:type="dxa"/>
          </w:tcPr>
          <w:p w14:paraId="3E2B6183" w14:textId="77777777" w:rsidR="003F3391" w:rsidRPr="00F50A6C" w:rsidRDefault="003F3391" w:rsidP="00BE3ACF">
            <w:pPr>
              <w:widowControl w:val="0"/>
              <w:tabs>
                <w:tab w:val="left" w:pos="1204"/>
              </w:tabs>
              <w:spacing w:line="264" w:lineRule="auto"/>
              <w:contextualSpacing/>
              <w:jc w:val="both"/>
              <w:rPr>
                <w:rFonts w:eastAsia="Times New Roman"/>
                <w:sz w:val="24"/>
                <w:szCs w:val="24"/>
                <w:lang w:val="vi-VN" w:eastAsia="vi-VN" w:bidi="vi-VN"/>
              </w:rPr>
            </w:pPr>
            <w:r w:rsidRPr="00F50A6C">
              <w:rPr>
                <w:rFonts w:eastAsia="Times New Roman"/>
                <w:sz w:val="24"/>
                <w:szCs w:val="24"/>
                <w:lang w:val="vi-VN" w:eastAsia="vi-VN" w:bidi="vi-VN"/>
              </w:rPr>
              <w:t xml:space="preserve">a) Tinh thể Cr có liên kết kim loại mạnh hơn tinh thể K. </w:t>
            </w:r>
          </w:p>
          <w:p w14:paraId="2148C4B8" w14:textId="77777777" w:rsidR="003F3391" w:rsidRPr="00F50A6C" w:rsidRDefault="003F3391" w:rsidP="00BE3ACF">
            <w:pPr>
              <w:widowControl w:val="0"/>
              <w:tabs>
                <w:tab w:val="left" w:pos="1204"/>
              </w:tabs>
              <w:spacing w:line="264" w:lineRule="auto"/>
              <w:contextualSpacing/>
              <w:jc w:val="both"/>
              <w:rPr>
                <w:rFonts w:eastAsia="Times New Roman"/>
                <w:sz w:val="24"/>
                <w:szCs w:val="24"/>
                <w:lang w:val="vi-VN" w:eastAsia="vi-VN" w:bidi="vi-VN"/>
              </w:rPr>
            </w:pPr>
            <w:bookmarkStart w:id="64" w:name="bookmark1351"/>
            <w:bookmarkEnd w:id="64"/>
            <w:r w:rsidRPr="00F50A6C">
              <w:rPr>
                <w:rFonts w:eastAsia="Times New Roman"/>
                <w:sz w:val="24"/>
                <w:szCs w:val="24"/>
                <w:lang w:val="vi-VN" w:eastAsia="vi-VN" w:bidi="vi-VN"/>
              </w:rPr>
              <w:t xml:space="preserve">b) Trong cùng một đơn vị thể tích thì khối lượng kim loại trong tinh thể Cr và K bằng nhau. </w:t>
            </w:r>
          </w:p>
          <w:p w14:paraId="7FAF906B" w14:textId="77777777" w:rsidR="003F3391" w:rsidRPr="00F50A6C" w:rsidRDefault="003F3391" w:rsidP="00BE3ACF">
            <w:pPr>
              <w:widowControl w:val="0"/>
              <w:tabs>
                <w:tab w:val="left" w:pos="1204"/>
              </w:tabs>
              <w:spacing w:line="264" w:lineRule="auto"/>
              <w:contextualSpacing/>
              <w:jc w:val="both"/>
              <w:rPr>
                <w:rFonts w:eastAsia="Times New Roman"/>
                <w:sz w:val="24"/>
                <w:szCs w:val="24"/>
                <w:lang w:val="vi-VN" w:eastAsia="vi-VN" w:bidi="vi-VN"/>
              </w:rPr>
            </w:pPr>
            <w:bookmarkStart w:id="65" w:name="bookmark1352"/>
            <w:bookmarkEnd w:id="65"/>
            <w:r w:rsidRPr="00F50A6C">
              <w:rPr>
                <w:rFonts w:eastAsia="Times New Roman"/>
                <w:sz w:val="24"/>
                <w:szCs w:val="24"/>
                <w:lang w:val="vi-VN" w:eastAsia="vi-VN" w:bidi="vi-VN"/>
              </w:rPr>
              <w:t xml:space="preserve">c) Nguyên tử Cr có bán kính nhỏ hơn nguyên tử K vì nguyên tử Cr có số lớp electron ít hơn. </w:t>
            </w:r>
          </w:p>
          <w:p w14:paraId="5933E5CF" w14:textId="4E7B9463" w:rsidR="003F3391" w:rsidRPr="00F50A6C" w:rsidRDefault="003F3391" w:rsidP="00BE3ACF">
            <w:pPr>
              <w:widowControl w:val="0"/>
              <w:tabs>
                <w:tab w:val="left" w:pos="1204"/>
              </w:tabs>
              <w:spacing w:line="264" w:lineRule="auto"/>
              <w:contextualSpacing/>
              <w:jc w:val="both"/>
              <w:rPr>
                <w:rFonts w:eastAsia="Times New Roman"/>
                <w:sz w:val="24"/>
                <w:szCs w:val="24"/>
                <w:lang w:val="vi-VN" w:eastAsia="vi-VN" w:bidi="vi-VN"/>
              </w:rPr>
            </w:pPr>
            <w:bookmarkStart w:id="66" w:name="bookmark1353"/>
            <w:bookmarkEnd w:id="66"/>
            <w:r w:rsidRPr="00F50A6C">
              <w:rPr>
                <w:rFonts w:eastAsia="Times New Roman"/>
                <w:sz w:val="24"/>
                <w:szCs w:val="24"/>
                <w:lang w:val="vi-VN" w:eastAsia="vi-VN" w:bidi="vi-VN"/>
              </w:rPr>
              <w:t>d) K là kim loại nhẹ và Cr là kim loại nặng.</w:t>
            </w:r>
          </w:p>
        </w:tc>
        <w:tc>
          <w:tcPr>
            <w:tcW w:w="4806" w:type="dxa"/>
          </w:tcPr>
          <w:tbl>
            <w:tblPr>
              <w:tblOverlap w:val="never"/>
              <w:tblW w:w="0" w:type="auto"/>
              <w:jc w:val="center"/>
              <w:tblCellMar>
                <w:left w:w="10" w:type="dxa"/>
                <w:right w:w="10" w:type="dxa"/>
              </w:tblCellMar>
              <w:tblLook w:val="04A0" w:firstRow="1" w:lastRow="0" w:firstColumn="1" w:lastColumn="0" w:noHBand="0" w:noVBand="1"/>
            </w:tblPr>
            <w:tblGrid>
              <w:gridCol w:w="2456"/>
              <w:gridCol w:w="858"/>
              <w:gridCol w:w="516"/>
            </w:tblGrid>
            <w:tr w:rsidR="00511011" w:rsidRPr="00F50A6C" w14:paraId="6EC72469" w14:textId="77777777" w:rsidTr="00AD48FA">
              <w:trPr>
                <w:trHeight w:hRule="exact" w:val="307"/>
                <w:jc w:val="center"/>
              </w:trPr>
              <w:tc>
                <w:tcPr>
                  <w:tcW w:w="2456" w:type="dxa"/>
                  <w:tcBorders>
                    <w:top w:val="single" w:sz="4" w:space="0" w:color="auto"/>
                    <w:left w:val="single" w:sz="4" w:space="0" w:color="auto"/>
                  </w:tcBorders>
                  <w:shd w:val="clear" w:color="auto" w:fill="FFFFFF"/>
                </w:tcPr>
                <w:p w14:paraId="12DBBF9A" w14:textId="77777777" w:rsidR="003F3391" w:rsidRPr="00AD48FA" w:rsidRDefault="003F3391" w:rsidP="00AD48FA">
                  <w:pPr>
                    <w:widowControl w:val="0"/>
                    <w:tabs>
                      <w:tab w:val="left" w:pos="3324"/>
                    </w:tabs>
                    <w:spacing w:after="0" w:line="264" w:lineRule="auto"/>
                    <w:ind w:left="204" w:firstLine="346"/>
                    <w:jc w:val="both"/>
                    <w:rPr>
                      <w:rFonts w:ascii="Times New Roman" w:eastAsia="Times New Roman" w:hAnsi="Times New Roman" w:cs="Times New Roman"/>
                      <w:lang w:eastAsia="vi-VN" w:bidi="vi-VN"/>
                    </w:rPr>
                  </w:pPr>
                  <w:r w:rsidRPr="00AD48FA">
                    <w:rPr>
                      <w:rFonts w:ascii="Times New Roman" w:eastAsia="Times New Roman" w:hAnsi="Times New Roman" w:cs="Times New Roman"/>
                      <w:lang w:eastAsia="vi-VN" w:bidi="vi-VN"/>
                    </w:rPr>
                    <w:t>Tính chất</w:t>
                  </w:r>
                </w:p>
              </w:tc>
              <w:tc>
                <w:tcPr>
                  <w:tcW w:w="858" w:type="dxa"/>
                  <w:tcBorders>
                    <w:top w:val="single" w:sz="4" w:space="0" w:color="auto"/>
                    <w:left w:val="single" w:sz="4" w:space="0" w:color="auto"/>
                  </w:tcBorders>
                  <w:shd w:val="clear" w:color="auto" w:fill="FFFFFF"/>
                  <w:vAlign w:val="center"/>
                </w:tcPr>
                <w:p w14:paraId="13523BBC"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K</w:t>
                  </w:r>
                </w:p>
              </w:tc>
              <w:tc>
                <w:tcPr>
                  <w:tcW w:w="516" w:type="dxa"/>
                  <w:tcBorders>
                    <w:top w:val="single" w:sz="4" w:space="0" w:color="auto"/>
                    <w:left w:val="single" w:sz="4" w:space="0" w:color="auto"/>
                    <w:right w:val="single" w:sz="4" w:space="0" w:color="auto"/>
                  </w:tcBorders>
                  <w:shd w:val="clear" w:color="auto" w:fill="FFFFFF"/>
                  <w:vAlign w:val="center"/>
                </w:tcPr>
                <w:p w14:paraId="54CA4508"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Cr</w:t>
                  </w:r>
                </w:p>
              </w:tc>
            </w:tr>
            <w:tr w:rsidR="00511011" w:rsidRPr="00F50A6C" w14:paraId="696CBA5C" w14:textId="77777777" w:rsidTr="00AD48FA">
              <w:trPr>
                <w:trHeight w:hRule="exact" w:val="299"/>
                <w:jc w:val="center"/>
              </w:trPr>
              <w:tc>
                <w:tcPr>
                  <w:tcW w:w="2456" w:type="dxa"/>
                  <w:tcBorders>
                    <w:top w:val="single" w:sz="4" w:space="0" w:color="auto"/>
                    <w:left w:val="single" w:sz="4" w:space="0" w:color="auto"/>
                  </w:tcBorders>
                  <w:shd w:val="clear" w:color="auto" w:fill="FFFFFF"/>
                </w:tcPr>
                <w:p w14:paraId="68CCCE8C" w14:textId="77777777" w:rsidR="003F3391" w:rsidRPr="00AD48FA" w:rsidRDefault="003F3391" w:rsidP="00BE3ACF">
                  <w:pPr>
                    <w:widowControl w:val="0"/>
                    <w:spacing w:after="0" w:line="264" w:lineRule="auto"/>
                    <w:jc w:val="both"/>
                    <w:rPr>
                      <w:rFonts w:ascii="Times New Roman" w:eastAsia="Courier New" w:hAnsi="Times New Roman" w:cs="Times New Roman"/>
                      <w:lang w:eastAsia="vi-VN" w:bidi="vi-VN"/>
                    </w:rPr>
                  </w:pPr>
                  <w:r w:rsidRPr="00AD48FA">
                    <w:rPr>
                      <w:rFonts w:ascii="Times New Roman" w:eastAsia="Courier New" w:hAnsi="Times New Roman" w:cs="Times New Roman"/>
                      <w:lang w:eastAsia="vi-VN" w:bidi="vi-VN"/>
                    </w:rPr>
                    <w:t>Bán kính nguyên tử (pm)</w:t>
                  </w:r>
                </w:p>
              </w:tc>
              <w:tc>
                <w:tcPr>
                  <w:tcW w:w="858" w:type="dxa"/>
                  <w:tcBorders>
                    <w:top w:val="single" w:sz="4" w:space="0" w:color="auto"/>
                    <w:left w:val="single" w:sz="4" w:space="0" w:color="auto"/>
                  </w:tcBorders>
                  <w:shd w:val="clear" w:color="auto" w:fill="FFFFFF"/>
                  <w:vAlign w:val="bottom"/>
                </w:tcPr>
                <w:p w14:paraId="141CBB30"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227</w:t>
                  </w:r>
                </w:p>
              </w:tc>
              <w:tc>
                <w:tcPr>
                  <w:tcW w:w="516" w:type="dxa"/>
                  <w:tcBorders>
                    <w:top w:val="single" w:sz="4" w:space="0" w:color="auto"/>
                    <w:left w:val="single" w:sz="4" w:space="0" w:color="auto"/>
                    <w:right w:val="single" w:sz="4" w:space="0" w:color="auto"/>
                  </w:tcBorders>
                  <w:shd w:val="clear" w:color="auto" w:fill="FFFFFF"/>
                  <w:vAlign w:val="bottom"/>
                </w:tcPr>
                <w:p w14:paraId="2D45CA40" w14:textId="77777777" w:rsidR="003F3391" w:rsidRPr="00AD48FA" w:rsidRDefault="003F3391" w:rsidP="00BE3ACF">
                  <w:pPr>
                    <w:widowControl w:val="0"/>
                    <w:spacing w:after="0" w:line="264" w:lineRule="auto"/>
                    <w:jc w:val="both"/>
                    <w:rPr>
                      <w:rFonts w:ascii="Times New Roman" w:eastAsia="Times New Roman" w:hAnsi="Times New Roman" w:cs="Times New Roman"/>
                      <w:lang w:eastAsia="vi-VN" w:bidi="vi-VN"/>
                    </w:rPr>
                  </w:pPr>
                  <w:r w:rsidRPr="00AD48FA">
                    <w:rPr>
                      <w:rFonts w:ascii="Times New Roman" w:eastAsia="Times New Roman" w:hAnsi="Times New Roman" w:cs="Times New Roman"/>
                      <w:lang w:val="vi-VN" w:eastAsia="vi-VN" w:bidi="vi-VN"/>
                    </w:rPr>
                    <w:t>128</w:t>
                  </w:r>
                </w:p>
              </w:tc>
            </w:tr>
            <w:tr w:rsidR="00511011" w:rsidRPr="00F50A6C" w14:paraId="062545B6" w14:textId="77777777" w:rsidTr="00AD48FA">
              <w:trPr>
                <w:trHeight w:hRule="exact" w:val="304"/>
                <w:jc w:val="center"/>
              </w:trPr>
              <w:tc>
                <w:tcPr>
                  <w:tcW w:w="2456" w:type="dxa"/>
                  <w:tcBorders>
                    <w:top w:val="single" w:sz="4" w:space="0" w:color="auto"/>
                    <w:left w:val="single" w:sz="4" w:space="0" w:color="auto"/>
                  </w:tcBorders>
                  <w:shd w:val="clear" w:color="auto" w:fill="FFFFFF"/>
                </w:tcPr>
                <w:p w14:paraId="0B3655B5" w14:textId="77777777" w:rsidR="003F3391" w:rsidRPr="00AD48FA" w:rsidRDefault="003F3391" w:rsidP="00BE3ACF">
                  <w:pPr>
                    <w:widowControl w:val="0"/>
                    <w:spacing w:after="0" w:line="264" w:lineRule="auto"/>
                    <w:jc w:val="both"/>
                    <w:rPr>
                      <w:rFonts w:ascii="Times New Roman" w:eastAsia="Courier New" w:hAnsi="Times New Roman" w:cs="Times New Roman"/>
                      <w:lang w:eastAsia="vi-VN" w:bidi="vi-VN"/>
                    </w:rPr>
                  </w:pPr>
                  <w:r w:rsidRPr="00AD48FA">
                    <w:rPr>
                      <w:rFonts w:ascii="Times New Roman" w:eastAsia="Courier New" w:hAnsi="Times New Roman" w:cs="Times New Roman"/>
                      <w:lang w:eastAsia="vi-VN" w:bidi="vi-VN"/>
                    </w:rPr>
                    <w:t>Nhiệt độ nóng chảy (</w:t>
                  </w:r>
                  <w:r w:rsidRPr="00AD48FA">
                    <w:rPr>
                      <w:rFonts w:ascii="Times New Roman" w:eastAsia="Courier New" w:hAnsi="Times New Roman" w:cs="Times New Roman"/>
                      <w:vertAlign w:val="superscript"/>
                      <w:lang w:eastAsia="vi-VN" w:bidi="vi-VN"/>
                    </w:rPr>
                    <w:t>0</w:t>
                  </w:r>
                  <w:r w:rsidRPr="00AD48FA">
                    <w:rPr>
                      <w:rFonts w:ascii="Times New Roman" w:eastAsia="Courier New" w:hAnsi="Times New Roman" w:cs="Times New Roman"/>
                      <w:lang w:eastAsia="vi-VN" w:bidi="vi-VN"/>
                    </w:rPr>
                    <w:t>C)</w:t>
                  </w:r>
                </w:p>
              </w:tc>
              <w:tc>
                <w:tcPr>
                  <w:tcW w:w="858" w:type="dxa"/>
                  <w:tcBorders>
                    <w:top w:val="single" w:sz="4" w:space="0" w:color="auto"/>
                    <w:left w:val="single" w:sz="4" w:space="0" w:color="auto"/>
                  </w:tcBorders>
                  <w:shd w:val="clear" w:color="auto" w:fill="FFFFFF"/>
                  <w:vAlign w:val="bottom"/>
                </w:tcPr>
                <w:p w14:paraId="3E82C504"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63,3</w:t>
                  </w:r>
                </w:p>
              </w:tc>
              <w:tc>
                <w:tcPr>
                  <w:tcW w:w="516" w:type="dxa"/>
                  <w:tcBorders>
                    <w:top w:val="single" w:sz="4" w:space="0" w:color="auto"/>
                    <w:left w:val="single" w:sz="4" w:space="0" w:color="auto"/>
                    <w:right w:val="single" w:sz="4" w:space="0" w:color="auto"/>
                  </w:tcBorders>
                  <w:shd w:val="clear" w:color="auto" w:fill="FFFFFF"/>
                  <w:vAlign w:val="bottom"/>
                </w:tcPr>
                <w:p w14:paraId="39CCF023"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1900</w:t>
                  </w:r>
                </w:p>
              </w:tc>
            </w:tr>
            <w:tr w:rsidR="00511011" w:rsidRPr="00F50A6C" w14:paraId="51D5B49B" w14:textId="77777777" w:rsidTr="00AD48FA">
              <w:trPr>
                <w:trHeight w:hRule="exact" w:val="299"/>
                <w:jc w:val="center"/>
              </w:trPr>
              <w:tc>
                <w:tcPr>
                  <w:tcW w:w="2456" w:type="dxa"/>
                  <w:tcBorders>
                    <w:top w:val="single" w:sz="4" w:space="0" w:color="auto"/>
                    <w:left w:val="single" w:sz="4" w:space="0" w:color="auto"/>
                  </w:tcBorders>
                  <w:shd w:val="clear" w:color="auto" w:fill="FFFFFF"/>
                </w:tcPr>
                <w:p w14:paraId="5EF0062C" w14:textId="77777777" w:rsidR="003F3391" w:rsidRPr="00AD48FA" w:rsidRDefault="003F3391" w:rsidP="00BE3ACF">
                  <w:pPr>
                    <w:widowControl w:val="0"/>
                    <w:spacing w:after="0" w:line="264" w:lineRule="auto"/>
                    <w:jc w:val="both"/>
                    <w:rPr>
                      <w:rFonts w:ascii="Times New Roman" w:eastAsia="Courier New" w:hAnsi="Times New Roman" w:cs="Times New Roman"/>
                      <w:lang w:eastAsia="vi-VN" w:bidi="vi-VN"/>
                    </w:rPr>
                  </w:pPr>
                  <w:r w:rsidRPr="00AD48FA">
                    <w:rPr>
                      <w:rFonts w:ascii="Times New Roman" w:eastAsia="Courier New" w:hAnsi="Times New Roman" w:cs="Times New Roman"/>
                      <w:lang w:eastAsia="vi-VN" w:bidi="vi-VN"/>
                    </w:rPr>
                    <w:t>Khối lượng riêng (g/cm</w:t>
                  </w:r>
                  <w:r w:rsidRPr="00AD48FA">
                    <w:rPr>
                      <w:rFonts w:ascii="Times New Roman" w:eastAsia="Courier New" w:hAnsi="Times New Roman" w:cs="Times New Roman"/>
                      <w:vertAlign w:val="superscript"/>
                      <w:lang w:eastAsia="vi-VN" w:bidi="vi-VN"/>
                    </w:rPr>
                    <w:t>3</w:t>
                  </w:r>
                  <w:r w:rsidRPr="00AD48FA">
                    <w:rPr>
                      <w:rFonts w:ascii="Times New Roman" w:eastAsia="Courier New" w:hAnsi="Times New Roman" w:cs="Times New Roman"/>
                      <w:lang w:eastAsia="vi-VN" w:bidi="vi-VN"/>
                    </w:rPr>
                    <w:t>)</w:t>
                  </w:r>
                </w:p>
              </w:tc>
              <w:tc>
                <w:tcPr>
                  <w:tcW w:w="858" w:type="dxa"/>
                  <w:tcBorders>
                    <w:top w:val="single" w:sz="4" w:space="0" w:color="auto"/>
                    <w:left w:val="single" w:sz="4" w:space="0" w:color="auto"/>
                  </w:tcBorders>
                  <w:shd w:val="clear" w:color="auto" w:fill="FFFFFF"/>
                  <w:vAlign w:val="bottom"/>
                </w:tcPr>
                <w:p w14:paraId="3929A286"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0,862</w:t>
                  </w:r>
                </w:p>
              </w:tc>
              <w:tc>
                <w:tcPr>
                  <w:tcW w:w="516" w:type="dxa"/>
                  <w:tcBorders>
                    <w:top w:val="single" w:sz="4" w:space="0" w:color="auto"/>
                    <w:left w:val="single" w:sz="4" w:space="0" w:color="auto"/>
                    <w:right w:val="single" w:sz="4" w:space="0" w:color="auto"/>
                  </w:tcBorders>
                  <w:shd w:val="clear" w:color="auto" w:fill="FFFFFF"/>
                  <w:vAlign w:val="bottom"/>
                </w:tcPr>
                <w:p w14:paraId="0D4CAEAC"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7,19</w:t>
                  </w:r>
                </w:p>
              </w:tc>
            </w:tr>
            <w:tr w:rsidR="00511011" w:rsidRPr="00F50A6C" w14:paraId="0E49196A" w14:textId="77777777" w:rsidTr="00AD48FA">
              <w:trPr>
                <w:trHeight w:hRule="exact" w:val="310"/>
                <w:jc w:val="center"/>
              </w:trPr>
              <w:tc>
                <w:tcPr>
                  <w:tcW w:w="2456" w:type="dxa"/>
                  <w:tcBorders>
                    <w:top w:val="single" w:sz="4" w:space="0" w:color="auto"/>
                    <w:left w:val="single" w:sz="4" w:space="0" w:color="auto"/>
                    <w:bottom w:val="single" w:sz="4" w:space="0" w:color="auto"/>
                  </w:tcBorders>
                  <w:shd w:val="clear" w:color="auto" w:fill="FFFFFF"/>
                </w:tcPr>
                <w:p w14:paraId="0E7E7A06" w14:textId="77777777" w:rsidR="003F3391" w:rsidRPr="00AD48FA" w:rsidRDefault="003F3391" w:rsidP="00BE3ACF">
                  <w:pPr>
                    <w:widowControl w:val="0"/>
                    <w:spacing w:after="0" w:line="264" w:lineRule="auto"/>
                    <w:jc w:val="both"/>
                    <w:rPr>
                      <w:rFonts w:ascii="Times New Roman" w:eastAsia="Courier New" w:hAnsi="Times New Roman" w:cs="Times New Roman"/>
                      <w:lang w:eastAsia="vi-VN" w:bidi="vi-VN"/>
                    </w:rPr>
                  </w:pPr>
                  <w:r w:rsidRPr="00AD48FA">
                    <w:rPr>
                      <w:rFonts w:ascii="Times New Roman" w:eastAsia="Courier New" w:hAnsi="Times New Roman" w:cs="Times New Roman"/>
                      <w:lang w:eastAsia="vi-VN" w:bidi="vi-VN"/>
                    </w:rPr>
                    <w:t>Độ cứng (Kim cương = 10)</w:t>
                  </w:r>
                </w:p>
              </w:tc>
              <w:tc>
                <w:tcPr>
                  <w:tcW w:w="858" w:type="dxa"/>
                  <w:tcBorders>
                    <w:top w:val="single" w:sz="4" w:space="0" w:color="auto"/>
                    <w:left w:val="single" w:sz="4" w:space="0" w:color="auto"/>
                    <w:bottom w:val="single" w:sz="4" w:space="0" w:color="auto"/>
                  </w:tcBorders>
                  <w:shd w:val="clear" w:color="auto" w:fill="FFFFFF"/>
                  <w:vAlign w:val="bottom"/>
                </w:tcPr>
                <w:p w14:paraId="251BF83F"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0,5</w:t>
                  </w:r>
                </w:p>
              </w:tc>
              <w:tc>
                <w:tcPr>
                  <w:tcW w:w="516" w:type="dxa"/>
                  <w:tcBorders>
                    <w:top w:val="single" w:sz="4" w:space="0" w:color="auto"/>
                    <w:left w:val="single" w:sz="4" w:space="0" w:color="auto"/>
                    <w:bottom w:val="single" w:sz="4" w:space="0" w:color="auto"/>
                    <w:right w:val="single" w:sz="4" w:space="0" w:color="auto"/>
                  </w:tcBorders>
                  <w:shd w:val="clear" w:color="auto" w:fill="FFFFFF"/>
                  <w:vAlign w:val="bottom"/>
                </w:tcPr>
                <w:p w14:paraId="3D0F47FA" w14:textId="77777777" w:rsidR="003F3391" w:rsidRPr="00AD48FA" w:rsidRDefault="003F3391" w:rsidP="00BE3ACF">
                  <w:pPr>
                    <w:widowControl w:val="0"/>
                    <w:spacing w:after="0" w:line="264" w:lineRule="auto"/>
                    <w:jc w:val="both"/>
                    <w:rPr>
                      <w:rFonts w:ascii="Times New Roman" w:eastAsia="Times New Roman" w:hAnsi="Times New Roman" w:cs="Times New Roman"/>
                      <w:lang w:val="vi-VN" w:eastAsia="vi-VN" w:bidi="vi-VN"/>
                    </w:rPr>
                  </w:pPr>
                  <w:r w:rsidRPr="00AD48FA">
                    <w:rPr>
                      <w:rFonts w:ascii="Times New Roman" w:eastAsia="Times New Roman" w:hAnsi="Times New Roman" w:cs="Times New Roman"/>
                      <w:lang w:val="vi-VN" w:eastAsia="vi-VN" w:bidi="vi-VN"/>
                    </w:rPr>
                    <w:t>8,5</w:t>
                  </w:r>
                </w:p>
              </w:tc>
            </w:tr>
          </w:tbl>
          <w:p w14:paraId="37042D90" w14:textId="77777777" w:rsidR="003F3391" w:rsidRPr="00F50A6C" w:rsidRDefault="003F3391" w:rsidP="00BE3ACF">
            <w:pPr>
              <w:widowControl w:val="0"/>
              <w:tabs>
                <w:tab w:val="left" w:pos="1204"/>
              </w:tabs>
              <w:spacing w:line="264" w:lineRule="auto"/>
              <w:contextualSpacing/>
              <w:jc w:val="both"/>
              <w:rPr>
                <w:rFonts w:eastAsia="Times New Roman"/>
                <w:sz w:val="24"/>
                <w:szCs w:val="24"/>
                <w:lang w:eastAsia="vi-VN" w:bidi="vi-VN"/>
              </w:rPr>
            </w:pPr>
          </w:p>
        </w:tc>
      </w:tr>
    </w:tbl>
    <w:p w14:paraId="3FD9C650" w14:textId="638EBBC3" w:rsidR="00E02965" w:rsidRPr="00F50A6C" w:rsidRDefault="00E02965" w:rsidP="00BE3ACF">
      <w:pPr>
        <w:widowControl w:val="0"/>
        <w:spacing w:after="0" w:line="264" w:lineRule="auto"/>
        <w:jc w:val="both"/>
        <w:rPr>
          <w:rFonts w:ascii="Times New Roman" w:eastAsia="Times New Roman" w:hAnsi="Times New Roman" w:cs="Times New Roman"/>
          <w:bCs/>
          <w:sz w:val="24"/>
          <w:szCs w:val="24"/>
          <w:lang w:val="vi-VN"/>
        </w:rPr>
      </w:pPr>
      <w:bookmarkStart w:id="67" w:name="bookmark1350"/>
      <w:bookmarkEnd w:id="67"/>
      <w:r w:rsidRPr="00F50A6C">
        <w:rPr>
          <w:rFonts w:ascii="Times New Roman" w:eastAsia="Times New Roman" w:hAnsi="Times New Roman" w:cs="Times New Roman"/>
          <w:b/>
          <w:bCs/>
          <w:sz w:val="24"/>
          <w:szCs w:val="24"/>
          <w:lang w:val="vi-VN"/>
        </w:rPr>
        <w:t>Câu</w:t>
      </w:r>
      <w:r w:rsidR="00BB33F6" w:rsidRPr="00F50A6C">
        <w:rPr>
          <w:rFonts w:ascii="Times New Roman" w:eastAsia="Times New Roman" w:hAnsi="Times New Roman" w:cs="Times New Roman"/>
          <w:b/>
          <w:bCs/>
          <w:sz w:val="24"/>
          <w:szCs w:val="24"/>
        </w:rPr>
        <w:t xml:space="preserve"> </w:t>
      </w:r>
      <w:r w:rsidR="00511011" w:rsidRPr="00F50A6C">
        <w:rPr>
          <w:rFonts w:ascii="Times New Roman" w:eastAsia="Times New Roman" w:hAnsi="Times New Roman" w:cs="Times New Roman"/>
          <w:b/>
          <w:bCs/>
          <w:sz w:val="24"/>
          <w:szCs w:val="24"/>
        </w:rPr>
        <w:t>18</w:t>
      </w:r>
      <w:r w:rsidR="00BB33F6" w:rsidRPr="00F50A6C">
        <w:rPr>
          <w:rFonts w:ascii="Times New Roman" w:eastAsia="Times New Roman" w:hAnsi="Times New Roman" w:cs="Times New Roman"/>
          <w:b/>
          <w:bCs/>
          <w:sz w:val="24"/>
          <w:szCs w:val="24"/>
        </w:rPr>
        <w:t xml:space="preserve">. </w:t>
      </w:r>
      <w:r w:rsidRPr="00F50A6C">
        <w:rPr>
          <w:rFonts w:ascii="Times New Roman" w:eastAsia="Times New Roman" w:hAnsi="Times New Roman" w:cs="Times New Roman"/>
          <w:bCs/>
          <w:sz w:val="24"/>
          <w:szCs w:val="24"/>
          <w:lang w:val="vi-VN"/>
        </w:rPr>
        <w:t xml:space="preserve">Tiến hành thí nghiệm: Xác định hàm lượng muối </w:t>
      </w:r>
      <w:r w:rsidR="00BB33F6" w:rsidRPr="00F50A6C">
        <w:rPr>
          <w:rFonts w:ascii="Times New Roman" w:eastAsia="Times New Roman" w:hAnsi="Times New Roman" w:cs="Times New Roman"/>
          <w:bCs/>
          <w:sz w:val="24"/>
          <w:szCs w:val="24"/>
        </w:rPr>
        <w:t>Fe(II)</w:t>
      </w:r>
      <w:r w:rsidRPr="00F50A6C">
        <w:rPr>
          <w:rFonts w:ascii="Times New Roman" w:eastAsia="Times New Roman" w:hAnsi="Times New Roman" w:cs="Times New Roman"/>
          <w:bCs/>
          <w:sz w:val="24"/>
          <w:szCs w:val="24"/>
          <w:lang w:val="vi-VN"/>
        </w:rPr>
        <w:t xml:space="preserve"> bằng dung dịch thuốc tím.</w:t>
      </w:r>
    </w:p>
    <w:p w14:paraId="2099C0EF" w14:textId="79FEEB25" w:rsidR="00E02965" w:rsidRPr="00F50A6C" w:rsidRDefault="00E02965" w:rsidP="00BE3ACF">
      <w:pPr>
        <w:widowControl w:val="0"/>
        <w:spacing w:after="0" w:line="264" w:lineRule="auto"/>
        <w:jc w:val="both"/>
        <w:rPr>
          <w:rFonts w:ascii="Times New Roman" w:eastAsia="Times New Roman" w:hAnsi="Times New Roman" w:cs="Times New Roman"/>
          <w:bCs/>
          <w:sz w:val="24"/>
          <w:szCs w:val="24"/>
          <w:lang w:val="vi-VN"/>
        </w:rPr>
      </w:pPr>
      <w:r w:rsidRPr="00F50A6C">
        <w:rPr>
          <w:rFonts w:ascii="Times New Roman" w:eastAsia="Times New Roman" w:hAnsi="Times New Roman" w:cs="Times New Roman"/>
          <w:bCs/>
          <w:sz w:val="24"/>
          <w:szCs w:val="24"/>
          <w:lang w:val="vi-VN"/>
        </w:rPr>
        <w:t xml:space="preserve">Bước 1: Dùng pipette hút chính xác 5 ml dung dịch </w:t>
      </w:r>
      <w:r w:rsidR="00BB33F6" w:rsidRPr="00F50A6C">
        <w:rPr>
          <w:rFonts w:ascii="Times New Roman" w:eastAsia="Times New Roman" w:hAnsi="Times New Roman" w:cs="Times New Roman"/>
          <w:bCs/>
          <w:sz w:val="24"/>
          <w:szCs w:val="24"/>
          <w:lang w:val="vi-VN"/>
        </w:rPr>
        <w:t>FeSO</w:t>
      </w:r>
      <w:r w:rsidR="00BB33F6" w:rsidRPr="00F50A6C">
        <w:rPr>
          <w:rFonts w:ascii="Times New Roman" w:eastAsia="Times New Roman" w:hAnsi="Times New Roman" w:cs="Times New Roman"/>
          <w:bCs/>
          <w:sz w:val="24"/>
          <w:szCs w:val="24"/>
          <w:vertAlign w:val="subscript"/>
          <w:lang w:val="vi-VN"/>
        </w:rPr>
        <w:t>4</w:t>
      </w:r>
      <w:r w:rsidRPr="00F50A6C">
        <w:rPr>
          <w:rFonts w:ascii="Times New Roman" w:eastAsia="Times New Roman" w:hAnsi="Times New Roman" w:cs="Times New Roman"/>
          <w:bCs/>
          <w:sz w:val="24"/>
          <w:szCs w:val="24"/>
          <w:lang w:val="vi-VN"/>
        </w:rPr>
        <w:t xml:space="preserve"> nồng độ a mol </w:t>
      </w:r>
      <w:r w:rsidRPr="00F50A6C">
        <w:rPr>
          <w:rFonts w:ascii="Times New Roman" w:eastAsia="Times New Roman" w:hAnsi="Times New Roman" w:cs="Times New Roman"/>
          <w:bCs/>
          <w:sz w:val="24"/>
          <w:szCs w:val="24"/>
        </w:rPr>
        <w:object w:dxaOrig="320" w:dyaOrig="279" w14:anchorId="55519314">
          <v:shape id="_x0000_i1034" type="#_x0000_t75" alt="" style="width:16.25pt;height:13.7pt" o:ole="">
            <v:imagedata r:id="rId37" o:title=""/>
          </v:shape>
          <o:OLEObject Type="Embed" ProgID="Equation.DSMT4" ShapeID="_x0000_i1034" DrawAspect="Content" ObjectID="_1837160573" r:id="rId38"/>
        </w:object>
      </w:r>
      <w:r w:rsidRPr="00F50A6C">
        <w:rPr>
          <w:rFonts w:ascii="Times New Roman" w:eastAsia="Times New Roman" w:hAnsi="Times New Roman" w:cs="Times New Roman"/>
          <w:bCs/>
          <w:sz w:val="24"/>
          <w:szCs w:val="24"/>
          <w:lang w:val="vi-VN"/>
        </w:rPr>
        <w:t xml:space="preserve"> cho vào bình định mức loại 50 mL. Thêm tiếp nước cất và định mức đến vạch, thu được 50 mL dung dịch Y.</w:t>
      </w:r>
    </w:p>
    <w:p w14:paraId="0A9AF15E" w14:textId="49D84BD9" w:rsidR="00E02965" w:rsidRPr="00F50A6C" w:rsidRDefault="00E02965" w:rsidP="00BE3ACF">
      <w:pPr>
        <w:widowControl w:val="0"/>
        <w:spacing w:after="0" w:line="264" w:lineRule="auto"/>
        <w:jc w:val="both"/>
        <w:rPr>
          <w:rFonts w:ascii="Times New Roman" w:eastAsia="Times New Roman" w:hAnsi="Times New Roman" w:cs="Times New Roman"/>
          <w:bCs/>
          <w:sz w:val="24"/>
          <w:szCs w:val="24"/>
          <w:lang w:val="vi-VN"/>
        </w:rPr>
      </w:pPr>
      <w:r w:rsidRPr="00F50A6C">
        <w:rPr>
          <w:rFonts w:ascii="Times New Roman" w:eastAsia="Times New Roman" w:hAnsi="Times New Roman" w:cs="Times New Roman"/>
          <w:bCs/>
          <w:sz w:val="24"/>
          <w:szCs w:val="24"/>
          <w:lang w:val="vi-VN"/>
        </w:rPr>
        <w:t xml:space="preserve">Bước 2: Dùng pipette lấy 10,0 mL dung dịch Y cho vào bình tam giác; thêm tiếp khoảng 10 mL dung dịch </w:t>
      </w:r>
      <w:r w:rsidR="00BB33F6" w:rsidRPr="00F50A6C">
        <w:rPr>
          <w:rFonts w:ascii="Times New Roman" w:eastAsia="Times New Roman" w:hAnsi="Times New Roman" w:cs="Times New Roman"/>
          <w:bCs/>
          <w:sz w:val="24"/>
          <w:szCs w:val="24"/>
          <w:lang w:val="vi-VN"/>
        </w:rPr>
        <w:t>H</w:t>
      </w:r>
      <w:r w:rsidR="00BB33F6" w:rsidRPr="00F50A6C">
        <w:rPr>
          <w:rFonts w:ascii="Times New Roman" w:eastAsia="Times New Roman" w:hAnsi="Times New Roman" w:cs="Times New Roman"/>
          <w:bCs/>
          <w:sz w:val="24"/>
          <w:szCs w:val="24"/>
          <w:vertAlign w:val="subscript"/>
          <w:lang w:val="vi-VN"/>
        </w:rPr>
        <w:t>2</w:t>
      </w:r>
      <w:r w:rsidR="00BB33F6" w:rsidRPr="00F50A6C">
        <w:rPr>
          <w:rFonts w:ascii="Times New Roman" w:eastAsia="Times New Roman" w:hAnsi="Times New Roman" w:cs="Times New Roman"/>
          <w:bCs/>
          <w:sz w:val="24"/>
          <w:szCs w:val="24"/>
          <w:lang w:val="vi-VN"/>
        </w:rPr>
        <w:t>SO</w:t>
      </w:r>
      <w:r w:rsidR="00BB33F6" w:rsidRPr="00F50A6C">
        <w:rPr>
          <w:rFonts w:ascii="Times New Roman" w:eastAsia="Times New Roman" w:hAnsi="Times New Roman" w:cs="Times New Roman"/>
          <w:bCs/>
          <w:sz w:val="24"/>
          <w:szCs w:val="24"/>
          <w:vertAlign w:val="subscript"/>
          <w:lang w:val="vi-VN"/>
        </w:rPr>
        <w:t>4</w:t>
      </w:r>
      <w:r w:rsidR="00BB33F6" w:rsidRPr="00F50A6C">
        <w:rPr>
          <w:rFonts w:ascii="Times New Roman" w:eastAsia="Times New Roman" w:hAnsi="Times New Roman" w:cs="Times New Roman"/>
          <w:bCs/>
          <w:sz w:val="24"/>
          <w:szCs w:val="24"/>
          <w:lang w:val="vi-VN"/>
        </w:rPr>
        <w:t xml:space="preserve"> </w:t>
      </w:r>
      <w:r w:rsidRPr="00F50A6C">
        <w:rPr>
          <w:rFonts w:ascii="Times New Roman" w:eastAsia="Times New Roman" w:hAnsi="Times New Roman" w:cs="Times New Roman"/>
          <w:bCs/>
          <w:sz w:val="24"/>
          <w:szCs w:val="24"/>
          <w:lang w:val="vi-VN"/>
        </w:rPr>
        <w:t xml:space="preserve">(lấy bằng ống đong). Cho dung dịch </w:t>
      </w:r>
      <w:r w:rsidR="00BB33F6" w:rsidRPr="00F50A6C">
        <w:rPr>
          <w:rFonts w:ascii="Times New Roman" w:eastAsia="Times New Roman" w:hAnsi="Times New Roman" w:cs="Times New Roman"/>
          <w:bCs/>
          <w:sz w:val="24"/>
          <w:szCs w:val="24"/>
          <w:lang w:val="vi-VN"/>
        </w:rPr>
        <w:t>KMnO</w:t>
      </w:r>
      <w:r w:rsidR="00BB33F6" w:rsidRPr="00F50A6C">
        <w:rPr>
          <w:rFonts w:ascii="Times New Roman" w:eastAsia="Times New Roman" w:hAnsi="Times New Roman" w:cs="Times New Roman"/>
          <w:bCs/>
          <w:sz w:val="24"/>
          <w:szCs w:val="24"/>
          <w:vertAlign w:val="subscript"/>
          <w:lang w:val="vi-VN"/>
        </w:rPr>
        <w:t>4</w:t>
      </w:r>
      <w:r w:rsidRPr="00F50A6C">
        <w:rPr>
          <w:rFonts w:ascii="Times New Roman" w:eastAsia="Times New Roman" w:hAnsi="Times New Roman" w:cs="Times New Roman"/>
          <w:bCs/>
          <w:sz w:val="24"/>
          <w:szCs w:val="24"/>
          <w:lang w:val="vi-VN"/>
        </w:rPr>
        <w:t xml:space="preserve"> nồng độ </w:t>
      </w:r>
      <w:r w:rsidR="00BB33F6" w:rsidRPr="00F50A6C">
        <w:rPr>
          <w:rFonts w:ascii="Times New Roman" w:eastAsia="Times New Roman" w:hAnsi="Times New Roman" w:cs="Times New Roman"/>
          <w:bCs/>
          <w:sz w:val="24"/>
          <w:szCs w:val="24"/>
          <w:lang w:val="vi-VN"/>
        </w:rPr>
        <w:t>0,02M</w:t>
      </w:r>
      <w:r w:rsidRPr="00F50A6C">
        <w:rPr>
          <w:rFonts w:ascii="Times New Roman" w:eastAsia="Times New Roman" w:hAnsi="Times New Roman" w:cs="Times New Roman"/>
          <w:bCs/>
          <w:sz w:val="24"/>
          <w:szCs w:val="24"/>
          <w:lang w:val="vi-VN"/>
        </w:rPr>
        <w:t xml:space="preserve"> vào burette, mở khoá burette, nhỏ từng giọt dung dịch </w:t>
      </w:r>
      <w:r w:rsidR="00BB33F6" w:rsidRPr="00F50A6C">
        <w:rPr>
          <w:rFonts w:ascii="Times New Roman" w:eastAsia="Times New Roman" w:hAnsi="Times New Roman" w:cs="Times New Roman"/>
          <w:bCs/>
          <w:sz w:val="24"/>
          <w:szCs w:val="24"/>
          <w:lang w:val="vi-VN"/>
        </w:rPr>
        <w:t>KMnO</w:t>
      </w:r>
      <w:r w:rsidR="00BB33F6" w:rsidRPr="00F50A6C">
        <w:rPr>
          <w:rFonts w:ascii="Times New Roman" w:eastAsia="Times New Roman" w:hAnsi="Times New Roman" w:cs="Times New Roman"/>
          <w:bCs/>
          <w:sz w:val="24"/>
          <w:szCs w:val="24"/>
          <w:vertAlign w:val="subscript"/>
          <w:lang w:val="vi-VN"/>
        </w:rPr>
        <w:t>4</w:t>
      </w:r>
      <w:r w:rsidRPr="00F50A6C">
        <w:rPr>
          <w:rFonts w:ascii="Times New Roman" w:eastAsia="Times New Roman" w:hAnsi="Times New Roman" w:cs="Times New Roman"/>
          <w:bCs/>
          <w:sz w:val="24"/>
          <w:szCs w:val="24"/>
          <w:lang w:val="vi-VN"/>
        </w:rPr>
        <w:t xml:space="preserve"> xuống bình tam giác, lắc đều. Ban đầu dung dịch trong bình tam giác xuất hiện màu hồng rồi mất màu. Tiếp tục chuẩn độ đến khi màu hồng tồn tại bền trong khoảng 20 giây thì dừng chuẩn </w:t>
      </w:r>
      <w:r w:rsidRPr="00F50A6C">
        <w:rPr>
          <w:rFonts w:ascii="Times New Roman" w:eastAsia="Times New Roman" w:hAnsi="Times New Roman" w:cs="Times New Roman"/>
          <w:bCs/>
          <w:sz w:val="24"/>
          <w:szCs w:val="24"/>
          <w:lang w:val="vi-VN"/>
        </w:rPr>
        <w:lastRenderedPageBreak/>
        <w:t>độ.</w:t>
      </w:r>
      <w:r w:rsidR="00BB33F6" w:rsidRPr="00F50A6C">
        <w:rPr>
          <w:rFonts w:ascii="Times New Roman" w:eastAsia="Times New Roman" w:hAnsi="Times New Roman" w:cs="Times New Roman"/>
          <w:bCs/>
          <w:sz w:val="24"/>
          <w:szCs w:val="24"/>
          <w:lang w:val="vi-VN"/>
        </w:rPr>
        <w:t xml:space="preserve"> </w:t>
      </w:r>
      <w:r w:rsidRPr="00F50A6C">
        <w:rPr>
          <w:rFonts w:ascii="Times New Roman" w:eastAsia="Times New Roman" w:hAnsi="Times New Roman" w:cs="Times New Roman"/>
          <w:bCs/>
          <w:sz w:val="24"/>
          <w:szCs w:val="24"/>
          <w:lang w:val="vi-VN"/>
        </w:rPr>
        <w:t>Tiến hành 3 lần chuẩn độ thu được kết quả như sau:</w:t>
      </w:r>
    </w:p>
    <w:tbl>
      <w:tblPr>
        <w:tblStyle w:val="TableGrid"/>
        <w:tblW w:w="0" w:type="auto"/>
        <w:jc w:val="center"/>
        <w:tblLook w:val="04A0" w:firstRow="1" w:lastRow="0" w:firstColumn="1" w:lastColumn="0" w:noHBand="0" w:noVBand="1"/>
      </w:tblPr>
      <w:tblGrid>
        <w:gridCol w:w="2503"/>
        <w:gridCol w:w="890"/>
        <w:gridCol w:w="890"/>
        <w:gridCol w:w="890"/>
      </w:tblGrid>
      <w:tr w:rsidR="00511011" w:rsidRPr="00F50A6C" w14:paraId="7D3F382D" w14:textId="77777777" w:rsidTr="00221DAC">
        <w:trPr>
          <w:jc w:val="center"/>
        </w:trPr>
        <w:tc>
          <w:tcPr>
            <w:tcW w:w="2503" w:type="dxa"/>
          </w:tcPr>
          <w:p w14:paraId="752A69BA"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Lần chuẩn độ</w:t>
            </w:r>
          </w:p>
        </w:tc>
        <w:tc>
          <w:tcPr>
            <w:tcW w:w="890" w:type="dxa"/>
          </w:tcPr>
          <w:p w14:paraId="772708D1"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Lần 1</w:t>
            </w:r>
          </w:p>
        </w:tc>
        <w:tc>
          <w:tcPr>
            <w:tcW w:w="890" w:type="dxa"/>
          </w:tcPr>
          <w:p w14:paraId="2F8A2AB2"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Lần 2</w:t>
            </w:r>
          </w:p>
        </w:tc>
        <w:tc>
          <w:tcPr>
            <w:tcW w:w="890" w:type="dxa"/>
          </w:tcPr>
          <w:p w14:paraId="6294B060"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Lần 3</w:t>
            </w:r>
          </w:p>
        </w:tc>
      </w:tr>
      <w:tr w:rsidR="00511011" w:rsidRPr="00F50A6C" w14:paraId="47C17534" w14:textId="77777777" w:rsidTr="00221DAC">
        <w:trPr>
          <w:jc w:val="center"/>
        </w:trPr>
        <w:tc>
          <w:tcPr>
            <w:tcW w:w="2503" w:type="dxa"/>
          </w:tcPr>
          <w:p w14:paraId="7D5B065D"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Thể tích KMnO</w:t>
            </w:r>
            <w:r w:rsidRPr="00F50A6C">
              <w:rPr>
                <w:rFonts w:eastAsia="Times New Roman"/>
                <w:bCs/>
                <w:sz w:val="24"/>
                <w:szCs w:val="24"/>
                <w:vertAlign w:val="subscript"/>
                <w:lang w:val="vi-VN"/>
              </w:rPr>
              <w:t>4</w:t>
            </w:r>
            <w:r w:rsidRPr="00F50A6C">
              <w:rPr>
                <w:rFonts w:eastAsia="Times New Roman"/>
                <w:bCs/>
                <w:sz w:val="24"/>
                <w:szCs w:val="24"/>
                <w:lang w:val="vi-VN"/>
              </w:rPr>
              <w:t xml:space="preserve"> (mL)</w:t>
            </w:r>
          </w:p>
        </w:tc>
        <w:tc>
          <w:tcPr>
            <w:tcW w:w="890" w:type="dxa"/>
          </w:tcPr>
          <w:p w14:paraId="28100CE8"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8,7</w:t>
            </w:r>
          </w:p>
        </w:tc>
        <w:tc>
          <w:tcPr>
            <w:tcW w:w="890" w:type="dxa"/>
          </w:tcPr>
          <w:p w14:paraId="0ACBE226"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8,9</w:t>
            </w:r>
          </w:p>
        </w:tc>
        <w:tc>
          <w:tcPr>
            <w:tcW w:w="890" w:type="dxa"/>
          </w:tcPr>
          <w:p w14:paraId="4AAF7251" w14:textId="77777777" w:rsidR="00E02965" w:rsidRPr="00F50A6C" w:rsidRDefault="00E02965" w:rsidP="00BE3ACF">
            <w:pPr>
              <w:widowControl w:val="0"/>
              <w:spacing w:line="264" w:lineRule="auto"/>
              <w:jc w:val="both"/>
              <w:rPr>
                <w:rFonts w:eastAsia="Times New Roman"/>
                <w:bCs/>
                <w:sz w:val="24"/>
                <w:szCs w:val="24"/>
                <w:lang w:val="vi-VN"/>
              </w:rPr>
            </w:pPr>
            <w:r w:rsidRPr="00F50A6C">
              <w:rPr>
                <w:rFonts w:eastAsia="Times New Roman"/>
                <w:bCs/>
                <w:sz w:val="24"/>
                <w:szCs w:val="24"/>
                <w:lang w:val="vi-VN"/>
              </w:rPr>
              <w:t>8,8</w:t>
            </w:r>
          </w:p>
        </w:tc>
      </w:tr>
    </w:tbl>
    <w:p w14:paraId="63BA1552" w14:textId="77777777" w:rsidR="00E02965" w:rsidRPr="00F50A6C" w:rsidRDefault="00E02965"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bCs/>
          <w:sz w:val="24"/>
          <w:szCs w:val="24"/>
        </w:rPr>
        <w:t>a) Phương trình phản ứng chuẩn độ là:</w:t>
      </w:r>
    </w:p>
    <w:p w14:paraId="74D0C4ED" w14:textId="77777777" w:rsidR="00E02965" w:rsidRPr="00F50A6C" w:rsidRDefault="00E02965"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bCs/>
          <w:sz w:val="24"/>
          <w:szCs w:val="24"/>
        </w:rPr>
        <w:object w:dxaOrig="7300" w:dyaOrig="400" w14:anchorId="0A75C30D">
          <v:shape id="_x0000_i1035" type="#_x0000_t75" alt="" style="width:365.6pt;height:19.75pt" o:ole="">
            <v:imagedata r:id="rId39" o:title=""/>
          </v:shape>
          <o:OLEObject Type="Embed" ProgID="Equation.DSMT4" ShapeID="_x0000_i1035" DrawAspect="Content" ObjectID="_1837160574" r:id="rId40"/>
        </w:object>
      </w:r>
    </w:p>
    <w:p w14:paraId="081FA5A6" w14:textId="77777777" w:rsidR="00E02965" w:rsidRPr="00F50A6C" w:rsidRDefault="00E02965"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bCs/>
          <w:sz w:val="24"/>
          <w:szCs w:val="24"/>
        </w:rPr>
        <w:t>b) Điểm tương đương là lúc dung dịch xuất hiện màu hồng ổn định khoảng 20 giây.</w:t>
      </w:r>
    </w:p>
    <w:p w14:paraId="412273FF" w14:textId="77777777" w:rsidR="00E02965" w:rsidRPr="00F50A6C" w:rsidRDefault="00E02965" w:rsidP="00BE3ACF">
      <w:pPr>
        <w:widowControl w:val="0"/>
        <w:spacing w:after="0" w:line="264" w:lineRule="auto"/>
        <w:jc w:val="both"/>
        <w:rPr>
          <w:rFonts w:ascii="Times New Roman" w:eastAsia="Times New Roman" w:hAnsi="Times New Roman" w:cs="Times New Roman"/>
          <w:bCs/>
          <w:sz w:val="24"/>
          <w:szCs w:val="24"/>
        </w:rPr>
      </w:pPr>
      <w:r w:rsidRPr="00F50A6C">
        <w:rPr>
          <w:rFonts w:ascii="Times New Roman" w:eastAsia="Times New Roman" w:hAnsi="Times New Roman" w:cs="Times New Roman"/>
          <w:bCs/>
          <w:sz w:val="24"/>
          <w:szCs w:val="24"/>
        </w:rPr>
        <w:t>c) Tiến hành ngược lại cho dung dịch KMnO</w:t>
      </w:r>
      <w:r w:rsidRPr="00F50A6C">
        <w:rPr>
          <w:rFonts w:ascii="Times New Roman" w:eastAsia="Times New Roman" w:hAnsi="Times New Roman" w:cs="Times New Roman"/>
          <w:bCs/>
          <w:sz w:val="24"/>
          <w:szCs w:val="24"/>
          <w:vertAlign w:val="subscript"/>
        </w:rPr>
        <w:t>4</w:t>
      </w:r>
      <w:r w:rsidRPr="00F50A6C">
        <w:rPr>
          <w:rFonts w:ascii="Times New Roman" w:eastAsia="Times New Roman" w:hAnsi="Times New Roman" w:cs="Times New Roman"/>
          <w:bCs/>
          <w:sz w:val="24"/>
          <w:szCs w:val="24"/>
        </w:rPr>
        <w:t xml:space="preserve"> vào bình tam giác, dung dịch Y vào burette chúng ta cũng thu được kết quả tương tự.</w:t>
      </w:r>
    </w:p>
    <w:p w14:paraId="61C8DB4C" w14:textId="77777777" w:rsidR="00E02965" w:rsidRPr="00F50A6C" w:rsidRDefault="00E02965" w:rsidP="00BE3ACF">
      <w:pPr>
        <w:widowControl w:val="0"/>
        <w:spacing w:after="0" w:line="264" w:lineRule="auto"/>
        <w:jc w:val="both"/>
        <w:rPr>
          <w:rFonts w:ascii="Times New Roman" w:eastAsia="Times New Roman" w:hAnsi="Times New Roman" w:cs="Times New Roman"/>
          <w:bCs/>
          <w:sz w:val="24"/>
          <w:szCs w:val="24"/>
          <w:lang w:val="pt-PT"/>
        </w:rPr>
      </w:pPr>
      <w:r w:rsidRPr="00F50A6C">
        <w:rPr>
          <w:rFonts w:ascii="Times New Roman" w:eastAsia="Times New Roman" w:hAnsi="Times New Roman" w:cs="Times New Roman"/>
          <w:bCs/>
          <w:sz w:val="24"/>
          <w:szCs w:val="24"/>
          <w:lang w:val="pt-PT"/>
        </w:rPr>
        <w:t>d) Giá trị của a là 0,88.</w:t>
      </w:r>
    </w:p>
    <w:p w14:paraId="71A0D98E" w14:textId="438CCDCC" w:rsidR="004F5417" w:rsidRPr="00F50A6C" w:rsidRDefault="00E02965" w:rsidP="00BE3ACF">
      <w:pPr>
        <w:widowControl w:val="0"/>
        <w:spacing w:after="0" w:line="264" w:lineRule="auto"/>
        <w:jc w:val="both"/>
        <w:rPr>
          <w:rFonts w:ascii="Times New Roman" w:eastAsia="Times New Roman" w:hAnsi="Times New Roman" w:cs="Times New Roman"/>
          <w:bCs/>
          <w:sz w:val="24"/>
          <w:szCs w:val="24"/>
          <w:lang w:val="fr-FR"/>
        </w:rPr>
      </w:pPr>
      <w:r w:rsidRPr="00F50A6C">
        <w:rPr>
          <w:rFonts w:ascii="Times New Roman" w:eastAsia="Times New Roman" w:hAnsi="Times New Roman" w:cs="Times New Roman"/>
          <w:bCs/>
          <w:sz w:val="24"/>
          <w:szCs w:val="24"/>
          <w:lang w:val="pt-PT"/>
        </w:rPr>
        <w:t xml:space="preserve">   </w:t>
      </w:r>
      <w:r w:rsidR="006A36A8" w:rsidRPr="00F50A6C">
        <w:rPr>
          <w:rFonts w:ascii="Times New Roman" w:eastAsia="Times New Roman" w:hAnsi="Times New Roman" w:cs="Times New Roman"/>
          <w:b/>
          <w:sz w:val="24"/>
          <w:szCs w:val="24"/>
          <w:lang w:val="fr-FR"/>
        </w:rPr>
        <w:t xml:space="preserve">II.4. </w:t>
      </w:r>
      <w:r w:rsidR="004F5417" w:rsidRPr="00F50A6C">
        <w:rPr>
          <w:rFonts w:ascii="Times New Roman" w:eastAsia="Times New Roman" w:hAnsi="Times New Roman" w:cs="Times New Roman"/>
          <w:b/>
          <w:sz w:val="24"/>
          <w:szCs w:val="24"/>
          <w:lang w:val="fr-FR"/>
        </w:rPr>
        <w:t>Sơ lược về phức chất</w:t>
      </w:r>
    </w:p>
    <w:p w14:paraId="2AA62473" w14:textId="75C625DE"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bookmarkStart w:id="68" w:name="bookmark1379"/>
      <w:bookmarkEnd w:id="68"/>
      <w:r w:rsidRPr="00F50A6C">
        <w:rPr>
          <w:rFonts w:ascii="Times New Roman" w:eastAsia="Times New Roman" w:hAnsi="Times New Roman" w:cs="Times New Roman"/>
          <w:b/>
          <w:sz w:val="24"/>
          <w:szCs w:val="24"/>
          <w:lang w:val="vi-VN" w:eastAsia="vi-VN" w:bidi="vi-VN"/>
        </w:rPr>
        <w:t xml:space="preserve">Câu </w:t>
      </w:r>
      <w:r w:rsidRPr="00F50A6C">
        <w:rPr>
          <w:rFonts w:ascii="Times New Roman" w:eastAsia="Times New Roman" w:hAnsi="Times New Roman" w:cs="Times New Roman"/>
          <w:b/>
          <w:sz w:val="24"/>
          <w:szCs w:val="24"/>
          <w:lang w:val="fr-FR" w:eastAsia="vi-VN" w:bidi="vi-VN"/>
        </w:rPr>
        <w:t>1</w:t>
      </w:r>
      <w:r w:rsidR="00511011" w:rsidRPr="00F50A6C">
        <w:rPr>
          <w:rFonts w:ascii="Times New Roman" w:eastAsia="Times New Roman" w:hAnsi="Times New Roman" w:cs="Times New Roman"/>
          <w:b/>
          <w:sz w:val="24"/>
          <w:szCs w:val="24"/>
          <w:lang w:val="fr-FR" w:eastAsia="vi-VN" w:bidi="vi-VN"/>
        </w:rPr>
        <w:t>9</w:t>
      </w:r>
      <w:r w:rsidRPr="00F50A6C">
        <w:rPr>
          <w:rFonts w:ascii="Times New Roman" w:eastAsia="Times New Roman" w:hAnsi="Times New Roman" w:cs="Times New Roman"/>
          <w:b/>
          <w:sz w:val="24"/>
          <w:szCs w:val="24"/>
          <w:lang w:val="fr-FR" w:eastAsia="vi-VN" w:bidi="vi-VN"/>
        </w:rPr>
        <w:t xml:space="preserve">. </w:t>
      </w:r>
      <w:r w:rsidRPr="00F50A6C">
        <w:rPr>
          <w:rFonts w:ascii="Times New Roman" w:eastAsia="Times New Roman" w:hAnsi="Times New Roman" w:cs="Times New Roman"/>
          <w:sz w:val="24"/>
          <w:szCs w:val="24"/>
          <w:lang w:val="vi-VN" w:eastAsia="vi-VN" w:bidi="vi-VN"/>
        </w:rPr>
        <w:t>Xét các phát biểu về phức chất bát diện [Cu(OH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6</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w:t>
      </w:r>
    </w:p>
    <w:p w14:paraId="42D11E27"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Nguyên tử trung tâm được hình thành từ quá trình cation Cu</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 xml:space="preserve"> sử dụng 6 orbital trống để nhận các cặp electron hoá trị riêng của các phân tử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 </w:t>
      </w:r>
    </w:p>
    <w:p w14:paraId="6B7E97DB"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Cs/>
          <w:sz w:val="24"/>
          <w:szCs w:val="24"/>
          <w:lang w:val="vi-VN" w:eastAsia="vi-VN" w:bidi="vi-VN"/>
        </w:rPr>
        <w:t>b)</w:t>
      </w:r>
      <w:r w:rsidRPr="00F50A6C">
        <w:rPr>
          <w:rFonts w:ascii="Times New Roman" w:eastAsia="Times New Roman" w:hAnsi="Times New Roman" w:cs="Times New Roman"/>
          <w:sz w:val="24"/>
          <w:szCs w:val="24"/>
          <w:lang w:val="vi-VN" w:eastAsia="vi-VN" w:bidi="vi-VN"/>
        </w:rPr>
        <w:t xml:space="preserve"> Số oxi hoá của nguyên tử trung tâm là +2. </w:t>
      </w:r>
    </w:p>
    <w:p w14:paraId="729496A7"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Cs/>
          <w:sz w:val="24"/>
          <w:szCs w:val="24"/>
          <w:lang w:val="vi-VN" w:eastAsia="vi-VN" w:bidi="vi-VN"/>
        </w:rPr>
        <w:t>c)</w:t>
      </w:r>
      <w:r w:rsidRPr="00F50A6C">
        <w:rPr>
          <w:rFonts w:ascii="Times New Roman" w:eastAsia="Times New Roman" w:hAnsi="Times New Roman" w:cs="Times New Roman"/>
          <w:sz w:val="24"/>
          <w:szCs w:val="24"/>
          <w:lang w:val="vi-VN" w:eastAsia="vi-VN" w:bidi="vi-VN"/>
        </w:rPr>
        <w:t xml:space="preserve"> Số liên kết cho – nhận giữa phối tử và nguyên tử trung tâm cũng là hoá trị phổ biến của đồng. </w:t>
      </w:r>
    </w:p>
    <w:p w14:paraId="49648CAA"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Cs/>
          <w:sz w:val="24"/>
          <w:szCs w:val="24"/>
          <w:lang w:val="vi-VN" w:eastAsia="vi-VN" w:bidi="vi-VN"/>
        </w:rPr>
        <w:t>d)</w:t>
      </w:r>
      <w:r w:rsidRPr="00F50A6C">
        <w:rPr>
          <w:rFonts w:ascii="Times New Roman" w:eastAsia="Times New Roman" w:hAnsi="Times New Roman" w:cs="Times New Roman"/>
          <w:sz w:val="24"/>
          <w:szCs w:val="24"/>
          <w:lang w:val="vi-VN" w:eastAsia="vi-VN" w:bidi="vi-VN"/>
        </w:rPr>
        <w:t xml:space="preserve"> Mỗi phân tử nước chỉ sử dụng 1 trong 2 cặp electron hoá trị riêng của nó để tạo liên kết cho — nhận với cation Cu</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 </w:t>
      </w:r>
    </w:p>
    <w:p w14:paraId="7FBFA0F6" w14:textId="4DA7A36B"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Câu 2</w:t>
      </w:r>
      <w:r w:rsidR="00511011" w:rsidRPr="00F50A6C">
        <w:rPr>
          <w:rFonts w:ascii="Times New Roman" w:eastAsia="Times New Roman" w:hAnsi="Times New Roman" w:cs="Times New Roman"/>
          <w:b/>
          <w:sz w:val="24"/>
          <w:szCs w:val="24"/>
          <w:lang w:val="vi-VN" w:eastAsia="vi-VN" w:bidi="vi-VN"/>
        </w:rPr>
        <w:t>0</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Xét các phát biểu về phức chất Na</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[Co(NO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6</w:t>
      </w:r>
      <w:r w:rsidRPr="00F50A6C">
        <w:rPr>
          <w:rFonts w:ascii="Times New Roman" w:eastAsia="Times New Roman" w:hAnsi="Times New Roman" w:cs="Times New Roman"/>
          <w:sz w:val="24"/>
          <w:szCs w:val="24"/>
          <w:lang w:val="vi-VN" w:eastAsia="vi-VN" w:bidi="vi-VN"/>
        </w:rPr>
        <w:t>].</w:t>
      </w:r>
    </w:p>
    <w:p w14:paraId="758EEEE1"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Cs/>
          <w:sz w:val="24"/>
          <w:szCs w:val="24"/>
          <w:lang w:val="vi-VN" w:eastAsia="vi-VN" w:bidi="vi-VN"/>
        </w:rPr>
        <w:t>a)</w:t>
      </w:r>
      <w:r w:rsidRPr="00F50A6C">
        <w:rPr>
          <w:rFonts w:ascii="Times New Roman" w:eastAsia="Times New Roman" w:hAnsi="Times New Roman" w:cs="Times New Roman"/>
          <w:sz w:val="24"/>
          <w:szCs w:val="24"/>
          <w:lang w:val="vi-VN" w:eastAsia="vi-VN" w:bidi="vi-VN"/>
        </w:rPr>
        <w:t xml:space="preserve"> Có liên kết cho − nhận và liên kết ion trong phân tử. </w:t>
      </w:r>
    </w:p>
    <w:p w14:paraId="076F3523"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b)</w:t>
      </w:r>
      <w:r w:rsidRPr="00F50A6C">
        <w:rPr>
          <w:rFonts w:ascii="Times New Roman" w:eastAsia="Times New Roman" w:hAnsi="Times New Roman" w:cs="Times New Roman"/>
          <w:sz w:val="24"/>
          <w:szCs w:val="24"/>
          <w:lang w:eastAsia="vi-VN" w:bidi="vi-VN"/>
        </w:rPr>
        <w:t xml:space="preserve"> Có anion [Co(NO</w:t>
      </w:r>
      <w:r w:rsidRPr="00F50A6C">
        <w:rPr>
          <w:rFonts w:ascii="Times New Roman" w:eastAsia="Times New Roman" w:hAnsi="Times New Roman" w:cs="Times New Roman"/>
          <w:sz w:val="24"/>
          <w:szCs w:val="24"/>
          <w:vertAlign w:val="subscript"/>
          <w:lang w:eastAsia="vi-VN" w:bidi="vi-VN"/>
        </w:rPr>
        <w:t>2</w:t>
      </w:r>
      <w:r w:rsidRPr="00F50A6C">
        <w:rPr>
          <w:rFonts w:ascii="Times New Roman" w:eastAsia="Times New Roman" w:hAnsi="Times New Roman" w:cs="Times New Roman"/>
          <w:sz w:val="24"/>
          <w:szCs w:val="24"/>
          <w:lang w:eastAsia="vi-VN" w:bidi="vi-VN"/>
        </w:rPr>
        <w:t>)</w:t>
      </w:r>
      <w:r w:rsidRPr="00F50A6C">
        <w:rPr>
          <w:rFonts w:ascii="Times New Roman" w:eastAsia="Times New Roman" w:hAnsi="Times New Roman" w:cs="Times New Roman"/>
          <w:sz w:val="24"/>
          <w:szCs w:val="24"/>
          <w:vertAlign w:val="subscript"/>
          <w:lang w:eastAsia="vi-VN" w:bidi="vi-VN"/>
        </w:rPr>
        <w:t>6</w:t>
      </w:r>
      <w:r w:rsidRPr="00F50A6C">
        <w:rPr>
          <w:rFonts w:ascii="Times New Roman" w:eastAsia="Times New Roman" w:hAnsi="Times New Roman" w:cs="Times New Roman"/>
          <w:sz w:val="24"/>
          <w:szCs w:val="24"/>
          <w:lang w:eastAsia="vi-VN" w:bidi="vi-VN"/>
        </w:rPr>
        <w:t>]</w:t>
      </w:r>
      <w:r w:rsidRPr="00F50A6C">
        <w:rPr>
          <w:rFonts w:ascii="Times New Roman" w:eastAsia="Times New Roman" w:hAnsi="Times New Roman" w:cs="Times New Roman"/>
          <w:sz w:val="24"/>
          <w:szCs w:val="24"/>
          <w:vertAlign w:val="superscript"/>
          <w:lang w:eastAsia="vi-VN" w:bidi="vi-VN"/>
        </w:rPr>
        <w:t>3-</w:t>
      </w:r>
      <w:r w:rsidRPr="00F50A6C">
        <w:rPr>
          <w:rFonts w:ascii="Times New Roman" w:eastAsia="Times New Roman" w:hAnsi="Times New Roman" w:cs="Times New Roman"/>
          <w:sz w:val="24"/>
          <w:szCs w:val="24"/>
          <w:lang w:eastAsia="vi-VN" w:bidi="vi-VN"/>
        </w:rPr>
        <w:t xml:space="preserve"> cũng là một phức chất. </w:t>
      </w:r>
    </w:p>
    <w:p w14:paraId="50563BE2"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c)</w:t>
      </w:r>
      <w:r w:rsidRPr="00F50A6C">
        <w:rPr>
          <w:rFonts w:ascii="Times New Roman" w:eastAsia="Times New Roman" w:hAnsi="Times New Roman" w:cs="Times New Roman"/>
          <w:sz w:val="24"/>
          <w:szCs w:val="24"/>
          <w:lang w:eastAsia="vi-VN" w:bidi="vi-VN"/>
        </w:rPr>
        <w:t xml:space="preserve"> Có nguyên tử trung tâm là natri (sodium) và cobalt.</w:t>
      </w:r>
    </w:p>
    <w:p w14:paraId="17442179"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d)</w:t>
      </w:r>
      <w:r w:rsidRPr="00F50A6C">
        <w:rPr>
          <w:rFonts w:ascii="Times New Roman" w:eastAsia="Times New Roman" w:hAnsi="Times New Roman" w:cs="Times New Roman"/>
          <w:sz w:val="24"/>
          <w:szCs w:val="24"/>
          <w:lang w:eastAsia="vi-VN" w:bidi="vi-VN"/>
        </w:rPr>
        <w:t xml:space="preserve"> Nguyên tử trung tâm có số oxi hoá là +2. </w:t>
      </w:r>
    </w:p>
    <w:p w14:paraId="77B1EA18" w14:textId="3E2570DE"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b/>
          <w:iCs/>
          <w:sz w:val="24"/>
          <w:szCs w:val="24"/>
          <w:lang w:val="vi-VN" w:eastAsia="vi-VN" w:bidi="vi-VN"/>
        </w:rPr>
        <w:t xml:space="preserve">Câu </w:t>
      </w:r>
      <w:r w:rsidR="00511011" w:rsidRPr="00F50A6C">
        <w:rPr>
          <w:rFonts w:ascii="Times New Roman" w:eastAsia="Times New Roman" w:hAnsi="Times New Roman" w:cs="Times New Roman"/>
          <w:b/>
          <w:iCs/>
          <w:sz w:val="24"/>
          <w:szCs w:val="24"/>
          <w:lang w:eastAsia="vi-VN" w:bidi="vi-VN"/>
        </w:rPr>
        <w:t>21</w:t>
      </w:r>
      <w:r w:rsidRPr="00F50A6C">
        <w:rPr>
          <w:rFonts w:ascii="Times New Roman" w:eastAsia="Times New Roman" w:hAnsi="Times New Roman" w:cs="Times New Roman"/>
          <w:b/>
          <w:iCs/>
          <w:sz w:val="24"/>
          <w:szCs w:val="24"/>
          <w:lang w:eastAsia="vi-VN" w:bidi="vi-VN"/>
        </w:rPr>
        <w:t xml:space="preserve">. </w:t>
      </w:r>
      <w:r w:rsidRPr="00F50A6C">
        <w:rPr>
          <w:rFonts w:ascii="Times New Roman" w:eastAsia="Times New Roman" w:hAnsi="Times New Roman" w:cs="Times New Roman"/>
          <w:iCs/>
          <w:sz w:val="24"/>
          <w:szCs w:val="24"/>
          <w:lang w:val="vi-VN" w:eastAsia="vi-VN" w:bidi="vi-VN"/>
        </w:rPr>
        <w:t>Trong dung dịch Fe</w:t>
      </w:r>
      <w:r w:rsidRPr="00F50A6C">
        <w:rPr>
          <w:rFonts w:ascii="Times New Roman" w:eastAsia="Times New Roman" w:hAnsi="Times New Roman" w:cs="Times New Roman"/>
          <w:iCs/>
          <w:sz w:val="24"/>
          <w:szCs w:val="24"/>
          <w:vertAlign w:val="superscript"/>
          <w:lang w:val="vi-VN" w:eastAsia="vi-VN" w:bidi="vi-VN"/>
        </w:rPr>
        <w:t>3+</w:t>
      </w:r>
      <w:r w:rsidRPr="00F50A6C">
        <w:rPr>
          <w:rFonts w:ascii="Times New Roman" w:eastAsia="Times New Roman" w:hAnsi="Times New Roman" w:cs="Times New Roman"/>
          <w:iCs/>
          <w:sz w:val="24"/>
          <w:szCs w:val="24"/>
          <w:vertAlign w:val="subscript"/>
          <w:lang w:val="vi-VN" w:eastAsia="vi-VN" w:bidi="vi-VN"/>
        </w:rPr>
        <w:t xml:space="preserve"> </w:t>
      </w:r>
      <w:r w:rsidRPr="00F50A6C">
        <w:rPr>
          <w:rFonts w:ascii="Times New Roman" w:eastAsia="Times New Roman" w:hAnsi="Times New Roman" w:cs="Times New Roman"/>
          <w:iCs/>
          <w:sz w:val="24"/>
          <w:szCs w:val="24"/>
          <w:lang w:val="vi-VN" w:eastAsia="vi-VN" w:bidi="vi-VN"/>
        </w:rPr>
        <w:t>tạo phức chất aqua có dạng hình học bát diện.</w:t>
      </w:r>
    </w:p>
    <w:p w14:paraId="7F6E9A3E"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bCs/>
          <w:iCs/>
          <w:sz w:val="24"/>
          <w:szCs w:val="24"/>
          <w:lang w:val="vi-VN" w:eastAsia="vi-VN" w:bidi="vi-VN"/>
        </w:rPr>
        <w:t>a)</w:t>
      </w:r>
      <w:r w:rsidRPr="00F50A6C">
        <w:rPr>
          <w:rFonts w:ascii="Times New Roman" w:eastAsia="Times New Roman" w:hAnsi="Times New Roman" w:cs="Times New Roman"/>
          <w:iCs/>
          <w:sz w:val="24"/>
          <w:szCs w:val="24"/>
          <w:lang w:val="vi-VN" w:eastAsia="vi-VN" w:bidi="vi-VN"/>
        </w:rPr>
        <w:t xml:space="preserve"> Công thức hóa học của phức chất là </w:t>
      </w:r>
      <w:r w:rsidRPr="00F50A6C">
        <w:rPr>
          <w:rFonts w:ascii="Times New Roman" w:eastAsia="Times New Roman" w:hAnsi="Times New Roman" w:cs="Times New Roman"/>
          <w:bCs/>
          <w:iCs/>
          <w:sz w:val="24"/>
          <w:szCs w:val="24"/>
          <w:lang w:val="vi-VN" w:eastAsia="vi-VN" w:bidi="vi-VN"/>
        </w:rPr>
        <w:t>[Fe(H</w:t>
      </w:r>
      <w:r w:rsidRPr="00F50A6C">
        <w:rPr>
          <w:rFonts w:ascii="Times New Roman" w:eastAsia="Times New Roman" w:hAnsi="Times New Roman" w:cs="Times New Roman"/>
          <w:bCs/>
          <w:iCs/>
          <w:sz w:val="24"/>
          <w:szCs w:val="24"/>
          <w:vertAlign w:val="subscript"/>
          <w:lang w:val="vi-VN" w:eastAsia="vi-VN" w:bidi="vi-VN"/>
        </w:rPr>
        <w:t>2</w:t>
      </w:r>
      <w:r w:rsidRPr="00F50A6C">
        <w:rPr>
          <w:rFonts w:ascii="Times New Roman" w:eastAsia="Times New Roman" w:hAnsi="Times New Roman" w:cs="Times New Roman"/>
          <w:bCs/>
          <w:iCs/>
          <w:sz w:val="24"/>
          <w:szCs w:val="24"/>
          <w:lang w:val="vi-VN" w:eastAsia="vi-VN" w:bidi="vi-VN"/>
        </w:rPr>
        <w:t>O)</w:t>
      </w:r>
      <w:r w:rsidRPr="00F50A6C">
        <w:rPr>
          <w:rFonts w:ascii="Times New Roman" w:eastAsia="Times New Roman" w:hAnsi="Times New Roman" w:cs="Times New Roman"/>
          <w:bCs/>
          <w:iCs/>
          <w:sz w:val="24"/>
          <w:szCs w:val="24"/>
          <w:vertAlign w:val="subscript"/>
          <w:lang w:val="vi-VN" w:eastAsia="vi-VN" w:bidi="vi-VN"/>
        </w:rPr>
        <w:t>6</w:t>
      </w:r>
      <w:r w:rsidRPr="00F50A6C">
        <w:rPr>
          <w:rFonts w:ascii="Times New Roman" w:eastAsia="Times New Roman" w:hAnsi="Times New Roman" w:cs="Times New Roman"/>
          <w:bCs/>
          <w:iCs/>
          <w:sz w:val="24"/>
          <w:szCs w:val="24"/>
          <w:lang w:val="vi-VN" w:eastAsia="vi-VN" w:bidi="vi-VN"/>
        </w:rPr>
        <w:t>]</w:t>
      </w:r>
      <w:r w:rsidRPr="00F50A6C">
        <w:rPr>
          <w:rFonts w:ascii="Times New Roman" w:eastAsia="Times New Roman" w:hAnsi="Times New Roman" w:cs="Times New Roman"/>
          <w:bCs/>
          <w:iCs/>
          <w:sz w:val="24"/>
          <w:szCs w:val="24"/>
          <w:vertAlign w:val="superscript"/>
          <w:lang w:val="vi-VN" w:eastAsia="vi-VN" w:bidi="vi-VN"/>
        </w:rPr>
        <w:t>2+</w:t>
      </w:r>
      <w:r w:rsidRPr="00F50A6C">
        <w:rPr>
          <w:rFonts w:ascii="Times New Roman" w:eastAsia="Times New Roman" w:hAnsi="Times New Roman" w:cs="Times New Roman"/>
          <w:bCs/>
          <w:iCs/>
          <w:sz w:val="24"/>
          <w:szCs w:val="24"/>
          <w:vertAlign w:val="subscript"/>
          <w:lang w:val="vi-VN" w:eastAsia="vi-VN" w:bidi="vi-VN"/>
        </w:rPr>
        <w:t>.</w:t>
      </w:r>
    </w:p>
    <w:p w14:paraId="512042B8"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bCs/>
          <w:iCs/>
          <w:sz w:val="24"/>
          <w:szCs w:val="24"/>
          <w:lang w:val="vi-VN" w:eastAsia="vi-VN" w:bidi="vi-VN"/>
        </w:rPr>
        <w:t>b)</w:t>
      </w:r>
      <w:r w:rsidRPr="00F50A6C">
        <w:rPr>
          <w:rFonts w:ascii="Times New Roman" w:eastAsia="Times New Roman" w:hAnsi="Times New Roman" w:cs="Times New Roman"/>
          <w:iCs/>
          <w:sz w:val="24"/>
          <w:szCs w:val="24"/>
          <w:lang w:val="vi-VN" w:eastAsia="vi-VN" w:bidi="vi-VN"/>
        </w:rPr>
        <w:t xml:space="preserve"> Phức chất có điện tích là +2.</w:t>
      </w:r>
    </w:p>
    <w:p w14:paraId="5DAC72F8"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bCs/>
          <w:iCs/>
          <w:sz w:val="24"/>
          <w:szCs w:val="24"/>
          <w:lang w:val="vi-VN" w:eastAsia="vi-VN" w:bidi="vi-VN"/>
        </w:rPr>
        <w:t>c)</w:t>
      </w:r>
      <w:r w:rsidRPr="00F50A6C">
        <w:rPr>
          <w:rFonts w:ascii="Times New Roman" w:eastAsia="Times New Roman" w:hAnsi="Times New Roman" w:cs="Times New Roman"/>
          <w:iCs/>
          <w:sz w:val="24"/>
          <w:szCs w:val="24"/>
          <w:lang w:val="vi-VN" w:eastAsia="vi-VN" w:bidi="vi-VN"/>
        </w:rPr>
        <w:t xml:space="preserve"> Số lượng phối tử trong phức chất là 6.</w:t>
      </w:r>
    </w:p>
    <w:p w14:paraId="3BC3840A"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iCs/>
          <w:sz w:val="24"/>
          <w:szCs w:val="24"/>
          <w:lang w:val="vi-VN" w:eastAsia="vi-VN" w:bidi="vi-VN"/>
        </w:rPr>
      </w:pPr>
      <w:r w:rsidRPr="00F50A6C">
        <w:rPr>
          <w:rFonts w:ascii="Times New Roman" w:eastAsia="Times New Roman" w:hAnsi="Times New Roman" w:cs="Times New Roman"/>
          <w:bCs/>
          <w:iCs/>
          <w:sz w:val="24"/>
          <w:szCs w:val="24"/>
          <w:lang w:val="vi-VN" w:eastAsia="vi-VN" w:bidi="vi-VN"/>
        </w:rPr>
        <w:t>d)</w:t>
      </w:r>
      <w:r w:rsidRPr="00F50A6C">
        <w:rPr>
          <w:rFonts w:ascii="Times New Roman" w:eastAsia="Times New Roman" w:hAnsi="Times New Roman" w:cs="Times New Roman"/>
          <w:iCs/>
          <w:sz w:val="24"/>
          <w:szCs w:val="24"/>
          <w:lang w:val="vi-VN" w:eastAsia="vi-VN" w:bidi="vi-VN"/>
        </w:rPr>
        <w:t xml:space="preserve"> Liên kết trong phức chất được hình thành là do phối tử H</w:t>
      </w:r>
      <w:r w:rsidRPr="00F50A6C">
        <w:rPr>
          <w:rFonts w:ascii="Times New Roman" w:eastAsia="Times New Roman" w:hAnsi="Times New Roman" w:cs="Times New Roman"/>
          <w:iCs/>
          <w:sz w:val="24"/>
          <w:szCs w:val="24"/>
          <w:vertAlign w:val="subscript"/>
          <w:lang w:val="vi-VN" w:eastAsia="vi-VN" w:bidi="vi-VN"/>
        </w:rPr>
        <w:t>2</w:t>
      </w:r>
      <w:r w:rsidRPr="00F50A6C">
        <w:rPr>
          <w:rFonts w:ascii="Times New Roman" w:eastAsia="Times New Roman" w:hAnsi="Times New Roman" w:cs="Times New Roman"/>
          <w:iCs/>
          <w:sz w:val="24"/>
          <w:szCs w:val="24"/>
          <w:lang w:val="vi-VN" w:eastAsia="vi-VN" w:bidi="vi-VN"/>
        </w:rPr>
        <w:t>O cho cặp electron chưa liên kết vào nguyên tử trung tâm Fe</w:t>
      </w:r>
      <w:r w:rsidRPr="00F50A6C">
        <w:rPr>
          <w:rFonts w:ascii="Times New Roman" w:eastAsia="Times New Roman" w:hAnsi="Times New Roman" w:cs="Times New Roman"/>
          <w:iCs/>
          <w:sz w:val="24"/>
          <w:szCs w:val="24"/>
          <w:vertAlign w:val="superscript"/>
          <w:lang w:val="vi-VN" w:eastAsia="vi-VN" w:bidi="vi-VN"/>
        </w:rPr>
        <w:t>3+</w:t>
      </w:r>
      <w:r w:rsidRPr="00F50A6C">
        <w:rPr>
          <w:rFonts w:ascii="Times New Roman" w:eastAsia="Times New Roman" w:hAnsi="Times New Roman" w:cs="Times New Roman"/>
          <w:iCs/>
          <w:sz w:val="24"/>
          <w:szCs w:val="24"/>
          <w:lang w:val="vi-VN" w:eastAsia="vi-VN" w:bidi="vi-VN"/>
        </w:rPr>
        <w:t>.</w:t>
      </w:r>
    </w:p>
    <w:p w14:paraId="0B4D58AB" w14:textId="39AC8772"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511011" w:rsidRPr="00F50A6C">
        <w:rPr>
          <w:rFonts w:ascii="Times New Roman" w:eastAsia="Times New Roman" w:hAnsi="Times New Roman" w:cs="Times New Roman"/>
          <w:b/>
          <w:sz w:val="24"/>
          <w:szCs w:val="24"/>
          <w:lang w:val="vi-VN" w:eastAsia="vi-VN" w:bidi="vi-VN"/>
        </w:rPr>
        <w:t>22</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Cho hai phức chất A và B có công thức lần lượt sau: </w:t>
      </w:r>
    </w:p>
    <w:p w14:paraId="314F6227"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noProof/>
          <w:sz w:val="24"/>
          <w:szCs w:val="24"/>
          <w:lang w:eastAsia="vi-VN" w:bidi="vi-VN"/>
        </w:rPr>
        <w:drawing>
          <wp:inline distT="0" distB="0" distL="0" distR="0" wp14:anchorId="037B817C" wp14:editId="0B83746B">
            <wp:extent cx="4146997" cy="1139190"/>
            <wp:effectExtent l="0" t="0" r="6350" b="3810"/>
            <wp:docPr id="1942216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16506" name=""/>
                    <pic:cNvPicPr/>
                  </pic:nvPicPr>
                  <pic:blipFill>
                    <a:blip r:embed="rId41"/>
                    <a:stretch>
                      <a:fillRect/>
                    </a:stretch>
                  </pic:blipFill>
                  <pic:spPr>
                    <a:xfrm>
                      <a:off x="0" y="0"/>
                      <a:ext cx="4184888" cy="1149599"/>
                    </a:xfrm>
                    <a:prstGeom prst="rect">
                      <a:avLst/>
                    </a:prstGeom>
                  </pic:spPr>
                </pic:pic>
              </a:graphicData>
            </a:graphic>
          </wp:inline>
        </w:drawing>
      </w:r>
    </w:p>
    <w:p w14:paraId="4D753754"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a)</w:t>
      </w:r>
      <w:r w:rsidRPr="00F50A6C">
        <w:rPr>
          <w:rFonts w:ascii="Times New Roman" w:eastAsia="Times New Roman" w:hAnsi="Times New Roman" w:cs="Times New Roman"/>
          <w:sz w:val="24"/>
          <w:szCs w:val="24"/>
          <w:lang w:eastAsia="vi-VN" w:bidi="vi-VN"/>
        </w:rPr>
        <w:t xml:space="preserve"> Nguyên tử trung tâm của hai phức chất đều là nguyên tố kim loại chuyển tiếp. </w:t>
      </w:r>
    </w:p>
    <w:p w14:paraId="24D85E18"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b)</w:t>
      </w:r>
      <w:r w:rsidRPr="00F50A6C">
        <w:rPr>
          <w:rFonts w:ascii="Times New Roman" w:eastAsia="Times New Roman" w:hAnsi="Times New Roman" w:cs="Times New Roman"/>
          <w:sz w:val="24"/>
          <w:szCs w:val="24"/>
          <w:lang w:eastAsia="vi-VN" w:bidi="vi-VN"/>
        </w:rPr>
        <w:t xml:space="preserve"> Trong phức chất B có 4 phối tử. </w:t>
      </w:r>
    </w:p>
    <w:p w14:paraId="1B9E8AA0"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c)</w:t>
      </w:r>
      <w:r w:rsidRPr="00F50A6C">
        <w:rPr>
          <w:rFonts w:ascii="Times New Roman" w:eastAsia="Times New Roman" w:hAnsi="Times New Roman" w:cs="Times New Roman"/>
          <w:sz w:val="24"/>
          <w:szCs w:val="24"/>
          <w:lang w:eastAsia="vi-VN" w:bidi="vi-VN"/>
        </w:rPr>
        <w:t xml:space="preserve"> Hai phức chất A và B có dạng hình học khác nhau. </w:t>
      </w:r>
    </w:p>
    <w:p w14:paraId="2C38CFAD" w14:textId="77777777" w:rsidR="006A36A8" w:rsidRPr="00F50A6C" w:rsidRDefault="006A36A8"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Cs/>
          <w:sz w:val="24"/>
          <w:szCs w:val="24"/>
          <w:lang w:eastAsia="vi-VN" w:bidi="vi-VN"/>
        </w:rPr>
        <w:t>d)</w:t>
      </w:r>
      <w:r w:rsidRPr="00F50A6C">
        <w:rPr>
          <w:rFonts w:ascii="Times New Roman" w:eastAsia="Times New Roman" w:hAnsi="Times New Roman" w:cs="Times New Roman"/>
          <w:sz w:val="24"/>
          <w:szCs w:val="24"/>
          <w:lang w:eastAsia="vi-VN" w:bidi="vi-VN"/>
        </w:rPr>
        <w:t xml:space="preserve"> Trong A và trong B đều có hai loại phối tử. </w:t>
      </w:r>
    </w:p>
    <w:p w14:paraId="669BDFA6" w14:textId="0DFFF8F9" w:rsidR="008E17FD" w:rsidRPr="00F50A6C" w:rsidRDefault="008E17FD" w:rsidP="00BE3ACF">
      <w:pPr>
        <w:widowControl w:val="0"/>
        <w:tabs>
          <w:tab w:val="left" w:pos="890"/>
        </w:tabs>
        <w:spacing w:after="0" w:line="264" w:lineRule="auto"/>
        <w:contextualSpacing/>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b/>
          <w:sz w:val="24"/>
          <w:szCs w:val="24"/>
          <w:lang w:eastAsia="vi-VN" w:bidi="vi-VN"/>
        </w:rPr>
        <w:t xml:space="preserve">Câu </w:t>
      </w:r>
      <w:r w:rsidR="00511011" w:rsidRPr="00F50A6C">
        <w:rPr>
          <w:rFonts w:ascii="Times New Roman" w:eastAsia="Times New Roman" w:hAnsi="Times New Roman" w:cs="Times New Roman"/>
          <w:b/>
          <w:sz w:val="24"/>
          <w:szCs w:val="24"/>
          <w:lang w:eastAsia="vi-VN" w:bidi="vi-VN"/>
        </w:rPr>
        <w:t>23</w:t>
      </w:r>
      <w:r w:rsidRPr="00F50A6C">
        <w:rPr>
          <w:rFonts w:ascii="Times New Roman" w:eastAsia="Times New Roman" w:hAnsi="Times New Roman" w:cs="Times New Roman"/>
          <w:b/>
          <w:sz w:val="24"/>
          <w:szCs w:val="24"/>
          <w:lang w:eastAsia="vi-VN" w:bidi="vi-VN"/>
        </w:rPr>
        <w:t xml:space="preserve">. </w:t>
      </w:r>
      <w:r w:rsidRPr="00F50A6C">
        <w:rPr>
          <w:rFonts w:ascii="Times New Roman" w:eastAsia="Times New Roman" w:hAnsi="Times New Roman" w:cs="Times New Roman"/>
          <w:sz w:val="24"/>
          <w:szCs w:val="24"/>
          <w:lang w:eastAsia="vi-VN" w:bidi="vi-VN"/>
        </w:rPr>
        <w:t>Muối CuSO</w:t>
      </w:r>
      <w:r w:rsidRPr="00F50A6C">
        <w:rPr>
          <w:rFonts w:ascii="Times New Roman" w:eastAsia="Times New Roman" w:hAnsi="Times New Roman" w:cs="Times New Roman"/>
          <w:sz w:val="24"/>
          <w:szCs w:val="24"/>
          <w:vertAlign w:val="subscript"/>
          <w:lang w:eastAsia="vi-VN" w:bidi="vi-VN"/>
        </w:rPr>
        <w:t>4</w:t>
      </w:r>
      <w:r w:rsidRPr="00F50A6C">
        <w:rPr>
          <w:rFonts w:ascii="Times New Roman" w:eastAsia="Times New Roman" w:hAnsi="Times New Roman" w:cs="Times New Roman"/>
          <w:sz w:val="24"/>
          <w:szCs w:val="24"/>
          <w:lang w:eastAsia="vi-VN" w:bidi="vi-VN"/>
        </w:rPr>
        <w:t xml:space="preserve"> khan là chất rắn màu trắng. Khi hòa tan một lượng nhỏ muối này vào ống nghiệm chứa nước, thu được dung dịch có màu xanh do hình thành phức chất [Cu(OH</w:t>
      </w:r>
      <w:r w:rsidRPr="00F50A6C">
        <w:rPr>
          <w:rFonts w:ascii="Times New Roman" w:eastAsia="Times New Roman" w:hAnsi="Times New Roman" w:cs="Times New Roman"/>
          <w:sz w:val="24"/>
          <w:szCs w:val="24"/>
          <w:vertAlign w:val="subscript"/>
          <w:lang w:eastAsia="vi-VN" w:bidi="vi-VN"/>
        </w:rPr>
        <w:t>2</w:t>
      </w:r>
      <w:r w:rsidRPr="00F50A6C">
        <w:rPr>
          <w:rFonts w:ascii="Times New Roman" w:eastAsia="Times New Roman" w:hAnsi="Times New Roman" w:cs="Times New Roman"/>
          <w:sz w:val="24"/>
          <w:szCs w:val="24"/>
          <w:lang w:eastAsia="vi-VN" w:bidi="vi-VN"/>
        </w:rPr>
        <w:t>)</w:t>
      </w:r>
      <w:r w:rsidRPr="00F50A6C">
        <w:rPr>
          <w:rFonts w:ascii="Times New Roman" w:eastAsia="Times New Roman" w:hAnsi="Times New Roman" w:cs="Times New Roman"/>
          <w:sz w:val="24"/>
          <w:szCs w:val="24"/>
          <w:vertAlign w:val="subscript"/>
          <w:lang w:eastAsia="vi-VN" w:bidi="vi-VN"/>
        </w:rPr>
        <w:t>6</w:t>
      </w:r>
      <w:r w:rsidRPr="00F50A6C">
        <w:rPr>
          <w:rFonts w:ascii="Times New Roman" w:eastAsia="Times New Roman" w:hAnsi="Times New Roman" w:cs="Times New Roman"/>
          <w:sz w:val="24"/>
          <w:szCs w:val="24"/>
          <w:lang w:eastAsia="vi-VN" w:bidi="vi-VN"/>
        </w:rPr>
        <w:t>]</w:t>
      </w:r>
      <w:r w:rsidRPr="00F50A6C">
        <w:rPr>
          <w:rFonts w:ascii="Times New Roman" w:eastAsia="Times New Roman" w:hAnsi="Times New Roman" w:cs="Times New Roman"/>
          <w:sz w:val="24"/>
          <w:szCs w:val="24"/>
          <w:vertAlign w:val="superscript"/>
          <w:lang w:eastAsia="vi-VN" w:bidi="vi-VN"/>
        </w:rPr>
        <w:t>2+</w:t>
      </w:r>
      <w:r w:rsidRPr="00F50A6C">
        <w:rPr>
          <w:rFonts w:ascii="Times New Roman" w:eastAsia="Times New Roman" w:hAnsi="Times New Roman" w:cs="Times New Roman"/>
          <w:sz w:val="24"/>
          <w:szCs w:val="24"/>
          <w:lang w:eastAsia="vi-VN" w:bidi="vi-VN"/>
        </w:rPr>
        <w:t>. Thêm tiếp dung dịch hydrochloric acid đặc vào dung dịch trên thì thu được dung dịch X có màu vàng theo cân bằng sau:</w:t>
      </w:r>
    </w:p>
    <w:p w14:paraId="04DFD1AE" w14:textId="5142B9AA" w:rsidR="008E17FD" w:rsidRPr="00F50A6C" w:rsidRDefault="008E17FD"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[Cu(OH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vertAlign w:val="subscript"/>
          <w:lang w:val="pt-PT" w:eastAsia="vi-VN" w:bidi="vi-VN"/>
        </w:rPr>
        <w:t>6</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vertAlign w:val="superscript"/>
          <w:lang w:val="pt-PT" w:eastAsia="vi-VN" w:bidi="vi-VN"/>
        </w:rPr>
        <w:t>2+</w:t>
      </w:r>
      <w:r w:rsidRPr="00F50A6C">
        <w:rPr>
          <w:rFonts w:ascii="Times New Roman" w:eastAsia="Times New Roman" w:hAnsi="Times New Roman" w:cs="Times New Roman"/>
          <w:sz w:val="24"/>
          <w:szCs w:val="24"/>
          <w:lang w:val="pt-PT" w:eastAsia="vi-VN" w:bidi="vi-VN"/>
        </w:rPr>
        <w:t>(aq) + 4Cl</w:t>
      </w:r>
      <w:r w:rsidRPr="00F50A6C">
        <w:rPr>
          <w:rFonts w:ascii="Times New Roman" w:eastAsia="Times New Roman" w:hAnsi="Times New Roman" w:cs="Times New Roman"/>
          <w:sz w:val="24"/>
          <w:szCs w:val="24"/>
          <w:vertAlign w:val="superscript"/>
          <w:lang w:val="pt-PT" w:eastAsia="vi-VN" w:bidi="vi-VN"/>
        </w:rPr>
        <w:t>-</w:t>
      </w:r>
      <w:r w:rsidRPr="00F50A6C">
        <w:rPr>
          <w:rFonts w:ascii="Times New Roman" w:eastAsia="Times New Roman" w:hAnsi="Times New Roman" w:cs="Times New Roman"/>
          <w:sz w:val="24"/>
          <w:szCs w:val="24"/>
          <w:lang w:val="pt-PT" w:eastAsia="vi-VN" w:bidi="vi-VN"/>
        </w:rPr>
        <w:t xml:space="preserve">(aq) </w:t>
      </w:r>
      <w:r w:rsidRPr="00F50A6C">
        <w:rPr>
          <w:rFonts w:ascii="Cambria Math" w:eastAsia="Times New Roman" w:hAnsi="Cambria Math" w:cs="Cambria Math"/>
          <w:sz w:val="24"/>
          <w:szCs w:val="24"/>
          <w:lang w:val="pt-PT" w:eastAsia="vi-VN" w:bidi="vi-VN"/>
        </w:rPr>
        <w:t>⇋</w:t>
      </w:r>
      <w:r w:rsidRPr="00F50A6C">
        <w:rPr>
          <w:rFonts w:ascii="Times New Roman" w:eastAsia="Times New Roman" w:hAnsi="Times New Roman" w:cs="Times New Roman"/>
          <w:sz w:val="24"/>
          <w:szCs w:val="24"/>
          <w:lang w:val="pt-PT" w:eastAsia="vi-VN" w:bidi="vi-VN"/>
        </w:rPr>
        <w:t xml:space="preserve"> [CuCl</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vertAlign w:val="superscript"/>
          <w:lang w:val="pt-PT" w:eastAsia="vi-VN" w:bidi="vi-VN"/>
        </w:rPr>
        <w:t>2-</w:t>
      </w:r>
      <w:r w:rsidRPr="00F50A6C">
        <w:rPr>
          <w:rFonts w:ascii="Times New Roman" w:eastAsia="Times New Roman" w:hAnsi="Times New Roman" w:cs="Times New Roman"/>
          <w:sz w:val="24"/>
          <w:szCs w:val="24"/>
          <w:lang w:val="pt-PT" w:eastAsia="vi-VN" w:bidi="vi-VN"/>
        </w:rPr>
        <w:t>(aq) + 6H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O(l), </w:t>
      </w:r>
      <w:r w:rsidRPr="00F50A6C">
        <w:rPr>
          <w:rFonts w:ascii="Times New Roman" w:eastAsia="Times New Roman" w:hAnsi="Times New Roman" w:cs="Times New Roman"/>
          <w:sz w:val="24"/>
          <w:szCs w:val="24"/>
          <w:lang w:eastAsia="vi-VN" w:bidi="vi-VN"/>
        </w:rPr>
        <w:t>Δ</w:t>
      </w:r>
      <w:r w:rsidRPr="00F50A6C">
        <w:rPr>
          <w:rFonts w:ascii="Times New Roman" w:eastAsia="Times New Roman" w:hAnsi="Times New Roman" w:cs="Times New Roman"/>
          <w:sz w:val="24"/>
          <w:szCs w:val="24"/>
          <w:vertAlign w:val="subscript"/>
          <w:lang w:val="pt-PT" w:eastAsia="vi-VN" w:bidi="vi-VN"/>
        </w:rPr>
        <w:t>r</w:t>
      </w:r>
      <m:oMath>
        <m:sSubSup>
          <m:sSubSupPr>
            <m:ctrlPr>
              <w:rPr>
                <w:rFonts w:ascii="Cambria Math" w:eastAsia="Times New Roman" w:hAnsi="Cambria Math" w:cs="Times New Roman"/>
                <w:sz w:val="24"/>
                <w:szCs w:val="24"/>
                <w:lang w:eastAsia="vi-VN" w:bidi="vi-VN"/>
              </w:rPr>
            </m:ctrlPr>
          </m:sSubSupPr>
          <m:e>
            <m:r>
              <m:rPr>
                <m:sty m:val="p"/>
              </m:rPr>
              <w:rPr>
                <w:rFonts w:ascii="Cambria Math" w:eastAsia="Times New Roman" w:hAnsi="Cambria Math" w:cs="Times New Roman"/>
                <w:sz w:val="24"/>
                <w:szCs w:val="24"/>
                <w:lang w:val="pt-PT" w:eastAsia="vi-VN" w:bidi="vi-VN"/>
              </w:rPr>
              <m:t>H</m:t>
            </m:r>
          </m:e>
          <m:sub>
            <m:r>
              <m:rPr>
                <m:sty m:val="p"/>
              </m:rPr>
              <w:rPr>
                <w:rFonts w:ascii="Cambria Math" w:eastAsia="Times New Roman" w:hAnsi="Cambria Math" w:cs="Times New Roman"/>
                <w:sz w:val="24"/>
                <w:szCs w:val="24"/>
                <w:lang w:val="pt-PT" w:eastAsia="vi-VN" w:bidi="vi-VN"/>
              </w:rPr>
              <m:t>298</m:t>
            </m:r>
          </m:sub>
          <m:sup>
            <m:r>
              <m:rPr>
                <m:sty m:val="p"/>
              </m:rPr>
              <w:rPr>
                <w:rFonts w:ascii="Cambria Math" w:eastAsia="Times New Roman" w:hAnsi="Cambria Math" w:cs="Times New Roman"/>
                <w:sz w:val="24"/>
                <w:szCs w:val="24"/>
                <w:lang w:val="pt-PT" w:eastAsia="vi-VN" w:bidi="vi-VN"/>
              </w:rPr>
              <m:t>0</m:t>
            </m:r>
          </m:sup>
        </m:sSubSup>
      </m:oMath>
      <w:r w:rsidRPr="00F50A6C">
        <w:rPr>
          <w:rFonts w:ascii="Times New Roman" w:eastAsia="Times New Roman" w:hAnsi="Times New Roman" w:cs="Times New Roman"/>
          <w:sz w:val="24"/>
          <w:szCs w:val="24"/>
          <w:lang w:val="pt-PT" w:eastAsia="vi-VN" w:bidi="vi-VN"/>
        </w:rPr>
        <w:t xml:space="preserve"> &gt; 0</w:t>
      </w:r>
    </w:p>
    <w:p w14:paraId="197BA2AE" w14:textId="77777777" w:rsidR="008E17FD" w:rsidRPr="00F50A6C" w:rsidRDefault="008E17FD"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a) CuSO</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 xml:space="preserve"> là hợp chất của kim loại chuyển tiếp.</w:t>
      </w:r>
    </w:p>
    <w:p w14:paraId="371CB5F8" w14:textId="77777777" w:rsidR="008E17FD" w:rsidRPr="00F50A6C" w:rsidRDefault="008E17FD"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b) Trong phức chất [Cu(OH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vertAlign w:val="subscript"/>
          <w:lang w:val="pt-PT" w:eastAsia="vi-VN" w:bidi="vi-VN"/>
        </w:rPr>
        <w:t>6</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vertAlign w:val="superscript"/>
          <w:lang w:val="pt-PT" w:eastAsia="vi-VN" w:bidi="vi-VN"/>
        </w:rPr>
        <w:t>2+</w:t>
      </w:r>
      <w:r w:rsidRPr="00F50A6C">
        <w:rPr>
          <w:rFonts w:ascii="Times New Roman" w:eastAsia="Times New Roman" w:hAnsi="Times New Roman" w:cs="Times New Roman"/>
          <w:sz w:val="24"/>
          <w:szCs w:val="24"/>
          <w:lang w:val="pt-PT" w:eastAsia="vi-VN" w:bidi="vi-VN"/>
        </w:rPr>
        <w:t>, liên kết giữa nguyên tử trung tâm và phối tử là liên kết ion.</w:t>
      </w:r>
    </w:p>
    <w:p w14:paraId="637DACE1" w14:textId="77777777" w:rsidR="008E17FD" w:rsidRPr="00F50A6C" w:rsidRDefault="008E17FD"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 Trong phức chất [CuCl</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w:t>
      </w:r>
      <w:r w:rsidRPr="00F50A6C">
        <w:rPr>
          <w:rFonts w:ascii="Times New Roman" w:eastAsia="Times New Roman" w:hAnsi="Times New Roman" w:cs="Times New Roman"/>
          <w:sz w:val="24"/>
          <w:szCs w:val="24"/>
          <w:vertAlign w:val="superscript"/>
          <w:lang w:val="pt-PT" w:eastAsia="vi-VN" w:bidi="vi-VN"/>
        </w:rPr>
        <w:t>2-</w:t>
      </w:r>
      <w:r w:rsidRPr="00F50A6C">
        <w:rPr>
          <w:rFonts w:ascii="Times New Roman" w:eastAsia="Times New Roman" w:hAnsi="Times New Roman" w:cs="Times New Roman"/>
          <w:sz w:val="24"/>
          <w:szCs w:val="24"/>
          <w:lang w:val="pt-PT" w:eastAsia="vi-VN" w:bidi="vi-VN"/>
        </w:rPr>
        <w:t>, số oxi hóa của nguyên tử trung tâm là +2.</w:t>
      </w:r>
    </w:p>
    <w:p w14:paraId="675E2002" w14:textId="77777777" w:rsidR="008E17FD" w:rsidRPr="00F50A6C" w:rsidRDefault="008E17FD" w:rsidP="00BE3ACF">
      <w:pPr>
        <w:widowControl w:val="0"/>
        <w:tabs>
          <w:tab w:val="left" w:pos="890"/>
        </w:tabs>
        <w:spacing w:after="0" w:line="264" w:lineRule="auto"/>
        <w:contextualSpacing/>
        <w:jc w:val="both"/>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d) Nếu đặt ống nghiệm chứa dung dịch X vào cốc nước nóng thì dung dịch chuyển từ màu vàng sang màu xanh.</w:t>
      </w:r>
    </w:p>
    <w:p w14:paraId="63ECD23E" w14:textId="00BD53CB" w:rsidR="00AB2345" w:rsidRPr="00F50A6C" w:rsidRDefault="00AB2345" w:rsidP="00BE3ACF">
      <w:pPr>
        <w:widowControl w:val="0"/>
        <w:tabs>
          <w:tab w:val="left" w:pos="890"/>
        </w:tabs>
        <w:spacing w:after="0" w:line="264" w:lineRule="auto"/>
        <w:contextualSpacing/>
        <w:jc w:val="both"/>
        <w:rPr>
          <w:rFonts w:ascii="Times New Roman" w:eastAsia="Times New Roman" w:hAnsi="Times New Roman" w:cs="Times New Roman"/>
          <w:bCs/>
          <w:sz w:val="24"/>
          <w:szCs w:val="24"/>
          <w:lang w:val="pt-PT" w:eastAsia="vi-VN" w:bidi="vi-VN"/>
        </w:rPr>
      </w:pPr>
      <w:r w:rsidRPr="00F50A6C">
        <w:rPr>
          <w:rFonts w:ascii="Times New Roman" w:eastAsia="Times New Roman" w:hAnsi="Times New Roman" w:cs="Times New Roman"/>
          <w:b/>
          <w:sz w:val="24"/>
          <w:szCs w:val="24"/>
          <w:lang w:val="pt-PT" w:eastAsia="vi-VN" w:bidi="vi-VN"/>
        </w:rPr>
        <w:t xml:space="preserve">Câu </w:t>
      </w:r>
      <w:r w:rsidR="00511011" w:rsidRPr="00F50A6C">
        <w:rPr>
          <w:rFonts w:ascii="Times New Roman" w:eastAsia="Times New Roman" w:hAnsi="Times New Roman" w:cs="Times New Roman"/>
          <w:b/>
          <w:sz w:val="24"/>
          <w:szCs w:val="24"/>
          <w:lang w:val="pt-PT" w:eastAsia="vi-VN" w:bidi="vi-VN"/>
        </w:rPr>
        <w:t>24</w:t>
      </w:r>
      <w:r w:rsidRPr="00F50A6C">
        <w:rPr>
          <w:rFonts w:ascii="Times New Roman" w:eastAsia="Times New Roman" w:hAnsi="Times New Roman" w:cs="Times New Roman"/>
          <w:b/>
          <w:sz w:val="24"/>
          <w:szCs w:val="24"/>
          <w:lang w:val="pt-PT" w:eastAsia="vi-VN" w:bidi="vi-VN"/>
        </w:rPr>
        <w:t xml:space="preserve">. </w:t>
      </w:r>
      <w:r w:rsidRPr="00F50A6C">
        <w:rPr>
          <w:rFonts w:ascii="Times New Roman" w:eastAsia="Times New Roman" w:hAnsi="Times New Roman" w:cs="Times New Roman"/>
          <w:bCs/>
          <w:sz w:val="24"/>
          <w:szCs w:val="24"/>
          <w:lang w:val="pt-PT" w:eastAsia="vi-VN" w:bidi="vi-VN"/>
        </w:rPr>
        <w:t>Có các quá trình phản ứng theo sơ đồ sau:</w:t>
      </w:r>
    </w:p>
    <w:p w14:paraId="0F4A6EAA" w14:textId="77777777" w:rsidR="00AB2345" w:rsidRPr="00F50A6C" w:rsidRDefault="00AB2345" w:rsidP="00BE3ACF">
      <w:pPr>
        <w:widowControl w:val="0"/>
        <w:tabs>
          <w:tab w:val="left" w:pos="890"/>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bCs/>
          <w:iCs/>
          <w:noProof/>
          <w:sz w:val="24"/>
          <w:szCs w:val="24"/>
          <w:lang w:eastAsia="vi-VN" w:bidi="vi-VN"/>
        </w:rPr>
        <w:lastRenderedPageBreak/>
        <w:drawing>
          <wp:inline distT="0" distB="0" distL="0" distR="0" wp14:anchorId="02675FF3" wp14:editId="52D8A1CD">
            <wp:extent cx="6477000" cy="289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477000" cy="289560"/>
                    </a:xfrm>
                    <a:prstGeom prst="rect">
                      <a:avLst/>
                    </a:prstGeom>
                    <a:noFill/>
                    <a:ln>
                      <a:noFill/>
                    </a:ln>
                  </pic:spPr>
                </pic:pic>
              </a:graphicData>
            </a:graphic>
          </wp:inline>
        </w:drawing>
      </w:r>
    </w:p>
    <w:p w14:paraId="358436F1" w14:textId="77777777" w:rsidR="00AB2345" w:rsidRPr="00F50A6C" w:rsidRDefault="00AB2345" w:rsidP="00BE3ACF">
      <w:pPr>
        <w:widowControl w:val="0"/>
        <w:tabs>
          <w:tab w:val="left" w:pos="890"/>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bCs/>
          <w:iCs/>
          <w:sz w:val="24"/>
          <w:szCs w:val="24"/>
          <w:lang w:eastAsia="vi-VN" w:bidi="vi-VN"/>
        </w:rPr>
        <w:t>a) Các quá trình (2), (3) đều được gọi là quá trình thay thế phối tử.</w:t>
      </w:r>
    </w:p>
    <w:p w14:paraId="2C3C8475" w14:textId="77777777" w:rsidR="00AB2345" w:rsidRPr="00F50A6C" w:rsidRDefault="00AB2345" w:rsidP="00BE3ACF">
      <w:pPr>
        <w:widowControl w:val="0"/>
        <w:tabs>
          <w:tab w:val="left" w:pos="890"/>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bCs/>
          <w:iCs/>
          <w:sz w:val="24"/>
          <w:szCs w:val="24"/>
          <w:lang w:eastAsia="vi-VN" w:bidi="vi-VN"/>
        </w:rPr>
        <w:t>b) Phức chất tạo thành ở quá trình (1) được gọi là phức chất aqua.</w:t>
      </w:r>
    </w:p>
    <w:p w14:paraId="28B24C3B" w14:textId="77777777" w:rsidR="00AB2345" w:rsidRPr="00F50A6C" w:rsidRDefault="00AB2345" w:rsidP="00BE3ACF">
      <w:pPr>
        <w:widowControl w:val="0"/>
        <w:tabs>
          <w:tab w:val="left" w:pos="890"/>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bCs/>
          <w:iCs/>
          <w:sz w:val="24"/>
          <w:szCs w:val="24"/>
          <w:lang w:eastAsia="vi-VN" w:bidi="vi-VN"/>
        </w:rPr>
        <w:t>c) Dung dịch CuSO</w:t>
      </w:r>
      <w:r w:rsidRPr="00F50A6C">
        <w:rPr>
          <w:rFonts w:ascii="Times New Roman" w:eastAsia="Times New Roman" w:hAnsi="Times New Roman" w:cs="Times New Roman"/>
          <w:bCs/>
          <w:iCs/>
          <w:sz w:val="24"/>
          <w:szCs w:val="24"/>
          <w:vertAlign w:val="subscript"/>
          <w:lang w:eastAsia="vi-VN" w:bidi="vi-VN"/>
        </w:rPr>
        <w:t>4</w:t>
      </w:r>
      <w:r w:rsidRPr="00F50A6C">
        <w:rPr>
          <w:rFonts w:ascii="Times New Roman" w:eastAsia="Times New Roman" w:hAnsi="Times New Roman" w:cs="Times New Roman"/>
          <w:bCs/>
          <w:iCs/>
          <w:sz w:val="24"/>
          <w:szCs w:val="24"/>
          <w:lang w:eastAsia="vi-VN" w:bidi="vi-VN"/>
        </w:rPr>
        <w:t xml:space="preserve"> không có màu</w:t>
      </w:r>
    </w:p>
    <w:p w14:paraId="5B233119" w14:textId="77777777" w:rsidR="00AB2345" w:rsidRPr="00F50A6C" w:rsidRDefault="00AB2345" w:rsidP="00BE3ACF">
      <w:pPr>
        <w:widowControl w:val="0"/>
        <w:tabs>
          <w:tab w:val="left" w:pos="890"/>
        </w:tabs>
        <w:spacing w:after="0" w:line="264" w:lineRule="auto"/>
        <w:contextualSpacing/>
        <w:jc w:val="both"/>
        <w:rPr>
          <w:rFonts w:ascii="Times New Roman" w:eastAsia="Times New Roman" w:hAnsi="Times New Roman" w:cs="Times New Roman"/>
          <w:bCs/>
          <w:iCs/>
          <w:sz w:val="24"/>
          <w:szCs w:val="24"/>
          <w:lang w:eastAsia="vi-VN" w:bidi="vi-VN"/>
        </w:rPr>
      </w:pPr>
      <w:r w:rsidRPr="00F50A6C">
        <w:rPr>
          <w:rFonts w:ascii="Times New Roman" w:eastAsia="Times New Roman" w:hAnsi="Times New Roman" w:cs="Times New Roman"/>
          <w:bCs/>
          <w:iCs/>
          <w:sz w:val="24"/>
          <w:szCs w:val="24"/>
          <w:lang w:eastAsia="vi-VN" w:bidi="vi-VN"/>
        </w:rPr>
        <w:t>d) Dạng hình học của các phức chất trong sơ đồ trên không thể là tứ diện hoặc vuông phẳng.</w:t>
      </w:r>
    </w:p>
    <w:p w14:paraId="3107A564" w14:textId="47A1D5AA" w:rsidR="00B47F8D" w:rsidRPr="00F50A6C" w:rsidRDefault="00B47F8D" w:rsidP="00BE3ACF">
      <w:pPr>
        <w:widowControl w:val="0"/>
        <w:spacing w:after="0" w:line="264" w:lineRule="auto"/>
        <w:jc w:val="both"/>
        <w:rPr>
          <w:rFonts w:ascii="Times New Roman" w:eastAsia="Times New Roman" w:hAnsi="Times New Roman" w:cs="Times New Roman"/>
          <w:b/>
          <w:bCs/>
          <w:sz w:val="24"/>
          <w:szCs w:val="24"/>
          <w:lang w:val="fr-FR"/>
        </w:rPr>
      </w:pPr>
      <w:r w:rsidRPr="00F50A6C">
        <w:rPr>
          <w:rFonts w:ascii="Times New Roman" w:eastAsia="Times New Roman" w:hAnsi="Times New Roman" w:cs="Times New Roman"/>
          <w:b/>
          <w:bCs/>
          <w:sz w:val="24"/>
          <w:szCs w:val="24"/>
          <w:lang w:val="fr-FR"/>
        </w:rPr>
        <w:t xml:space="preserve">Phần </w:t>
      </w:r>
      <w:r w:rsidR="00E02965" w:rsidRPr="00F50A6C">
        <w:rPr>
          <w:rFonts w:ascii="Times New Roman" w:eastAsia="Times New Roman" w:hAnsi="Times New Roman" w:cs="Times New Roman"/>
          <w:b/>
          <w:bCs/>
          <w:sz w:val="24"/>
          <w:szCs w:val="24"/>
          <w:lang w:val="fr-FR"/>
        </w:rPr>
        <w:t xml:space="preserve">III. </w:t>
      </w:r>
      <w:r w:rsidRPr="00F50A6C">
        <w:rPr>
          <w:rFonts w:ascii="Times New Roman" w:eastAsia="Times New Roman" w:hAnsi="Times New Roman" w:cs="Times New Roman"/>
          <w:b/>
          <w:bCs/>
          <w:sz w:val="24"/>
          <w:szCs w:val="24"/>
          <w:lang w:val="fr-FR"/>
        </w:rPr>
        <w:t>Trắc nghiệm trả lời ngắn</w:t>
      </w:r>
    </w:p>
    <w:p w14:paraId="6D064A3B" w14:textId="5C2C2373" w:rsidR="00D12DD4" w:rsidRPr="00F50A6C" w:rsidRDefault="00E02965"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bCs/>
          <w:sz w:val="24"/>
          <w:szCs w:val="24"/>
          <w:lang w:val="fr-FR"/>
        </w:rPr>
        <w:t xml:space="preserve">III.1 </w:t>
      </w:r>
      <w:r w:rsidR="00D12DD4" w:rsidRPr="00F50A6C">
        <w:rPr>
          <w:rFonts w:ascii="Times New Roman" w:eastAsia="Times New Roman" w:hAnsi="Times New Roman" w:cs="Times New Roman"/>
          <w:b/>
          <w:bCs/>
          <w:sz w:val="24"/>
          <w:szCs w:val="24"/>
          <w:lang w:val="fr-FR"/>
        </w:rPr>
        <w:t>Kim loại nhóm IA</w:t>
      </w:r>
    </w:p>
    <w:p w14:paraId="7A9EAC18" w14:textId="4E08CC56" w:rsidR="395D6A43" w:rsidRPr="00F50A6C" w:rsidRDefault="395D6A43"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Câu</w:t>
      </w:r>
      <w:r w:rsidR="52A3706E" w:rsidRPr="00F50A6C">
        <w:rPr>
          <w:rFonts w:ascii="Times New Roman" w:eastAsia="Times New Roman" w:hAnsi="Times New Roman" w:cs="Times New Roman"/>
          <w:b/>
          <w:bCs/>
          <w:sz w:val="24"/>
          <w:szCs w:val="24"/>
          <w:lang w:val="vi-VN"/>
        </w:rPr>
        <w:t xml:space="preserve"> </w:t>
      </w:r>
      <w:r w:rsidR="00A43C96" w:rsidRPr="00F50A6C">
        <w:rPr>
          <w:rFonts w:ascii="Times New Roman" w:eastAsia="Times New Roman" w:hAnsi="Times New Roman" w:cs="Times New Roman"/>
          <w:b/>
          <w:bCs/>
          <w:sz w:val="24"/>
          <w:szCs w:val="24"/>
          <w:lang w:val="fr-FR"/>
        </w:rPr>
        <w:t>1</w:t>
      </w:r>
      <w:r w:rsidRPr="00F50A6C">
        <w:rPr>
          <w:rFonts w:ascii="Times New Roman" w:eastAsia="Times New Roman" w:hAnsi="Times New Roman" w:cs="Times New Roman"/>
          <w:b/>
          <w:bCs/>
          <w:sz w:val="24"/>
          <w:szCs w:val="24"/>
          <w:lang w:val="vi-VN"/>
        </w:rPr>
        <w:t xml:space="preserve">. </w:t>
      </w:r>
      <w:r w:rsidRPr="00F50A6C">
        <w:rPr>
          <w:rFonts w:ascii="Times New Roman" w:eastAsia="Times New Roman" w:hAnsi="Times New Roman" w:cs="Times New Roman"/>
          <w:sz w:val="24"/>
          <w:szCs w:val="24"/>
          <w:lang w:val="vi-VN"/>
        </w:rPr>
        <w:t>Khối lượng riêng của một số kim loại kiềm được cho trong bảng sau:</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1125"/>
        <w:gridCol w:w="1125"/>
        <w:gridCol w:w="1275"/>
        <w:gridCol w:w="1275"/>
        <w:gridCol w:w="1275"/>
      </w:tblGrid>
      <w:tr w:rsidR="00511011" w:rsidRPr="00F50A6C" w14:paraId="13962E44" w14:textId="77777777" w:rsidTr="00BE3ACF">
        <w:trPr>
          <w:trHeight w:val="300"/>
          <w:jc w:val="center"/>
        </w:trPr>
        <w:tc>
          <w:tcPr>
            <w:tcW w:w="2685" w:type="dxa"/>
            <w:tcMar>
              <w:left w:w="105" w:type="dxa"/>
              <w:right w:w="105" w:type="dxa"/>
            </w:tcMar>
          </w:tcPr>
          <w:p w14:paraId="558488D1" w14:textId="2811888F" w:rsidR="681B3D37" w:rsidRPr="00F50A6C" w:rsidRDefault="681B3D37" w:rsidP="00BE3ACF">
            <w:pPr>
              <w:pStyle w:val="pn"/>
              <w:spacing w:line="264" w:lineRule="auto"/>
              <w:jc w:val="both"/>
              <w:rPr>
                <w:rFonts w:eastAsia="Times New Roman"/>
              </w:rPr>
            </w:pPr>
            <w:r w:rsidRPr="00F50A6C">
              <w:rPr>
                <w:rFonts w:eastAsia="Times New Roman"/>
              </w:rPr>
              <w:t>Kim loại</w:t>
            </w:r>
          </w:p>
        </w:tc>
        <w:tc>
          <w:tcPr>
            <w:tcW w:w="1125" w:type="dxa"/>
            <w:tcMar>
              <w:left w:w="105" w:type="dxa"/>
              <w:right w:w="105" w:type="dxa"/>
            </w:tcMar>
          </w:tcPr>
          <w:p w14:paraId="746C82ED" w14:textId="226A8CE9" w:rsidR="681B3D37" w:rsidRPr="00F50A6C" w:rsidRDefault="681B3D37" w:rsidP="00BE3ACF">
            <w:pPr>
              <w:pStyle w:val="pn"/>
              <w:spacing w:line="264" w:lineRule="auto"/>
              <w:jc w:val="both"/>
              <w:rPr>
                <w:rFonts w:eastAsia="Times New Roman"/>
              </w:rPr>
            </w:pPr>
            <w:r w:rsidRPr="00F50A6C">
              <w:rPr>
                <w:rFonts w:eastAsia="Times New Roman"/>
              </w:rPr>
              <w:t>Li</w:t>
            </w:r>
          </w:p>
        </w:tc>
        <w:tc>
          <w:tcPr>
            <w:tcW w:w="1125" w:type="dxa"/>
            <w:tcMar>
              <w:left w:w="105" w:type="dxa"/>
              <w:right w:w="105" w:type="dxa"/>
            </w:tcMar>
          </w:tcPr>
          <w:p w14:paraId="720BA36F" w14:textId="21E2F7AC" w:rsidR="681B3D37" w:rsidRPr="00F50A6C" w:rsidRDefault="681B3D37" w:rsidP="00BE3ACF">
            <w:pPr>
              <w:pStyle w:val="pn"/>
              <w:spacing w:line="264" w:lineRule="auto"/>
              <w:jc w:val="both"/>
              <w:rPr>
                <w:rFonts w:eastAsia="Times New Roman"/>
              </w:rPr>
            </w:pPr>
            <w:r w:rsidRPr="00F50A6C">
              <w:rPr>
                <w:rFonts w:eastAsia="Times New Roman"/>
              </w:rPr>
              <w:t>Na</w:t>
            </w:r>
          </w:p>
        </w:tc>
        <w:tc>
          <w:tcPr>
            <w:tcW w:w="1275" w:type="dxa"/>
            <w:tcMar>
              <w:left w:w="105" w:type="dxa"/>
              <w:right w:w="105" w:type="dxa"/>
            </w:tcMar>
          </w:tcPr>
          <w:p w14:paraId="5E95CC10" w14:textId="3FC315C6" w:rsidR="681B3D37" w:rsidRPr="00F50A6C" w:rsidRDefault="681B3D37" w:rsidP="00BE3ACF">
            <w:pPr>
              <w:pStyle w:val="pn"/>
              <w:spacing w:line="264" w:lineRule="auto"/>
              <w:jc w:val="both"/>
              <w:rPr>
                <w:rFonts w:eastAsia="Times New Roman"/>
              </w:rPr>
            </w:pPr>
            <w:r w:rsidRPr="00F50A6C">
              <w:rPr>
                <w:rFonts w:eastAsia="Times New Roman"/>
              </w:rPr>
              <w:t>K</w:t>
            </w:r>
          </w:p>
        </w:tc>
        <w:tc>
          <w:tcPr>
            <w:tcW w:w="1275" w:type="dxa"/>
            <w:tcMar>
              <w:left w:w="105" w:type="dxa"/>
              <w:right w:w="105" w:type="dxa"/>
            </w:tcMar>
          </w:tcPr>
          <w:p w14:paraId="1676F84A" w14:textId="58EA33F5" w:rsidR="681B3D37" w:rsidRPr="00F50A6C" w:rsidRDefault="681B3D37" w:rsidP="00BE3ACF">
            <w:pPr>
              <w:pStyle w:val="pn"/>
              <w:spacing w:line="264" w:lineRule="auto"/>
              <w:jc w:val="both"/>
              <w:rPr>
                <w:rFonts w:eastAsia="Times New Roman"/>
              </w:rPr>
            </w:pPr>
            <w:r w:rsidRPr="00F50A6C">
              <w:rPr>
                <w:rFonts w:eastAsia="Times New Roman"/>
              </w:rPr>
              <w:t>Rb</w:t>
            </w:r>
          </w:p>
        </w:tc>
        <w:tc>
          <w:tcPr>
            <w:tcW w:w="1275" w:type="dxa"/>
            <w:tcMar>
              <w:left w:w="105" w:type="dxa"/>
              <w:right w:w="105" w:type="dxa"/>
            </w:tcMar>
          </w:tcPr>
          <w:p w14:paraId="35450A5D" w14:textId="23074179" w:rsidR="681B3D37" w:rsidRPr="00F50A6C" w:rsidRDefault="681B3D37" w:rsidP="00BE3ACF">
            <w:pPr>
              <w:pStyle w:val="pn"/>
              <w:spacing w:line="264" w:lineRule="auto"/>
              <w:jc w:val="both"/>
              <w:rPr>
                <w:rFonts w:eastAsia="Times New Roman"/>
              </w:rPr>
            </w:pPr>
            <w:r w:rsidRPr="00F50A6C">
              <w:rPr>
                <w:rFonts w:eastAsia="Times New Roman"/>
              </w:rPr>
              <w:t>Cs</w:t>
            </w:r>
          </w:p>
        </w:tc>
      </w:tr>
      <w:tr w:rsidR="00511011" w:rsidRPr="00F50A6C" w14:paraId="42A85733" w14:textId="77777777" w:rsidTr="00BE3ACF">
        <w:trPr>
          <w:trHeight w:val="300"/>
          <w:jc w:val="center"/>
        </w:trPr>
        <w:tc>
          <w:tcPr>
            <w:tcW w:w="2685" w:type="dxa"/>
            <w:tcMar>
              <w:left w:w="105" w:type="dxa"/>
              <w:right w:w="105" w:type="dxa"/>
            </w:tcMar>
          </w:tcPr>
          <w:p w14:paraId="5F9D3F9F" w14:textId="126FBDBB" w:rsidR="681B3D37" w:rsidRPr="00F50A6C" w:rsidRDefault="681B3D37" w:rsidP="00BE3ACF">
            <w:pPr>
              <w:pStyle w:val="pn"/>
              <w:spacing w:line="264" w:lineRule="auto"/>
              <w:jc w:val="both"/>
              <w:rPr>
                <w:rFonts w:eastAsia="Times New Roman"/>
              </w:rPr>
            </w:pPr>
            <w:r w:rsidRPr="00F50A6C">
              <w:rPr>
                <w:rFonts w:eastAsia="Times New Roman"/>
              </w:rPr>
              <w:t>Khối lượng riêng (g/cm</w:t>
            </w:r>
            <w:r w:rsidRPr="00F50A6C">
              <w:rPr>
                <w:rFonts w:eastAsia="Times New Roman"/>
                <w:vertAlign w:val="superscript"/>
              </w:rPr>
              <w:t>3</w:t>
            </w:r>
            <w:r w:rsidRPr="00F50A6C">
              <w:rPr>
                <w:rFonts w:eastAsia="Times New Roman"/>
              </w:rPr>
              <w:t>)</w:t>
            </w:r>
          </w:p>
        </w:tc>
        <w:tc>
          <w:tcPr>
            <w:tcW w:w="1125" w:type="dxa"/>
            <w:tcMar>
              <w:left w:w="105" w:type="dxa"/>
              <w:right w:w="105" w:type="dxa"/>
            </w:tcMar>
          </w:tcPr>
          <w:p w14:paraId="559F1AE6" w14:textId="7DC821FA" w:rsidR="681B3D37" w:rsidRPr="00F50A6C" w:rsidRDefault="681B3D37" w:rsidP="00BE3ACF">
            <w:pPr>
              <w:pStyle w:val="pn"/>
              <w:spacing w:line="264" w:lineRule="auto"/>
              <w:jc w:val="both"/>
              <w:rPr>
                <w:rFonts w:eastAsia="Times New Roman"/>
              </w:rPr>
            </w:pPr>
            <w:r w:rsidRPr="00F50A6C">
              <w:rPr>
                <w:rFonts w:eastAsia="Times New Roman"/>
              </w:rPr>
              <w:t>0,534</w:t>
            </w:r>
          </w:p>
        </w:tc>
        <w:tc>
          <w:tcPr>
            <w:tcW w:w="1125" w:type="dxa"/>
            <w:tcMar>
              <w:left w:w="105" w:type="dxa"/>
              <w:right w:w="105" w:type="dxa"/>
            </w:tcMar>
          </w:tcPr>
          <w:p w14:paraId="48BAED0B" w14:textId="79A7AD87" w:rsidR="681B3D37" w:rsidRPr="00F50A6C" w:rsidRDefault="681B3D37" w:rsidP="00BE3ACF">
            <w:pPr>
              <w:pStyle w:val="pn"/>
              <w:spacing w:line="264" w:lineRule="auto"/>
              <w:jc w:val="both"/>
              <w:rPr>
                <w:rFonts w:eastAsia="Times New Roman"/>
              </w:rPr>
            </w:pPr>
            <w:r w:rsidRPr="00F50A6C">
              <w:rPr>
                <w:rFonts w:eastAsia="Times New Roman"/>
              </w:rPr>
              <w:t>0,968</w:t>
            </w:r>
          </w:p>
        </w:tc>
        <w:tc>
          <w:tcPr>
            <w:tcW w:w="1275" w:type="dxa"/>
            <w:tcMar>
              <w:left w:w="105" w:type="dxa"/>
              <w:right w:w="105" w:type="dxa"/>
            </w:tcMar>
          </w:tcPr>
          <w:p w14:paraId="4C53DB85" w14:textId="77AE5590" w:rsidR="681B3D37" w:rsidRPr="00F50A6C" w:rsidRDefault="681B3D37" w:rsidP="00BE3ACF">
            <w:pPr>
              <w:pStyle w:val="pn"/>
              <w:spacing w:line="264" w:lineRule="auto"/>
              <w:jc w:val="both"/>
              <w:rPr>
                <w:rFonts w:eastAsia="Times New Roman"/>
              </w:rPr>
            </w:pPr>
            <w:r w:rsidRPr="00F50A6C">
              <w:rPr>
                <w:rFonts w:eastAsia="Times New Roman"/>
              </w:rPr>
              <w:t>0,89</w:t>
            </w:r>
          </w:p>
        </w:tc>
        <w:tc>
          <w:tcPr>
            <w:tcW w:w="1275" w:type="dxa"/>
            <w:tcMar>
              <w:left w:w="105" w:type="dxa"/>
              <w:right w:w="105" w:type="dxa"/>
            </w:tcMar>
          </w:tcPr>
          <w:p w14:paraId="21C411A8" w14:textId="55978537" w:rsidR="681B3D37" w:rsidRPr="00F50A6C" w:rsidRDefault="681B3D37" w:rsidP="00BE3ACF">
            <w:pPr>
              <w:pStyle w:val="pn"/>
              <w:spacing w:line="264" w:lineRule="auto"/>
              <w:jc w:val="both"/>
              <w:rPr>
                <w:rFonts w:eastAsia="Times New Roman"/>
              </w:rPr>
            </w:pPr>
            <w:r w:rsidRPr="00F50A6C">
              <w:rPr>
                <w:rFonts w:eastAsia="Times New Roman"/>
              </w:rPr>
              <w:t>1,532</w:t>
            </w:r>
          </w:p>
        </w:tc>
        <w:tc>
          <w:tcPr>
            <w:tcW w:w="1275" w:type="dxa"/>
            <w:tcMar>
              <w:left w:w="105" w:type="dxa"/>
              <w:right w:w="105" w:type="dxa"/>
            </w:tcMar>
          </w:tcPr>
          <w:p w14:paraId="1058558C" w14:textId="27A6F2C4" w:rsidR="681B3D37" w:rsidRPr="00F50A6C" w:rsidRDefault="681B3D37" w:rsidP="00BE3ACF">
            <w:pPr>
              <w:pStyle w:val="pn"/>
              <w:spacing w:line="264" w:lineRule="auto"/>
              <w:jc w:val="both"/>
              <w:rPr>
                <w:rFonts w:eastAsia="Times New Roman"/>
              </w:rPr>
            </w:pPr>
            <w:r w:rsidRPr="00F50A6C">
              <w:rPr>
                <w:rFonts w:eastAsia="Times New Roman"/>
              </w:rPr>
              <w:t>1,878</w:t>
            </w:r>
          </w:p>
        </w:tc>
      </w:tr>
    </w:tbl>
    <w:p w14:paraId="356A32DE" w14:textId="77777777" w:rsidR="0044436F" w:rsidRPr="00F50A6C" w:rsidRDefault="395D6A43"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rPr>
        <w:t>Có bao nhiêu kim loại nhẹ hơn nước?</w:t>
      </w:r>
    </w:p>
    <w:p w14:paraId="34FFED10" w14:textId="79FF2A39" w:rsidR="00A43C96" w:rsidRPr="00593BB6" w:rsidRDefault="00A43C96"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AB2345" w:rsidRPr="00F50A6C">
        <w:rPr>
          <w:rFonts w:ascii="Times New Roman" w:eastAsia="Times New Roman" w:hAnsi="Times New Roman" w:cs="Times New Roman"/>
          <w:b/>
          <w:sz w:val="24"/>
          <w:szCs w:val="24"/>
          <w:lang w:val="pt-PT"/>
        </w:rPr>
        <w:t>2</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vi-VN"/>
        </w:rPr>
        <w:t xml:space="preserve">Cho các kim loại: Na, Mg, K, Fe, Zn, Cs. Có bao nhiêu kim loại thuộc nhóm IA? </w:t>
      </w:r>
    </w:p>
    <w:p w14:paraId="5CC6361F" w14:textId="113C8139" w:rsidR="00A43C96" w:rsidRPr="00593BB6" w:rsidRDefault="00A43C96" w:rsidP="00BE3ACF">
      <w:pPr>
        <w:spacing w:after="0" w:line="264" w:lineRule="auto"/>
        <w:jc w:val="both"/>
        <w:rPr>
          <w:rFonts w:ascii="Times New Roman" w:eastAsia="Times New Roman" w:hAnsi="Times New Roman" w:cs="Times New Roman"/>
          <w:sz w:val="24"/>
          <w:szCs w:val="24"/>
          <w:lang w:val="vi-VN"/>
        </w:rPr>
      </w:pPr>
      <w:r w:rsidRPr="00593BB6">
        <w:rPr>
          <w:rFonts w:ascii="Times New Roman" w:eastAsia="Times New Roman" w:hAnsi="Times New Roman" w:cs="Times New Roman"/>
          <w:b/>
          <w:sz w:val="24"/>
          <w:szCs w:val="24"/>
          <w:lang w:val="vi-VN"/>
        </w:rPr>
        <w:t xml:space="preserve">Câu </w:t>
      </w:r>
      <w:r w:rsidR="00AB2345" w:rsidRPr="00593BB6">
        <w:rPr>
          <w:rFonts w:ascii="Times New Roman" w:eastAsia="Times New Roman" w:hAnsi="Times New Roman" w:cs="Times New Roman"/>
          <w:b/>
          <w:sz w:val="24"/>
          <w:szCs w:val="24"/>
          <w:lang w:val="vi-VN"/>
        </w:rPr>
        <w:t>3</w:t>
      </w:r>
      <w:r w:rsidRPr="00593BB6">
        <w:rPr>
          <w:rFonts w:ascii="Times New Roman" w:eastAsia="Times New Roman" w:hAnsi="Times New Roman" w:cs="Times New Roman"/>
          <w:b/>
          <w:sz w:val="24"/>
          <w:szCs w:val="24"/>
          <w:lang w:val="vi-VN"/>
        </w:rPr>
        <w:t xml:space="preserve">. </w:t>
      </w:r>
      <w:r w:rsidRPr="00593BB6">
        <w:rPr>
          <w:rFonts w:ascii="Times New Roman" w:eastAsia="Times New Roman" w:hAnsi="Times New Roman" w:cs="Times New Roman"/>
          <w:sz w:val="24"/>
          <w:szCs w:val="24"/>
          <w:lang w:val="vi-VN"/>
        </w:rPr>
        <w:t xml:space="preserve">Có bao nhiêu nguyên tử trong một phân tử baking soda? </w:t>
      </w:r>
    </w:p>
    <w:p w14:paraId="719972E1" w14:textId="50F7F1C7"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AB2345" w:rsidRPr="00593BB6">
        <w:rPr>
          <w:rFonts w:ascii="Times New Roman" w:eastAsia="Times New Roman" w:hAnsi="Times New Roman" w:cs="Times New Roman"/>
          <w:b/>
          <w:sz w:val="24"/>
          <w:szCs w:val="24"/>
          <w:lang w:val="vi-VN" w:eastAsia="vi-VN" w:bidi="vi-VN"/>
        </w:rPr>
        <w:t>4.</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Trong công nghiệp, một lượng lớn Na</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(soda) và NaHCO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(backing soda) được sản xuất bằng phương pháp Solvay theo các phương trình hoá học sau:</w:t>
      </w:r>
    </w:p>
    <w:p w14:paraId="26D918F3" w14:textId="77777777" w:rsidR="00A43C96" w:rsidRPr="00F50A6C" w:rsidRDefault="00A43C96" w:rsidP="00BE3ACF">
      <w:pPr>
        <w:widowControl w:val="0"/>
        <w:tabs>
          <w:tab w:val="left" w:pos="898"/>
        </w:tabs>
        <w:spacing w:after="0" w:line="264" w:lineRule="auto"/>
        <w:contextualSpacing/>
        <w:jc w:val="center"/>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CaCO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(t°) → CaO + 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(1)</w:t>
      </w:r>
    </w:p>
    <w:p w14:paraId="719EFBD0" w14:textId="77777777" w:rsidR="00A43C96" w:rsidRPr="00F50A6C" w:rsidRDefault="00A43C96" w:rsidP="00BE3ACF">
      <w:pPr>
        <w:widowControl w:val="0"/>
        <w:tabs>
          <w:tab w:val="left" w:pos="898"/>
        </w:tabs>
        <w:spacing w:after="0" w:line="264" w:lineRule="auto"/>
        <w:contextualSpacing/>
        <w:jc w:val="center"/>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 + NH</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 NaCl </w:t>
      </w:r>
      <w:r w:rsidRPr="00F50A6C">
        <w:rPr>
          <w:rFonts w:ascii="Cambria Math" w:eastAsia="Times New Roman" w:hAnsi="Cambria Math" w:cs="Cambria Math"/>
          <w:sz w:val="24"/>
          <w:szCs w:val="24"/>
          <w:lang w:val="pt-PT" w:eastAsia="vi-VN" w:bidi="vi-VN"/>
        </w:rPr>
        <w:t>⇋</w:t>
      </w:r>
      <w:r w:rsidRPr="00F50A6C">
        <w:rPr>
          <w:rFonts w:ascii="Times New Roman" w:eastAsia="Times New Roman" w:hAnsi="Times New Roman" w:cs="Times New Roman"/>
          <w:sz w:val="24"/>
          <w:szCs w:val="24"/>
          <w:lang w:val="pt-PT" w:eastAsia="vi-VN" w:bidi="vi-VN"/>
        </w:rPr>
        <w:t xml:space="preserve"> NH</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Cl + NaHCO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(2)</w:t>
      </w:r>
    </w:p>
    <w:p w14:paraId="7B2F5D16" w14:textId="77777777" w:rsidR="00A43C96" w:rsidRPr="00F50A6C" w:rsidRDefault="00A43C96" w:rsidP="00BE3ACF">
      <w:pPr>
        <w:widowControl w:val="0"/>
        <w:tabs>
          <w:tab w:val="left" w:pos="898"/>
        </w:tabs>
        <w:spacing w:after="0" w:line="264" w:lineRule="auto"/>
        <w:contextualSpacing/>
        <w:jc w:val="center"/>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2NaHCO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(t°) → Na</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CO</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 CO</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 (3)</w:t>
      </w:r>
    </w:p>
    <w:p w14:paraId="6312FF04" w14:textId="77777777" w:rsidR="00A43C96" w:rsidRPr="00F50A6C" w:rsidRDefault="00A43C96" w:rsidP="00BE3ACF">
      <w:pPr>
        <w:widowControl w:val="0"/>
        <w:tabs>
          <w:tab w:val="left" w:pos="898"/>
        </w:tabs>
        <w:spacing w:after="0" w:line="264" w:lineRule="auto"/>
        <w:contextualSpacing/>
        <w:jc w:val="center"/>
        <w:rPr>
          <w:rFonts w:ascii="Times New Roman" w:eastAsia="Times New Roman" w:hAnsi="Times New Roman" w:cs="Times New Roman"/>
          <w:sz w:val="24"/>
          <w:szCs w:val="24"/>
          <w:lang w:val="pt-PT" w:eastAsia="vi-VN" w:bidi="vi-VN"/>
        </w:rPr>
      </w:pPr>
      <w:r w:rsidRPr="00F50A6C">
        <w:rPr>
          <w:rFonts w:ascii="Times New Roman" w:eastAsia="Times New Roman" w:hAnsi="Times New Roman" w:cs="Times New Roman"/>
          <w:sz w:val="24"/>
          <w:szCs w:val="24"/>
          <w:lang w:val="pt-PT" w:eastAsia="vi-VN" w:bidi="vi-VN"/>
        </w:rPr>
        <w:t>2NH</w:t>
      </w:r>
      <w:r w:rsidRPr="00F50A6C">
        <w:rPr>
          <w:rFonts w:ascii="Times New Roman" w:eastAsia="Times New Roman" w:hAnsi="Times New Roman" w:cs="Times New Roman"/>
          <w:sz w:val="24"/>
          <w:szCs w:val="24"/>
          <w:vertAlign w:val="subscript"/>
          <w:lang w:val="pt-PT" w:eastAsia="vi-VN" w:bidi="vi-VN"/>
        </w:rPr>
        <w:t>4</w:t>
      </w:r>
      <w:r w:rsidRPr="00F50A6C">
        <w:rPr>
          <w:rFonts w:ascii="Times New Roman" w:eastAsia="Times New Roman" w:hAnsi="Times New Roman" w:cs="Times New Roman"/>
          <w:sz w:val="24"/>
          <w:szCs w:val="24"/>
          <w:lang w:val="pt-PT" w:eastAsia="vi-VN" w:bidi="vi-VN"/>
        </w:rPr>
        <w:t>Cl + CaO → 2NH</w:t>
      </w:r>
      <w:r w:rsidRPr="00F50A6C">
        <w:rPr>
          <w:rFonts w:ascii="Times New Roman" w:eastAsia="Times New Roman" w:hAnsi="Times New Roman" w:cs="Times New Roman"/>
          <w:sz w:val="24"/>
          <w:szCs w:val="24"/>
          <w:vertAlign w:val="subscript"/>
          <w:lang w:val="pt-PT" w:eastAsia="vi-VN" w:bidi="vi-VN"/>
        </w:rPr>
        <w:t>3</w:t>
      </w:r>
      <w:r w:rsidRPr="00F50A6C">
        <w:rPr>
          <w:rFonts w:ascii="Times New Roman" w:eastAsia="Times New Roman" w:hAnsi="Times New Roman" w:cs="Times New Roman"/>
          <w:sz w:val="24"/>
          <w:szCs w:val="24"/>
          <w:lang w:val="pt-PT" w:eastAsia="vi-VN" w:bidi="vi-VN"/>
        </w:rPr>
        <w:t xml:space="preserve"> + CaCl</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 xml:space="preserve"> + H</w:t>
      </w:r>
      <w:r w:rsidRPr="00F50A6C">
        <w:rPr>
          <w:rFonts w:ascii="Times New Roman" w:eastAsia="Times New Roman" w:hAnsi="Times New Roman" w:cs="Times New Roman"/>
          <w:sz w:val="24"/>
          <w:szCs w:val="24"/>
          <w:vertAlign w:val="subscript"/>
          <w:lang w:val="pt-PT" w:eastAsia="vi-VN" w:bidi="vi-VN"/>
        </w:rPr>
        <w:t>2</w:t>
      </w:r>
      <w:r w:rsidRPr="00F50A6C">
        <w:rPr>
          <w:rFonts w:ascii="Times New Roman" w:eastAsia="Times New Roman" w:hAnsi="Times New Roman" w:cs="Times New Roman"/>
          <w:sz w:val="24"/>
          <w:szCs w:val="24"/>
          <w:lang w:val="pt-PT" w:eastAsia="vi-VN" w:bidi="vi-VN"/>
        </w:rPr>
        <w:t>O (4)</w:t>
      </w:r>
    </w:p>
    <w:p w14:paraId="6ACE1730" w14:textId="77777777"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Xét các phát biểu sau:</w:t>
      </w:r>
    </w:p>
    <w:p w14:paraId="7F5C8B5D" w14:textId="77777777"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(1) Nguyên liệu chính được sử dụng trong quá trình sản xuất là: NaCl, NH</w:t>
      </w:r>
      <w:r w:rsidRPr="00F50A6C">
        <w:rPr>
          <w:rFonts w:ascii="Times New Roman" w:eastAsia="Times New Roman" w:hAnsi="Times New Roman" w:cs="Times New Roman"/>
          <w:sz w:val="24"/>
          <w:szCs w:val="24"/>
          <w:vertAlign w:val="subscript"/>
          <w:lang w:val="fr-FR" w:eastAsia="vi-VN" w:bidi="vi-VN"/>
        </w:rPr>
        <w:t>3</w:t>
      </w:r>
      <w:r w:rsidRPr="00F50A6C">
        <w:rPr>
          <w:rFonts w:ascii="Times New Roman" w:eastAsia="Times New Roman" w:hAnsi="Times New Roman" w:cs="Times New Roman"/>
          <w:sz w:val="24"/>
          <w:szCs w:val="24"/>
          <w:lang w:val="fr-FR" w:eastAsia="vi-VN" w:bidi="vi-VN"/>
        </w:rPr>
        <w:t>, CaCO</w:t>
      </w:r>
      <w:r w:rsidRPr="00F50A6C">
        <w:rPr>
          <w:rFonts w:ascii="Times New Roman" w:eastAsia="Times New Roman" w:hAnsi="Times New Roman" w:cs="Times New Roman"/>
          <w:sz w:val="24"/>
          <w:szCs w:val="24"/>
          <w:vertAlign w:val="subscript"/>
          <w:lang w:val="fr-FR" w:eastAsia="vi-VN" w:bidi="vi-VN"/>
        </w:rPr>
        <w:t>3</w:t>
      </w:r>
      <w:r w:rsidRPr="00F50A6C">
        <w:rPr>
          <w:rFonts w:ascii="Times New Roman" w:eastAsia="Times New Roman" w:hAnsi="Times New Roman" w:cs="Times New Roman"/>
          <w:sz w:val="24"/>
          <w:szCs w:val="24"/>
          <w:lang w:val="fr-FR" w:eastAsia="vi-VN" w:bidi="vi-VN"/>
        </w:rPr>
        <w:t xml:space="preserve"> và H</w:t>
      </w:r>
      <w:r w:rsidRPr="00F50A6C">
        <w:rPr>
          <w:rFonts w:ascii="Times New Roman" w:eastAsia="Times New Roman" w:hAnsi="Times New Roman" w:cs="Times New Roman"/>
          <w:sz w:val="24"/>
          <w:szCs w:val="24"/>
          <w:vertAlign w:val="subscript"/>
          <w:lang w:val="fr-FR" w:eastAsia="vi-VN" w:bidi="vi-VN"/>
        </w:rPr>
        <w:t>2</w:t>
      </w:r>
      <w:r w:rsidRPr="00F50A6C">
        <w:rPr>
          <w:rFonts w:ascii="Times New Roman" w:eastAsia="Times New Roman" w:hAnsi="Times New Roman" w:cs="Times New Roman"/>
          <w:sz w:val="24"/>
          <w:szCs w:val="24"/>
          <w:lang w:val="fr-FR" w:eastAsia="vi-VN" w:bidi="vi-VN"/>
        </w:rPr>
        <w:t>O.</w:t>
      </w:r>
    </w:p>
    <w:p w14:paraId="1C5B639A" w14:textId="77777777"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(2) Thợ làm bánh dùng Na</w:t>
      </w:r>
      <w:r w:rsidRPr="00F50A6C">
        <w:rPr>
          <w:rFonts w:ascii="Times New Roman" w:eastAsia="Times New Roman" w:hAnsi="Times New Roman" w:cs="Times New Roman"/>
          <w:sz w:val="24"/>
          <w:szCs w:val="24"/>
          <w:vertAlign w:val="subscript"/>
          <w:lang w:val="fr-FR" w:eastAsia="vi-VN" w:bidi="vi-VN"/>
        </w:rPr>
        <w:t>2</w:t>
      </w:r>
      <w:r w:rsidRPr="00F50A6C">
        <w:rPr>
          <w:rFonts w:ascii="Times New Roman" w:eastAsia="Times New Roman" w:hAnsi="Times New Roman" w:cs="Times New Roman"/>
          <w:sz w:val="24"/>
          <w:szCs w:val="24"/>
          <w:lang w:val="fr-FR" w:eastAsia="vi-VN" w:bidi="vi-VN"/>
        </w:rPr>
        <w:t>CO</w:t>
      </w:r>
      <w:r w:rsidRPr="00F50A6C">
        <w:rPr>
          <w:rFonts w:ascii="Times New Roman" w:eastAsia="Times New Roman" w:hAnsi="Times New Roman" w:cs="Times New Roman"/>
          <w:sz w:val="24"/>
          <w:szCs w:val="24"/>
          <w:vertAlign w:val="subscript"/>
          <w:lang w:val="fr-FR" w:eastAsia="vi-VN" w:bidi="vi-VN"/>
        </w:rPr>
        <w:t>3</w:t>
      </w:r>
      <w:r w:rsidRPr="00F50A6C">
        <w:rPr>
          <w:rFonts w:ascii="Times New Roman" w:eastAsia="Times New Roman" w:hAnsi="Times New Roman" w:cs="Times New Roman"/>
          <w:sz w:val="24"/>
          <w:szCs w:val="24"/>
          <w:lang w:val="fr-FR" w:eastAsia="vi-VN" w:bidi="vi-VN"/>
        </w:rPr>
        <w:t xml:space="preserve"> để tạo độ xốp cho bánh nhờ khả năng giải phóng khí và hơi khi bị nhiệt phân hủy của Na</w:t>
      </w:r>
      <w:r w:rsidRPr="00F50A6C">
        <w:rPr>
          <w:rFonts w:ascii="Times New Roman" w:eastAsia="Times New Roman" w:hAnsi="Times New Roman" w:cs="Times New Roman"/>
          <w:sz w:val="24"/>
          <w:szCs w:val="24"/>
          <w:vertAlign w:val="subscript"/>
          <w:lang w:val="fr-FR" w:eastAsia="vi-VN" w:bidi="vi-VN"/>
        </w:rPr>
        <w:t>2</w:t>
      </w:r>
      <w:r w:rsidRPr="00F50A6C">
        <w:rPr>
          <w:rFonts w:ascii="Times New Roman" w:eastAsia="Times New Roman" w:hAnsi="Times New Roman" w:cs="Times New Roman"/>
          <w:sz w:val="24"/>
          <w:szCs w:val="24"/>
          <w:lang w:val="fr-FR" w:eastAsia="vi-VN" w:bidi="vi-VN"/>
        </w:rPr>
        <w:t>CO</w:t>
      </w:r>
      <w:r w:rsidRPr="00F50A6C">
        <w:rPr>
          <w:rFonts w:ascii="Times New Roman" w:eastAsia="Times New Roman" w:hAnsi="Times New Roman" w:cs="Times New Roman"/>
          <w:sz w:val="24"/>
          <w:szCs w:val="24"/>
          <w:vertAlign w:val="subscript"/>
          <w:lang w:val="fr-FR" w:eastAsia="vi-VN" w:bidi="vi-VN"/>
        </w:rPr>
        <w:t>3</w:t>
      </w:r>
      <w:r w:rsidRPr="00F50A6C">
        <w:rPr>
          <w:rFonts w:ascii="Times New Roman" w:eastAsia="Times New Roman" w:hAnsi="Times New Roman" w:cs="Times New Roman"/>
          <w:sz w:val="24"/>
          <w:szCs w:val="24"/>
          <w:lang w:val="fr-FR" w:eastAsia="vi-VN" w:bidi="vi-VN"/>
        </w:rPr>
        <w:t>.</w:t>
      </w:r>
    </w:p>
    <w:p w14:paraId="7908C550" w14:textId="77777777"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(3) Phản ứng (2) xảy ra được là do NaHCO</w:t>
      </w:r>
      <w:r w:rsidRPr="00F50A6C">
        <w:rPr>
          <w:rFonts w:ascii="Times New Roman" w:eastAsia="Times New Roman" w:hAnsi="Times New Roman" w:cs="Times New Roman"/>
          <w:sz w:val="24"/>
          <w:szCs w:val="24"/>
          <w:vertAlign w:val="subscript"/>
          <w:lang w:val="fr-FR" w:eastAsia="vi-VN" w:bidi="vi-VN"/>
        </w:rPr>
        <w:t>3</w:t>
      </w:r>
      <w:r w:rsidRPr="00F50A6C">
        <w:rPr>
          <w:rFonts w:ascii="Times New Roman" w:eastAsia="Times New Roman" w:hAnsi="Times New Roman" w:cs="Times New Roman"/>
          <w:sz w:val="24"/>
          <w:szCs w:val="24"/>
          <w:lang w:val="fr-FR" w:eastAsia="vi-VN" w:bidi="vi-VN"/>
        </w:rPr>
        <w:t xml:space="preserve"> có độ tan thấp hơn nên bị kết tinh trước.</w:t>
      </w:r>
    </w:p>
    <w:p w14:paraId="60867B02" w14:textId="44C3FBC9"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(4) Một nhà máy sản xuất soda</w:t>
      </w:r>
      <w:r w:rsidR="00AB2345" w:rsidRPr="00F50A6C">
        <w:rPr>
          <w:rFonts w:ascii="Times New Roman" w:eastAsia="Times New Roman" w:hAnsi="Times New Roman" w:cs="Times New Roman"/>
          <w:sz w:val="24"/>
          <w:szCs w:val="24"/>
          <w:lang w:val="fr-FR" w:eastAsia="vi-VN" w:bidi="vi-VN"/>
        </w:rPr>
        <w:t xml:space="preserve"> </w:t>
      </w:r>
      <w:r w:rsidRPr="00F50A6C">
        <w:rPr>
          <w:rFonts w:ascii="Times New Roman" w:eastAsia="Times New Roman" w:hAnsi="Times New Roman" w:cs="Times New Roman"/>
          <w:sz w:val="24"/>
          <w:szCs w:val="24"/>
          <w:lang w:val="fr-FR" w:eastAsia="vi-VN" w:bidi="vi-VN"/>
        </w:rPr>
        <w:t>theo phương pháp Solvay sử dụng 1170 kg NaCl (giả thiết không có tạp chất) và thực tế thu được 901 kg Na</w:t>
      </w:r>
      <w:r w:rsidRPr="00F50A6C">
        <w:rPr>
          <w:rFonts w:ascii="Times New Roman" w:eastAsia="Times New Roman" w:hAnsi="Times New Roman" w:cs="Times New Roman"/>
          <w:sz w:val="24"/>
          <w:szCs w:val="24"/>
          <w:vertAlign w:val="subscript"/>
          <w:lang w:val="fr-FR" w:eastAsia="vi-VN" w:bidi="vi-VN"/>
        </w:rPr>
        <w:t>2</w:t>
      </w:r>
      <w:r w:rsidRPr="00F50A6C">
        <w:rPr>
          <w:rFonts w:ascii="Times New Roman" w:eastAsia="Times New Roman" w:hAnsi="Times New Roman" w:cs="Times New Roman"/>
          <w:sz w:val="24"/>
          <w:szCs w:val="24"/>
          <w:lang w:val="fr-FR" w:eastAsia="vi-VN" w:bidi="vi-VN"/>
        </w:rPr>
        <w:t>CO</w:t>
      </w:r>
      <w:r w:rsidRPr="00F50A6C">
        <w:rPr>
          <w:rFonts w:ascii="Times New Roman" w:eastAsia="Times New Roman" w:hAnsi="Times New Roman" w:cs="Times New Roman"/>
          <w:sz w:val="24"/>
          <w:szCs w:val="24"/>
          <w:vertAlign w:val="subscript"/>
          <w:lang w:val="fr-FR" w:eastAsia="vi-VN" w:bidi="vi-VN"/>
        </w:rPr>
        <w:t>3</w:t>
      </w:r>
      <w:r w:rsidRPr="00F50A6C">
        <w:rPr>
          <w:rFonts w:ascii="Times New Roman" w:eastAsia="Times New Roman" w:hAnsi="Times New Roman" w:cs="Times New Roman"/>
          <w:sz w:val="24"/>
          <w:szCs w:val="24"/>
          <w:lang w:val="fr-FR" w:eastAsia="vi-VN" w:bidi="vi-VN"/>
        </w:rPr>
        <w:t>, vậy hiệu suất của cả quá trình là 85%.</w:t>
      </w:r>
    </w:p>
    <w:p w14:paraId="2229D9C4" w14:textId="77777777"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(5) Phản ứng (3) giải phóng lượng CO</w:t>
      </w:r>
      <w:r w:rsidRPr="00F50A6C">
        <w:rPr>
          <w:rFonts w:ascii="Times New Roman" w:eastAsia="Times New Roman" w:hAnsi="Times New Roman" w:cs="Times New Roman"/>
          <w:sz w:val="24"/>
          <w:szCs w:val="24"/>
          <w:vertAlign w:val="subscript"/>
          <w:lang w:val="fr-FR" w:eastAsia="vi-VN" w:bidi="vi-VN"/>
        </w:rPr>
        <w:t>2</w:t>
      </w:r>
      <w:r w:rsidRPr="00F50A6C">
        <w:rPr>
          <w:rFonts w:ascii="Times New Roman" w:eastAsia="Times New Roman" w:hAnsi="Times New Roman" w:cs="Times New Roman"/>
          <w:sz w:val="24"/>
          <w:szCs w:val="24"/>
          <w:lang w:val="fr-FR" w:eastAsia="vi-VN" w:bidi="vi-VN"/>
        </w:rPr>
        <w:t xml:space="preserve"> không vượt quá một nửa lượng đã dùng, khí này được thu hồi và tái sử dụng trong quá trình sản xuất.</w:t>
      </w:r>
    </w:p>
    <w:p w14:paraId="3A93E61B" w14:textId="64D884F3" w:rsidR="00A43C96" w:rsidRPr="00F50A6C" w:rsidRDefault="00A43C96"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fr-FR" w:eastAsia="vi-VN" w:bidi="vi-VN"/>
        </w:rPr>
      </w:pPr>
      <w:r w:rsidRPr="00F50A6C">
        <w:rPr>
          <w:rFonts w:ascii="Times New Roman" w:eastAsia="Times New Roman" w:hAnsi="Times New Roman" w:cs="Times New Roman"/>
          <w:sz w:val="24"/>
          <w:szCs w:val="24"/>
          <w:lang w:val="fr-FR" w:eastAsia="vi-VN" w:bidi="vi-VN"/>
        </w:rPr>
        <w:t>Liệt kê các phát biểu đúng theo thứ tự tăng dần (ghi đáp án dạng các chữ số liên tiếp, ví dụ: 1345; 23; 345…).</w:t>
      </w:r>
    </w:p>
    <w:p w14:paraId="4B688FD0" w14:textId="26809ED1"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AB2345" w:rsidRPr="00F50A6C">
        <w:rPr>
          <w:rFonts w:ascii="Times New Roman" w:eastAsia="Times New Roman" w:hAnsi="Times New Roman" w:cs="Times New Roman"/>
          <w:b/>
          <w:sz w:val="24"/>
          <w:szCs w:val="24"/>
          <w:lang w:val="vi-VN" w:eastAsia="vi-VN" w:bidi="vi-VN"/>
        </w:rPr>
        <w:t xml:space="preserve">5. </w:t>
      </w:r>
      <w:r w:rsidRPr="00F50A6C">
        <w:rPr>
          <w:rFonts w:ascii="Times New Roman" w:eastAsia="Times New Roman" w:hAnsi="Times New Roman" w:cs="Times New Roman"/>
          <w:sz w:val="24"/>
          <w:szCs w:val="24"/>
          <w:lang w:val="vi-VN" w:eastAsia="vi-VN" w:bidi="vi-VN"/>
        </w:rPr>
        <w:t>Sodium hydrogencarbonate được dùng để sản xuất thuốc giảm đau dạ dày. Giả sử 1 viên thuốc này nặng 1 gam chứa 35% sodium hydrogencarbonate về khối lượng. Vậy để sản xuất được 2 triệu viên thuốc loại này cần bao nhiêu m³ CO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ở đkc. (Làm tròn kết quả đến hàng đơn vị). Biết hiệu suất của phản ứng NaCl + NH</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CO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 → NaHCO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NH</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Cl là 75%. </w:t>
      </w:r>
      <w:r w:rsidR="00AB2345" w:rsidRPr="00F50A6C">
        <w:rPr>
          <w:rFonts w:ascii="Times New Roman" w:eastAsia="Times New Roman" w:hAnsi="Times New Roman" w:cs="Times New Roman"/>
          <w:sz w:val="24"/>
          <w:szCs w:val="24"/>
          <w:lang w:val="vi-VN" w:eastAsia="vi-VN" w:bidi="vi-VN"/>
        </w:rPr>
        <w:t>(Kết quả làm tròn đến hang đơn vị)</w:t>
      </w:r>
    </w:p>
    <w:p w14:paraId="22B5C8CE" w14:textId="37D8893D"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AB2345" w:rsidRPr="00F50A6C">
        <w:rPr>
          <w:rFonts w:ascii="Times New Roman" w:eastAsia="Times New Roman" w:hAnsi="Times New Roman" w:cs="Times New Roman"/>
          <w:b/>
          <w:bCs/>
          <w:sz w:val="24"/>
          <w:szCs w:val="24"/>
          <w:lang w:val="vi-VN" w:eastAsia="vi-VN" w:bidi="vi-VN"/>
        </w:rPr>
        <w:t xml:space="preserve">6. </w:t>
      </w:r>
      <w:r w:rsidRPr="00F50A6C">
        <w:rPr>
          <w:rFonts w:ascii="Times New Roman" w:eastAsia="Times New Roman" w:hAnsi="Times New Roman" w:cs="Times New Roman"/>
          <w:sz w:val="24"/>
          <w:szCs w:val="24"/>
          <w:lang w:val="vi-VN" w:eastAsia="vi-VN" w:bidi="vi-VN"/>
        </w:rPr>
        <w:t>Trong công nghiệp, lượng lớn soda được sản xuất theo phương pháp Solvay theo sơ đồ sau:</w:t>
      </w:r>
    </w:p>
    <w:p w14:paraId="32E54939" w14:textId="77777777"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noProof/>
          <w:sz w:val="24"/>
          <w:szCs w:val="24"/>
          <w:lang w:eastAsia="vi-VN" w:bidi="vi-VN"/>
        </w:rPr>
        <w:drawing>
          <wp:inline distT="0" distB="0" distL="0" distR="0" wp14:anchorId="54EE32F5" wp14:editId="1B7A4B72">
            <wp:extent cx="4681470" cy="1136781"/>
            <wp:effectExtent l="0" t="0" r="5080" b="6350"/>
            <wp:docPr id="647164536"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21652" name="Picture 1" descr="A diagram of a chemical reaction&#10;&#10;AI-generated content may be incorrect."/>
                    <pic:cNvPicPr/>
                  </pic:nvPicPr>
                  <pic:blipFill>
                    <a:blip r:embed="rId44" cstate="print">
                      <a:extLst>
                        <a:ext uri="{BEBA8EAE-BF5A-486C-A8C5-ECC9F3942E4B}">
                          <a14:imgProps xmlns:a14="http://schemas.microsoft.com/office/drawing/2010/main">
                            <a14:imgLayer r:embed="rId45">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738740" cy="1150688"/>
                    </a:xfrm>
                    <a:prstGeom prst="rect">
                      <a:avLst/>
                    </a:prstGeom>
                  </pic:spPr>
                </pic:pic>
              </a:graphicData>
            </a:graphic>
          </wp:inline>
        </w:drawing>
      </w:r>
      <w:r w:rsidRPr="00F50A6C">
        <w:rPr>
          <w:rFonts w:ascii="Times New Roman" w:eastAsia="Times New Roman" w:hAnsi="Times New Roman" w:cs="Times New Roman"/>
          <w:sz w:val="24"/>
          <w:szCs w:val="24"/>
          <w:lang w:val="vi-VN" w:eastAsia="vi-VN" w:bidi="vi-VN"/>
        </w:rPr>
        <w:t xml:space="preserve">  </w:t>
      </w:r>
    </w:p>
    <w:p w14:paraId="2136E700" w14:textId="77777777"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Muối NaHCO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đươc tạo thành từ “tháp carbonate hóa” được làm lạnh, lọc rồi đem phân hủy một phần tạo thành soda theo phương trình hóa học (1) như sau:</w:t>
      </w:r>
    </w:p>
    <w:p w14:paraId="5248B5ED" w14:textId="3548348D"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 xml:space="preserve">              (1)  </w:t>
      </w:r>
      <w:r w:rsidRPr="00F50A6C">
        <w:rPr>
          <w:rFonts w:ascii="Times New Roman" w:eastAsia="Times New Roman" w:hAnsi="Times New Roman" w:cs="Times New Roman"/>
          <w:sz w:val="24"/>
          <w:szCs w:val="24"/>
          <w:lang w:val="pl-PL" w:eastAsia="vi-VN" w:bidi="vi-VN"/>
        </w:rPr>
        <w:t>2NaHCO</w:t>
      </w:r>
      <w:r w:rsidRPr="00F50A6C">
        <w:rPr>
          <w:rFonts w:ascii="Times New Roman" w:eastAsia="Times New Roman" w:hAnsi="Times New Roman" w:cs="Times New Roman"/>
          <w:sz w:val="24"/>
          <w:szCs w:val="24"/>
          <w:vertAlign w:val="subscript"/>
          <w:lang w:val="pl-PL" w:eastAsia="vi-VN" w:bidi="vi-VN"/>
        </w:rPr>
        <w:t>3</w:t>
      </w:r>
      <w:r w:rsidRPr="00F50A6C">
        <w:rPr>
          <w:rFonts w:ascii="Times New Roman" w:eastAsia="Times New Roman" w:hAnsi="Times New Roman" w:cs="Times New Roman"/>
          <w:sz w:val="24"/>
          <w:szCs w:val="24"/>
          <w:vertAlign w:val="subscript"/>
          <w:lang w:val="vi-VN" w:eastAsia="vi-VN" w:bidi="vi-VN"/>
        </w:rPr>
        <w:t xml:space="preserve"> </w:t>
      </w:r>
      <w:r w:rsidRPr="00F50A6C">
        <w:rPr>
          <w:rFonts w:ascii="Times New Roman" w:eastAsia="Times New Roman" w:hAnsi="Times New Roman" w:cs="Times New Roman"/>
          <w:sz w:val="24"/>
          <w:szCs w:val="24"/>
          <w:lang w:val="vi-VN" w:eastAsia="vi-VN" w:bidi="vi-VN"/>
        </w:rPr>
        <w:t>(s)</w:t>
      </w:r>
      <w:r w:rsidRPr="00F50A6C">
        <w:rPr>
          <w:rFonts w:ascii="Times New Roman" w:eastAsia="Times New Roman" w:hAnsi="Times New Roman" w:cs="Times New Roman"/>
          <w:sz w:val="24"/>
          <w:szCs w:val="24"/>
          <w:lang w:val="pl-PL" w:eastAsia="vi-VN" w:bidi="vi-VN"/>
        </w:rPr>
        <w:t> </w:t>
      </w:r>
      <m:oMath>
        <m:box>
          <m:boxPr>
            <m:opEmu m:val="1"/>
            <m:ctrlPr>
              <w:rPr>
                <w:rFonts w:ascii="Cambria Math" w:eastAsia="Times New Roman" w:hAnsi="Cambria Math" w:cs="Times New Roman"/>
                <w:i/>
                <w:sz w:val="24"/>
                <w:szCs w:val="24"/>
                <w:lang w:eastAsia="vi-VN" w:bidi="vi-VN"/>
              </w:rPr>
            </m:ctrlPr>
          </m:boxPr>
          <m:e>
            <m:groupChr>
              <m:groupChrPr>
                <m:chr m:val="→"/>
                <m:vertJc m:val="bot"/>
                <m:ctrlPr>
                  <w:rPr>
                    <w:rFonts w:ascii="Cambria Math" w:eastAsia="Times New Roman" w:hAnsi="Cambria Math" w:cs="Times New Roman"/>
                    <w:i/>
                    <w:sz w:val="24"/>
                    <w:szCs w:val="24"/>
                    <w:lang w:eastAsia="vi-VN" w:bidi="vi-VN"/>
                  </w:rPr>
                </m:ctrlPr>
              </m:groupChrPr>
              <m:e>
                <m:r>
                  <w:rPr>
                    <w:rFonts w:ascii="Cambria Math" w:eastAsia="Times New Roman" w:hAnsi="Cambria Math" w:cs="Times New Roman"/>
                    <w:sz w:val="24"/>
                    <w:szCs w:val="24"/>
                    <w:lang w:val="pt-PT" w:eastAsia="vi-VN" w:bidi="vi-VN"/>
                  </w:rPr>
                  <m:t xml:space="preserve"> </m:t>
                </m:r>
                <m:r>
                  <w:rPr>
                    <w:rFonts w:ascii="Cambria Math" w:eastAsia="Times New Roman" w:hAnsi="Cambria Math" w:cs="Times New Roman"/>
                    <w:sz w:val="24"/>
                    <w:szCs w:val="24"/>
                    <w:lang w:val="vi-VN" w:eastAsia="vi-VN" w:bidi="vi-VN"/>
                  </w:rPr>
                  <m:t xml:space="preserve">  </m:t>
                </m:r>
                <m:sSup>
                  <m:sSupPr>
                    <m:ctrlPr>
                      <w:rPr>
                        <w:rFonts w:ascii="Cambria Math" w:eastAsia="Times New Roman" w:hAnsi="Cambria Math" w:cs="Times New Roman"/>
                        <w:i/>
                        <w:sz w:val="24"/>
                        <w:szCs w:val="24"/>
                        <w:lang w:eastAsia="vi-VN" w:bidi="vi-VN"/>
                      </w:rPr>
                    </m:ctrlPr>
                  </m:sSupPr>
                  <m:e>
                    <m:r>
                      <w:rPr>
                        <w:rFonts w:ascii="Cambria Math" w:eastAsia="Times New Roman" w:hAnsi="Cambria Math" w:cs="Times New Roman"/>
                        <w:sz w:val="24"/>
                        <w:szCs w:val="24"/>
                        <w:lang w:eastAsia="vi-VN" w:bidi="vi-VN"/>
                      </w:rPr>
                      <m:t>t</m:t>
                    </m:r>
                  </m:e>
                  <m:sup>
                    <m:r>
                      <w:rPr>
                        <w:rFonts w:ascii="Cambria Math" w:eastAsia="Times New Roman" w:hAnsi="Cambria Math" w:cs="Times New Roman"/>
                        <w:sz w:val="24"/>
                        <w:szCs w:val="24"/>
                        <w:lang w:eastAsia="vi-VN" w:bidi="vi-VN"/>
                      </w:rPr>
                      <m:t>o</m:t>
                    </m:r>
                  </m:sup>
                </m:sSup>
              </m:e>
            </m:groupChr>
          </m:e>
        </m:box>
        <m:r>
          <w:rPr>
            <w:rFonts w:ascii="Cambria Math" w:eastAsia="Times New Roman" w:hAnsi="Cambria Math" w:cs="Times New Roman"/>
            <w:sz w:val="24"/>
            <w:szCs w:val="24"/>
            <w:lang w:val="pl-PL" w:eastAsia="vi-VN" w:bidi="vi-VN"/>
          </w:rPr>
          <m:t xml:space="preserve"> </m:t>
        </m:r>
      </m:oMath>
      <w:r w:rsidRPr="00F50A6C">
        <w:rPr>
          <w:rFonts w:ascii="Times New Roman" w:eastAsia="Times New Roman" w:hAnsi="Times New Roman" w:cs="Times New Roman"/>
          <w:sz w:val="24"/>
          <w:szCs w:val="24"/>
          <w:lang w:val="pl-PL" w:eastAsia="vi-VN" w:bidi="vi-VN"/>
        </w:rPr>
        <w:t>Na</w:t>
      </w:r>
      <w:r w:rsidRPr="00F50A6C">
        <w:rPr>
          <w:rFonts w:ascii="Times New Roman" w:eastAsia="Times New Roman" w:hAnsi="Times New Roman" w:cs="Times New Roman"/>
          <w:sz w:val="24"/>
          <w:szCs w:val="24"/>
          <w:vertAlign w:val="subscript"/>
          <w:lang w:val="pl-PL" w:eastAsia="vi-VN" w:bidi="vi-VN"/>
        </w:rPr>
        <w:t>2</w:t>
      </w:r>
      <w:r w:rsidRPr="00F50A6C">
        <w:rPr>
          <w:rFonts w:ascii="Times New Roman" w:eastAsia="Times New Roman" w:hAnsi="Times New Roman" w:cs="Times New Roman"/>
          <w:sz w:val="24"/>
          <w:szCs w:val="24"/>
          <w:lang w:val="pl-PL" w:eastAsia="vi-VN" w:bidi="vi-VN"/>
        </w:rPr>
        <w:t>CO</w:t>
      </w:r>
      <w:r w:rsidRPr="00F50A6C">
        <w:rPr>
          <w:rFonts w:ascii="Times New Roman" w:eastAsia="Times New Roman" w:hAnsi="Times New Roman" w:cs="Times New Roman"/>
          <w:sz w:val="24"/>
          <w:szCs w:val="24"/>
          <w:vertAlign w:val="subscript"/>
          <w:lang w:val="pl-PL" w:eastAsia="vi-VN" w:bidi="vi-VN"/>
        </w:rPr>
        <w:t>3</w:t>
      </w:r>
      <w:r w:rsidRPr="00F50A6C">
        <w:rPr>
          <w:rFonts w:ascii="Times New Roman" w:eastAsia="Times New Roman" w:hAnsi="Times New Roman" w:cs="Times New Roman"/>
          <w:sz w:val="24"/>
          <w:szCs w:val="24"/>
          <w:vertAlign w:val="subscript"/>
          <w:lang w:val="vi-VN" w:eastAsia="vi-VN" w:bidi="vi-VN"/>
        </w:rPr>
        <w:t xml:space="preserve"> </w:t>
      </w:r>
      <w:r w:rsidRPr="00F50A6C">
        <w:rPr>
          <w:rFonts w:ascii="Times New Roman" w:eastAsia="Times New Roman" w:hAnsi="Times New Roman" w:cs="Times New Roman"/>
          <w:sz w:val="24"/>
          <w:szCs w:val="24"/>
          <w:lang w:val="vi-VN" w:eastAsia="vi-VN" w:bidi="vi-VN"/>
        </w:rPr>
        <w:t>(s)</w:t>
      </w:r>
      <w:r w:rsidRPr="00F50A6C">
        <w:rPr>
          <w:rFonts w:ascii="Times New Roman" w:eastAsia="Times New Roman" w:hAnsi="Times New Roman" w:cs="Times New Roman"/>
          <w:sz w:val="24"/>
          <w:szCs w:val="24"/>
          <w:lang w:val="pl-PL" w:eastAsia="vi-VN" w:bidi="vi-VN"/>
        </w:rPr>
        <w:t> + CO</w:t>
      </w:r>
      <w:r w:rsidRPr="00F50A6C">
        <w:rPr>
          <w:rFonts w:ascii="Times New Roman" w:eastAsia="Times New Roman" w:hAnsi="Times New Roman" w:cs="Times New Roman"/>
          <w:sz w:val="24"/>
          <w:szCs w:val="24"/>
          <w:vertAlign w:val="subscript"/>
          <w:lang w:val="pl-PL" w:eastAsia="vi-VN" w:bidi="vi-VN"/>
        </w:rPr>
        <w:t>2</w:t>
      </w:r>
      <w:r w:rsidRPr="00F50A6C">
        <w:rPr>
          <w:rFonts w:ascii="Times New Roman" w:eastAsia="Times New Roman" w:hAnsi="Times New Roman" w:cs="Times New Roman"/>
          <w:sz w:val="24"/>
          <w:szCs w:val="24"/>
          <w:lang w:val="pl-PL" w:eastAsia="vi-VN" w:bidi="vi-VN"/>
        </w:rPr>
        <w:t> </w:t>
      </w:r>
      <w:r w:rsidRPr="00F50A6C">
        <w:rPr>
          <w:rFonts w:ascii="Times New Roman" w:eastAsia="Times New Roman" w:hAnsi="Times New Roman" w:cs="Times New Roman"/>
          <w:sz w:val="24"/>
          <w:szCs w:val="24"/>
          <w:lang w:val="vi-VN" w:eastAsia="vi-VN" w:bidi="vi-VN"/>
        </w:rPr>
        <w:t xml:space="preserve">(g) </w:t>
      </w:r>
      <w:r w:rsidRPr="00F50A6C">
        <w:rPr>
          <w:rFonts w:ascii="Times New Roman" w:eastAsia="Times New Roman" w:hAnsi="Times New Roman" w:cs="Times New Roman"/>
          <w:sz w:val="24"/>
          <w:szCs w:val="24"/>
          <w:lang w:val="pl-PL" w:eastAsia="vi-VN" w:bidi="vi-VN"/>
        </w:rPr>
        <w:t>+ H</w:t>
      </w:r>
      <w:r w:rsidRPr="00F50A6C">
        <w:rPr>
          <w:rFonts w:ascii="Times New Roman" w:eastAsia="Times New Roman" w:hAnsi="Times New Roman" w:cs="Times New Roman"/>
          <w:sz w:val="24"/>
          <w:szCs w:val="24"/>
          <w:vertAlign w:val="subscript"/>
          <w:lang w:val="pl-PL" w:eastAsia="vi-VN" w:bidi="vi-VN"/>
        </w:rPr>
        <w:t>2</w:t>
      </w:r>
      <w:r w:rsidRPr="00F50A6C">
        <w:rPr>
          <w:rFonts w:ascii="Times New Roman" w:eastAsia="Times New Roman" w:hAnsi="Times New Roman" w:cs="Times New Roman"/>
          <w:sz w:val="24"/>
          <w:szCs w:val="24"/>
          <w:lang w:val="pl-PL" w:eastAsia="vi-VN" w:bidi="vi-VN"/>
        </w:rPr>
        <w:t>O</w:t>
      </w:r>
      <w:r w:rsidRPr="00F50A6C">
        <w:rPr>
          <w:rFonts w:ascii="Times New Roman" w:eastAsia="Times New Roman" w:hAnsi="Times New Roman" w:cs="Times New Roman"/>
          <w:sz w:val="24"/>
          <w:szCs w:val="24"/>
          <w:lang w:val="vi-VN" w:eastAsia="vi-VN" w:bidi="vi-VN"/>
        </w:rPr>
        <w:t xml:space="preserve"> (g)</w:t>
      </w:r>
    </w:p>
    <w:p w14:paraId="4A783783" w14:textId="77777777"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Phản ứng (1) là phản ứng thu nhiệt. Lượng nhiệt này được cung cấp từ quá trình đốt cháy hoàn toàn than cốc theo phương trình hóa học (2):</w:t>
      </w:r>
    </w:p>
    <w:p w14:paraId="00F68472" w14:textId="77777777"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ab/>
        <w:t>(2)  C(s) + 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(g) → CO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(g)  </w:t>
      </w:r>
    </w:p>
    <w:p w14:paraId="0C43B374" w14:textId="77777777"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 xml:space="preserve">Biết phản ứng (2) đã đốt cháy hoàn toàn 12 tấn than cốc và có 22% nhiệt lượng tỏa ra được cung cấp cho phản ứng (1). Từ các quá trình trên thu được loại soda có độ tinh khiết 98,56% theo khối lượng. Tính khối </w:t>
      </w:r>
      <w:r w:rsidRPr="00F50A6C">
        <w:rPr>
          <w:rFonts w:ascii="Times New Roman" w:eastAsia="Times New Roman" w:hAnsi="Times New Roman" w:cs="Times New Roman"/>
          <w:sz w:val="24"/>
          <w:szCs w:val="24"/>
          <w:lang w:val="vi-VN" w:eastAsia="vi-VN" w:bidi="vi-VN"/>
        </w:rPr>
        <w:lastRenderedPageBreak/>
        <w:t xml:space="preserve">lượng soda sản xuất được </w:t>
      </w:r>
      <w:r w:rsidRPr="00F50A6C">
        <w:rPr>
          <w:rFonts w:ascii="Times New Roman" w:eastAsia="Times New Roman" w:hAnsi="Times New Roman" w:cs="Times New Roman"/>
          <w:i/>
          <w:iCs/>
          <w:sz w:val="24"/>
          <w:szCs w:val="24"/>
          <w:lang w:val="vi-VN" w:eastAsia="vi-VN" w:bidi="vi-VN"/>
        </w:rPr>
        <w:t>(theo đơn vị tấn, làm tròn phép tính cuối cùng đến hàng đơn vị).</w:t>
      </w:r>
      <w:r w:rsidRPr="00F50A6C">
        <w:rPr>
          <w:rFonts w:ascii="Times New Roman" w:eastAsia="Times New Roman" w:hAnsi="Times New Roman" w:cs="Times New Roman"/>
          <w:sz w:val="24"/>
          <w:szCs w:val="24"/>
          <w:lang w:val="vi-VN" w:eastAsia="vi-VN" w:bidi="vi-VN"/>
        </w:rPr>
        <w:t xml:space="preserve"> </w:t>
      </w:r>
    </w:p>
    <w:p w14:paraId="1C4818CC" w14:textId="6D4DA25A" w:rsidR="003119F3" w:rsidRPr="00F50A6C" w:rsidRDefault="003119F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ab/>
        <w:t xml:space="preserve">Cho biết hiệu suất hấp thụ nhiệt của phản ứng (1) là 100% và các giá trị nhiệt tạo thành chuẩn </w:t>
      </w:r>
      <m:oMath>
        <m:r>
          <w:rPr>
            <w:rFonts w:ascii="Cambria Math" w:eastAsia="Times New Roman" w:hAnsi="Cambria Math" w:cs="Times New Roman"/>
            <w:sz w:val="24"/>
            <w:szCs w:val="24"/>
            <w:lang w:val="vi-VN" w:eastAsia="vi-VN" w:bidi="vi-VN"/>
          </w:rPr>
          <m:t>(</m:t>
        </m:r>
        <m:sSub>
          <m:sSubPr>
            <m:ctrlPr>
              <w:rPr>
                <w:rFonts w:ascii="Cambria Math" w:eastAsia="Times New Roman" w:hAnsi="Cambria Math" w:cs="Times New Roman"/>
                <w:sz w:val="24"/>
                <w:szCs w:val="24"/>
                <w:lang w:eastAsia="vi-VN" w:bidi="vi-VN"/>
              </w:rPr>
            </m:ctrlPr>
          </m:sSubPr>
          <m:e>
            <m:r>
              <m:rPr>
                <m:sty m:val="p"/>
              </m:rPr>
              <w:rPr>
                <w:rFonts w:ascii="Cambria Math" w:eastAsia="Times New Roman" w:hAnsi="Cambria Math" w:cs="Times New Roman"/>
                <w:sz w:val="24"/>
                <w:szCs w:val="24"/>
                <w:lang w:eastAsia="vi-VN" w:bidi="vi-VN"/>
              </w:rPr>
              <m:t>Δ</m:t>
            </m:r>
          </m:e>
          <m:sub>
            <m:r>
              <m:rPr>
                <m:sty m:val="p"/>
              </m:rPr>
              <w:rPr>
                <w:rFonts w:ascii="Cambria Math" w:eastAsia="Times New Roman" w:hAnsi="Cambria Math" w:cs="Times New Roman"/>
                <w:sz w:val="24"/>
                <w:szCs w:val="24"/>
                <w:lang w:val="vi-VN" w:eastAsia="vi-VN" w:bidi="vi-VN"/>
              </w:rPr>
              <m:t>f</m:t>
            </m:r>
          </m:sub>
        </m:sSub>
        <m:sSubSup>
          <m:sSubSupPr>
            <m:ctrlPr>
              <w:rPr>
                <w:rFonts w:ascii="Cambria Math" w:eastAsia="Times New Roman" w:hAnsi="Cambria Math" w:cs="Times New Roman"/>
                <w:sz w:val="24"/>
                <w:szCs w:val="24"/>
                <w:lang w:eastAsia="vi-VN" w:bidi="vi-VN"/>
              </w:rPr>
            </m:ctrlPr>
          </m:sSubSupPr>
          <m:e>
            <m:r>
              <m:rPr>
                <m:sty m:val="p"/>
              </m:rPr>
              <w:rPr>
                <w:rFonts w:ascii="Cambria Math" w:eastAsia="Times New Roman" w:hAnsi="Cambria Math" w:cs="Times New Roman"/>
                <w:sz w:val="24"/>
                <w:szCs w:val="24"/>
                <w:lang w:val="vi-VN" w:eastAsia="vi-VN" w:bidi="vi-VN"/>
              </w:rPr>
              <m:t>H</m:t>
            </m:r>
          </m:e>
          <m:sub>
            <m:r>
              <m:rPr>
                <m:sty m:val="p"/>
              </m:rPr>
              <w:rPr>
                <w:rFonts w:ascii="Cambria Math" w:eastAsia="Times New Roman" w:hAnsi="Cambria Math" w:cs="Times New Roman"/>
                <w:sz w:val="24"/>
                <w:szCs w:val="24"/>
                <w:lang w:val="vi-VN" w:eastAsia="vi-VN" w:bidi="vi-VN"/>
              </w:rPr>
              <m:t>298</m:t>
            </m:r>
          </m:sub>
          <m:sup>
            <m:r>
              <m:rPr>
                <m:sty m:val="p"/>
              </m:rPr>
              <w:rPr>
                <w:rFonts w:ascii="Cambria Math" w:eastAsia="Times New Roman" w:hAnsi="Cambria Math" w:cs="Times New Roman"/>
                <w:sz w:val="24"/>
                <w:szCs w:val="24"/>
                <w:lang w:val="vi-VN" w:eastAsia="vi-VN" w:bidi="vi-VN"/>
              </w:rPr>
              <m:t>0</m:t>
            </m:r>
          </m:sup>
        </m:sSubSup>
        <m:r>
          <w:rPr>
            <w:rFonts w:ascii="Cambria Math" w:eastAsia="Times New Roman" w:hAnsi="Cambria Math" w:cs="Times New Roman"/>
            <w:sz w:val="24"/>
            <w:szCs w:val="24"/>
            <w:lang w:val="vi-VN" w:eastAsia="vi-VN" w:bidi="vi-VN"/>
          </w:rPr>
          <m:t>)</m:t>
        </m:r>
      </m:oMath>
      <w:r w:rsidRPr="00F50A6C">
        <w:rPr>
          <w:rFonts w:ascii="Times New Roman" w:eastAsia="Times New Roman" w:hAnsi="Times New Roman" w:cs="Times New Roman"/>
          <w:sz w:val="24"/>
          <w:szCs w:val="24"/>
          <w:lang w:val="vi-VN" w:eastAsia="vi-VN" w:bidi="vi-VN"/>
        </w:rPr>
        <w:t xml:space="preserve"> của các chất ở điều kiện chuẩn được cho trong bảng sau: </w:t>
      </w:r>
    </w:p>
    <w:tbl>
      <w:tblPr>
        <w:tblStyle w:val="TableGrid"/>
        <w:tblW w:w="0" w:type="auto"/>
        <w:jc w:val="center"/>
        <w:tblLayout w:type="fixed"/>
        <w:tblLook w:val="04A0" w:firstRow="1" w:lastRow="0" w:firstColumn="1" w:lastColumn="0" w:noHBand="0" w:noVBand="1"/>
      </w:tblPr>
      <w:tblGrid>
        <w:gridCol w:w="2662"/>
        <w:gridCol w:w="1286"/>
        <w:gridCol w:w="1139"/>
        <w:gridCol w:w="1429"/>
        <w:gridCol w:w="1417"/>
      </w:tblGrid>
      <w:tr w:rsidR="00511011" w:rsidRPr="00F50A6C" w14:paraId="67863EE1" w14:textId="77777777" w:rsidTr="00221DAC">
        <w:trPr>
          <w:trHeight w:val="275"/>
          <w:jc w:val="center"/>
        </w:trPr>
        <w:tc>
          <w:tcPr>
            <w:tcW w:w="2662" w:type="dxa"/>
            <w:vAlign w:val="center"/>
          </w:tcPr>
          <w:p w14:paraId="14EC1D2C" w14:textId="77777777" w:rsidR="003119F3" w:rsidRPr="00F50A6C" w:rsidRDefault="003119F3" w:rsidP="00BE3ACF">
            <w:pPr>
              <w:widowControl w:val="0"/>
              <w:tabs>
                <w:tab w:val="left" w:pos="898"/>
              </w:tabs>
              <w:spacing w:line="264" w:lineRule="auto"/>
              <w:contextualSpacing/>
              <w:jc w:val="both"/>
              <w:rPr>
                <w:b/>
                <w:bCs/>
                <w:sz w:val="24"/>
                <w:szCs w:val="24"/>
                <w:lang w:eastAsia="vi-VN" w:bidi="vi-VN"/>
              </w:rPr>
            </w:pPr>
            <w:r w:rsidRPr="00F50A6C">
              <w:rPr>
                <w:b/>
                <w:bCs/>
                <w:sz w:val="24"/>
                <w:szCs w:val="24"/>
                <w:lang w:eastAsia="vi-VN" w:bidi="vi-VN"/>
              </w:rPr>
              <w:t>Chất</w:t>
            </w:r>
          </w:p>
        </w:tc>
        <w:tc>
          <w:tcPr>
            <w:tcW w:w="1286" w:type="dxa"/>
            <w:vAlign w:val="center"/>
          </w:tcPr>
          <w:p w14:paraId="4127CEA7"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H</w:t>
            </w:r>
            <w:r w:rsidRPr="00F50A6C">
              <w:rPr>
                <w:sz w:val="24"/>
                <w:szCs w:val="24"/>
                <w:vertAlign w:val="subscript"/>
                <w:lang w:eastAsia="vi-VN" w:bidi="vi-VN"/>
              </w:rPr>
              <w:t>2</w:t>
            </w:r>
            <w:r w:rsidRPr="00F50A6C">
              <w:rPr>
                <w:sz w:val="24"/>
                <w:szCs w:val="24"/>
                <w:lang w:eastAsia="vi-VN" w:bidi="vi-VN"/>
              </w:rPr>
              <w:t>O(g)</w:t>
            </w:r>
          </w:p>
        </w:tc>
        <w:tc>
          <w:tcPr>
            <w:tcW w:w="1139" w:type="dxa"/>
            <w:vAlign w:val="center"/>
          </w:tcPr>
          <w:p w14:paraId="2F2FBE90"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CO</w:t>
            </w:r>
            <w:r w:rsidRPr="00F50A6C">
              <w:rPr>
                <w:sz w:val="24"/>
                <w:szCs w:val="24"/>
                <w:vertAlign w:val="subscript"/>
                <w:lang w:eastAsia="vi-VN" w:bidi="vi-VN"/>
              </w:rPr>
              <w:t>2</w:t>
            </w:r>
            <w:r w:rsidRPr="00F50A6C">
              <w:rPr>
                <w:sz w:val="24"/>
                <w:szCs w:val="24"/>
                <w:lang w:eastAsia="vi-VN" w:bidi="vi-VN"/>
              </w:rPr>
              <w:t>(g)</w:t>
            </w:r>
          </w:p>
        </w:tc>
        <w:tc>
          <w:tcPr>
            <w:tcW w:w="1429" w:type="dxa"/>
            <w:vAlign w:val="center"/>
          </w:tcPr>
          <w:p w14:paraId="55AE6D08"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NaHCO</w:t>
            </w:r>
            <w:r w:rsidRPr="00F50A6C">
              <w:rPr>
                <w:sz w:val="24"/>
                <w:szCs w:val="24"/>
                <w:vertAlign w:val="subscript"/>
                <w:lang w:eastAsia="vi-VN" w:bidi="vi-VN"/>
              </w:rPr>
              <w:t xml:space="preserve">3 </w:t>
            </w:r>
            <w:r w:rsidRPr="00F50A6C">
              <w:rPr>
                <w:sz w:val="24"/>
                <w:szCs w:val="24"/>
                <w:lang w:eastAsia="vi-VN" w:bidi="vi-VN"/>
              </w:rPr>
              <w:t>(s)</w:t>
            </w:r>
          </w:p>
        </w:tc>
        <w:tc>
          <w:tcPr>
            <w:tcW w:w="1417" w:type="dxa"/>
            <w:vAlign w:val="center"/>
          </w:tcPr>
          <w:p w14:paraId="1F99BA21"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Na</w:t>
            </w:r>
            <w:r w:rsidRPr="00F50A6C">
              <w:rPr>
                <w:sz w:val="24"/>
                <w:szCs w:val="24"/>
                <w:vertAlign w:val="subscript"/>
                <w:lang w:eastAsia="vi-VN" w:bidi="vi-VN"/>
              </w:rPr>
              <w:t>2</w:t>
            </w:r>
            <w:r w:rsidRPr="00F50A6C">
              <w:rPr>
                <w:sz w:val="24"/>
                <w:szCs w:val="24"/>
                <w:lang w:eastAsia="vi-VN" w:bidi="vi-VN"/>
              </w:rPr>
              <w:t>CO</w:t>
            </w:r>
            <w:r w:rsidRPr="00F50A6C">
              <w:rPr>
                <w:sz w:val="24"/>
                <w:szCs w:val="24"/>
                <w:vertAlign w:val="subscript"/>
                <w:lang w:eastAsia="vi-VN" w:bidi="vi-VN"/>
              </w:rPr>
              <w:t>3</w:t>
            </w:r>
            <w:r w:rsidRPr="00F50A6C">
              <w:rPr>
                <w:sz w:val="24"/>
                <w:szCs w:val="24"/>
                <w:lang w:eastAsia="vi-VN" w:bidi="vi-VN"/>
              </w:rPr>
              <w:t>(s)</w:t>
            </w:r>
          </w:p>
        </w:tc>
      </w:tr>
      <w:tr w:rsidR="00511011" w:rsidRPr="00F50A6C" w14:paraId="14A0528F" w14:textId="77777777" w:rsidTr="00221DAC">
        <w:trPr>
          <w:trHeight w:val="854"/>
          <w:jc w:val="center"/>
        </w:trPr>
        <w:tc>
          <w:tcPr>
            <w:tcW w:w="2662" w:type="dxa"/>
            <w:vAlign w:val="center"/>
          </w:tcPr>
          <w:p w14:paraId="2427351A" w14:textId="77777777" w:rsidR="003119F3" w:rsidRPr="00F50A6C" w:rsidRDefault="003119F3" w:rsidP="00BE3ACF">
            <w:pPr>
              <w:widowControl w:val="0"/>
              <w:tabs>
                <w:tab w:val="left" w:pos="898"/>
              </w:tabs>
              <w:spacing w:line="264" w:lineRule="auto"/>
              <w:contextualSpacing/>
              <w:jc w:val="both"/>
              <w:rPr>
                <w:b/>
                <w:bCs/>
                <w:sz w:val="24"/>
                <w:szCs w:val="24"/>
                <w:lang w:eastAsia="vi-VN" w:bidi="vi-VN"/>
              </w:rPr>
            </w:pPr>
            <w:r w:rsidRPr="00F50A6C">
              <w:rPr>
                <w:b/>
                <w:bCs/>
                <w:sz w:val="24"/>
                <w:szCs w:val="24"/>
                <w:lang w:eastAsia="vi-VN" w:bidi="vi-VN"/>
              </w:rPr>
              <w:t>Nhiệt tạo thành chuẩn</w:t>
            </w:r>
          </w:p>
          <w:p w14:paraId="0F2CE77D" w14:textId="7AAB1F29" w:rsidR="003119F3" w:rsidRPr="00F50A6C" w:rsidRDefault="001C444D" w:rsidP="00BE3ACF">
            <w:pPr>
              <w:widowControl w:val="0"/>
              <w:tabs>
                <w:tab w:val="left" w:pos="898"/>
              </w:tabs>
              <w:spacing w:line="264" w:lineRule="auto"/>
              <w:contextualSpacing/>
              <w:jc w:val="both"/>
              <w:rPr>
                <w:sz w:val="24"/>
                <w:szCs w:val="24"/>
                <w:lang w:eastAsia="vi-VN" w:bidi="vi-VN"/>
              </w:rPr>
            </w:pPr>
            <m:oMath>
              <m:sSub>
                <m:sSubPr>
                  <m:ctrlPr>
                    <w:rPr>
                      <w:rFonts w:ascii="Cambria Math" w:hAnsi="Cambria Math"/>
                      <w:sz w:val="24"/>
                      <w:szCs w:val="24"/>
                      <w:lang w:eastAsia="vi-VN" w:bidi="vi-VN"/>
                    </w:rPr>
                  </m:ctrlPr>
                </m:sSubPr>
                <m:e>
                  <m:r>
                    <m:rPr>
                      <m:sty m:val="p"/>
                    </m:rPr>
                    <w:rPr>
                      <w:rFonts w:ascii="Cambria Math" w:hAnsi="Cambria Math"/>
                      <w:sz w:val="24"/>
                      <w:szCs w:val="24"/>
                      <w:lang w:eastAsia="vi-VN" w:bidi="vi-VN"/>
                    </w:rPr>
                    <m:t>Δ</m:t>
                  </m:r>
                </m:e>
                <m:sub>
                  <m:r>
                    <m:rPr>
                      <m:sty m:val="p"/>
                    </m:rPr>
                    <w:rPr>
                      <w:rFonts w:ascii="Cambria Math" w:hAnsi="Cambria Math"/>
                      <w:sz w:val="24"/>
                      <w:szCs w:val="24"/>
                      <w:lang w:eastAsia="vi-VN" w:bidi="vi-VN"/>
                    </w:rPr>
                    <m:t>f</m:t>
                  </m:r>
                </m:sub>
              </m:sSub>
              <m:sSubSup>
                <m:sSubSupPr>
                  <m:ctrlPr>
                    <w:rPr>
                      <w:rFonts w:ascii="Cambria Math" w:hAnsi="Cambria Math"/>
                      <w:sz w:val="24"/>
                      <w:szCs w:val="24"/>
                      <w:lang w:eastAsia="vi-VN" w:bidi="vi-VN"/>
                    </w:rPr>
                  </m:ctrlPr>
                </m:sSubSupPr>
                <m:e>
                  <m:r>
                    <m:rPr>
                      <m:sty m:val="p"/>
                    </m:rPr>
                    <w:rPr>
                      <w:rFonts w:ascii="Cambria Math" w:hAnsi="Cambria Math"/>
                      <w:sz w:val="24"/>
                      <w:szCs w:val="24"/>
                      <w:lang w:eastAsia="vi-VN" w:bidi="vi-VN"/>
                    </w:rPr>
                    <m:t>H</m:t>
                  </m:r>
                </m:e>
                <m:sub>
                  <m:r>
                    <m:rPr>
                      <m:sty m:val="p"/>
                    </m:rPr>
                    <w:rPr>
                      <w:rFonts w:ascii="Cambria Math" w:hAnsi="Cambria Math"/>
                      <w:sz w:val="24"/>
                      <w:szCs w:val="24"/>
                      <w:lang w:eastAsia="vi-VN" w:bidi="vi-VN"/>
                    </w:rPr>
                    <m:t>298</m:t>
                  </m:r>
                </m:sub>
                <m:sup>
                  <m:r>
                    <m:rPr>
                      <m:sty m:val="p"/>
                    </m:rPr>
                    <w:rPr>
                      <w:rFonts w:ascii="Cambria Math" w:hAnsi="Cambria Math"/>
                      <w:sz w:val="24"/>
                      <w:szCs w:val="24"/>
                      <w:lang w:eastAsia="vi-VN" w:bidi="vi-VN"/>
                    </w:rPr>
                    <m:t>0</m:t>
                  </m:r>
                </m:sup>
              </m:sSubSup>
            </m:oMath>
            <w:r w:rsidR="003119F3" w:rsidRPr="00F50A6C">
              <w:rPr>
                <w:sz w:val="24"/>
                <w:szCs w:val="24"/>
                <w:lang w:eastAsia="vi-VN" w:bidi="vi-VN"/>
              </w:rPr>
              <w:t xml:space="preserve"> (kJ/mol)</w:t>
            </w:r>
          </w:p>
        </w:tc>
        <w:tc>
          <w:tcPr>
            <w:tcW w:w="1286" w:type="dxa"/>
            <w:vAlign w:val="center"/>
          </w:tcPr>
          <w:p w14:paraId="48B94CFF"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-241,8</w:t>
            </w:r>
          </w:p>
        </w:tc>
        <w:tc>
          <w:tcPr>
            <w:tcW w:w="1139" w:type="dxa"/>
            <w:vAlign w:val="center"/>
          </w:tcPr>
          <w:p w14:paraId="07CBC162"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-393,5</w:t>
            </w:r>
          </w:p>
        </w:tc>
        <w:tc>
          <w:tcPr>
            <w:tcW w:w="1429" w:type="dxa"/>
            <w:vAlign w:val="center"/>
          </w:tcPr>
          <w:p w14:paraId="2EC691E9"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-947,7</w:t>
            </w:r>
          </w:p>
        </w:tc>
        <w:tc>
          <w:tcPr>
            <w:tcW w:w="1417" w:type="dxa"/>
            <w:vAlign w:val="center"/>
          </w:tcPr>
          <w:p w14:paraId="12D87229" w14:textId="77777777" w:rsidR="003119F3" w:rsidRPr="00F50A6C" w:rsidRDefault="003119F3" w:rsidP="00BE3ACF">
            <w:pPr>
              <w:widowControl w:val="0"/>
              <w:tabs>
                <w:tab w:val="left" w:pos="898"/>
              </w:tabs>
              <w:spacing w:line="264" w:lineRule="auto"/>
              <w:contextualSpacing/>
              <w:jc w:val="both"/>
              <w:rPr>
                <w:sz w:val="24"/>
                <w:szCs w:val="24"/>
                <w:lang w:eastAsia="vi-VN" w:bidi="vi-VN"/>
              </w:rPr>
            </w:pPr>
            <w:r w:rsidRPr="00F50A6C">
              <w:rPr>
                <w:sz w:val="24"/>
                <w:szCs w:val="24"/>
                <w:lang w:eastAsia="vi-VN" w:bidi="vi-VN"/>
              </w:rPr>
              <w:t>-1130,8</w:t>
            </w:r>
          </w:p>
        </w:tc>
      </w:tr>
    </w:tbl>
    <w:p w14:paraId="55C8583E" w14:textId="1A291B72" w:rsidR="00484480" w:rsidRPr="00F50A6C" w:rsidRDefault="00220595" w:rsidP="00BE3ACF">
      <w:pPr>
        <w:widowControl w:val="0"/>
        <w:tabs>
          <w:tab w:val="left" w:pos="898"/>
        </w:tabs>
        <w:spacing w:after="0" w:line="264" w:lineRule="auto"/>
        <w:contextualSpacing/>
        <w:jc w:val="both"/>
        <w:rPr>
          <w:rFonts w:ascii="Times New Roman" w:eastAsia="Times New Roman" w:hAnsi="Times New Roman" w:cs="Times New Roman"/>
          <w:b/>
          <w:bCs/>
          <w:sz w:val="24"/>
          <w:szCs w:val="24"/>
          <w:lang w:eastAsia="vi-VN" w:bidi="vi-VN"/>
        </w:rPr>
      </w:pPr>
      <w:r w:rsidRPr="00F50A6C">
        <w:rPr>
          <w:rFonts w:ascii="Times New Roman" w:eastAsia="Times New Roman" w:hAnsi="Times New Roman" w:cs="Times New Roman"/>
          <w:b/>
          <w:bCs/>
          <w:sz w:val="24"/>
          <w:szCs w:val="24"/>
          <w:lang w:eastAsia="vi-VN" w:bidi="vi-VN"/>
        </w:rPr>
        <w:t xml:space="preserve">III.2. </w:t>
      </w:r>
      <w:r w:rsidR="00484480" w:rsidRPr="00F50A6C">
        <w:rPr>
          <w:rFonts w:ascii="Times New Roman" w:eastAsia="Times New Roman" w:hAnsi="Times New Roman" w:cs="Times New Roman"/>
          <w:b/>
          <w:bCs/>
          <w:sz w:val="24"/>
          <w:szCs w:val="24"/>
          <w:lang w:val="fr-FR"/>
        </w:rPr>
        <w:t>Kim loại nhóm IIA</w:t>
      </w:r>
    </w:p>
    <w:p w14:paraId="292CF1A7" w14:textId="15FB4EC3" w:rsidR="00484480" w:rsidRPr="00F50A6C" w:rsidRDefault="00484480" w:rsidP="00BE3ACF">
      <w:pPr>
        <w:pStyle w:val="pn"/>
        <w:spacing w:after="0" w:line="264" w:lineRule="auto"/>
        <w:jc w:val="both"/>
        <w:rPr>
          <w:rFonts w:ascii="Times New Roman" w:eastAsia="Times New Roman" w:hAnsi="Times New Roman" w:cs="Times New Roman"/>
          <w:lang w:val="fr-FR"/>
        </w:rPr>
      </w:pPr>
      <w:r w:rsidRPr="00F50A6C">
        <w:rPr>
          <w:rFonts w:ascii="Times New Roman" w:eastAsia="Times New Roman" w:hAnsi="Times New Roman" w:cs="Times New Roman"/>
          <w:b/>
          <w:bCs/>
          <w:lang w:val="fr-FR"/>
        </w:rPr>
        <w:t xml:space="preserve">Câu </w:t>
      </w:r>
      <w:r w:rsidR="00511011" w:rsidRPr="00F50A6C">
        <w:rPr>
          <w:rFonts w:ascii="Times New Roman" w:eastAsia="Times New Roman" w:hAnsi="Times New Roman" w:cs="Times New Roman"/>
          <w:b/>
          <w:bCs/>
          <w:lang w:val="fr-FR"/>
        </w:rPr>
        <w:t>7</w:t>
      </w:r>
      <w:r w:rsidRPr="00F50A6C">
        <w:rPr>
          <w:rFonts w:ascii="Times New Roman" w:eastAsia="Times New Roman" w:hAnsi="Times New Roman" w:cs="Times New Roman"/>
          <w:b/>
          <w:bCs/>
          <w:lang w:val="fr-FR"/>
        </w:rPr>
        <w:t>.</w:t>
      </w:r>
      <w:r w:rsidRPr="00F50A6C">
        <w:rPr>
          <w:rFonts w:ascii="Times New Roman" w:eastAsia="Times New Roman" w:hAnsi="Times New Roman" w:cs="Times New Roman"/>
          <w:lang w:val="fr-FR"/>
        </w:rPr>
        <w:t xml:space="preserve"> Cho các kim loại sau: Na, Sr, Be, Ba, K, Mg và Cu. Có bao nhiêu kim loại kiềm thổ trong các kim loại trên?</w:t>
      </w:r>
    </w:p>
    <w:p w14:paraId="750D1413" w14:textId="32ABC7C9" w:rsidR="009D54BC" w:rsidRPr="00F50A6C" w:rsidRDefault="009D54BC"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rPr>
        <w:t xml:space="preserve">Câu </w:t>
      </w:r>
      <w:r w:rsidR="00511011" w:rsidRPr="00F50A6C">
        <w:rPr>
          <w:rFonts w:ascii="Times New Roman" w:eastAsia="Times New Roman" w:hAnsi="Times New Roman" w:cs="Times New Roman"/>
          <w:b/>
          <w:bCs/>
          <w:lang w:val="fr-FR"/>
        </w:rPr>
        <w:t>8</w:t>
      </w:r>
      <w:r w:rsidRPr="00F50A6C">
        <w:rPr>
          <w:rFonts w:ascii="Times New Roman" w:eastAsia="Times New Roman" w:hAnsi="Times New Roman" w:cs="Times New Roman"/>
          <w:b/>
          <w:bCs/>
          <w:lang w:val="fr-FR"/>
        </w:rPr>
        <w:t xml:space="preserve">. </w:t>
      </w:r>
      <w:r w:rsidRPr="00F50A6C">
        <w:rPr>
          <w:rFonts w:ascii="Times New Roman" w:eastAsia="Times New Roman" w:hAnsi="Times New Roman" w:cs="Times New Roman"/>
          <w:lang w:val="vi-VN"/>
        </w:rPr>
        <w:t>Cho các kim loại sau: beryllium, magnessium, calcium, strontium và sodium. Có bao nhiêu kim loại tác dụng mạnh với nước ở nhiệt độ thường?</w:t>
      </w:r>
    </w:p>
    <w:p w14:paraId="77D5233A" w14:textId="6A8D0CD2" w:rsidR="009D54BC" w:rsidRPr="00F50A6C" w:rsidRDefault="009D54BC"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rPr>
        <w:t xml:space="preserve">Câu </w:t>
      </w:r>
      <w:r w:rsidR="00511011" w:rsidRPr="00F50A6C">
        <w:rPr>
          <w:rFonts w:ascii="Times New Roman" w:eastAsia="Times New Roman" w:hAnsi="Times New Roman" w:cs="Times New Roman"/>
          <w:b/>
          <w:bCs/>
          <w:lang w:val="vi-VN"/>
        </w:rPr>
        <w:t>9</w:t>
      </w:r>
      <w:r w:rsidRPr="00F50A6C">
        <w:rPr>
          <w:rFonts w:ascii="Times New Roman" w:eastAsia="Times New Roman" w:hAnsi="Times New Roman" w:cs="Times New Roman"/>
          <w:b/>
          <w:bCs/>
          <w:lang w:val="vi-VN"/>
        </w:rPr>
        <w:t xml:space="preserve">. </w:t>
      </w:r>
      <w:r w:rsidRPr="00F50A6C">
        <w:rPr>
          <w:rFonts w:ascii="Times New Roman" w:eastAsia="Times New Roman" w:hAnsi="Times New Roman" w:cs="Times New Roman"/>
          <w:lang w:val="vi-VN"/>
        </w:rPr>
        <w:t>Trong các khoáng vật sau: dolomite, calcite, magnesite, pyrite, phosphorite, sylvnite, có bao nhiêu khoáng vật mà thành phần chính có chứa nguyên tố calcium?</w:t>
      </w:r>
    </w:p>
    <w:p w14:paraId="73D5C564" w14:textId="3BC7F969" w:rsidR="009D54BC" w:rsidRPr="00F50A6C" w:rsidRDefault="009D54BC" w:rsidP="00BE3ACF">
      <w:pPr>
        <w:pStyle w:val="pn"/>
        <w:spacing w:after="0" w:line="264" w:lineRule="auto"/>
        <w:jc w:val="both"/>
        <w:rPr>
          <w:rFonts w:ascii="Times New Roman" w:eastAsia="Times New Roman" w:hAnsi="Times New Roman" w:cs="Times New Roman"/>
          <w:lang w:val="pt-PT"/>
        </w:rPr>
      </w:pPr>
      <w:r w:rsidRPr="00F50A6C">
        <w:rPr>
          <w:rFonts w:ascii="Times New Roman" w:eastAsia="Times New Roman" w:hAnsi="Times New Roman" w:cs="Times New Roman"/>
          <w:b/>
          <w:bCs/>
          <w:lang w:val="pt-PT"/>
        </w:rPr>
        <w:t xml:space="preserve">Câu </w:t>
      </w:r>
      <w:r w:rsidR="00511011" w:rsidRPr="00F50A6C">
        <w:rPr>
          <w:rFonts w:ascii="Times New Roman" w:eastAsia="Times New Roman" w:hAnsi="Times New Roman" w:cs="Times New Roman"/>
          <w:b/>
          <w:bCs/>
          <w:lang w:val="pt-PT"/>
        </w:rPr>
        <w:t>10</w:t>
      </w:r>
      <w:r w:rsidRPr="00F50A6C">
        <w:rPr>
          <w:rFonts w:ascii="Times New Roman" w:eastAsia="Times New Roman" w:hAnsi="Times New Roman" w:cs="Times New Roman"/>
          <w:b/>
          <w:bCs/>
          <w:lang w:val="pt-PT"/>
        </w:rPr>
        <w:t xml:space="preserve">. </w:t>
      </w:r>
      <w:r w:rsidRPr="00F50A6C">
        <w:rPr>
          <w:rFonts w:ascii="Times New Roman" w:eastAsia="Times New Roman" w:hAnsi="Times New Roman" w:cs="Times New Roman"/>
          <w:lang w:val="pt-PT"/>
        </w:rPr>
        <w:t>Cho các chất sau: CaCO</w:t>
      </w:r>
      <w:r w:rsidRPr="00F50A6C">
        <w:rPr>
          <w:rFonts w:ascii="Times New Roman" w:eastAsia="Times New Roman" w:hAnsi="Times New Roman" w:cs="Times New Roman"/>
          <w:vertAlign w:val="subscript"/>
          <w:lang w:val="pt-PT"/>
        </w:rPr>
        <w:t>3</w:t>
      </w:r>
      <w:r w:rsidRPr="00F50A6C">
        <w:rPr>
          <w:rFonts w:ascii="Times New Roman" w:eastAsia="Times New Roman" w:hAnsi="Times New Roman" w:cs="Times New Roman"/>
          <w:lang w:val="pt-PT"/>
        </w:rPr>
        <w:t>, SrCO</w:t>
      </w:r>
      <w:r w:rsidRPr="00F50A6C">
        <w:rPr>
          <w:rFonts w:ascii="Times New Roman" w:eastAsia="Times New Roman" w:hAnsi="Times New Roman" w:cs="Times New Roman"/>
          <w:vertAlign w:val="subscript"/>
          <w:lang w:val="pt-PT"/>
        </w:rPr>
        <w:t>3</w:t>
      </w:r>
      <w:r w:rsidRPr="00F50A6C">
        <w:rPr>
          <w:rFonts w:ascii="Times New Roman" w:eastAsia="Times New Roman" w:hAnsi="Times New Roman" w:cs="Times New Roman"/>
          <w:lang w:val="pt-PT"/>
        </w:rPr>
        <w:t>, BaSO</w:t>
      </w:r>
      <w:r w:rsidRPr="00F50A6C">
        <w:rPr>
          <w:rFonts w:ascii="Times New Roman" w:eastAsia="Times New Roman" w:hAnsi="Times New Roman" w:cs="Times New Roman"/>
          <w:vertAlign w:val="subscript"/>
          <w:lang w:val="pt-PT"/>
        </w:rPr>
        <w:t>4</w:t>
      </w:r>
      <w:r w:rsidRPr="00F50A6C">
        <w:rPr>
          <w:rFonts w:ascii="Times New Roman" w:eastAsia="Times New Roman" w:hAnsi="Times New Roman" w:cs="Times New Roman"/>
          <w:lang w:val="pt-PT"/>
        </w:rPr>
        <w:t>, Ba(NO</w:t>
      </w:r>
      <w:r w:rsidRPr="00F50A6C">
        <w:rPr>
          <w:rFonts w:ascii="Times New Roman" w:eastAsia="Times New Roman" w:hAnsi="Times New Roman" w:cs="Times New Roman"/>
          <w:vertAlign w:val="subscript"/>
          <w:lang w:val="pt-PT"/>
        </w:rPr>
        <w:t>3</w:t>
      </w:r>
      <w:r w:rsidRPr="00F50A6C">
        <w:rPr>
          <w:rFonts w:ascii="Times New Roman" w:eastAsia="Times New Roman" w:hAnsi="Times New Roman" w:cs="Times New Roman"/>
          <w:lang w:val="pt-PT"/>
        </w:rPr>
        <w:t>)</w:t>
      </w:r>
      <w:r w:rsidRPr="00F50A6C">
        <w:rPr>
          <w:rFonts w:ascii="Times New Roman" w:eastAsia="Times New Roman" w:hAnsi="Times New Roman" w:cs="Times New Roman"/>
          <w:vertAlign w:val="subscript"/>
          <w:lang w:val="pt-PT"/>
        </w:rPr>
        <w:t>2</w:t>
      </w:r>
      <w:r w:rsidRPr="00F50A6C">
        <w:rPr>
          <w:rFonts w:ascii="Times New Roman" w:eastAsia="Times New Roman" w:hAnsi="Times New Roman" w:cs="Times New Roman"/>
          <w:lang w:val="pt-PT"/>
        </w:rPr>
        <w:t>, Mg(OH)</w:t>
      </w:r>
      <w:r w:rsidRPr="00F50A6C">
        <w:rPr>
          <w:rFonts w:ascii="Times New Roman" w:eastAsia="Times New Roman" w:hAnsi="Times New Roman" w:cs="Times New Roman"/>
          <w:vertAlign w:val="subscript"/>
          <w:lang w:val="pt-PT"/>
        </w:rPr>
        <w:t>2</w:t>
      </w:r>
      <w:r w:rsidRPr="00F50A6C">
        <w:rPr>
          <w:rFonts w:ascii="Times New Roman" w:eastAsia="Times New Roman" w:hAnsi="Times New Roman" w:cs="Times New Roman"/>
          <w:lang w:val="pt-PT"/>
        </w:rPr>
        <w:t xml:space="preserve"> và Ca(OH)</w:t>
      </w:r>
      <w:r w:rsidRPr="00F50A6C">
        <w:rPr>
          <w:rFonts w:ascii="Times New Roman" w:eastAsia="Times New Roman" w:hAnsi="Times New Roman" w:cs="Times New Roman"/>
          <w:vertAlign w:val="subscript"/>
          <w:lang w:val="pt-PT"/>
        </w:rPr>
        <w:t>2</w:t>
      </w:r>
      <w:r w:rsidRPr="00F50A6C">
        <w:rPr>
          <w:rFonts w:ascii="Times New Roman" w:eastAsia="Times New Roman" w:hAnsi="Times New Roman" w:cs="Times New Roman"/>
          <w:lang w:val="pt-PT"/>
        </w:rPr>
        <w:t>. Có bao nhiêu chất trong dãy chất trên không tan trong nước ở 20</w:t>
      </w:r>
      <w:r w:rsidRPr="00F50A6C">
        <w:rPr>
          <w:rFonts w:ascii="Times New Roman" w:eastAsia="Times New Roman" w:hAnsi="Times New Roman" w:cs="Times New Roman"/>
          <w:vertAlign w:val="superscript"/>
          <w:lang w:val="pt-PT"/>
        </w:rPr>
        <w:t>o</w:t>
      </w:r>
      <w:r w:rsidRPr="00F50A6C">
        <w:rPr>
          <w:rFonts w:ascii="Times New Roman" w:eastAsia="Times New Roman" w:hAnsi="Times New Roman" w:cs="Times New Roman"/>
          <w:lang w:val="pt-PT"/>
        </w:rPr>
        <w:t>C?</w:t>
      </w:r>
    </w:p>
    <w:p w14:paraId="58BCD97A" w14:textId="1C131358" w:rsidR="00484480" w:rsidRPr="00F50A6C" w:rsidRDefault="00484480"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pt-PT"/>
        </w:rPr>
        <w:t xml:space="preserve">Câu </w:t>
      </w:r>
      <w:r w:rsidR="00511011" w:rsidRPr="00F50A6C">
        <w:rPr>
          <w:rFonts w:ascii="Times New Roman" w:eastAsia="Times New Roman" w:hAnsi="Times New Roman" w:cs="Times New Roman"/>
          <w:b/>
          <w:bCs/>
          <w:lang w:val="pt-PT"/>
        </w:rPr>
        <w:t>11</w:t>
      </w:r>
      <w:r w:rsidRPr="00F50A6C">
        <w:rPr>
          <w:rFonts w:ascii="Times New Roman" w:eastAsia="Times New Roman" w:hAnsi="Times New Roman" w:cs="Times New Roman"/>
          <w:b/>
          <w:bCs/>
          <w:lang w:val="pt-PT"/>
        </w:rPr>
        <w:t>.</w:t>
      </w:r>
      <w:r w:rsidRPr="00F50A6C">
        <w:rPr>
          <w:rFonts w:ascii="Times New Roman" w:eastAsia="Times New Roman" w:hAnsi="Times New Roman" w:cs="Times New Roman"/>
          <w:lang w:val="pt-PT"/>
        </w:rPr>
        <w:t xml:space="preserve"> Cho các phát biểu sau:</w:t>
      </w:r>
    </w:p>
    <w:p w14:paraId="5FF00DF0" w14:textId="77777777" w:rsidR="00484480" w:rsidRPr="00F50A6C" w:rsidRDefault="00484480"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(1) Tất cả các kim loại kiềm thổ đều tan trong nước.</w:t>
      </w:r>
    </w:p>
    <w:p w14:paraId="17538A41" w14:textId="77777777" w:rsidR="00484480" w:rsidRPr="00F50A6C" w:rsidRDefault="00484480"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(2) Các kim loại kiềm có thể đẩy được kim loại yếu hơn ra khỏi dung dịch muối của chúng.</w:t>
      </w:r>
    </w:p>
    <w:p w14:paraId="7AEB9FD3" w14:textId="77777777" w:rsidR="00484480" w:rsidRPr="00F50A6C" w:rsidRDefault="00484480"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(3) Các ion Na</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Mg</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Al</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 xml:space="preserve"> có cùng cấu hình electron ở trạng thái cơ bản và đều có tính oxi hoá yếu.</w:t>
      </w:r>
    </w:p>
    <w:p w14:paraId="3C5F550B" w14:textId="77777777" w:rsidR="00484480" w:rsidRPr="00F50A6C" w:rsidRDefault="00484480"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(4) Các kim loại kiềm K, Rb, Cs tự bốc cháy khi tiếp xúc với nước.</w:t>
      </w:r>
    </w:p>
    <w:p w14:paraId="0F11AFC1" w14:textId="44964BF8" w:rsidR="00484480" w:rsidRPr="00F50A6C" w:rsidRDefault="00484480"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Liệt kê các phát biểu đúng theo dãy số thứ tự tăng dần (ví dụ: 1234, 24,…).</w:t>
      </w:r>
    </w:p>
    <w:p w14:paraId="1C03038A" w14:textId="5C20F695" w:rsidR="00B943DE" w:rsidRPr="00F50A6C" w:rsidRDefault="00B943DE" w:rsidP="00BE3ACF">
      <w:pPr>
        <w:widowControl w:val="0"/>
        <w:tabs>
          <w:tab w:val="left" w:pos="1235"/>
        </w:tabs>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511011" w:rsidRPr="00F50A6C">
        <w:rPr>
          <w:rFonts w:ascii="Times New Roman" w:eastAsia="Times New Roman" w:hAnsi="Times New Roman" w:cs="Times New Roman"/>
          <w:b/>
          <w:sz w:val="24"/>
          <w:szCs w:val="24"/>
          <w:lang w:val="vi-VN" w:eastAsia="vi-VN" w:bidi="vi-VN"/>
        </w:rPr>
        <w:t>12</w:t>
      </w:r>
      <w:r w:rsidR="009D54BC"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Cho các phương pháp sau: (1) đun nóng, (2) dùng dung dịch K</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(3) dùng nhựa trao đổi ion, (4) dùng dung dịch Ca(OH)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Số phương pháp có khả năng làm mềm nước có tính cứng tạm thời là bao nhiêu? </w:t>
      </w:r>
    </w:p>
    <w:p w14:paraId="5ED9FE92" w14:textId="553FFF1D" w:rsidR="00B943DE" w:rsidRPr="00F50A6C" w:rsidRDefault="00B943DE" w:rsidP="00BE3ACF">
      <w:pPr>
        <w:widowControl w:val="0"/>
        <w:tabs>
          <w:tab w:val="left" w:pos="1235"/>
        </w:tabs>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11011" w:rsidRPr="00F50A6C">
        <w:rPr>
          <w:rFonts w:ascii="Times New Roman" w:eastAsia="Times New Roman" w:hAnsi="Times New Roman" w:cs="Times New Roman"/>
          <w:b/>
          <w:bCs/>
          <w:sz w:val="24"/>
          <w:szCs w:val="24"/>
          <w:lang w:val="vi-VN" w:eastAsia="vi-VN" w:bidi="vi-VN"/>
        </w:rPr>
        <w:t>13</w:t>
      </w:r>
      <w:r w:rsidR="009D54BC" w:rsidRPr="00F50A6C">
        <w:rPr>
          <w:rFonts w:ascii="Times New Roman" w:eastAsia="Times New Roman" w:hAnsi="Times New Roman" w:cs="Times New Roman"/>
          <w:b/>
          <w:bCs/>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Các muối carbonate của kim loại nhóm IIA đều bị phân hủy bởi nhiệt. Biến thiên enthalpy chuẩn của phản ứng nhiệt phân các muối này như sau:</w:t>
      </w:r>
    </w:p>
    <w:tbl>
      <w:tblPr>
        <w:tblStyle w:val="TableGrid"/>
        <w:tblW w:w="0" w:type="auto"/>
        <w:jc w:val="center"/>
        <w:tblLook w:val="04A0" w:firstRow="1" w:lastRow="0" w:firstColumn="1" w:lastColumn="0" w:noHBand="0" w:noVBand="1"/>
      </w:tblPr>
      <w:tblGrid>
        <w:gridCol w:w="2076"/>
        <w:gridCol w:w="1436"/>
        <w:gridCol w:w="1376"/>
        <w:gridCol w:w="1316"/>
        <w:gridCol w:w="1376"/>
      </w:tblGrid>
      <w:tr w:rsidR="00511011" w:rsidRPr="00F50A6C" w14:paraId="7943C7E9" w14:textId="77777777" w:rsidTr="00221DAC">
        <w:trPr>
          <w:jc w:val="center"/>
        </w:trPr>
        <w:tc>
          <w:tcPr>
            <w:tcW w:w="2076" w:type="dxa"/>
          </w:tcPr>
          <w:p w14:paraId="6C081961"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sz w:val="24"/>
                <w:szCs w:val="24"/>
                <w:lang w:eastAsia="vi-VN" w:bidi="vi-VN"/>
              </w:rPr>
              <w:t>Muối</w:t>
            </w:r>
          </w:p>
        </w:tc>
        <w:tc>
          <w:tcPr>
            <w:tcW w:w="1436" w:type="dxa"/>
          </w:tcPr>
          <w:p w14:paraId="0DC27F20"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rFonts w:asciiTheme="minorHAnsi" w:hAnsiTheme="minorHAnsi" w:cstheme="minorBidi"/>
                <w:kern w:val="0"/>
                <w:sz w:val="24"/>
                <w:szCs w:val="24"/>
                <w:lang w:eastAsia="vi-VN" w:bidi="vi-VN"/>
                <w14:ligatures w14:val="none"/>
              </w:rPr>
              <w:object w:dxaOrig="1100" w:dyaOrig="360" w14:anchorId="70666121">
                <v:shape id="_x0000_i1036" type="#_x0000_t75" alt="" style="width:55.25pt;height:18.75pt" o:ole="">
                  <v:imagedata r:id="rId46" o:title=""/>
                </v:shape>
                <o:OLEObject Type="Embed" ProgID="Equation.DSMT4" ShapeID="_x0000_i1036" DrawAspect="Content" ObjectID="_1837160575" r:id="rId47"/>
              </w:object>
            </w:r>
          </w:p>
        </w:tc>
        <w:tc>
          <w:tcPr>
            <w:tcW w:w="1376" w:type="dxa"/>
          </w:tcPr>
          <w:p w14:paraId="79939CDA"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rFonts w:asciiTheme="minorHAnsi" w:hAnsiTheme="minorHAnsi" w:cstheme="minorBidi"/>
                <w:kern w:val="0"/>
                <w:sz w:val="24"/>
                <w:szCs w:val="24"/>
                <w:lang w:eastAsia="vi-VN" w:bidi="vi-VN"/>
                <w14:ligatures w14:val="none"/>
              </w:rPr>
              <w:object w:dxaOrig="1040" w:dyaOrig="360" w14:anchorId="22A93197">
                <v:shape id="_x0000_i1037" type="#_x0000_t75" alt="" style="width:51.2pt;height:18.75pt" o:ole="">
                  <v:imagedata r:id="rId48" o:title=""/>
                </v:shape>
                <o:OLEObject Type="Embed" ProgID="Equation.DSMT4" ShapeID="_x0000_i1037" DrawAspect="Content" ObjectID="_1837160576" r:id="rId49"/>
              </w:object>
            </w:r>
          </w:p>
        </w:tc>
        <w:tc>
          <w:tcPr>
            <w:tcW w:w="1316" w:type="dxa"/>
          </w:tcPr>
          <w:p w14:paraId="2EF55A2C"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rFonts w:asciiTheme="minorHAnsi" w:hAnsiTheme="minorHAnsi" w:cstheme="minorBidi"/>
                <w:kern w:val="0"/>
                <w:sz w:val="24"/>
                <w:szCs w:val="24"/>
                <w:lang w:eastAsia="vi-VN" w:bidi="vi-VN"/>
                <w14:ligatures w14:val="none"/>
              </w:rPr>
              <w:object w:dxaOrig="980" w:dyaOrig="360" w14:anchorId="4FE03869">
                <v:shape id="_x0000_i1038" type="#_x0000_t75" alt="" style="width:49.2pt;height:18.75pt" o:ole="">
                  <v:imagedata r:id="rId50" o:title=""/>
                </v:shape>
                <o:OLEObject Type="Embed" ProgID="Equation.DSMT4" ShapeID="_x0000_i1038" DrawAspect="Content" ObjectID="_1837160577" r:id="rId51"/>
              </w:object>
            </w:r>
          </w:p>
        </w:tc>
        <w:tc>
          <w:tcPr>
            <w:tcW w:w="1376" w:type="dxa"/>
          </w:tcPr>
          <w:p w14:paraId="159110F2"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rFonts w:asciiTheme="minorHAnsi" w:hAnsiTheme="minorHAnsi" w:cstheme="minorBidi"/>
                <w:kern w:val="0"/>
                <w:sz w:val="24"/>
                <w:szCs w:val="24"/>
                <w:lang w:eastAsia="vi-VN" w:bidi="vi-VN"/>
                <w14:ligatures w14:val="none"/>
              </w:rPr>
              <w:object w:dxaOrig="1040" w:dyaOrig="360" w14:anchorId="67E0E3B7">
                <v:shape id="_x0000_i1039" type="#_x0000_t75" alt="" style="width:51.2pt;height:18.75pt" o:ole="">
                  <v:imagedata r:id="rId52" o:title=""/>
                </v:shape>
                <o:OLEObject Type="Embed" ProgID="Equation.DSMT4" ShapeID="_x0000_i1039" DrawAspect="Content" ObjectID="_1837160578" r:id="rId53"/>
              </w:object>
            </w:r>
          </w:p>
        </w:tc>
      </w:tr>
      <w:tr w:rsidR="00511011" w:rsidRPr="00F50A6C" w14:paraId="4098D976" w14:textId="77777777" w:rsidTr="00221DAC">
        <w:trPr>
          <w:jc w:val="center"/>
        </w:trPr>
        <w:tc>
          <w:tcPr>
            <w:tcW w:w="2076" w:type="dxa"/>
          </w:tcPr>
          <w:p w14:paraId="38593818"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rFonts w:asciiTheme="minorHAnsi" w:hAnsiTheme="minorHAnsi" w:cstheme="minorBidi"/>
                <w:kern w:val="0"/>
                <w:sz w:val="24"/>
                <w:szCs w:val="24"/>
                <w:lang w:eastAsia="vi-VN" w:bidi="vi-VN"/>
                <w14:ligatures w14:val="none"/>
              </w:rPr>
              <w:object w:dxaOrig="1740" w:dyaOrig="380" w14:anchorId="398CDFF0">
                <v:shape id="_x0000_i1040" type="#_x0000_t75" alt="" style="width:87.2pt;height:19.25pt" o:ole="">
                  <v:imagedata r:id="rId54" o:title=""/>
                </v:shape>
                <o:OLEObject Type="Embed" ProgID="Equation.DSMT4" ShapeID="_x0000_i1040" DrawAspect="Content" ObjectID="_1837160579" r:id="rId55"/>
              </w:object>
            </w:r>
          </w:p>
        </w:tc>
        <w:tc>
          <w:tcPr>
            <w:tcW w:w="1436" w:type="dxa"/>
          </w:tcPr>
          <w:p w14:paraId="51C9D3B3"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sz w:val="24"/>
                <w:szCs w:val="24"/>
                <w:lang w:eastAsia="vi-VN" w:bidi="vi-VN"/>
              </w:rPr>
              <w:t>100,7</w:t>
            </w:r>
          </w:p>
        </w:tc>
        <w:tc>
          <w:tcPr>
            <w:tcW w:w="1376" w:type="dxa"/>
          </w:tcPr>
          <w:p w14:paraId="46CB51D8"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sz w:val="24"/>
                <w:szCs w:val="24"/>
                <w:lang w:eastAsia="vi-VN" w:bidi="vi-VN"/>
              </w:rPr>
              <w:t>179,2</w:t>
            </w:r>
          </w:p>
        </w:tc>
        <w:tc>
          <w:tcPr>
            <w:tcW w:w="1316" w:type="dxa"/>
          </w:tcPr>
          <w:p w14:paraId="010FA0D1"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sz w:val="24"/>
                <w:szCs w:val="24"/>
                <w:lang w:eastAsia="vi-VN" w:bidi="vi-VN"/>
              </w:rPr>
              <w:t>234,6</w:t>
            </w:r>
          </w:p>
        </w:tc>
        <w:tc>
          <w:tcPr>
            <w:tcW w:w="1376" w:type="dxa"/>
          </w:tcPr>
          <w:p w14:paraId="4F992121" w14:textId="77777777" w:rsidR="00B943DE" w:rsidRPr="00F50A6C" w:rsidRDefault="00B943DE" w:rsidP="00BE3ACF">
            <w:pPr>
              <w:widowControl w:val="0"/>
              <w:tabs>
                <w:tab w:val="left" w:pos="1235"/>
              </w:tabs>
              <w:spacing w:line="264" w:lineRule="auto"/>
              <w:jc w:val="both"/>
              <w:rPr>
                <w:sz w:val="24"/>
                <w:szCs w:val="24"/>
                <w:lang w:eastAsia="vi-VN" w:bidi="vi-VN"/>
              </w:rPr>
            </w:pPr>
            <w:r w:rsidRPr="00F50A6C">
              <w:rPr>
                <w:sz w:val="24"/>
                <w:szCs w:val="24"/>
                <w:lang w:eastAsia="vi-VN" w:bidi="vi-VN"/>
              </w:rPr>
              <w:t>271,5</w:t>
            </w:r>
          </w:p>
        </w:tc>
      </w:tr>
    </w:tbl>
    <w:p w14:paraId="42DB6D71" w14:textId="029B147E" w:rsidR="00B943DE" w:rsidRPr="00F50A6C" w:rsidRDefault="00B943DE" w:rsidP="00BE3ACF">
      <w:pPr>
        <w:widowControl w:val="0"/>
        <w:tabs>
          <w:tab w:val="left" w:pos="1235"/>
        </w:tabs>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 xml:space="preserve">Nhiệt độ </w:t>
      </w:r>
      <w:r w:rsidRPr="00F50A6C">
        <w:rPr>
          <w:rFonts w:ascii="Times New Roman" w:eastAsia="Times New Roman" w:hAnsi="Times New Roman" w:cs="Times New Roman"/>
          <w:sz w:val="24"/>
          <w:szCs w:val="24"/>
          <w:lang w:eastAsia="vi-VN" w:bidi="vi-VN"/>
        </w:rPr>
        <w:t>bắt</w:t>
      </w:r>
      <w:r w:rsidRPr="00F50A6C">
        <w:rPr>
          <w:rFonts w:ascii="Times New Roman" w:eastAsia="Times New Roman" w:hAnsi="Times New Roman" w:cs="Times New Roman"/>
          <w:sz w:val="24"/>
          <w:szCs w:val="24"/>
          <w:lang w:val="vi-VN" w:eastAsia="vi-VN" w:bidi="vi-VN"/>
        </w:rPr>
        <w:t xml:space="preserve"> đầu xảy ra ph</w:t>
      </w:r>
      <w:r w:rsidRPr="00F50A6C">
        <w:rPr>
          <w:rFonts w:ascii="Times New Roman" w:eastAsia="Times New Roman" w:hAnsi="Times New Roman" w:cs="Times New Roman"/>
          <w:sz w:val="24"/>
          <w:szCs w:val="24"/>
          <w:lang w:eastAsia="vi-VN" w:bidi="vi-VN"/>
        </w:rPr>
        <w:t xml:space="preserve">ản ứng </w:t>
      </w:r>
      <w:r w:rsidRPr="00F50A6C">
        <w:rPr>
          <w:rFonts w:ascii="Times New Roman" w:eastAsia="Times New Roman" w:hAnsi="Times New Roman" w:cs="Times New Roman"/>
          <w:sz w:val="24"/>
          <w:szCs w:val="24"/>
          <w:lang w:val="vi-VN" w:eastAsia="vi-VN" w:bidi="vi-VN"/>
        </w:rPr>
        <w:t xml:space="preserve">nhiệt phân (sắp xếp ngẫu nhiên) của các muối carbonate là: (1) </w:t>
      </w:r>
      <w:r w:rsidRPr="00F50A6C">
        <w:rPr>
          <w:rFonts w:ascii="Times New Roman" w:eastAsia="Times New Roman" w:hAnsi="Times New Roman" w:cs="Times New Roman"/>
          <w:sz w:val="24"/>
          <w:szCs w:val="24"/>
          <w:lang w:eastAsia="vi-VN" w:bidi="vi-VN"/>
        </w:rPr>
        <w:object w:dxaOrig="660" w:dyaOrig="320" w14:anchorId="6C77C8B6">
          <v:shape id="_x0000_i1041" type="#_x0000_t75" alt="" style="width:33.45pt;height:15.7pt" o:ole="">
            <v:imagedata r:id="rId56" o:title=""/>
          </v:shape>
          <o:OLEObject Type="Embed" ProgID="Equation.DSMT4" ShapeID="_x0000_i1041" DrawAspect="Content" ObjectID="_1837160580" r:id="rId57"/>
        </w:object>
      </w:r>
      <w:r w:rsidRPr="00F50A6C">
        <w:rPr>
          <w:rFonts w:ascii="Times New Roman" w:eastAsia="Times New Roman" w:hAnsi="Times New Roman" w:cs="Times New Roman"/>
          <w:sz w:val="24"/>
          <w:szCs w:val="24"/>
          <w:lang w:val="vi-VN" w:eastAsia="vi-VN" w:bidi="vi-VN"/>
        </w:rPr>
        <w:t xml:space="preserve">; (2) 1360 </w:t>
      </w:r>
      <w:r w:rsidRPr="00F50A6C">
        <w:rPr>
          <w:rFonts w:ascii="Times New Roman" w:eastAsia="Times New Roman" w:hAnsi="Times New Roman" w:cs="Times New Roman"/>
          <w:sz w:val="24"/>
          <w:szCs w:val="24"/>
          <w:lang w:eastAsia="vi-VN" w:bidi="vi-VN"/>
        </w:rPr>
        <w:object w:dxaOrig="320" w:dyaOrig="320" w14:anchorId="4A5BD5BE">
          <v:shape id="_x0000_i1042" type="#_x0000_t75" alt="" style="width:15.7pt;height:15.7pt" o:ole="">
            <v:imagedata r:id="rId58" o:title=""/>
          </v:shape>
          <o:OLEObject Type="Embed" ProgID="Equation.DSMT4" ShapeID="_x0000_i1042" DrawAspect="Content" ObjectID="_1837160581" r:id="rId59"/>
        </w:object>
      </w:r>
      <w:r w:rsidRPr="00F50A6C">
        <w:rPr>
          <w:rFonts w:ascii="Times New Roman" w:eastAsia="Times New Roman" w:hAnsi="Times New Roman" w:cs="Times New Roman"/>
          <w:sz w:val="24"/>
          <w:szCs w:val="24"/>
          <w:lang w:val="vi-VN" w:eastAsia="vi-VN" w:bidi="vi-VN"/>
        </w:rPr>
        <w:t xml:space="preserve">; (3) </w:t>
      </w:r>
      <w:r w:rsidRPr="00F50A6C">
        <w:rPr>
          <w:rFonts w:ascii="Times New Roman" w:eastAsia="Times New Roman" w:hAnsi="Times New Roman" w:cs="Times New Roman"/>
          <w:sz w:val="24"/>
          <w:szCs w:val="24"/>
          <w:lang w:eastAsia="vi-VN" w:bidi="vi-VN"/>
        </w:rPr>
        <w:object w:dxaOrig="680" w:dyaOrig="320" w14:anchorId="4023BBF4">
          <v:shape id="_x0000_i1043" type="#_x0000_t75" alt="" style="width:33.95pt;height:15.7pt" o:ole="">
            <v:imagedata r:id="rId60" o:title=""/>
          </v:shape>
          <o:OLEObject Type="Embed" ProgID="Equation.DSMT4" ShapeID="_x0000_i1043" DrawAspect="Content" ObjectID="_1837160582" r:id="rId61"/>
        </w:object>
      </w:r>
      <w:r w:rsidRPr="00F50A6C">
        <w:rPr>
          <w:rFonts w:ascii="Times New Roman" w:eastAsia="Times New Roman" w:hAnsi="Times New Roman" w:cs="Times New Roman"/>
          <w:sz w:val="24"/>
          <w:szCs w:val="24"/>
          <w:lang w:val="vi-VN" w:eastAsia="vi-VN" w:bidi="vi-VN"/>
        </w:rPr>
        <w:t xml:space="preserve">; (4) </w:t>
      </w:r>
      <w:r w:rsidRPr="00F50A6C">
        <w:rPr>
          <w:rFonts w:ascii="Times New Roman" w:eastAsia="Times New Roman" w:hAnsi="Times New Roman" w:cs="Times New Roman"/>
          <w:sz w:val="24"/>
          <w:szCs w:val="24"/>
          <w:lang w:eastAsia="vi-VN" w:bidi="vi-VN"/>
        </w:rPr>
        <w:object w:dxaOrig="760" w:dyaOrig="320" w14:anchorId="35EE68FE">
          <v:shape id="_x0000_i1044" type="#_x0000_t75" alt="" style="width:38.05pt;height:15.7pt" o:ole="">
            <v:imagedata r:id="rId62" o:title=""/>
          </v:shape>
          <o:OLEObject Type="Embed" ProgID="Equation.DSMT4" ShapeID="_x0000_i1044" DrawAspect="Content" ObjectID="_1837160583" r:id="rId63"/>
        </w:object>
      </w:r>
      <w:r w:rsidRPr="00F50A6C">
        <w:rPr>
          <w:rFonts w:ascii="Times New Roman" w:eastAsia="Times New Roman" w:hAnsi="Times New Roman" w:cs="Times New Roman"/>
          <w:sz w:val="24"/>
          <w:szCs w:val="24"/>
          <w:lang w:val="vi-VN" w:eastAsia="vi-VN" w:bidi="vi-VN"/>
        </w:rPr>
        <w:t xml:space="preserve">. Hãy sắp xếp nhiệt độ bắt đầu xảy ra phản ứng nhiệt phân của </w:t>
      </w:r>
      <w:r w:rsidRPr="00F50A6C">
        <w:rPr>
          <w:rFonts w:ascii="Times New Roman" w:eastAsia="Times New Roman" w:hAnsi="Times New Roman" w:cs="Times New Roman"/>
          <w:sz w:val="24"/>
          <w:szCs w:val="24"/>
          <w:lang w:eastAsia="vi-VN" w:bidi="vi-VN"/>
        </w:rPr>
        <w:object w:dxaOrig="2160" w:dyaOrig="360" w14:anchorId="163E9A96">
          <v:shape id="_x0000_i1045" type="#_x0000_t75" alt="" style="width:108pt;height:18.75pt" o:ole="">
            <v:imagedata r:id="rId64" o:title=""/>
          </v:shape>
          <o:OLEObject Type="Embed" ProgID="Equation.DSMT4" ShapeID="_x0000_i1045" DrawAspect="Content" ObjectID="_1837160584" r:id="rId65"/>
        </w:objec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eastAsia="vi-VN" w:bidi="vi-VN"/>
        </w:rPr>
        <w:object w:dxaOrig="980" w:dyaOrig="360" w14:anchorId="7ABD3CD0">
          <v:shape id="_x0000_i1046" type="#_x0000_t75" alt="" style="width:49.2pt;height:18.75pt" o:ole="">
            <v:imagedata r:id="rId66" o:title=""/>
          </v:shape>
          <o:OLEObject Type="Embed" ProgID="Equation.DSMT4" ShapeID="_x0000_i1046" DrawAspect="Content" ObjectID="_1837160585" r:id="rId67"/>
        </w:object>
      </w:r>
      <w:r w:rsidRPr="00F50A6C">
        <w:rPr>
          <w:rFonts w:ascii="Times New Roman" w:eastAsia="Times New Roman" w:hAnsi="Times New Roman" w:cs="Times New Roman"/>
          <w:sz w:val="24"/>
          <w:szCs w:val="24"/>
          <w:lang w:val="vi-VN" w:eastAsia="vi-VN" w:bidi="vi-VN"/>
        </w:rPr>
        <w:t xml:space="preserve"> và </w:t>
      </w:r>
      <w:r w:rsidRPr="00F50A6C">
        <w:rPr>
          <w:rFonts w:ascii="Times New Roman" w:eastAsia="Times New Roman" w:hAnsi="Times New Roman" w:cs="Times New Roman"/>
          <w:sz w:val="24"/>
          <w:szCs w:val="24"/>
          <w:lang w:eastAsia="vi-VN" w:bidi="vi-VN"/>
        </w:rPr>
        <w:object w:dxaOrig="1040" w:dyaOrig="360" w14:anchorId="48D2ECFA">
          <v:shape id="_x0000_i1047" type="#_x0000_t75" alt="" style="width:51.2pt;height:18.75pt" o:ole="">
            <v:imagedata r:id="rId68" o:title=""/>
          </v:shape>
          <o:OLEObject Type="Embed" ProgID="Equation.DSMT4" ShapeID="_x0000_i1047" DrawAspect="Content" ObjectID="_1837160586" r:id="rId69"/>
        </w:object>
      </w:r>
      <w:r w:rsidRPr="00F50A6C">
        <w:rPr>
          <w:rFonts w:ascii="Times New Roman" w:eastAsia="Times New Roman" w:hAnsi="Times New Roman" w:cs="Times New Roman"/>
          <w:sz w:val="24"/>
          <w:szCs w:val="24"/>
          <w:lang w:val="vi-VN" w:eastAsia="vi-VN" w:bidi="vi-VN"/>
        </w:rPr>
        <w:t xml:space="preserve"> theo trình tự thành dãy bốn số (ví dụ: 1234,4321, ... ). </w:t>
      </w:r>
    </w:p>
    <w:p w14:paraId="77025F44" w14:textId="77777777" w:rsidR="00B943DE" w:rsidRPr="00F50A6C" w:rsidRDefault="00B943DE" w:rsidP="00BE3ACF">
      <w:pPr>
        <w:widowControl w:val="0"/>
        <w:tabs>
          <w:tab w:val="left" w:pos="1235"/>
        </w:tabs>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Biến thiên enthalpy của phản ứng càng lớn thì nhiệt độ bắt đầu phân hủy chất đó càng cao.</w:t>
      </w:r>
    </w:p>
    <w:p w14:paraId="2B3836B3" w14:textId="54F5D5BF" w:rsidR="00392C6C" w:rsidRPr="00F50A6C" w:rsidRDefault="00392C6C" w:rsidP="00BE3ACF">
      <w:pPr>
        <w:widowControl w:val="0"/>
        <w:tabs>
          <w:tab w:val="left" w:pos="1235"/>
        </w:tabs>
        <w:spacing w:after="0" w:line="264" w:lineRule="auto"/>
        <w:jc w:val="both"/>
        <w:rPr>
          <w:rFonts w:ascii="Times New Roman" w:eastAsia="Times New Roman" w:hAnsi="Times New Roman" w:cs="Times New Roman"/>
          <w:bCs/>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511011" w:rsidRPr="00F50A6C">
        <w:rPr>
          <w:rFonts w:ascii="Times New Roman" w:eastAsia="Times New Roman" w:hAnsi="Times New Roman" w:cs="Times New Roman"/>
          <w:b/>
          <w:bCs/>
          <w:sz w:val="24"/>
          <w:szCs w:val="24"/>
          <w:lang w:val="vi-VN" w:eastAsia="vi-VN" w:bidi="vi-VN"/>
        </w:rPr>
        <w:t>14</w:t>
      </w:r>
      <w:r w:rsidRPr="00F50A6C">
        <w:rPr>
          <w:rFonts w:ascii="Times New Roman" w:eastAsia="Times New Roman" w:hAnsi="Times New Roman" w:cs="Times New Roman"/>
          <w:b/>
          <w:bCs/>
          <w:sz w:val="24"/>
          <w:szCs w:val="24"/>
          <w:lang w:val="vi-VN" w:eastAsia="vi-VN" w:bidi="vi-VN"/>
        </w:rPr>
        <w:t xml:space="preserve">. </w:t>
      </w:r>
      <w:r w:rsidRPr="00F50A6C">
        <w:rPr>
          <w:rFonts w:ascii="Times New Roman" w:eastAsia="Times New Roman" w:hAnsi="Times New Roman" w:cs="Times New Roman"/>
          <w:bCs/>
          <w:sz w:val="24"/>
          <w:szCs w:val="24"/>
          <w:lang w:val="vi-VN" w:eastAsia="vi-VN" w:bidi="vi-VN"/>
        </w:rPr>
        <w:t>Cationite là một loại nhựa trao đổi cation được sử dụng để loại bỏ ion Ca</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Mg</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Khi nước cứng đi qua cột nhựa, các ion Ca</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Mg</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xml:space="preserve"> (kí hiệu chung là M</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sẽ được giữ lại và thay thế bằng các ion H</w:t>
      </w:r>
      <w:r w:rsidRPr="00F50A6C">
        <w:rPr>
          <w:rFonts w:ascii="Times New Roman" w:eastAsia="Times New Roman" w:hAnsi="Times New Roman" w:cs="Times New Roman"/>
          <w:bCs/>
          <w:sz w:val="24"/>
          <w:szCs w:val="24"/>
          <w:vertAlign w:val="superscript"/>
          <w:lang w:val="vi-VN" w:eastAsia="vi-VN" w:bidi="vi-VN"/>
        </w:rPr>
        <w:t>+</w:t>
      </w:r>
      <w:r w:rsidRPr="00F50A6C">
        <w:rPr>
          <w:rFonts w:ascii="Times New Roman" w:eastAsia="Times New Roman" w:hAnsi="Times New Roman" w:cs="Times New Roman"/>
          <w:bCs/>
          <w:sz w:val="24"/>
          <w:szCs w:val="24"/>
          <w:lang w:val="vi-VN" w:eastAsia="vi-VN" w:bidi="vi-VN"/>
        </w:rPr>
        <w:t>, Na</w:t>
      </w:r>
      <w:r w:rsidRPr="00F50A6C">
        <w:rPr>
          <w:rFonts w:ascii="Times New Roman" w:eastAsia="Times New Roman" w:hAnsi="Times New Roman" w:cs="Times New Roman"/>
          <w:bCs/>
          <w:sz w:val="24"/>
          <w:szCs w:val="24"/>
          <w:vertAlign w:val="superscript"/>
          <w:lang w:val="vi-VN" w:eastAsia="vi-VN" w:bidi="vi-VN"/>
        </w:rPr>
        <w:t>+</w:t>
      </w:r>
      <w:r w:rsidRPr="00F50A6C">
        <w:rPr>
          <w:rFonts w:ascii="Times New Roman" w:eastAsia="Times New Roman" w:hAnsi="Times New Roman" w:cs="Times New Roman"/>
          <w:bCs/>
          <w:sz w:val="24"/>
          <w:szCs w:val="24"/>
          <w:lang w:val="vi-VN" w:eastAsia="vi-VN" w:bidi="vi-VN"/>
        </w:rPr>
        <w:t xml:space="preserve"> theo phản ứng sau:</w:t>
      </w:r>
    </w:p>
    <w:p w14:paraId="2697440D" w14:textId="77777777" w:rsidR="00392C6C" w:rsidRPr="00F50A6C" w:rsidRDefault="00392C6C" w:rsidP="00BE3ACF">
      <w:pPr>
        <w:widowControl w:val="0"/>
        <w:tabs>
          <w:tab w:val="left" w:pos="1235"/>
        </w:tabs>
        <w:spacing w:after="0" w:line="264" w:lineRule="auto"/>
        <w:jc w:val="both"/>
        <w:rPr>
          <w:rFonts w:ascii="Times New Roman" w:eastAsia="Times New Roman" w:hAnsi="Times New Roman" w:cs="Times New Roman"/>
          <w:bCs/>
          <w:sz w:val="24"/>
          <w:szCs w:val="24"/>
          <w:lang w:val="vi-VN" w:eastAsia="vi-VN" w:bidi="vi-VN"/>
        </w:rPr>
      </w:pPr>
      <w:r w:rsidRPr="00F50A6C">
        <w:rPr>
          <w:rFonts w:ascii="Times New Roman" w:eastAsia="Times New Roman" w:hAnsi="Times New Roman" w:cs="Times New Roman"/>
          <w:bCs/>
          <w:sz w:val="24"/>
          <w:szCs w:val="24"/>
          <w:lang w:val="pt-PT" w:eastAsia="vi-VN" w:bidi="vi-VN"/>
        </w:rPr>
        <w:t>M</w:t>
      </w:r>
      <w:r w:rsidRPr="00F50A6C">
        <w:rPr>
          <w:rFonts w:ascii="Times New Roman" w:eastAsia="Times New Roman" w:hAnsi="Times New Roman" w:cs="Times New Roman"/>
          <w:bCs/>
          <w:sz w:val="24"/>
          <w:szCs w:val="24"/>
          <w:vertAlign w:val="superscript"/>
          <w:lang w:val="pt-PT" w:eastAsia="vi-VN" w:bidi="vi-VN"/>
        </w:rPr>
        <w:t>2+</w:t>
      </w:r>
      <w:r w:rsidRPr="00F50A6C">
        <w:rPr>
          <w:rFonts w:ascii="Times New Roman" w:eastAsia="Times New Roman" w:hAnsi="Times New Roman" w:cs="Times New Roman"/>
          <w:bCs/>
          <w:sz w:val="24"/>
          <w:szCs w:val="24"/>
          <w:lang w:val="pt-PT" w:eastAsia="vi-VN" w:bidi="vi-VN"/>
        </w:rPr>
        <w:t xml:space="preserve"> +2R-SO</w:t>
      </w:r>
      <w:r w:rsidRPr="00F50A6C">
        <w:rPr>
          <w:rFonts w:ascii="Times New Roman" w:eastAsia="Times New Roman" w:hAnsi="Times New Roman" w:cs="Times New Roman"/>
          <w:bCs/>
          <w:sz w:val="24"/>
          <w:szCs w:val="24"/>
          <w:vertAlign w:val="subscript"/>
          <w:lang w:val="pt-PT" w:eastAsia="vi-VN" w:bidi="vi-VN"/>
        </w:rPr>
        <w:t>3</w:t>
      </w:r>
      <w:r w:rsidRPr="00F50A6C">
        <w:rPr>
          <w:rFonts w:ascii="Times New Roman" w:eastAsia="Times New Roman" w:hAnsi="Times New Roman" w:cs="Times New Roman"/>
          <w:bCs/>
          <w:sz w:val="24"/>
          <w:szCs w:val="24"/>
          <w:lang w:val="pt-PT" w:eastAsia="vi-VN" w:bidi="vi-VN"/>
        </w:rPr>
        <w:t>X</w:t>
      </w:r>
      <w:r w:rsidRPr="00F50A6C">
        <w:rPr>
          <w:rFonts w:ascii="Times New Roman" w:eastAsia="Times New Roman" w:hAnsi="Times New Roman" w:cs="Times New Roman"/>
          <w:bCs/>
          <w:noProof/>
          <w:sz w:val="24"/>
          <w:szCs w:val="24"/>
          <w:lang w:eastAsia="vi-VN" w:bidi="vi-VN"/>
        </w:rPr>
        <w:drawing>
          <wp:inline distT="0" distB="0" distL="0" distR="0" wp14:anchorId="3A789F7C" wp14:editId="408B315D">
            <wp:extent cx="400050" cy="209550"/>
            <wp:effectExtent l="0" t="0" r="0" b="0"/>
            <wp:docPr id="122130787" name="Hình ảnh 122130787"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2130787"/>
                    <pic:cNvPicPr/>
                  </pic:nvPicPr>
                  <pic:blipFill>
                    <a:blip r:embed="rId70">
                      <a:extLst>
                        <a:ext uri="{28A0092B-C50C-407E-A947-70E740481C1C}">
                          <a14:useLocalDpi xmlns:a14="http://schemas.microsoft.com/office/drawing/2010/main" val="0"/>
                        </a:ext>
                      </a:extLst>
                    </a:blip>
                    <a:stretch>
                      <a:fillRect/>
                    </a:stretch>
                  </pic:blipFill>
                  <pic:spPr>
                    <a:xfrm>
                      <a:off x="0" y="0"/>
                      <a:ext cx="400050" cy="209550"/>
                    </a:xfrm>
                    <a:prstGeom prst="rect">
                      <a:avLst/>
                    </a:prstGeom>
                  </pic:spPr>
                </pic:pic>
              </a:graphicData>
            </a:graphic>
          </wp:inline>
        </w:drawing>
      </w:r>
      <w:r w:rsidRPr="00F50A6C">
        <w:rPr>
          <w:rFonts w:ascii="Times New Roman" w:eastAsia="Times New Roman" w:hAnsi="Times New Roman" w:cs="Times New Roman"/>
          <w:bCs/>
          <w:sz w:val="24"/>
          <w:szCs w:val="24"/>
          <w:lang w:val="pt-PT" w:eastAsia="vi-VN" w:bidi="vi-VN"/>
        </w:rPr>
        <w:t xml:space="preserve"> (R-SO</w:t>
      </w:r>
      <w:r w:rsidRPr="00F50A6C">
        <w:rPr>
          <w:rFonts w:ascii="Times New Roman" w:eastAsia="Times New Roman" w:hAnsi="Times New Roman" w:cs="Times New Roman"/>
          <w:bCs/>
          <w:sz w:val="24"/>
          <w:szCs w:val="24"/>
          <w:vertAlign w:val="subscript"/>
          <w:lang w:val="pt-PT" w:eastAsia="vi-VN" w:bidi="vi-VN"/>
        </w:rPr>
        <w:t>3</w:t>
      </w:r>
      <w:r w:rsidRPr="00F50A6C">
        <w:rPr>
          <w:rFonts w:ascii="Times New Roman" w:eastAsia="Times New Roman" w:hAnsi="Times New Roman" w:cs="Times New Roman"/>
          <w:bCs/>
          <w:sz w:val="24"/>
          <w:szCs w:val="24"/>
          <w:lang w:val="pt-PT" w:eastAsia="vi-VN" w:bidi="vi-VN"/>
        </w:rPr>
        <w:t>)</w:t>
      </w:r>
      <w:r w:rsidRPr="00F50A6C">
        <w:rPr>
          <w:rFonts w:ascii="Times New Roman" w:eastAsia="Times New Roman" w:hAnsi="Times New Roman" w:cs="Times New Roman"/>
          <w:bCs/>
          <w:sz w:val="24"/>
          <w:szCs w:val="24"/>
          <w:vertAlign w:val="subscript"/>
          <w:lang w:val="pt-PT" w:eastAsia="vi-VN" w:bidi="vi-VN"/>
        </w:rPr>
        <w:t>2</w:t>
      </w:r>
      <w:r w:rsidRPr="00F50A6C">
        <w:rPr>
          <w:rFonts w:ascii="Times New Roman" w:eastAsia="Times New Roman" w:hAnsi="Times New Roman" w:cs="Times New Roman"/>
          <w:bCs/>
          <w:sz w:val="24"/>
          <w:szCs w:val="24"/>
          <w:lang w:val="pt-PT" w:eastAsia="vi-VN" w:bidi="vi-VN"/>
        </w:rPr>
        <w:t>M + 2X</w:t>
      </w:r>
      <w:r w:rsidRPr="00F50A6C">
        <w:rPr>
          <w:rFonts w:ascii="Times New Roman" w:eastAsia="Times New Roman" w:hAnsi="Times New Roman" w:cs="Times New Roman"/>
          <w:bCs/>
          <w:sz w:val="24"/>
          <w:szCs w:val="24"/>
          <w:vertAlign w:val="superscript"/>
          <w:lang w:val="pt-PT" w:eastAsia="vi-VN" w:bidi="vi-VN"/>
        </w:rPr>
        <w:t>+</w:t>
      </w:r>
      <w:r w:rsidRPr="00F50A6C">
        <w:rPr>
          <w:rFonts w:ascii="Times New Roman" w:eastAsia="Times New Roman" w:hAnsi="Times New Roman" w:cs="Times New Roman"/>
          <w:bCs/>
          <w:sz w:val="24"/>
          <w:szCs w:val="24"/>
          <w:lang w:val="pt-PT" w:eastAsia="vi-VN" w:bidi="vi-VN"/>
        </w:rPr>
        <w:t xml:space="preserve"> (X</w:t>
      </w:r>
      <w:r w:rsidRPr="00F50A6C">
        <w:rPr>
          <w:rFonts w:ascii="Times New Roman" w:eastAsia="Times New Roman" w:hAnsi="Times New Roman" w:cs="Times New Roman"/>
          <w:bCs/>
          <w:sz w:val="24"/>
          <w:szCs w:val="24"/>
          <w:vertAlign w:val="superscript"/>
          <w:lang w:val="pt-PT" w:eastAsia="vi-VN" w:bidi="vi-VN"/>
        </w:rPr>
        <w:t>+</w:t>
      </w:r>
      <w:r w:rsidRPr="00F50A6C">
        <w:rPr>
          <w:rFonts w:ascii="Times New Roman" w:eastAsia="Times New Roman" w:hAnsi="Times New Roman" w:cs="Times New Roman"/>
          <w:bCs/>
          <w:sz w:val="24"/>
          <w:szCs w:val="24"/>
          <w:lang w:val="pt-PT" w:eastAsia="vi-VN" w:bidi="vi-VN"/>
        </w:rPr>
        <w:t xml:space="preserve"> là H</w:t>
      </w:r>
      <w:r w:rsidRPr="00F50A6C">
        <w:rPr>
          <w:rFonts w:ascii="Times New Roman" w:eastAsia="Times New Roman" w:hAnsi="Times New Roman" w:cs="Times New Roman"/>
          <w:bCs/>
          <w:sz w:val="24"/>
          <w:szCs w:val="24"/>
          <w:vertAlign w:val="superscript"/>
          <w:lang w:val="pt-PT" w:eastAsia="vi-VN" w:bidi="vi-VN"/>
        </w:rPr>
        <w:t>+</w:t>
      </w:r>
      <w:r w:rsidRPr="00F50A6C">
        <w:rPr>
          <w:rFonts w:ascii="Times New Roman" w:eastAsia="Times New Roman" w:hAnsi="Times New Roman" w:cs="Times New Roman"/>
          <w:bCs/>
          <w:sz w:val="24"/>
          <w:szCs w:val="24"/>
          <w:lang w:val="pt-PT" w:eastAsia="vi-VN" w:bidi="vi-VN"/>
        </w:rPr>
        <w:t xml:space="preserve"> hoặc Na</w:t>
      </w:r>
      <w:r w:rsidRPr="00F50A6C">
        <w:rPr>
          <w:rFonts w:ascii="Times New Roman" w:eastAsia="Times New Roman" w:hAnsi="Times New Roman" w:cs="Times New Roman"/>
          <w:bCs/>
          <w:sz w:val="24"/>
          <w:szCs w:val="24"/>
          <w:vertAlign w:val="superscript"/>
          <w:lang w:val="pt-PT" w:eastAsia="vi-VN" w:bidi="vi-VN"/>
        </w:rPr>
        <w:t>+</w:t>
      </w:r>
      <w:r w:rsidRPr="00F50A6C">
        <w:rPr>
          <w:rFonts w:ascii="Times New Roman" w:eastAsia="Times New Roman" w:hAnsi="Times New Roman" w:cs="Times New Roman"/>
          <w:bCs/>
          <w:sz w:val="24"/>
          <w:szCs w:val="24"/>
          <w:lang w:val="pt-PT" w:eastAsia="vi-VN" w:bidi="vi-VN"/>
        </w:rPr>
        <w:t>)</w:t>
      </w:r>
    </w:p>
    <w:p w14:paraId="141A6418" w14:textId="77777777" w:rsidR="00392C6C" w:rsidRPr="00F50A6C" w:rsidRDefault="00392C6C" w:rsidP="00BE3ACF">
      <w:pPr>
        <w:widowControl w:val="0"/>
        <w:tabs>
          <w:tab w:val="left" w:pos="1235"/>
        </w:tabs>
        <w:spacing w:after="0" w:line="264" w:lineRule="auto"/>
        <w:jc w:val="both"/>
        <w:rPr>
          <w:rFonts w:ascii="Times New Roman" w:eastAsia="Times New Roman" w:hAnsi="Times New Roman" w:cs="Times New Roman"/>
          <w:bCs/>
          <w:sz w:val="24"/>
          <w:szCs w:val="24"/>
          <w:lang w:val="vi-VN" w:eastAsia="vi-VN" w:bidi="vi-VN"/>
        </w:rPr>
      </w:pPr>
      <w:r w:rsidRPr="00F50A6C">
        <w:rPr>
          <w:rFonts w:ascii="Times New Roman" w:eastAsia="Times New Roman" w:hAnsi="Times New Roman" w:cs="Times New Roman"/>
          <w:bCs/>
          <w:sz w:val="24"/>
          <w:szCs w:val="24"/>
          <w:lang w:val="vi-VN" w:eastAsia="vi-VN" w:bidi="vi-VN"/>
        </w:rPr>
        <w:t>Một loại cationite có phần trăm khối lượng lượng sulfur là 8% được sử dụng để loại bỏ các ion Mg</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Ca</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xml:space="preserve"> trong nước cứng. Giả sử một cột nhựa trao đổi ion trong thiết bị lọc nước gia đình có khối lượng cationite là 1,00 kg thì số mol Mg</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Ca</w:t>
      </w:r>
      <w:r w:rsidRPr="00F50A6C">
        <w:rPr>
          <w:rFonts w:ascii="Times New Roman" w:eastAsia="Times New Roman" w:hAnsi="Times New Roman" w:cs="Times New Roman"/>
          <w:bCs/>
          <w:sz w:val="24"/>
          <w:szCs w:val="24"/>
          <w:vertAlign w:val="superscript"/>
          <w:lang w:val="vi-VN" w:eastAsia="vi-VN" w:bidi="vi-VN"/>
        </w:rPr>
        <w:t>2+</w:t>
      </w:r>
      <w:r w:rsidRPr="00F50A6C">
        <w:rPr>
          <w:rFonts w:ascii="Times New Roman" w:eastAsia="Times New Roman" w:hAnsi="Times New Roman" w:cs="Times New Roman"/>
          <w:bCs/>
          <w:sz w:val="24"/>
          <w:szCs w:val="24"/>
          <w:lang w:val="vi-VN" w:eastAsia="vi-VN" w:bidi="vi-VN"/>
        </w:rPr>
        <w:t xml:space="preserve"> tối đa có thể được loại bỏ là </w:t>
      </w:r>
      <w:r w:rsidRPr="00F50A6C">
        <w:rPr>
          <w:rFonts w:ascii="Times New Roman" w:eastAsia="Times New Roman" w:hAnsi="Times New Roman" w:cs="Times New Roman"/>
          <w:bCs/>
          <w:i/>
          <w:iCs/>
          <w:sz w:val="24"/>
          <w:szCs w:val="24"/>
          <w:lang w:val="vi-VN" w:eastAsia="vi-VN" w:bidi="vi-VN"/>
        </w:rPr>
        <w:t>(kết quả làm tròn đến hàng phần trăm)</w:t>
      </w:r>
    </w:p>
    <w:p w14:paraId="3116E0B8" w14:textId="78F9A3EF" w:rsidR="009F200D" w:rsidRPr="00F50A6C" w:rsidRDefault="009F200D" w:rsidP="00BE3ACF">
      <w:pPr>
        <w:widowControl w:val="0"/>
        <w:tabs>
          <w:tab w:val="left" w:pos="1235"/>
        </w:tabs>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511011" w:rsidRPr="00F50A6C">
        <w:rPr>
          <w:rFonts w:ascii="Times New Roman" w:eastAsia="Times New Roman" w:hAnsi="Times New Roman" w:cs="Times New Roman"/>
          <w:b/>
          <w:sz w:val="24"/>
          <w:szCs w:val="24"/>
          <w:lang w:val="vi-VN" w:eastAsia="vi-VN" w:bidi="vi-VN"/>
        </w:rPr>
        <w:t>15</w:t>
      </w:r>
      <w:r w:rsidR="009D54BC"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Calcium hydroxyl-apatite [Ca</w:t>
      </w:r>
      <w:r w:rsidRPr="00F50A6C">
        <w:rPr>
          <w:rFonts w:ascii="Times New Roman" w:eastAsia="Times New Roman" w:hAnsi="Times New Roman" w:cs="Times New Roman"/>
          <w:sz w:val="24"/>
          <w:szCs w:val="24"/>
          <w:vertAlign w:val="subscript"/>
          <w:lang w:val="vi-VN" w:eastAsia="vi-VN" w:bidi="vi-VN"/>
        </w:rPr>
        <w:t>10</w:t>
      </w:r>
      <w:r w:rsidRPr="00F50A6C">
        <w:rPr>
          <w:rFonts w:ascii="Times New Roman" w:eastAsia="Times New Roman" w:hAnsi="Times New Roman" w:cs="Times New Roman"/>
          <w:sz w:val="24"/>
          <w:szCs w:val="24"/>
          <w:lang w:val="vi-VN" w:eastAsia="vi-VN" w:bidi="vi-VN"/>
        </w:rPr>
        <w:t>(PO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6</w:t>
      </w:r>
      <w:r w:rsidRPr="00F50A6C">
        <w:rPr>
          <w:rFonts w:ascii="Times New Roman" w:eastAsia="Times New Roman" w:hAnsi="Times New Roman" w:cs="Times New Roman"/>
          <w:sz w:val="24"/>
          <w:szCs w:val="24"/>
          <w:lang w:val="vi-VN" w:eastAsia="vi-VN" w:bidi="vi-VN"/>
        </w:rPr>
        <w:t>(OH)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được ứng dụng làm thành phần chính trong kem đánh răng với mục đích tái khoáng hóa men răng. Calcium hydroxyl-apatite có thể được tổng hợp từ sơ đồ sau:</w:t>
      </w:r>
    </w:p>
    <w:p w14:paraId="55B7CACF" w14:textId="77777777" w:rsidR="009F200D" w:rsidRPr="00F50A6C" w:rsidRDefault="009F200D" w:rsidP="00BE3ACF">
      <w:pPr>
        <w:widowControl w:val="0"/>
        <w:tabs>
          <w:tab w:val="left" w:pos="1235"/>
        </w:tabs>
        <w:spacing w:after="0" w:line="264" w:lineRule="auto"/>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sidRPr="00F50A6C">
        <w:rPr>
          <w:rFonts w:ascii="Times New Roman" w:eastAsia="Times New Roman" w:hAnsi="Times New Roman" w:cs="Times New Roman"/>
          <w:sz w:val="24"/>
          <w:szCs w:val="24"/>
          <w:lang w:eastAsia="vi-VN" w:bidi="vi-VN"/>
        </w:rPr>
        <w:fldChar w:fldCharType="begin"/>
      </w:r>
      <w:r w:rsidRPr="00F50A6C">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sidRPr="00F50A6C">
        <w:rPr>
          <w:rFonts w:ascii="Times New Roman" w:eastAsia="Times New Roman" w:hAnsi="Times New Roman" w:cs="Times New Roman"/>
          <w:sz w:val="24"/>
          <w:szCs w:val="24"/>
          <w:lang w:eastAsia="vi-VN" w:bidi="vi-VN"/>
        </w:rPr>
        <w:fldChar w:fldCharType="separate"/>
      </w:r>
      <w:r>
        <w:rPr>
          <w:rFonts w:ascii="Times New Roman" w:eastAsia="Times New Roman" w:hAnsi="Times New Roman" w:cs="Times New Roman"/>
          <w:sz w:val="24"/>
          <w:szCs w:val="24"/>
          <w:lang w:eastAsia="vi-VN" w:bidi="vi-VN"/>
        </w:rPr>
        <w:fldChar w:fldCharType="begin"/>
      </w:r>
      <w:r>
        <w:rPr>
          <w:rFonts w:ascii="Times New Roman" w:eastAsia="Times New Roman" w:hAnsi="Times New Roman" w:cs="Times New Roman"/>
          <w:sz w:val="24"/>
          <w:szCs w:val="24"/>
          <w:lang w:eastAsia="vi-VN" w:bidi="vi-VN"/>
        </w:rPr>
        <w:instrText xml:space="preserve"> INCLUDEPICTURE  "http://hoctap.dvtienich.com/wp-content/uploads/2025/05/1118.png" \* MERGEFORMATINET </w:instrText>
      </w:r>
      <w:r>
        <w:rPr>
          <w:rFonts w:ascii="Times New Roman" w:eastAsia="Times New Roman" w:hAnsi="Times New Roman" w:cs="Times New Roman"/>
          <w:sz w:val="24"/>
          <w:szCs w:val="24"/>
          <w:lang w:eastAsia="vi-VN" w:bidi="vi-VN"/>
        </w:rPr>
        <w:fldChar w:fldCharType="separate"/>
      </w:r>
      <w:r w:rsidR="001C444D">
        <w:rPr>
          <w:rFonts w:ascii="Times New Roman" w:eastAsia="Times New Roman" w:hAnsi="Times New Roman" w:cs="Times New Roman"/>
          <w:sz w:val="24"/>
          <w:szCs w:val="24"/>
          <w:lang w:eastAsia="vi-VN" w:bidi="vi-VN"/>
        </w:rPr>
        <w:fldChar w:fldCharType="begin"/>
      </w:r>
      <w:r w:rsidR="001C444D">
        <w:rPr>
          <w:rFonts w:ascii="Times New Roman" w:eastAsia="Times New Roman" w:hAnsi="Times New Roman" w:cs="Times New Roman"/>
          <w:sz w:val="24"/>
          <w:szCs w:val="24"/>
          <w:lang w:eastAsia="vi-VN" w:bidi="vi-VN"/>
        </w:rPr>
        <w:instrText xml:space="preserve"> </w:instrText>
      </w:r>
      <w:r w:rsidR="001C444D">
        <w:rPr>
          <w:rFonts w:ascii="Times New Roman" w:eastAsia="Times New Roman" w:hAnsi="Times New Roman" w:cs="Times New Roman"/>
          <w:sz w:val="24"/>
          <w:szCs w:val="24"/>
          <w:lang w:eastAsia="vi-VN" w:bidi="vi-VN"/>
        </w:rPr>
        <w:instrText>INCLUDEPICTURE  "http://hoctap.dvtienich.com/wp-content/uploads/2025/05/1118.png" \* MERGEFORMATINET</w:instrText>
      </w:r>
      <w:r w:rsidR="001C444D">
        <w:rPr>
          <w:rFonts w:ascii="Times New Roman" w:eastAsia="Times New Roman" w:hAnsi="Times New Roman" w:cs="Times New Roman"/>
          <w:sz w:val="24"/>
          <w:szCs w:val="24"/>
          <w:lang w:eastAsia="vi-VN" w:bidi="vi-VN"/>
        </w:rPr>
        <w:instrText xml:space="preserve"> </w:instrText>
      </w:r>
      <w:r w:rsidR="001C444D">
        <w:rPr>
          <w:rFonts w:ascii="Times New Roman" w:eastAsia="Times New Roman" w:hAnsi="Times New Roman" w:cs="Times New Roman"/>
          <w:sz w:val="24"/>
          <w:szCs w:val="24"/>
          <w:lang w:eastAsia="vi-VN" w:bidi="vi-VN"/>
        </w:rPr>
        <w:fldChar w:fldCharType="separate"/>
      </w:r>
      <w:r w:rsidR="001C444D">
        <w:rPr>
          <w:rFonts w:ascii="Times New Roman" w:eastAsia="Times New Roman" w:hAnsi="Times New Roman" w:cs="Times New Roman"/>
          <w:sz w:val="24"/>
          <w:szCs w:val="24"/>
          <w:lang w:eastAsia="vi-VN" w:bidi="vi-VN"/>
        </w:rPr>
        <w:pict w14:anchorId="480CE0BF">
          <v:shape id="_x0000_i1048" type="#_x0000_t75" alt="" style="width:380.8pt;height:20.3pt">
            <v:imagedata r:id="rId71" r:href="rId72"/>
          </v:shape>
        </w:pict>
      </w:r>
      <w:r w:rsidR="001C444D">
        <w:rPr>
          <w:rFonts w:ascii="Times New Roman" w:eastAsia="Times New Roman" w:hAnsi="Times New Roman" w:cs="Times New Roman"/>
          <w:sz w:val="24"/>
          <w:szCs w:val="24"/>
          <w:lang w:eastAsia="vi-VN" w:bidi="vi-VN"/>
        </w:rPr>
        <w:fldChar w:fldCharType="end"/>
      </w:r>
      <w:r>
        <w:rPr>
          <w:rFonts w:ascii="Times New Roman" w:eastAsia="Times New Roman" w:hAnsi="Times New Roman" w:cs="Times New Roman"/>
          <w:sz w:val="24"/>
          <w:szCs w:val="24"/>
          <w:lang w:eastAsia="vi-VN" w:bidi="vi-VN"/>
        </w:rPr>
        <w:fldChar w:fldCharType="end"/>
      </w:r>
      <w:r w:rsidRPr="00F50A6C">
        <w:rPr>
          <w:rFonts w:ascii="Times New Roman" w:eastAsia="Times New Roman" w:hAnsi="Times New Roman" w:cs="Times New Roman"/>
          <w:sz w:val="24"/>
          <w:szCs w:val="24"/>
          <w:lang w:eastAsia="vi-VN" w:bidi="vi-VN"/>
        </w:rPr>
        <w:fldChar w:fldCharType="end"/>
      </w:r>
      <w:r w:rsidRPr="00F50A6C">
        <w:rPr>
          <w:rFonts w:ascii="Times New Roman" w:eastAsia="Times New Roman" w:hAnsi="Times New Roman" w:cs="Times New Roman"/>
          <w:sz w:val="24"/>
          <w:szCs w:val="24"/>
          <w:lang w:eastAsia="vi-VN" w:bidi="vi-VN"/>
        </w:rPr>
        <w:fldChar w:fldCharType="end"/>
      </w:r>
      <w:r w:rsidRPr="00F50A6C">
        <w:rPr>
          <w:rFonts w:ascii="Times New Roman" w:eastAsia="Times New Roman" w:hAnsi="Times New Roman" w:cs="Times New Roman"/>
          <w:sz w:val="24"/>
          <w:szCs w:val="24"/>
          <w:lang w:eastAsia="vi-VN" w:bidi="vi-VN"/>
        </w:rPr>
        <w:fldChar w:fldCharType="end"/>
      </w:r>
      <w:r w:rsidRPr="00F50A6C">
        <w:rPr>
          <w:rFonts w:ascii="Times New Roman" w:eastAsia="Times New Roman" w:hAnsi="Times New Roman" w:cs="Times New Roman"/>
          <w:sz w:val="24"/>
          <w:szCs w:val="24"/>
          <w:lang w:eastAsia="vi-VN" w:bidi="vi-VN"/>
        </w:rPr>
        <w:fldChar w:fldCharType="end"/>
      </w:r>
      <w:r w:rsidRPr="00F50A6C">
        <w:rPr>
          <w:rFonts w:ascii="Times New Roman" w:eastAsia="Times New Roman" w:hAnsi="Times New Roman" w:cs="Times New Roman"/>
          <w:sz w:val="24"/>
          <w:szCs w:val="24"/>
          <w:lang w:eastAsia="vi-VN" w:bidi="vi-VN"/>
        </w:rPr>
        <w:fldChar w:fldCharType="end"/>
      </w:r>
      <w:r w:rsidRPr="00F50A6C">
        <w:rPr>
          <w:rFonts w:ascii="Times New Roman" w:eastAsia="Times New Roman" w:hAnsi="Times New Roman" w:cs="Times New Roman"/>
          <w:sz w:val="24"/>
          <w:szCs w:val="24"/>
          <w:lang w:val="vi-VN" w:eastAsia="vi-VN" w:bidi="vi-VN"/>
        </w:rPr>
        <w:fldChar w:fldCharType="end"/>
      </w:r>
      <w:r w:rsidRPr="00F50A6C">
        <w:rPr>
          <w:rFonts w:ascii="Times New Roman" w:eastAsia="Times New Roman" w:hAnsi="Times New Roman" w:cs="Times New Roman"/>
          <w:sz w:val="24"/>
          <w:szCs w:val="24"/>
          <w:lang w:val="vi-VN" w:eastAsia="vi-VN" w:bidi="vi-VN"/>
        </w:rPr>
        <w:fldChar w:fldCharType="end"/>
      </w:r>
      <w:r w:rsidRPr="00F50A6C">
        <w:rPr>
          <w:rFonts w:ascii="Times New Roman" w:eastAsia="Times New Roman" w:hAnsi="Times New Roman" w:cs="Times New Roman"/>
          <w:sz w:val="24"/>
          <w:szCs w:val="24"/>
          <w:lang w:val="vi-VN" w:eastAsia="vi-VN" w:bidi="vi-VN"/>
        </w:rPr>
        <w:fldChar w:fldCharType="end"/>
      </w:r>
      <w:r w:rsidRPr="00F50A6C">
        <w:rPr>
          <w:rFonts w:ascii="Times New Roman" w:eastAsia="Times New Roman" w:hAnsi="Times New Roman" w:cs="Times New Roman"/>
          <w:sz w:val="24"/>
          <w:szCs w:val="24"/>
          <w:lang w:val="vi-VN" w:eastAsia="vi-VN" w:bidi="vi-VN"/>
        </w:rPr>
        <w:fldChar w:fldCharType="end"/>
      </w:r>
      <w:r w:rsidRPr="00F50A6C">
        <w:rPr>
          <w:rFonts w:ascii="Times New Roman" w:eastAsia="Times New Roman" w:hAnsi="Times New Roman" w:cs="Times New Roman"/>
          <w:sz w:val="24"/>
          <w:szCs w:val="24"/>
          <w:lang w:val="vi-VN" w:eastAsia="vi-VN" w:bidi="vi-VN"/>
        </w:rPr>
        <w:fldChar w:fldCharType="end"/>
      </w:r>
    </w:p>
    <w:p w14:paraId="06EC4A7C" w14:textId="428DAC22" w:rsidR="009F200D" w:rsidRPr="00F50A6C" w:rsidRDefault="009F200D" w:rsidP="00BE3ACF">
      <w:pPr>
        <w:widowControl w:val="0"/>
        <w:tabs>
          <w:tab w:val="left" w:pos="1235"/>
        </w:tabs>
        <w:spacing w:after="0" w:line="264" w:lineRule="auto"/>
        <w:jc w:val="both"/>
        <w:rPr>
          <w:rFonts w:ascii="Times New Roman" w:eastAsia="Times New Roman" w:hAnsi="Times New Roman" w:cs="Times New Roman"/>
          <w:sz w:val="24"/>
          <w:szCs w:val="24"/>
          <w:lang w:eastAsia="vi-VN" w:bidi="vi-VN"/>
        </w:rPr>
      </w:pPr>
      <w:r w:rsidRPr="00F50A6C">
        <w:rPr>
          <w:rFonts w:ascii="Times New Roman" w:eastAsia="Times New Roman" w:hAnsi="Times New Roman" w:cs="Times New Roman"/>
          <w:sz w:val="24"/>
          <w:szCs w:val="24"/>
          <w:lang w:eastAsia="vi-VN" w:bidi="vi-VN"/>
        </w:rPr>
        <w:t>Một nhà máy cần sản xuất 1 triệu tuýp kem đánh răng (loại 75g/1 tuýp) chứa 7% calcium hydroxyl-apatite về khối lượng. Tính khối lượng (tấn) đá vôi (chứa 1% tạp chất trơ) cần để điều chế đủ lượng [Ca</w:t>
      </w:r>
      <w:r w:rsidRPr="00F50A6C">
        <w:rPr>
          <w:rFonts w:ascii="Times New Roman" w:eastAsia="Times New Roman" w:hAnsi="Times New Roman" w:cs="Times New Roman"/>
          <w:sz w:val="24"/>
          <w:szCs w:val="24"/>
          <w:vertAlign w:val="subscript"/>
          <w:lang w:eastAsia="vi-VN" w:bidi="vi-VN"/>
        </w:rPr>
        <w:t>10</w:t>
      </w:r>
      <w:r w:rsidRPr="00F50A6C">
        <w:rPr>
          <w:rFonts w:ascii="Times New Roman" w:eastAsia="Times New Roman" w:hAnsi="Times New Roman" w:cs="Times New Roman"/>
          <w:sz w:val="24"/>
          <w:szCs w:val="24"/>
          <w:lang w:eastAsia="vi-VN" w:bidi="vi-VN"/>
        </w:rPr>
        <w:t>(PO</w:t>
      </w:r>
      <w:r w:rsidRPr="00F50A6C">
        <w:rPr>
          <w:rFonts w:ascii="Times New Roman" w:eastAsia="Times New Roman" w:hAnsi="Times New Roman" w:cs="Times New Roman"/>
          <w:sz w:val="24"/>
          <w:szCs w:val="24"/>
          <w:vertAlign w:val="subscript"/>
          <w:lang w:eastAsia="vi-VN" w:bidi="vi-VN"/>
        </w:rPr>
        <w:t>4</w:t>
      </w:r>
      <w:r w:rsidRPr="00F50A6C">
        <w:rPr>
          <w:rFonts w:ascii="Times New Roman" w:eastAsia="Times New Roman" w:hAnsi="Times New Roman" w:cs="Times New Roman"/>
          <w:sz w:val="24"/>
          <w:szCs w:val="24"/>
          <w:lang w:eastAsia="vi-VN" w:bidi="vi-VN"/>
        </w:rPr>
        <w:t>)</w:t>
      </w:r>
      <w:r w:rsidRPr="00F50A6C">
        <w:rPr>
          <w:rFonts w:ascii="Times New Roman" w:eastAsia="Times New Roman" w:hAnsi="Times New Roman" w:cs="Times New Roman"/>
          <w:sz w:val="24"/>
          <w:szCs w:val="24"/>
          <w:vertAlign w:val="subscript"/>
          <w:lang w:eastAsia="vi-VN" w:bidi="vi-VN"/>
        </w:rPr>
        <w:t>6</w:t>
      </w:r>
      <w:r w:rsidRPr="00F50A6C">
        <w:rPr>
          <w:rFonts w:ascii="Times New Roman" w:eastAsia="Times New Roman" w:hAnsi="Times New Roman" w:cs="Times New Roman"/>
          <w:sz w:val="24"/>
          <w:szCs w:val="24"/>
          <w:lang w:eastAsia="vi-VN" w:bidi="vi-VN"/>
        </w:rPr>
        <w:t>(OH)</w:t>
      </w:r>
      <w:r w:rsidRPr="00F50A6C">
        <w:rPr>
          <w:rFonts w:ascii="Times New Roman" w:eastAsia="Times New Roman" w:hAnsi="Times New Roman" w:cs="Times New Roman"/>
          <w:sz w:val="24"/>
          <w:szCs w:val="24"/>
          <w:vertAlign w:val="subscript"/>
          <w:lang w:eastAsia="vi-VN" w:bidi="vi-VN"/>
        </w:rPr>
        <w:t>2</w:t>
      </w:r>
      <w:r w:rsidRPr="00F50A6C">
        <w:rPr>
          <w:rFonts w:ascii="Times New Roman" w:eastAsia="Times New Roman" w:hAnsi="Times New Roman" w:cs="Times New Roman"/>
          <w:sz w:val="24"/>
          <w:szCs w:val="24"/>
          <w:lang w:eastAsia="vi-VN" w:bidi="vi-VN"/>
        </w:rPr>
        <w:t xml:space="preserve">] cho sản xuất 1 triệu tuýp kem đánh răng trên. Biết hiệu suất cả quá trình đạt 88% và các sản phẩm khác sinh ra trong sơ đồ không chứa nguyên tố Ca. (làm tròn kết quả đến hàng đơn vị). </w:t>
      </w:r>
    </w:p>
    <w:p w14:paraId="755362EE" w14:textId="41E05DCE" w:rsidR="00484480" w:rsidRPr="00F50A6C" w:rsidRDefault="009D54BC"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sz w:val="24"/>
          <w:szCs w:val="24"/>
          <w:lang w:val="fr-FR"/>
        </w:rPr>
        <w:t xml:space="preserve">III.3. </w:t>
      </w:r>
      <w:r w:rsidR="00484480" w:rsidRPr="00F50A6C">
        <w:rPr>
          <w:rFonts w:ascii="Times New Roman" w:eastAsia="Times New Roman" w:hAnsi="Times New Roman" w:cs="Times New Roman"/>
          <w:b/>
          <w:bCs/>
          <w:sz w:val="24"/>
          <w:szCs w:val="24"/>
          <w:lang w:val="fr-FR"/>
        </w:rPr>
        <w:t>Đại cương về kim loại chuyển tiếp dãy thứ nhất</w:t>
      </w:r>
    </w:p>
    <w:p w14:paraId="7FAB8D78" w14:textId="473F4252" w:rsidR="00484480" w:rsidRPr="00F50A6C" w:rsidRDefault="00484480"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fr-FR"/>
        </w:rPr>
        <w:lastRenderedPageBreak/>
        <w:t xml:space="preserve">Câu </w:t>
      </w:r>
      <w:r w:rsidR="009D54BC" w:rsidRPr="00F50A6C">
        <w:rPr>
          <w:rFonts w:ascii="Times New Roman" w:eastAsia="Times New Roman" w:hAnsi="Times New Roman" w:cs="Times New Roman"/>
          <w:b/>
          <w:bCs/>
          <w:sz w:val="24"/>
          <w:szCs w:val="24"/>
          <w:lang w:val="fr-FR"/>
        </w:rPr>
        <w:t>1</w:t>
      </w:r>
      <w:r w:rsidR="00134F1D" w:rsidRPr="00F50A6C">
        <w:rPr>
          <w:rFonts w:ascii="Times New Roman" w:eastAsia="Times New Roman" w:hAnsi="Times New Roman" w:cs="Times New Roman"/>
          <w:b/>
          <w:bCs/>
          <w:sz w:val="24"/>
          <w:szCs w:val="24"/>
          <w:lang w:val="fr-FR"/>
        </w:rPr>
        <w:t>6</w:t>
      </w:r>
      <w:r w:rsidRPr="00F50A6C">
        <w:rPr>
          <w:rFonts w:ascii="Times New Roman" w:eastAsia="Times New Roman" w:hAnsi="Times New Roman" w:cs="Times New Roman"/>
          <w:b/>
          <w:bCs/>
          <w:sz w:val="24"/>
          <w:szCs w:val="24"/>
          <w:lang w:val="fr-FR"/>
        </w:rPr>
        <w:t>.</w:t>
      </w:r>
      <w:r w:rsidRPr="00F50A6C">
        <w:rPr>
          <w:rFonts w:ascii="Times New Roman" w:eastAsia="Times New Roman" w:hAnsi="Times New Roman" w:cs="Times New Roman"/>
          <w:sz w:val="24"/>
          <w:szCs w:val="24"/>
          <w:lang w:val="fr-FR"/>
        </w:rPr>
        <w:t xml:space="preserve"> Kim loại chuyển tiếp dãy thứ nhất gồm bao nhiêu nguyên tố?</w:t>
      </w:r>
    </w:p>
    <w:p w14:paraId="735F2C07" w14:textId="3F5CF69C" w:rsidR="00484480" w:rsidRPr="00F50A6C" w:rsidRDefault="00484480"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134F1D" w:rsidRPr="00F50A6C">
        <w:rPr>
          <w:rFonts w:ascii="Times New Roman" w:eastAsia="Times New Roman" w:hAnsi="Times New Roman" w:cs="Times New Roman"/>
          <w:b/>
          <w:bCs/>
          <w:sz w:val="24"/>
          <w:szCs w:val="24"/>
          <w:lang w:val="vi-VN"/>
        </w:rPr>
        <w:t>17</w:t>
      </w:r>
      <w:r w:rsidRPr="00F50A6C">
        <w:rPr>
          <w:rFonts w:ascii="Times New Roman" w:eastAsia="Times New Roman" w:hAnsi="Times New Roman" w:cs="Times New Roman"/>
          <w:b/>
          <w:bCs/>
          <w:sz w:val="24"/>
          <w:szCs w:val="24"/>
          <w:lang w:val="vi-VN"/>
        </w:rPr>
        <w:t xml:space="preserve">. </w:t>
      </w:r>
      <w:r w:rsidRPr="00F50A6C">
        <w:rPr>
          <w:rFonts w:ascii="Times New Roman" w:eastAsia="Times New Roman" w:hAnsi="Times New Roman" w:cs="Times New Roman"/>
          <w:sz w:val="24"/>
          <w:szCs w:val="24"/>
          <w:lang w:val="vi-VN"/>
        </w:rPr>
        <w:t>Cho các nguyên tố: Na, Mg, Fe, Cu, Co, Ag, Ni, Sc, Cr. Có bao nhiêu nguyên tố thuộc kim loại chuyển tiếp dãy thứ nhất?</w:t>
      </w:r>
    </w:p>
    <w:p w14:paraId="2528F710" w14:textId="34441C53" w:rsidR="00484480" w:rsidRPr="00F50A6C" w:rsidRDefault="00484480"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rPr>
        <w:t xml:space="preserve">Câu </w:t>
      </w:r>
      <w:r w:rsidR="00134F1D" w:rsidRPr="00F50A6C">
        <w:rPr>
          <w:rFonts w:ascii="Times New Roman" w:eastAsia="Times New Roman" w:hAnsi="Times New Roman" w:cs="Times New Roman"/>
          <w:b/>
          <w:bCs/>
          <w:lang w:val="vi-VN"/>
        </w:rPr>
        <w:t>18</w:t>
      </w:r>
      <w:r w:rsidRPr="00F50A6C">
        <w:rPr>
          <w:rFonts w:ascii="Times New Roman" w:eastAsia="Times New Roman" w:hAnsi="Times New Roman" w:cs="Times New Roman"/>
          <w:b/>
          <w:bCs/>
          <w:lang w:val="vi-VN"/>
        </w:rPr>
        <w:t>.</w:t>
      </w:r>
      <w:r w:rsidRPr="00F50A6C">
        <w:rPr>
          <w:rFonts w:ascii="Times New Roman" w:eastAsia="Times New Roman" w:hAnsi="Times New Roman" w:cs="Times New Roman"/>
          <w:lang w:val="vi-VN"/>
        </w:rPr>
        <w:t xml:space="preserve"> Cho bảng khối lượng riêng của các nguyên tố kim loại chuyển tiếp dưới đây:</w:t>
      </w:r>
    </w:p>
    <w:p w14:paraId="2F9AF7A8" w14:textId="77777777" w:rsidR="00484480" w:rsidRPr="00F50A6C" w:rsidRDefault="00484480" w:rsidP="00BE3ACF">
      <w:pPr>
        <w:tabs>
          <w:tab w:val="left" w:pos="284"/>
          <w:tab w:val="left" w:pos="2552"/>
          <w:tab w:val="left" w:pos="4820"/>
          <w:tab w:val="left" w:pos="7088"/>
        </w:tabs>
        <w:spacing w:after="0" w:line="264" w:lineRule="auto"/>
        <w:jc w:val="center"/>
        <w:rPr>
          <w:rFonts w:ascii="Times New Roman" w:eastAsia="Times New Roman" w:hAnsi="Times New Roman" w:cs="Times New Roman"/>
          <w:sz w:val="24"/>
          <w:szCs w:val="24"/>
        </w:rPr>
      </w:pPr>
      <w:r w:rsidRPr="00F50A6C">
        <w:rPr>
          <w:noProof/>
          <w:sz w:val="24"/>
          <w:szCs w:val="24"/>
        </w:rPr>
        <w:drawing>
          <wp:inline distT="0" distB="0" distL="0" distR="0" wp14:anchorId="172D17C4" wp14:editId="37F568E2">
            <wp:extent cx="5686425" cy="809625"/>
            <wp:effectExtent l="0" t="0" r="0" b="0"/>
            <wp:docPr id="933907534" name="Hình ảnh 933907534" descr="Picture 15,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extLst>
                        <a:ext uri="{28A0092B-C50C-407E-A947-70E740481C1C}">
                          <a14:useLocalDpi xmlns:a14="http://schemas.microsoft.com/office/drawing/2010/main" val="0"/>
                        </a:ext>
                      </a:extLst>
                    </a:blip>
                    <a:stretch>
                      <a:fillRect/>
                    </a:stretch>
                  </pic:blipFill>
                  <pic:spPr>
                    <a:xfrm>
                      <a:off x="0" y="0"/>
                      <a:ext cx="5686425" cy="809625"/>
                    </a:xfrm>
                    <a:prstGeom prst="rect">
                      <a:avLst/>
                    </a:prstGeom>
                  </pic:spPr>
                </pic:pic>
              </a:graphicData>
            </a:graphic>
          </wp:inline>
        </w:drawing>
      </w:r>
    </w:p>
    <w:p w14:paraId="671BAF83" w14:textId="77777777" w:rsidR="00484480" w:rsidRPr="00F50A6C" w:rsidRDefault="00484480"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rPr>
        <w:t>Trong các kim loại chuyển tiếp dãy thứ nhất, có bao nhiêu kim loại nặng (D &gt; 5 g/cm</w:t>
      </w:r>
      <w:r w:rsidRPr="00F50A6C">
        <w:rPr>
          <w:rFonts w:ascii="Times New Roman" w:eastAsia="Times New Roman" w:hAnsi="Times New Roman" w:cs="Times New Roman"/>
          <w:vertAlign w:val="superscript"/>
        </w:rPr>
        <w:t>3</w:t>
      </w:r>
      <w:r w:rsidRPr="00F50A6C">
        <w:rPr>
          <w:rFonts w:ascii="Times New Roman" w:eastAsia="Times New Roman" w:hAnsi="Times New Roman" w:cs="Times New Roman"/>
        </w:rPr>
        <w:t>)?</w:t>
      </w:r>
    </w:p>
    <w:p w14:paraId="3470315A" w14:textId="5FA61A39" w:rsidR="00484480" w:rsidRPr="00F50A6C" w:rsidRDefault="00484480"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rPr>
        <w:t xml:space="preserve">Câu </w:t>
      </w:r>
      <w:r w:rsidR="00134F1D" w:rsidRPr="00F50A6C">
        <w:rPr>
          <w:rFonts w:ascii="Times New Roman" w:eastAsia="Times New Roman" w:hAnsi="Times New Roman" w:cs="Times New Roman"/>
          <w:b/>
          <w:bCs/>
          <w:lang w:val="vi-VN"/>
        </w:rPr>
        <w:t>19</w:t>
      </w:r>
      <w:r w:rsidRPr="00F50A6C">
        <w:rPr>
          <w:rFonts w:ascii="Times New Roman" w:eastAsia="Times New Roman" w:hAnsi="Times New Roman" w:cs="Times New Roman"/>
          <w:b/>
          <w:bCs/>
          <w:lang w:val="vi-VN"/>
        </w:rPr>
        <w:t xml:space="preserve">. </w:t>
      </w:r>
      <w:r w:rsidRPr="00F50A6C">
        <w:rPr>
          <w:rFonts w:ascii="Times New Roman" w:eastAsia="Times New Roman" w:hAnsi="Times New Roman" w:cs="Times New Roman"/>
          <w:lang w:val="vi-VN"/>
        </w:rPr>
        <w:t>Hãy ghép thông tin ở Cột A với thông tin ở Cột B sao cho hợp lí nhất:</w:t>
      </w:r>
    </w:p>
    <w:tbl>
      <w:tblPr>
        <w:tblStyle w:val="TableGrid"/>
        <w:tblW w:w="10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03"/>
        <w:gridCol w:w="6095"/>
      </w:tblGrid>
      <w:tr w:rsidR="00511011" w:rsidRPr="00F50A6C" w14:paraId="308A678A" w14:textId="77777777" w:rsidTr="00BE3ACF">
        <w:trPr>
          <w:trHeight w:val="284"/>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22C60" w14:textId="77777777" w:rsidR="00484480" w:rsidRPr="00F50A6C" w:rsidRDefault="3F9F4B08" w:rsidP="00BE3ACF">
            <w:pPr>
              <w:pStyle w:val="pn"/>
              <w:spacing w:line="264" w:lineRule="auto"/>
              <w:jc w:val="both"/>
              <w:rPr>
                <w:rFonts w:eastAsia="Times New Roman"/>
              </w:rPr>
            </w:pPr>
            <w:r w:rsidRPr="00F50A6C">
              <w:rPr>
                <w:rFonts w:eastAsia="Times New Roman"/>
                <w:b/>
                <w:bCs/>
              </w:rPr>
              <w:t>Cột A</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0D412E" w14:textId="77777777" w:rsidR="00484480" w:rsidRPr="00F50A6C" w:rsidRDefault="3F9F4B08" w:rsidP="00BE3ACF">
            <w:pPr>
              <w:pStyle w:val="pn"/>
              <w:spacing w:line="264" w:lineRule="auto"/>
              <w:jc w:val="both"/>
              <w:rPr>
                <w:rFonts w:eastAsia="Times New Roman"/>
              </w:rPr>
            </w:pPr>
            <w:r w:rsidRPr="00F50A6C">
              <w:rPr>
                <w:rFonts w:eastAsia="Times New Roman"/>
                <w:b/>
                <w:bCs/>
              </w:rPr>
              <w:t>Cột B</w:t>
            </w:r>
          </w:p>
        </w:tc>
      </w:tr>
      <w:tr w:rsidR="00511011" w:rsidRPr="00593BB6" w14:paraId="6F96B7AF" w14:textId="77777777" w:rsidTr="00BE3ACF">
        <w:trPr>
          <w:trHeight w:val="284"/>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B2ED47" w14:textId="77777777" w:rsidR="00484480" w:rsidRPr="00F50A6C" w:rsidRDefault="3F9F4B08" w:rsidP="00BE3ACF">
            <w:pPr>
              <w:pStyle w:val="pn"/>
              <w:spacing w:line="264" w:lineRule="auto"/>
              <w:jc w:val="both"/>
              <w:rPr>
                <w:rFonts w:eastAsia="Times New Roman"/>
              </w:rPr>
            </w:pPr>
            <w:r w:rsidRPr="00F50A6C">
              <w:rPr>
                <w:rFonts w:eastAsia="Times New Roman"/>
              </w:rPr>
              <w:t>(1) Chromium có độ cứng cao</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4595F6" w14:textId="77777777" w:rsidR="00484480" w:rsidRPr="00F50A6C" w:rsidRDefault="3F9F4B08" w:rsidP="00BE3ACF">
            <w:pPr>
              <w:pStyle w:val="pn"/>
              <w:spacing w:line="264" w:lineRule="auto"/>
              <w:jc w:val="both"/>
              <w:rPr>
                <w:rFonts w:eastAsia="Times New Roman"/>
                <w:lang w:val="pt-PT"/>
              </w:rPr>
            </w:pPr>
            <w:r w:rsidRPr="00F50A6C">
              <w:rPr>
                <w:rFonts w:eastAsia="Times New Roman"/>
                <w:lang w:val="pt-PT"/>
              </w:rPr>
              <w:t>(a) Chế tạo nam châm điện</w:t>
            </w:r>
          </w:p>
        </w:tc>
      </w:tr>
      <w:tr w:rsidR="00511011" w:rsidRPr="00F50A6C" w14:paraId="7557E4A2" w14:textId="77777777" w:rsidTr="00BE3ACF">
        <w:trPr>
          <w:trHeight w:val="284"/>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11B30F" w14:textId="77777777" w:rsidR="00484480" w:rsidRPr="00F50A6C" w:rsidRDefault="3F9F4B08" w:rsidP="00BE3ACF">
            <w:pPr>
              <w:pStyle w:val="pn"/>
              <w:spacing w:line="264" w:lineRule="auto"/>
              <w:jc w:val="both"/>
              <w:rPr>
                <w:rFonts w:eastAsia="Times New Roman"/>
              </w:rPr>
            </w:pPr>
            <w:r w:rsidRPr="00F50A6C">
              <w:rPr>
                <w:rFonts w:eastAsia="Times New Roman"/>
              </w:rPr>
              <w:t>(2) Nickel</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0EEAF1" w14:textId="77777777" w:rsidR="00484480" w:rsidRPr="00F50A6C" w:rsidRDefault="3F9F4B08" w:rsidP="00BE3ACF">
            <w:pPr>
              <w:pStyle w:val="pn"/>
              <w:spacing w:line="264" w:lineRule="auto"/>
              <w:jc w:val="both"/>
              <w:rPr>
                <w:rFonts w:eastAsia="Times New Roman"/>
              </w:rPr>
            </w:pPr>
            <w:r w:rsidRPr="00F50A6C">
              <w:rPr>
                <w:rFonts w:eastAsia="Times New Roman"/>
              </w:rPr>
              <w:t>(b) Mạ lên các thiết bị để chống mài mòn</w:t>
            </w:r>
          </w:p>
        </w:tc>
      </w:tr>
      <w:tr w:rsidR="00511011" w:rsidRPr="00F50A6C" w14:paraId="07975243" w14:textId="77777777" w:rsidTr="00BE3ACF">
        <w:trPr>
          <w:trHeight w:val="284"/>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B06D3" w14:textId="77777777" w:rsidR="00484480" w:rsidRPr="00F50A6C" w:rsidRDefault="3F9F4B08" w:rsidP="00BE3ACF">
            <w:pPr>
              <w:pStyle w:val="pn"/>
              <w:spacing w:line="264" w:lineRule="auto"/>
              <w:jc w:val="both"/>
              <w:rPr>
                <w:rFonts w:eastAsia="Times New Roman"/>
              </w:rPr>
            </w:pPr>
            <w:r w:rsidRPr="00F50A6C">
              <w:rPr>
                <w:rFonts w:eastAsia="Times New Roman"/>
              </w:rPr>
              <w:t>(3) Nhiệt độ nóng chảy cao nhất</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719CC1" w14:textId="77777777" w:rsidR="00484480" w:rsidRPr="00F50A6C" w:rsidRDefault="3F9F4B08" w:rsidP="00BE3ACF">
            <w:pPr>
              <w:pStyle w:val="pn"/>
              <w:spacing w:line="264" w:lineRule="auto"/>
              <w:jc w:val="both"/>
              <w:rPr>
                <w:rFonts w:eastAsia="Times New Roman"/>
              </w:rPr>
            </w:pPr>
            <w:r w:rsidRPr="00F50A6C">
              <w:rPr>
                <w:rFonts w:eastAsia="Times New Roman"/>
              </w:rPr>
              <w:t>(c) Vanadium</w:t>
            </w:r>
          </w:p>
        </w:tc>
      </w:tr>
      <w:tr w:rsidR="00511011" w:rsidRPr="00F50A6C" w14:paraId="362C8F99" w14:textId="77777777" w:rsidTr="00BE3ACF">
        <w:trPr>
          <w:trHeight w:val="284"/>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3B8604" w14:textId="77777777" w:rsidR="00484480" w:rsidRPr="00F50A6C" w:rsidRDefault="3F9F4B08" w:rsidP="00BE3ACF">
            <w:pPr>
              <w:pStyle w:val="pn"/>
              <w:spacing w:line="264" w:lineRule="auto"/>
              <w:jc w:val="both"/>
              <w:rPr>
                <w:rFonts w:eastAsia="Times New Roman"/>
              </w:rPr>
            </w:pPr>
            <w:r w:rsidRPr="00F50A6C">
              <w:rPr>
                <w:rFonts w:eastAsia="Times New Roman"/>
              </w:rPr>
              <w:t>(4) Cobalt</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9131B4" w14:textId="77777777" w:rsidR="00484480" w:rsidRPr="00F50A6C" w:rsidRDefault="3F9F4B08" w:rsidP="00BE3ACF">
            <w:pPr>
              <w:pStyle w:val="pn"/>
              <w:spacing w:line="264" w:lineRule="auto"/>
              <w:jc w:val="both"/>
              <w:rPr>
                <w:rFonts w:eastAsia="Times New Roman"/>
              </w:rPr>
            </w:pPr>
            <w:r w:rsidRPr="00F50A6C">
              <w:rPr>
                <w:rFonts w:eastAsia="Times New Roman"/>
              </w:rPr>
              <w:t>(d) Dùng làm xúc tác trong phản ứng cộng H</w:t>
            </w:r>
            <w:r w:rsidRPr="00F50A6C">
              <w:rPr>
                <w:rFonts w:eastAsia="Times New Roman"/>
                <w:vertAlign w:val="subscript"/>
              </w:rPr>
              <w:t>2</w:t>
            </w:r>
            <w:r w:rsidRPr="00F50A6C">
              <w:rPr>
                <w:rFonts w:eastAsia="Times New Roman"/>
              </w:rPr>
              <w:t xml:space="preserve"> vào alkene</w:t>
            </w:r>
          </w:p>
        </w:tc>
      </w:tr>
    </w:tbl>
    <w:p w14:paraId="0FEE030B" w14:textId="77777777" w:rsidR="00A52431" w:rsidRPr="00F50A6C" w:rsidRDefault="00484480" w:rsidP="00BE3ACF">
      <w:pPr>
        <w:pStyle w:val="pn"/>
        <w:spacing w:after="0" w:line="264" w:lineRule="auto"/>
        <w:jc w:val="both"/>
        <w:rPr>
          <w:rFonts w:ascii="Times New Roman" w:eastAsia="Times New Roman" w:hAnsi="Times New Roman" w:cs="Times New Roman"/>
        </w:rPr>
      </w:pPr>
      <w:r w:rsidRPr="00F50A6C">
        <w:rPr>
          <w:rFonts w:ascii="Times New Roman" w:eastAsia="Times New Roman" w:hAnsi="Times New Roman" w:cs="Times New Roman"/>
        </w:rPr>
        <w:t>Liệt kê đáp án ở cột A thành dãy bốn chữ số theo trình tự thông tin ở cột B là (a), (b), (c), (d) (ví dụ: 1234, 3241,…).</w:t>
      </w:r>
    </w:p>
    <w:p w14:paraId="09F39252" w14:textId="71FF4FFF" w:rsidR="00484480" w:rsidRPr="00F50A6C" w:rsidRDefault="00484480"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eastAsia="vi-VN" w:bidi="vi-VN"/>
        </w:rPr>
        <w:t xml:space="preserve">Câu </w:t>
      </w:r>
      <w:r w:rsidR="00134F1D" w:rsidRPr="00F50A6C">
        <w:rPr>
          <w:rFonts w:ascii="Times New Roman" w:eastAsia="Times New Roman" w:hAnsi="Times New Roman" w:cs="Times New Roman"/>
          <w:b/>
          <w:bCs/>
          <w:lang w:eastAsia="vi-VN" w:bidi="vi-VN"/>
        </w:rPr>
        <w:t>20</w:t>
      </w:r>
      <w:r w:rsidRPr="00F50A6C">
        <w:rPr>
          <w:rFonts w:ascii="Times New Roman" w:eastAsia="Times New Roman" w:hAnsi="Times New Roman" w:cs="Times New Roman"/>
          <w:b/>
          <w:bCs/>
          <w:lang w:val="vi-VN" w:eastAsia="vi-VN" w:bidi="vi-VN"/>
        </w:rPr>
        <w:t>.</w:t>
      </w:r>
      <w:r w:rsidRPr="00F50A6C">
        <w:rPr>
          <w:rFonts w:ascii="Times New Roman" w:eastAsia="Times New Roman" w:hAnsi="Times New Roman" w:cs="Times New Roman"/>
          <w:lang w:val="vi-VN" w:eastAsia="vi-VN" w:bidi="vi-VN"/>
        </w:rPr>
        <w:t xml:space="preserve"> Ở 20 °C, độ tan của CuSO</w:t>
      </w:r>
      <w:r w:rsidRPr="00F50A6C">
        <w:rPr>
          <w:rFonts w:ascii="Times New Roman" w:eastAsia="Times New Roman" w:hAnsi="Times New Roman" w:cs="Times New Roman"/>
          <w:vertAlign w:val="subscript"/>
          <w:lang w:val="vi-VN" w:eastAsia="vi-VN" w:bidi="vi-VN"/>
        </w:rPr>
        <w:t>4</w:t>
      </w:r>
      <w:r w:rsidRPr="00F50A6C">
        <w:rPr>
          <w:rFonts w:ascii="Times New Roman" w:eastAsia="Times New Roman" w:hAnsi="Times New Roman" w:cs="Times New Roman"/>
          <w:lang w:val="vi-VN" w:eastAsia="vi-VN" w:bidi="vi-VN"/>
        </w:rPr>
        <w:t>.5H</w:t>
      </w:r>
      <w:r w:rsidRPr="00F50A6C">
        <w:rPr>
          <w:rFonts w:ascii="Times New Roman" w:eastAsia="Times New Roman" w:hAnsi="Times New Roman" w:cs="Times New Roman"/>
          <w:vertAlign w:val="subscript"/>
          <w:lang w:val="vi-VN" w:eastAsia="vi-VN" w:bidi="vi-VN"/>
        </w:rPr>
        <w:t>2</w:t>
      </w:r>
      <w:r w:rsidRPr="00F50A6C">
        <w:rPr>
          <w:rFonts w:ascii="Times New Roman" w:eastAsia="Times New Roman" w:hAnsi="Times New Roman" w:cs="Times New Roman"/>
          <w:lang w:val="vi-VN" w:eastAsia="vi-VN" w:bidi="vi-VN"/>
        </w:rPr>
        <w:t>O trong nước là 32,0 g trong 100 g nước. Ở nhiệt độ này, dung dịch CuSO</w:t>
      </w:r>
      <w:r w:rsidRPr="00F50A6C">
        <w:rPr>
          <w:rFonts w:ascii="Times New Roman" w:eastAsia="Times New Roman" w:hAnsi="Times New Roman" w:cs="Times New Roman"/>
          <w:vertAlign w:val="subscript"/>
          <w:lang w:val="vi-VN" w:eastAsia="vi-VN" w:bidi="vi-VN"/>
        </w:rPr>
        <w:t>4</w:t>
      </w:r>
      <w:r w:rsidRPr="00F50A6C">
        <w:rPr>
          <w:rFonts w:ascii="Times New Roman" w:eastAsia="Times New Roman" w:hAnsi="Times New Roman" w:cs="Times New Roman"/>
          <w:lang w:val="vi-VN" w:eastAsia="vi-VN" w:bidi="vi-VN"/>
        </w:rPr>
        <w:t xml:space="preserve"> bão hoà có nồng độ là a%. Giá trị của a là bao nhiêu? </w:t>
      </w:r>
      <w:r w:rsidRPr="00F50A6C">
        <w:rPr>
          <w:rFonts w:ascii="Times New Roman" w:eastAsia="Times New Roman" w:hAnsi="Times New Roman" w:cs="Times New Roman"/>
          <w:i/>
          <w:iCs/>
          <w:lang w:val="vi-VN" w:eastAsia="vi-VN" w:bidi="vi-VN"/>
        </w:rPr>
        <w:t>(Làm tròn kết quả đến phần mười).</w:t>
      </w:r>
    </w:p>
    <w:p w14:paraId="0A13B4A4" w14:textId="5D194AE4" w:rsidR="00392C6C" w:rsidRPr="00F50A6C" w:rsidRDefault="00392C6C"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bookmarkStart w:id="69" w:name="bookmark1348"/>
      <w:bookmarkEnd w:id="69"/>
      <w:r w:rsidRPr="00F50A6C">
        <w:rPr>
          <w:rFonts w:ascii="Times New Roman" w:eastAsia="Times New Roman" w:hAnsi="Times New Roman" w:cs="Times New Roman"/>
          <w:b/>
          <w:bCs/>
          <w:sz w:val="24"/>
          <w:szCs w:val="24"/>
          <w:lang w:val="vi-VN" w:eastAsia="vi-VN" w:bidi="vi-VN"/>
        </w:rPr>
        <w:t xml:space="preserve">Câu </w:t>
      </w:r>
      <w:r w:rsidR="00134F1D" w:rsidRPr="00F50A6C">
        <w:rPr>
          <w:rFonts w:ascii="Times New Roman" w:eastAsia="Times New Roman" w:hAnsi="Times New Roman" w:cs="Times New Roman"/>
          <w:b/>
          <w:bCs/>
          <w:sz w:val="24"/>
          <w:szCs w:val="24"/>
          <w:lang w:val="vi-VN" w:eastAsia="vi-VN" w:bidi="vi-VN"/>
        </w:rPr>
        <w:t>21</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Thuốc tím dễ bị phân huỷ khi bảo quản nên trước khi sử dụng thuốc tím pha sẵn cần xác định lại nồng độ bằng cách chuẩn độ với dung dịch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p>
    <w:p w14:paraId="3105A8BB" w14:textId="77777777" w:rsidR="00392C6C" w:rsidRPr="00F50A6C" w:rsidRDefault="00392C6C"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Tiến hành thí nghiệm theo các bước sau:</w:t>
      </w:r>
    </w:p>
    <w:p w14:paraId="4126EDC4" w14:textId="77777777" w:rsidR="00392C6C" w:rsidRPr="00F50A6C" w:rsidRDefault="00392C6C"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Bước 1: Cân chính xác lượng oxalic acid ngậm nước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2H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 M = 126,07) để pha chế được 100 mL dung dịch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có nồng độ chuẩn 0,05 M.</w:t>
      </w:r>
    </w:p>
    <w:p w14:paraId="0D24DFE4" w14:textId="03B894AC" w:rsidR="00A52431" w:rsidRPr="00F50A6C" w:rsidRDefault="00392C6C" w:rsidP="00BE3ACF">
      <w:pPr>
        <w:widowControl w:val="0"/>
        <w:tabs>
          <w:tab w:val="left" w:pos="1204"/>
        </w:tabs>
        <w:spacing w:after="0" w:line="264" w:lineRule="auto"/>
        <w:contextualSpacing/>
        <w:jc w:val="both"/>
        <w:rPr>
          <w:rFonts w:ascii="Times New Roman" w:eastAsia="Times New Roman" w:hAnsi="Times New Roman" w:cs="Times New Roman"/>
          <w:lang w:val="vi-VN" w:eastAsia="vi-VN" w:bidi="vi-VN"/>
        </w:rPr>
      </w:pPr>
      <w:r w:rsidRPr="00F50A6C">
        <w:rPr>
          <w:rFonts w:ascii="Times New Roman" w:eastAsia="Times New Roman" w:hAnsi="Times New Roman" w:cs="Times New Roman"/>
          <w:sz w:val="24"/>
          <w:szCs w:val="24"/>
          <w:lang w:val="vi-VN" w:eastAsia="vi-VN" w:bidi="vi-VN"/>
        </w:rPr>
        <w:t>Bước 2: Dùng pipette hút 5,00 mL dung dịch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vừa pha chế cho vào bình tam giác. Chuyển dung dịch KMnO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nồng độ a.10</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 xml:space="preserve"> mol/L vào burette rồi tiến hành chuẩn độ đến khi dung dịch trong bình tam giác có màu hồng nhạt bền khoảng 10 giây thì vừa hết 5,10 mL. Giá trị của a là</w:t>
      </w:r>
      <w:r w:rsidR="00A52431" w:rsidRPr="00F50A6C">
        <w:rPr>
          <w:rFonts w:ascii="Times New Roman" w:eastAsia="Times New Roman" w:hAnsi="Times New Roman" w:cs="Times New Roman"/>
          <w:sz w:val="24"/>
          <w:szCs w:val="24"/>
          <w:lang w:val="vi-VN" w:eastAsia="vi-VN" w:bidi="vi-VN"/>
        </w:rPr>
        <w:t xml:space="preserve"> bao nhiêu </w:t>
      </w:r>
      <w:r w:rsidR="00A52431" w:rsidRPr="00F50A6C">
        <w:rPr>
          <w:rFonts w:ascii="Times New Roman" w:eastAsia="Times New Roman" w:hAnsi="Times New Roman" w:cs="Times New Roman"/>
          <w:i/>
          <w:iCs/>
          <w:lang w:val="vi-VN" w:eastAsia="vi-VN" w:bidi="vi-VN"/>
        </w:rPr>
        <w:t>(Làm tròn kết quả đến phần trăm).</w:t>
      </w:r>
    </w:p>
    <w:p w14:paraId="3A3947F2" w14:textId="3A15BAE0" w:rsidR="00484480" w:rsidRPr="00F50A6C" w:rsidRDefault="00484480"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134F1D" w:rsidRPr="00F50A6C">
        <w:rPr>
          <w:rFonts w:ascii="Times New Roman" w:eastAsia="Times New Roman" w:hAnsi="Times New Roman" w:cs="Times New Roman"/>
          <w:b/>
          <w:bCs/>
          <w:sz w:val="24"/>
          <w:szCs w:val="24"/>
          <w:lang w:val="vi-VN" w:eastAsia="vi-VN" w:bidi="vi-VN"/>
        </w:rPr>
        <w:t>22</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Theo QCVN 01-1: 2018/BYT, hàm lượng sắt tối đa cho phép trong nước sinh hoạt là 0,30 mg/L. Một mẫu nước có hàm lượng sắt cao gấp 28 lần ngưỡng cho phép, giả thiết sắt trong mẫu nước tồn tại ở dạng Fe</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và FeSO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với tỉ lệ mol tương ứng là 1 : 8. Quá trình tách loại sắt trong 10 m</w:t>
      </w:r>
      <w:r w:rsidRPr="00F50A6C">
        <w:rPr>
          <w:rFonts w:ascii="Times New Roman" w:eastAsia="Times New Roman" w:hAnsi="Times New Roman" w:cs="Times New Roman"/>
          <w:sz w:val="24"/>
          <w:szCs w:val="24"/>
          <w:vertAlign w:val="superscript"/>
          <w:lang w:val="vi-VN" w:eastAsia="vi-VN" w:bidi="vi-VN"/>
        </w:rPr>
        <w:t>3</w:t>
      </w:r>
      <w:r w:rsidRPr="00F50A6C">
        <w:rPr>
          <w:rFonts w:ascii="Times New Roman" w:eastAsia="Times New Roman" w:hAnsi="Times New Roman" w:cs="Times New Roman"/>
          <w:sz w:val="24"/>
          <w:szCs w:val="24"/>
          <w:lang w:val="vi-VN" w:eastAsia="vi-VN" w:bidi="vi-VN"/>
        </w:rPr>
        <w:t xml:space="preserve"> mẫu nước trên được thực hiện bằng cách sử dụng m gam vôi tôi (vừa đủ) để tăng pH, sau đó sục không khí:</w:t>
      </w:r>
    </w:p>
    <w:p w14:paraId="4289D4AC" w14:textId="77777777" w:rsidR="00484480" w:rsidRPr="00F50A6C" w:rsidRDefault="00484480" w:rsidP="00BE3ACF">
      <w:pPr>
        <w:widowControl w:val="0"/>
        <w:tabs>
          <w:tab w:val="left" w:leader="hyphen" w:pos="4068"/>
          <w:tab w:val="left" w:pos="8116"/>
        </w:tabs>
        <w:spacing w:after="0" w:line="264" w:lineRule="auto"/>
        <w:ind w:firstLine="86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Fe</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Ca(OH)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pt-PT" w:eastAsia="vi-VN" w:bidi="vi-VN"/>
        </w:rPr>
        <w:t xml:space="preserve"> →</w:t>
      </w:r>
      <w:r w:rsidRPr="00F50A6C">
        <w:rPr>
          <w:rFonts w:ascii="Times New Roman" w:eastAsia="Times New Roman" w:hAnsi="Times New Roman" w:cs="Times New Roman"/>
          <w:sz w:val="24"/>
          <w:szCs w:val="24"/>
          <w:lang w:val="vi-VN" w:eastAsia="vi-VN" w:bidi="vi-VN"/>
        </w:rPr>
        <w:t xml:space="preserve"> Fe(OH)</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CaSO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pt-PT" w:eastAsia="vi-VN" w:bidi="vi-VN"/>
        </w:rPr>
        <w:t xml:space="preserve">                            </w:t>
      </w:r>
      <w:r w:rsidRPr="00F50A6C">
        <w:rPr>
          <w:rFonts w:ascii="Times New Roman" w:eastAsia="Times New Roman" w:hAnsi="Times New Roman" w:cs="Times New Roman"/>
          <w:sz w:val="24"/>
          <w:szCs w:val="24"/>
          <w:lang w:val="vi-VN" w:eastAsia="vi-VN" w:bidi="vi-VN"/>
        </w:rPr>
        <w:t>(1)</w:t>
      </w:r>
    </w:p>
    <w:p w14:paraId="3CB0A872" w14:textId="77777777" w:rsidR="00484480" w:rsidRPr="00F50A6C" w:rsidRDefault="00484480" w:rsidP="00BE3ACF">
      <w:pPr>
        <w:widowControl w:val="0"/>
        <w:tabs>
          <w:tab w:val="left" w:leader="hyphen" w:pos="5111"/>
        </w:tabs>
        <w:spacing w:after="0" w:line="264" w:lineRule="auto"/>
        <w:ind w:firstLine="860"/>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FeSO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 Ca(OH)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 </w:t>
      </w:r>
      <w:r w:rsidRPr="00F50A6C">
        <w:rPr>
          <w:rFonts w:ascii="Times New Roman" w:eastAsia="Times New Roman" w:hAnsi="Times New Roman" w:cs="Times New Roman"/>
          <w:sz w:val="24"/>
          <w:szCs w:val="24"/>
          <w:lang w:val="pt-PT" w:eastAsia="vi-VN" w:bidi="vi-VN"/>
        </w:rPr>
        <w:t>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lang w:val="pt-PT" w:eastAsia="vi-VN" w:bidi="vi-VN"/>
        </w:rPr>
        <w:t xml:space="preserve"> →</w:t>
      </w:r>
      <w:r w:rsidRPr="00F50A6C">
        <w:rPr>
          <w:rFonts w:ascii="Times New Roman" w:eastAsia="Times New Roman" w:hAnsi="Times New Roman" w:cs="Times New Roman"/>
          <w:sz w:val="24"/>
          <w:szCs w:val="24"/>
          <w:lang w:val="vi-VN" w:eastAsia="vi-VN" w:bidi="vi-VN"/>
        </w:rPr>
        <w:t xml:space="preserve"> Fe(OH)</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CaSO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w:t>
      </w:r>
      <w:r w:rsidRPr="00F50A6C">
        <w:rPr>
          <w:rFonts w:ascii="Times New Roman" w:eastAsia="Times New Roman" w:hAnsi="Times New Roman" w:cs="Times New Roman"/>
          <w:sz w:val="24"/>
          <w:szCs w:val="24"/>
          <w:lang w:val="pt-PT" w:eastAsia="vi-VN" w:bidi="vi-VN"/>
        </w:rPr>
        <w:t xml:space="preserve">             </w:t>
      </w:r>
      <w:r w:rsidRPr="00F50A6C">
        <w:rPr>
          <w:rFonts w:ascii="Times New Roman" w:eastAsia="Times New Roman" w:hAnsi="Times New Roman" w:cs="Times New Roman"/>
          <w:sz w:val="24"/>
          <w:szCs w:val="24"/>
          <w:lang w:val="vi-VN" w:eastAsia="vi-VN" w:bidi="vi-VN"/>
        </w:rPr>
        <w:t>(2)</w:t>
      </w:r>
    </w:p>
    <w:p w14:paraId="603AEEB6" w14:textId="77777777" w:rsidR="00484480" w:rsidRPr="00F50A6C" w:rsidRDefault="00484480" w:rsidP="00BE3ACF">
      <w:pPr>
        <w:widowControl w:val="0"/>
        <w:spacing w:after="0" w:line="264" w:lineRule="auto"/>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Giả thiết vôi tôi chỉ chứa Ca(OH)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Giá trị của m là bao nhiêu? </w:t>
      </w:r>
      <w:r w:rsidRPr="00F50A6C">
        <w:rPr>
          <w:rFonts w:ascii="Times New Roman" w:eastAsia="Times New Roman" w:hAnsi="Times New Roman" w:cs="Times New Roman"/>
          <w:i/>
          <w:iCs/>
          <w:sz w:val="24"/>
          <w:szCs w:val="24"/>
          <w:lang w:val="vi-VN" w:eastAsia="vi-VN" w:bidi="vi-VN"/>
        </w:rPr>
        <w:t>(Làm tròn kết quả đến phần nguyên).</w:t>
      </w:r>
    </w:p>
    <w:p w14:paraId="21CDE90E" w14:textId="7102DC54" w:rsidR="00484480" w:rsidRPr="00F50A6C" w:rsidRDefault="009B1803" w:rsidP="00BE3ACF">
      <w:pPr>
        <w:widowControl w:val="0"/>
        <w:spacing w:after="0" w:line="264" w:lineRule="auto"/>
        <w:jc w:val="both"/>
        <w:rPr>
          <w:rFonts w:ascii="Times New Roman" w:eastAsia="Times New Roman" w:hAnsi="Times New Roman" w:cs="Times New Roman"/>
          <w:b/>
          <w:sz w:val="24"/>
          <w:szCs w:val="24"/>
          <w:lang w:val="fr-FR"/>
        </w:rPr>
      </w:pPr>
      <w:r w:rsidRPr="00F50A6C">
        <w:rPr>
          <w:rFonts w:ascii="Times New Roman" w:eastAsia="Times New Roman" w:hAnsi="Times New Roman" w:cs="Times New Roman"/>
          <w:b/>
          <w:sz w:val="24"/>
          <w:szCs w:val="24"/>
          <w:lang w:val="fr-FR"/>
        </w:rPr>
        <w:t xml:space="preserve">III.4. </w:t>
      </w:r>
      <w:r w:rsidR="00484480" w:rsidRPr="00F50A6C">
        <w:rPr>
          <w:rFonts w:ascii="Times New Roman" w:eastAsia="Times New Roman" w:hAnsi="Times New Roman" w:cs="Times New Roman"/>
          <w:b/>
          <w:sz w:val="24"/>
          <w:szCs w:val="24"/>
          <w:lang w:val="fr-FR"/>
        </w:rPr>
        <w:t>Sơ lược về phức chất</w:t>
      </w:r>
    </w:p>
    <w:p w14:paraId="09198BE0" w14:textId="51D8D085" w:rsidR="00484480" w:rsidRPr="00F50A6C" w:rsidRDefault="00484480"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fr-FR" w:eastAsia="vi-VN" w:bidi="vi-VN"/>
        </w:rPr>
        <w:t xml:space="preserve">Câu </w:t>
      </w:r>
      <w:r w:rsidR="00134F1D" w:rsidRPr="00F50A6C">
        <w:rPr>
          <w:rFonts w:ascii="Times New Roman" w:eastAsia="Times New Roman" w:hAnsi="Times New Roman" w:cs="Times New Roman"/>
          <w:b/>
          <w:bCs/>
          <w:sz w:val="24"/>
          <w:szCs w:val="24"/>
          <w:lang w:val="fr-FR" w:eastAsia="vi-VN" w:bidi="vi-VN"/>
        </w:rPr>
        <w:t>23</w:t>
      </w:r>
      <w:r w:rsidRPr="00F50A6C">
        <w:rPr>
          <w:rFonts w:ascii="Times New Roman" w:eastAsia="Times New Roman" w:hAnsi="Times New Roman" w:cs="Times New Roman"/>
          <w:b/>
          <w:bCs/>
          <w:sz w:val="24"/>
          <w:szCs w:val="24"/>
          <w:lang w:val="fr-FR" w:eastAsia="vi-VN" w:bidi="vi-VN"/>
        </w:rPr>
        <w:t>.</w:t>
      </w:r>
      <w:r w:rsidRPr="00F50A6C">
        <w:rPr>
          <w:rFonts w:ascii="Times New Roman" w:eastAsia="Times New Roman" w:hAnsi="Times New Roman" w:cs="Times New Roman"/>
          <w:sz w:val="24"/>
          <w:szCs w:val="24"/>
          <w:lang w:val="fr-FR" w:eastAsia="vi-VN" w:bidi="vi-VN"/>
        </w:rPr>
        <w:t xml:space="preserve"> </w:t>
      </w:r>
      <w:r w:rsidRPr="00F50A6C">
        <w:rPr>
          <w:rFonts w:ascii="Times New Roman" w:eastAsia="Times New Roman" w:hAnsi="Times New Roman" w:cs="Times New Roman"/>
          <w:sz w:val="24"/>
          <w:szCs w:val="24"/>
          <w:lang w:val="vi-VN" w:eastAsia="vi-VN" w:bidi="vi-VN"/>
        </w:rPr>
        <w:t>Số lượng phối tử trong phức chất [PtCl</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(NH</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w:t>
      </w:r>
      <w:r w:rsidRPr="00F50A6C">
        <w:rPr>
          <w:rFonts w:ascii="Times New Roman" w:eastAsia="Times New Roman" w:hAnsi="Times New Roman" w:cs="Times New Roman"/>
          <w:sz w:val="24"/>
          <w:szCs w:val="24"/>
          <w:vertAlign w:val="superscript"/>
          <w:lang w:val="fr-FR" w:eastAsia="vi-VN" w:bidi="vi-VN"/>
        </w:rPr>
        <w:t>2-</w:t>
      </w:r>
      <w:r w:rsidRPr="00F50A6C">
        <w:rPr>
          <w:rFonts w:ascii="Times New Roman" w:eastAsia="Times New Roman" w:hAnsi="Times New Roman" w:cs="Times New Roman"/>
          <w:sz w:val="24"/>
          <w:szCs w:val="24"/>
          <w:lang w:val="vi-VN" w:eastAsia="vi-VN" w:bidi="vi-VN"/>
        </w:rPr>
        <w:t xml:space="preserve"> là bao nhiêu?</w:t>
      </w:r>
      <w:r w:rsidRPr="00F50A6C">
        <w:rPr>
          <w:rFonts w:ascii="Times New Roman" w:eastAsia="Times New Roman" w:hAnsi="Times New Roman" w:cs="Times New Roman"/>
          <w:sz w:val="24"/>
          <w:szCs w:val="24"/>
          <w:lang w:val="fr-FR" w:eastAsia="vi-VN" w:bidi="vi-VN"/>
        </w:rPr>
        <w:t xml:space="preserve"> </w:t>
      </w:r>
    </w:p>
    <w:p w14:paraId="23143008" w14:textId="3AFBE102" w:rsidR="5426A3E7" w:rsidRPr="00F50A6C" w:rsidRDefault="5426A3E7"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134F1D" w:rsidRPr="00F50A6C">
        <w:rPr>
          <w:rFonts w:ascii="Times New Roman" w:eastAsia="Times New Roman" w:hAnsi="Times New Roman" w:cs="Times New Roman"/>
          <w:b/>
          <w:bCs/>
          <w:sz w:val="24"/>
          <w:szCs w:val="24"/>
          <w:lang w:val="vi-VN"/>
        </w:rPr>
        <w:t>24</w:t>
      </w:r>
      <w:r w:rsidRPr="00F50A6C">
        <w:rPr>
          <w:rFonts w:ascii="Times New Roman" w:eastAsia="Times New Roman" w:hAnsi="Times New Roman" w:cs="Times New Roman"/>
          <w:b/>
          <w:bCs/>
          <w:sz w:val="24"/>
          <w:szCs w:val="24"/>
          <w:lang w:val="vi-VN"/>
        </w:rPr>
        <w:t xml:space="preserve">. </w:t>
      </w:r>
      <w:r w:rsidRPr="00F50A6C">
        <w:rPr>
          <w:rFonts w:ascii="Times New Roman" w:eastAsia="Times New Roman" w:hAnsi="Times New Roman" w:cs="Times New Roman"/>
          <w:sz w:val="24"/>
          <w:szCs w:val="24"/>
          <w:lang w:val="vi-VN"/>
        </w:rPr>
        <w:t>Cho các phức chất sau: [Cu(H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O)</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[Co(NH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 [PtCl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[PtCl</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[Zn(NH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Số phức chất có cấu trúc bát diện là bao nhiêu?</w:t>
      </w:r>
    </w:p>
    <w:p w14:paraId="7E16F2AB" w14:textId="11919892"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Câu</w:t>
      </w:r>
      <w:r w:rsidR="005704B3" w:rsidRPr="00F50A6C">
        <w:rPr>
          <w:rFonts w:ascii="Times New Roman" w:eastAsia="Times New Roman" w:hAnsi="Times New Roman" w:cs="Times New Roman"/>
          <w:b/>
          <w:sz w:val="24"/>
          <w:szCs w:val="24"/>
          <w:lang w:val="vi-VN"/>
        </w:rPr>
        <w:t xml:space="preserve"> </w:t>
      </w:r>
      <w:r w:rsidR="00134F1D" w:rsidRPr="00F50A6C">
        <w:rPr>
          <w:rFonts w:ascii="Times New Roman" w:eastAsia="Times New Roman" w:hAnsi="Times New Roman" w:cs="Times New Roman"/>
          <w:b/>
          <w:sz w:val="24"/>
          <w:szCs w:val="24"/>
          <w:lang w:val="vi-VN"/>
        </w:rPr>
        <w:t>25</w:t>
      </w:r>
      <w:r w:rsidR="005704B3"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Copper(II) hydroxide tan trong dung dịch 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 xml:space="preserve"> tạo phức chất bát diện X có công thức [Cu(NH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n</w:t>
      </w:r>
      <w:r w:rsidRPr="00F50A6C">
        <w:rPr>
          <w:rFonts w:ascii="Times New Roman" w:eastAsia="Times New Roman" w:hAnsi="Times New Roman" w:cs="Times New Roman"/>
          <w:sz w:val="24"/>
          <w:szCs w:val="24"/>
          <w:lang w:val="vi-VN"/>
        </w:rPr>
        <w:t>(OH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xml:space="preserve">. Phân tử khối của X bằng bao nhiêu? </w:t>
      </w:r>
    </w:p>
    <w:p w14:paraId="1E70DA24" w14:textId="1CE305E7"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lang w:val="vi-VN"/>
        </w:rPr>
        <w:t>26</w:t>
      </w:r>
      <w:r w:rsidR="005704B3"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Nhỏ muối thiocyanate (SCN</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vào dung dịch muối Fe</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 xml:space="preserve"> loãng, dung dịch từ màu vàng nhạt chuyển sang màu đỏ máu là do 1 phối tử nước trong phức chất aqua của Fe</w:t>
      </w:r>
      <w:r w:rsidRPr="00F50A6C">
        <w:rPr>
          <w:rFonts w:ascii="Times New Roman" w:eastAsia="Times New Roman" w:hAnsi="Times New Roman" w:cs="Times New Roman"/>
          <w:sz w:val="24"/>
          <w:szCs w:val="24"/>
          <w:vertAlign w:val="superscript"/>
          <w:lang w:val="vi-VN"/>
        </w:rPr>
        <w:t xml:space="preserve">3+ </w:t>
      </w:r>
      <w:r w:rsidRPr="00F50A6C">
        <w:rPr>
          <w:rFonts w:ascii="Times New Roman" w:eastAsia="Times New Roman" w:hAnsi="Times New Roman" w:cs="Times New Roman"/>
          <w:sz w:val="24"/>
          <w:szCs w:val="24"/>
          <w:lang w:val="vi-VN"/>
        </w:rPr>
        <w:t>(có cấu trúc bát diện) bị thay thế bởi 1 phối tử SCN</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Cho các phát biểu:</w:t>
      </w:r>
    </w:p>
    <w:p w14:paraId="6A6D5378" w14:textId="77777777"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1) Phức chất aqua của Fe</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 xml:space="preserve"> có công thức hoá học là [Fe(H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O)</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 xml:space="preserve">. </w:t>
      </w:r>
    </w:p>
    <w:p w14:paraId="7F280BDD" w14:textId="77777777"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2) Phức chất màu đỏ máu có công thức hoá học là [Fe(H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O)</w:t>
      </w:r>
      <w:r w:rsidRPr="00F50A6C">
        <w:rPr>
          <w:rFonts w:ascii="Times New Roman" w:eastAsia="Times New Roman" w:hAnsi="Times New Roman" w:cs="Times New Roman"/>
          <w:sz w:val="24"/>
          <w:szCs w:val="24"/>
          <w:vertAlign w:val="subscript"/>
          <w:lang w:val="vi-VN"/>
        </w:rPr>
        <w:t>5</w:t>
      </w:r>
      <w:r w:rsidRPr="00F50A6C">
        <w:rPr>
          <w:rFonts w:ascii="Times New Roman" w:eastAsia="Times New Roman" w:hAnsi="Times New Roman" w:cs="Times New Roman"/>
          <w:sz w:val="24"/>
          <w:szCs w:val="24"/>
          <w:lang w:val="vi-VN"/>
        </w:rPr>
        <w:t>(SCN)]</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xml:space="preserve">. </w:t>
      </w:r>
    </w:p>
    <w:p w14:paraId="3E5C255B" w14:textId="77777777"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3) Trong phức chất màu đỏ máu có chứa 6 loại phối tử.</w:t>
      </w:r>
    </w:p>
    <w:p w14:paraId="7011E880" w14:textId="77777777"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4) Nguyên tử trung tâm trong phức chất màu đỏ máu là Fe</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w:t>
      </w:r>
    </w:p>
    <w:p w14:paraId="6885BBF8" w14:textId="77B65B26" w:rsidR="009B1803" w:rsidRPr="00593BB6"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 xml:space="preserve">Trong các phát biểu trên thì những phát biểu nào đúng </w:t>
      </w:r>
      <w:r w:rsidRPr="00F50A6C">
        <w:rPr>
          <w:rFonts w:ascii="Times New Roman" w:eastAsia="Times New Roman" w:hAnsi="Times New Roman" w:cs="Times New Roman"/>
          <w:i/>
          <w:sz w:val="24"/>
          <w:szCs w:val="24"/>
          <w:lang w:val="vi-VN"/>
        </w:rPr>
        <w:t>(liệt kê theo thứ tự số tăng dần)</w:t>
      </w:r>
    </w:p>
    <w:p w14:paraId="395F9FC9" w14:textId="104C23ED" w:rsidR="009B1803" w:rsidRPr="00F50A6C" w:rsidRDefault="009B18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lang w:val="vi-VN"/>
        </w:rPr>
        <w:t xml:space="preserve">27. </w:t>
      </w:r>
      <w:r w:rsidRPr="00F50A6C">
        <w:rPr>
          <w:rFonts w:ascii="Times New Roman" w:eastAsia="Times New Roman" w:hAnsi="Times New Roman" w:cs="Times New Roman"/>
          <w:sz w:val="24"/>
          <w:szCs w:val="24"/>
          <w:lang w:val="vi-VN"/>
        </w:rPr>
        <w:t xml:space="preserve">Phức cisplatin là một trong những thuốc phổ biến để điều trị nhiều loại ung thư, có cấu tạo như </w:t>
      </w:r>
      <w:r w:rsidRPr="00F50A6C">
        <w:rPr>
          <w:rFonts w:ascii="Times New Roman" w:eastAsia="Times New Roman" w:hAnsi="Times New Roman" w:cs="Times New Roman"/>
          <w:sz w:val="24"/>
          <w:szCs w:val="24"/>
          <w:lang w:val="vi-VN"/>
        </w:rPr>
        <w:lastRenderedPageBreak/>
        <w:t xml:space="preserve">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13"/>
      </w:tblGrid>
      <w:tr w:rsidR="00511011" w:rsidRPr="00F50A6C" w14:paraId="6818DD31" w14:textId="77777777" w:rsidTr="005704B3">
        <w:tc>
          <w:tcPr>
            <w:tcW w:w="8075" w:type="dxa"/>
          </w:tcPr>
          <w:p w14:paraId="3B7CDDD5" w14:textId="77777777"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Xét các phát biểu sau về cấu tạo của cisplatin:</w:t>
            </w:r>
          </w:p>
          <w:p w14:paraId="405711BD" w14:textId="77777777"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(1) Phức cisplatin có dạng hình học vuông phẳng.</w:t>
            </w:r>
          </w:p>
          <w:p w14:paraId="675065EF" w14:textId="77777777"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(2) Nguyên tử Platinum (Pt) là nguyên tử trung tâm và 4 phối tử bao gồm 2 ion Cl</w:t>
            </w:r>
            <w:r w:rsidRPr="00F50A6C">
              <w:rPr>
                <w:rFonts w:eastAsia="Times New Roman"/>
                <w:sz w:val="24"/>
                <w:szCs w:val="24"/>
                <w:vertAlign w:val="superscript"/>
                <w:lang w:val="vi-VN"/>
              </w:rPr>
              <w:t>-</w:t>
            </w:r>
            <w:r w:rsidRPr="00F50A6C">
              <w:rPr>
                <w:rFonts w:eastAsia="Times New Roman"/>
                <w:sz w:val="24"/>
                <w:szCs w:val="24"/>
                <w:lang w:val="vi-VN"/>
              </w:rPr>
              <w:t xml:space="preserve"> và 2 phân tử NH</w:t>
            </w:r>
            <w:r w:rsidRPr="00F50A6C">
              <w:rPr>
                <w:rFonts w:eastAsia="Times New Roman"/>
                <w:sz w:val="24"/>
                <w:szCs w:val="24"/>
                <w:vertAlign w:val="subscript"/>
                <w:lang w:val="vi-VN"/>
              </w:rPr>
              <w:t>3</w:t>
            </w:r>
            <w:r w:rsidRPr="00F50A6C">
              <w:rPr>
                <w:rFonts w:eastAsia="Times New Roman"/>
                <w:sz w:val="24"/>
                <w:szCs w:val="24"/>
                <w:lang w:val="vi-VN"/>
              </w:rPr>
              <w:t>.</w:t>
            </w:r>
          </w:p>
          <w:p w14:paraId="12637FB5" w14:textId="77777777"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(3) Liên kết giữa Pt và các phối tử Cl</w:t>
            </w:r>
            <w:r w:rsidRPr="00F50A6C">
              <w:rPr>
                <w:rFonts w:eastAsia="Times New Roman"/>
                <w:sz w:val="24"/>
                <w:szCs w:val="24"/>
                <w:vertAlign w:val="superscript"/>
                <w:lang w:val="vi-VN"/>
              </w:rPr>
              <w:t>-</w:t>
            </w:r>
            <w:r w:rsidRPr="00F50A6C">
              <w:rPr>
                <w:rFonts w:eastAsia="Times New Roman"/>
                <w:sz w:val="24"/>
                <w:szCs w:val="24"/>
                <w:lang w:val="vi-VN"/>
              </w:rPr>
              <w:t>, NH</w:t>
            </w:r>
            <w:r w:rsidRPr="00F50A6C">
              <w:rPr>
                <w:rFonts w:eastAsia="Times New Roman"/>
                <w:sz w:val="24"/>
                <w:szCs w:val="24"/>
                <w:vertAlign w:val="subscript"/>
                <w:lang w:val="vi-VN"/>
              </w:rPr>
              <w:t>3</w:t>
            </w:r>
            <w:r w:rsidRPr="00F50A6C">
              <w:rPr>
                <w:rFonts w:eastAsia="Times New Roman"/>
                <w:sz w:val="24"/>
                <w:szCs w:val="24"/>
                <w:lang w:val="vi-VN"/>
              </w:rPr>
              <w:t xml:space="preserve"> là liên kết ion.</w:t>
            </w:r>
          </w:p>
          <w:p w14:paraId="0E26FC3A" w14:textId="77777777"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(4) Thuộc loại phức chất aqua.</w:t>
            </w:r>
          </w:p>
          <w:p w14:paraId="08A6FCC3" w14:textId="77777777"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(5) Điện tích của phức chất là -2.</w:t>
            </w:r>
          </w:p>
          <w:p w14:paraId="2DC34F9C" w14:textId="3040DDB9" w:rsidR="005704B3" w:rsidRPr="00593BB6" w:rsidRDefault="005704B3" w:rsidP="00BE3ACF">
            <w:pPr>
              <w:widowControl w:val="0"/>
              <w:tabs>
                <w:tab w:val="left" w:pos="274"/>
                <w:tab w:val="left" w:pos="2835"/>
                <w:tab w:val="left" w:pos="5387"/>
                <w:tab w:val="left" w:pos="7938"/>
              </w:tabs>
              <w:spacing w:line="264" w:lineRule="auto"/>
              <w:jc w:val="both"/>
              <w:rPr>
                <w:rFonts w:eastAsia="Times New Roman"/>
                <w:sz w:val="24"/>
                <w:szCs w:val="24"/>
                <w:lang w:val="vi-VN"/>
              </w:rPr>
            </w:pPr>
            <w:r w:rsidRPr="00F50A6C">
              <w:rPr>
                <w:rFonts w:eastAsia="Times New Roman"/>
                <w:sz w:val="24"/>
                <w:szCs w:val="24"/>
                <w:lang w:val="vi-VN"/>
              </w:rPr>
              <w:t xml:space="preserve">Hãy liệt kê các phát biểu không đúng theo thứ tự từ nhỏ đến lớn. </w:t>
            </w:r>
          </w:p>
        </w:tc>
        <w:tc>
          <w:tcPr>
            <w:tcW w:w="2113" w:type="dxa"/>
          </w:tcPr>
          <w:p w14:paraId="38D1EA5E" w14:textId="71F47DB2" w:rsidR="005704B3" w:rsidRPr="00F50A6C" w:rsidRDefault="005704B3" w:rsidP="00BE3ACF">
            <w:pPr>
              <w:widowControl w:val="0"/>
              <w:tabs>
                <w:tab w:val="left" w:pos="274"/>
                <w:tab w:val="left" w:pos="2835"/>
                <w:tab w:val="left" w:pos="5387"/>
                <w:tab w:val="left" w:pos="7938"/>
              </w:tabs>
              <w:spacing w:line="264" w:lineRule="auto"/>
              <w:jc w:val="both"/>
              <w:rPr>
                <w:rFonts w:eastAsia="Times New Roman"/>
                <w:sz w:val="24"/>
                <w:szCs w:val="24"/>
              </w:rPr>
            </w:pPr>
            <w:r w:rsidRPr="00F50A6C">
              <w:rPr>
                <w:rFonts w:eastAsia="Times New Roman"/>
                <w:noProof/>
                <w:sz w:val="24"/>
                <w:szCs w:val="24"/>
              </w:rPr>
              <w:drawing>
                <wp:inline distT="0" distB="0" distL="0" distR="0" wp14:anchorId="3E29AEA6" wp14:editId="7F65E6EE">
                  <wp:extent cx="795404" cy="572913"/>
                  <wp:effectExtent l="0" t="0" r="5080" b="0"/>
                  <wp:docPr id="1791856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15955" cy="587715"/>
                          </a:xfrm>
                          <a:prstGeom prst="rect">
                            <a:avLst/>
                          </a:prstGeom>
                          <a:noFill/>
                        </pic:spPr>
                      </pic:pic>
                    </a:graphicData>
                  </a:graphic>
                </wp:inline>
              </w:drawing>
            </w:r>
          </w:p>
        </w:tc>
      </w:tr>
    </w:tbl>
    <w:p w14:paraId="57272782" w14:textId="738F2327" w:rsidR="00484480" w:rsidRPr="00F50A6C" w:rsidRDefault="00484480" w:rsidP="00BE3ACF">
      <w:pPr>
        <w:spacing w:after="0" w:line="264" w:lineRule="auto"/>
        <w:jc w:val="both"/>
        <w:rPr>
          <w:rFonts w:ascii="Times New Roman" w:eastAsia="Times New Roman" w:hAnsi="Times New Roman" w:cs="Times New Roman"/>
          <w:b/>
          <w:bCs/>
          <w:sz w:val="24"/>
          <w:szCs w:val="24"/>
          <w:lang w:val="vi-VN"/>
        </w:rPr>
      </w:pPr>
      <w:r w:rsidRPr="00F50A6C">
        <w:rPr>
          <w:rFonts w:ascii="Times New Roman" w:eastAsia="Times New Roman" w:hAnsi="Times New Roman" w:cs="Times New Roman"/>
          <w:b/>
          <w:bCs/>
          <w:sz w:val="24"/>
          <w:szCs w:val="24"/>
          <w:lang w:val="vi-VN"/>
        </w:rPr>
        <w:t>2.3. Đề minh họa</w:t>
      </w:r>
    </w:p>
    <w:p w14:paraId="14238743" w14:textId="4386D407" w:rsidR="00484480" w:rsidRPr="00F50A6C" w:rsidRDefault="3F9F4B08" w:rsidP="00BE3ACF">
      <w:pPr>
        <w:spacing w:after="0" w:line="264" w:lineRule="auto"/>
        <w:jc w:val="center"/>
        <w:rPr>
          <w:rFonts w:ascii="Times New Roman" w:eastAsia="Calibri" w:hAnsi="Times New Roman" w:cs="Times New Roman"/>
          <w:b/>
          <w:bCs/>
          <w:sz w:val="24"/>
          <w:szCs w:val="24"/>
          <w:lang w:val="vi-VN"/>
        </w:rPr>
      </w:pPr>
      <w:r w:rsidRPr="00F50A6C">
        <w:rPr>
          <w:rFonts w:ascii="Times New Roman" w:eastAsia="Calibri" w:hAnsi="Times New Roman" w:cs="Times New Roman"/>
          <w:b/>
          <w:bCs/>
          <w:sz w:val="24"/>
          <w:szCs w:val="24"/>
          <w:lang w:val="vi-VN"/>
        </w:rPr>
        <w:t xml:space="preserve">ĐỀ </w:t>
      </w:r>
      <w:r w:rsidR="202072B5" w:rsidRPr="00F50A6C">
        <w:rPr>
          <w:rFonts w:ascii="Times New Roman" w:eastAsia="Calibri" w:hAnsi="Times New Roman" w:cs="Times New Roman"/>
          <w:b/>
          <w:bCs/>
          <w:sz w:val="24"/>
          <w:szCs w:val="24"/>
          <w:lang w:val="vi-VN"/>
        </w:rPr>
        <w:t>MINH HỌA</w:t>
      </w:r>
    </w:p>
    <w:p w14:paraId="3208D16F" w14:textId="77777777" w:rsidR="00484480" w:rsidRPr="00F50A6C" w:rsidRDefault="00484480" w:rsidP="00BE3ACF">
      <w:pPr>
        <w:spacing w:after="0" w:line="264" w:lineRule="auto"/>
        <w:jc w:val="center"/>
        <w:rPr>
          <w:rFonts w:ascii="Times New Roman" w:eastAsia="Calibri" w:hAnsi="Times New Roman" w:cs="Times New Roman"/>
          <w:b/>
          <w:sz w:val="24"/>
          <w:szCs w:val="24"/>
          <w:lang w:val="vi-VN"/>
        </w:rPr>
      </w:pPr>
      <w:r w:rsidRPr="00F50A6C">
        <w:rPr>
          <w:rFonts w:ascii="Times New Roman" w:eastAsia="Calibri" w:hAnsi="Times New Roman" w:cs="Times New Roman"/>
          <w:b/>
          <w:sz w:val="24"/>
          <w:szCs w:val="24"/>
          <w:lang w:val="vi-VN"/>
        </w:rPr>
        <w:t>Thời gian: 50 phút</w:t>
      </w:r>
    </w:p>
    <w:p w14:paraId="17575CBA" w14:textId="77777777" w:rsidR="00484480" w:rsidRPr="00F50A6C" w:rsidRDefault="00484480" w:rsidP="00BE3ACF">
      <w:pPr>
        <w:tabs>
          <w:tab w:val="left" w:pos="274"/>
          <w:tab w:val="left" w:pos="907"/>
          <w:tab w:val="left" w:pos="2880"/>
          <w:tab w:val="left" w:pos="5126"/>
          <w:tab w:val="left" w:pos="7387"/>
        </w:tabs>
        <w:spacing w:after="0" w:line="264" w:lineRule="auto"/>
        <w:jc w:val="both"/>
        <w:rPr>
          <w:rFonts w:ascii="Times New Roman" w:eastAsia="Calibri" w:hAnsi="Times New Roman" w:cs="Times New Roman"/>
          <w:kern w:val="2"/>
          <w:sz w:val="24"/>
          <w:szCs w:val="24"/>
          <w:lang w:val="vi-VN"/>
          <w14:ligatures w14:val="standardContextual"/>
        </w:rPr>
      </w:pPr>
      <w:r w:rsidRPr="00F50A6C">
        <w:rPr>
          <w:rFonts w:ascii="Times New Roman" w:eastAsia="Times New Roman" w:hAnsi="Times New Roman" w:cs="Times New Roman"/>
          <w:b/>
          <w:bCs/>
          <w:sz w:val="24"/>
          <w:szCs w:val="24"/>
          <w:lang w:val="vi-VN"/>
        </w:rPr>
        <w:t xml:space="preserve">PHẦN I </w:t>
      </w:r>
      <w:r w:rsidRPr="00F50A6C">
        <w:rPr>
          <w:rFonts w:ascii="Times New Roman" w:eastAsia="Calibri" w:hAnsi="Times New Roman" w:cs="Times New Roman"/>
          <w:b/>
          <w:bCs/>
          <w:i/>
          <w:iCs/>
          <w:kern w:val="2"/>
          <w:sz w:val="24"/>
          <w:szCs w:val="24"/>
          <w:lang w:val="vi-VN"/>
          <w14:ligatures w14:val="standardContextual"/>
        </w:rPr>
        <w:t>(4,5 điểm):</w:t>
      </w:r>
      <w:r w:rsidRPr="00F50A6C">
        <w:rPr>
          <w:rFonts w:ascii="Times New Roman" w:eastAsia="Calibri" w:hAnsi="Times New Roman" w:cs="Times New Roman"/>
          <w:i/>
          <w:iCs/>
          <w:kern w:val="2"/>
          <w:sz w:val="24"/>
          <w:szCs w:val="24"/>
          <w:lang w:val="vi-VN"/>
          <w14:ligatures w14:val="standardContextual"/>
        </w:rPr>
        <w:t xml:space="preserve"> </w:t>
      </w:r>
      <w:r w:rsidRPr="00F50A6C">
        <w:rPr>
          <w:rFonts w:ascii="Times New Roman" w:eastAsia="Times New Roman" w:hAnsi="Times New Roman" w:cs="Times New Roman"/>
          <w:b/>
          <w:bCs/>
          <w:sz w:val="24"/>
          <w:szCs w:val="24"/>
          <w:lang w:val="vi-VN"/>
        </w:rPr>
        <w:t>Câu trắc nghiệm nhiều phương án lựa chọn.</w:t>
      </w:r>
      <w:r w:rsidRPr="00F50A6C">
        <w:rPr>
          <w:rFonts w:ascii="Times New Roman" w:eastAsia="Times New Roman" w:hAnsi="Times New Roman" w:cs="Times New Roman"/>
          <w:sz w:val="24"/>
          <w:szCs w:val="24"/>
          <w:lang w:val="vi-VN"/>
        </w:rPr>
        <w:t xml:space="preserve"> </w:t>
      </w:r>
    </w:p>
    <w:p w14:paraId="2BF8299B" w14:textId="7B6E61B8"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Câu </w:t>
      </w:r>
      <w:r w:rsidR="00134F1D" w:rsidRPr="00F50A6C">
        <w:rPr>
          <w:rFonts w:ascii="Times New Roman" w:eastAsia="Times New Roman" w:hAnsi="Times New Roman" w:cs="Times New Roman"/>
          <w:b/>
          <w:sz w:val="24"/>
          <w:szCs w:val="24"/>
          <w:lang w:val="fr-FR"/>
        </w:rPr>
        <w:t>1</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Nguyên tố potassium (K) có số hiệu nguyên tử là 19. Ở trạng thái cơ bản, cấu hình electron của ion K</w:t>
      </w:r>
      <w:r w:rsidRPr="00F50A6C">
        <w:rPr>
          <w:rFonts w:ascii="Times New Roman" w:eastAsia="Times New Roman" w:hAnsi="Times New Roman" w:cs="Times New Roman"/>
          <w:sz w:val="24"/>
          <w:szCs w:val="24"/>
          <w:vertAlign w:val="superscript"/>
          <w:lang w:val="fr-FR"/>
        </w:rPr>
        <w:t>+</w:t>
      </w:r>
      <w:r w:rsidRPr="00F50A6C">
        <w:rPr>
          <w:rFonts w:ascii="Times New Roman" w:eastAsia="Times New Roman" w:hAnsi="Times New Roman" w:cs="Times New Roman"/>
          <w:sz w:val="24"/>
          <w:szCs w:val="24"/>
          <w:lang w:val="fr-FR"/>
        </w:rPr>
        <w:t xml:space="preserve"> là</w:t>
      </w:r>
    </w:p>
    <w:p w14:paraId="6A60E6CA"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        A</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1s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3s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3p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3d</w:t>
      </w:r>
      <w:r w:rsidRPr="00F50A6C">
        <w:rPr>
          <w:rFonts w:ascii="Times New Roman" w:eastAsia="Times New Roman" w:hAnsi="Times New Roman" w:cs="Times New Roman"/>
          <w:sz w:val="24"/>
          <w:szCs w:val="24"/>
          <w:vertAlign w:val="superscript"/>
          <w:lang w:val="fr-FR"/>
        </w:rPr>
        <w:t>1</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sz w:val="24"/>
          <w:szCs w:val="24"/>
          <w:lang w:val="fr-FR"/>
        </w:rPr>
        <w:tab/>
        <w:t xml:space="preserve">      </w:t>
      </w:r>
      <w:r w:rsidRPr="00F50A6C">
        <w:rPr>
          <w:rFonts w:ascii="Times New Roman" w:eastAsia="Times New Roman" w:hAnsi="Times New Roman" w:cs="Times New Roman"/>
          <w:b/>
          <w:sz w:val="24"/>
          <w:szCs w:val="24"/>
          <w:lang w:val="fr-FR"/>
        </w:rPr>
        <w:t>B</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1s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3s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3p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4s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 xml:space="preserve">.       </w:t>
      </w:r>
      <w:r w:rsidRPr="00F50A6C">
        <w:rPr>
          <w:rFonts w:ascii="Times New Roman" w:eastAsia="Times New Roman" w:hAnsi="Times New Roman" w:cs="Times New Roman"/>
          <w:b/>
          <w:sz w:val="24"/>
          <w:szCs w:val="24"/>
          <w:lang w:val="fr-FR"/>
        </w:rPr>
        <w:t>C</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1s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3s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3p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 xml:space="preserve">.     </w:t>
      </w:r>
      <w:r w:rsidRPr="00F50A6C">
        <w:rPr>
          <w:rFonts w:ascii="Times New Roman" w:eastAsia="Times New Roman" w:hAnsi="Times New Roman" w:cs="Times New Roman"/>
          <w:b/>
          <w:sz w:val="24"/>
          <w:szCs w:val="24"/>
          <w:lang w:val="fr-FR"/>
        </w:rPr>
        <w:t>D</w:t>
      </w:r>
      <w:r w:rsidRPr="00F50A6C">
        <w:rPr>
          <w:rFonts w:ascii="Times New Roman" w:eastAsia="Times New Roman" w:hAnsi="Times New Roman" w:cs="Times New Roman"/>
          <w:sz w:val="24"/>
          <w:szCs w:val="24"/>
          <w:lang w:val="fr-FR"/>
        </w:rPr>
        <w:t>.</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1s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2p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3s</w:t>
      </w:r>
      <w:r w:rsidRPr="00F50A6C">
        <w:rPr>
          <w:rFonts w:ascii="Times New Roman" w:eastAsia="Times New Roman" w:hAnsi="Times New Roman" w:cs="Times New Roman"/>
          <w:sz w:val="24"/>
          <w:szCs w:val="24"/>
          <w:vertAlign w:val="superscript"/>
          <w:lang w:val="fr-FR"/>
        </w:rPr>
        <w:t>2</w:t>
      </w:r>
      <w:r w:rsidRPr="00F50A6C">
        <w:rPr>
          <w:rFonts w:ascii="Times New Roman" w:eastAsia="Times New Roman" w:hAnsi="Times New Roman" w:cs="Times New Roman"/>
          <w:sz w:val="24"/>
          <w:szCs w:val="24"/>
          <w:lang w:val="fr-FR"/>
        </w:rPr>
        <w:t>3p</w:t>
      </w:r>
      <w:r w:rsidRPr="00F50A6C">
        <w:rPr>
          <w:rFonts w:ascii="Times New Roman" w:eastAsia="Times New Roman" w:hAnsi="Times New Roman" w:cs="Times New Roman"/>
          <w:sz w:val="24"/>
          <w:szCs w:val="24"/>
          <w:vertAlign w:val="superscript"/>
          <w:lang w:val="fr-FR"/>
        </w:rPr>
        <w:t>6</w:t>
      </w:r>
      <w:r w:rsidRPr="00F50A6C">
        <w:rPr>
          <w:rFonts w:ascii="Times New Roman" w:eastAsia="Times New Roman" w:hAnsi="Times New Roman" w:cs="Times New Roman"/>
          <w:sz w:val="24"/>
          <w:szCs w:val="24"/>
          <w:lang w:val="fr-FR"/>
        </w:rPr>
        <w:t>4s</w:t>
      </w:r>
      <w:r w:rsidRPr="00F50A6C">
        <w:rPr>
          <w:rFonts w:ascii="Times New Roman" w:eastAsia="Times New Roman" w:hAnsi="Times New Roman" w:cs="Times New Roman"/>
          <w:sz w:val="24"/>
          <w:szCs w:val="24"/>
          <w:vertAlign w:val="superscript"/>
          <w:lang w:val="fr-FR"/>
        </w:rPr>
        <w:t>1</w:t>
      </w:r>
      <w:r w:rsidRPr="00F50A6C">
        <w:rPr>
          <w:rFonts w:ascii="Times New Roman" w:eastAsia="Times New Roman" w:hAnsi="Times New Roman" w:cs="Times New Roman"/>
          <w:sz w:val="24"/>
          <w:szCs w:val="24"/>
          <w:lang w:val="fr-FR"/>
        </w:rPr>
        <w:t>.</w:t>
      </w:r>
    </w:p>
    <w:p w14:paraId="270107AB" w14:textId="429AC87D"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 xml:space="preserve">Câu </w:t>
      </w:r>
      <w:r w:rsidR="00134F1D" w:rsidRPr="00F50A6C">
        <w:rPr>
          <w:rFonts w:ascii="Times New Roman" w:eastAsia="Times New Roman" w:hAnsi="Times New Roman" w:cs="Times New Roman"/>
          <w:b/>
          <w:bCs/>
          <w:sz w:val="24"/>
          <w:szCs w:val="24"/>
          <w:lang w:val="fr-FR"/>
        </w:rPr>
        <w:t>2</w:t>
      </w:r>
      <w:r w:rsidRPr="00F50A6C">
        <w:rPr>
          <w:rFonts w:ascii="Times New Roman" w:eastAsia="Times New Roman" w:hAnsi="Times New Roman" w:cs="Times New Roman"/>
          <w:b/>
          <w:bCs/>
          <w:sz w:val="24"/>
          <w:szCs w:val="24"/>
          <w:lang w:val="fr-FR"/>
        </w:rPr>
        <w:t>.</w:t>
      </w:r>
      <w:r w:rsidRPr="00F50A6C">
        <w:rPr>
          <w:rFonts w:ascii="Times New Roman" w:eastAsia="Times New Roman" w:hAnsi="Times New Roman" w:cs="Times New Roman"/>
          <w:sz w:val="24"/>
          <w:szCs w:val="24"/>
          <w:lang w:val="fr-FR"/>
        </w:rPr>
        <w:t xml:space="preserve"> Ở điều kiện thường các tinh thể kim loại nhóm IA đều có kiểu cấu trúc</w:t>
      </w:r>
    </w:p>
    <w:p w14:paraId="6D8FE351"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bCs/>
          <w:sz w:val="24"/>
          <w:szCs w:val="24"/>
          <w:lang w:val="fr-FR"/>
        </w:rPr>
        <w:t xml:space="preserve">       A.</w:t>
      </w:r>
      <w:r w:rsidRPr="00F50A6C">
        <w:rPr>
          <w:rFonts w:ascii="Times New Roman" w:eastAsia="Times New Roman" w:hAnsi="Times New Roman" w:cs="Times New Roman"/>
          <w:sz w:val="24"/>
          <w:szCs w:val="24"/>
          <w:lang w:val="fr-FR"/>
        </w:rPr>
        <w:t xml:space="preserve"> lập phương tâm khối.        </w:t>
      </w:r>
      <w:r w:rsidRPr="00F50A6C">
        <w:rPr>
          <w:rFonts w:ascii="Times New Roman" w:eastAsia="Times New Roman" w:hAnsi="Times New Roman" w:cs="Times New Roman"/>
          <w:b/>
          <w:bCs/>
          <w:sz w:val="24"/>
          <w:szCs w:val="24"/>
          <w:lang w:val="fr-FR"/>
        </w:rPr>
        <w:t>B.</w:t>
      </w:r>
      <w:r w:rsidRPr="00F50A6C">
        <w:rPr>
          <w:rFonts w:ascii="Times New Roman" w:eastAsia="Times New Roman" w:hAnsi="Times New Roman" w:cs="Times New Roman"/>
          <w:sz w:val="24"/>
          <w:szCs w:val="24"/>
          <w:lang w:val="fr-FR"/>
        </w:rPr>
        <w:t xml:space="preserve"> lập phương tâm mặt.     </w:t>
      </w:r>
      <w:r w:rsidRPr="00F50A6C">
        <w:rPr>
          <w:rFonts w:ascii="Times New Roman" w:eastAsia="Times New Roman" w:hAnsi="Times New Roman" w:cs="Times New Roman"/>
          <w:b/>
          <w:bCs/>
          <w:sz w:val="24"/>
          <w:szCs w:val="24"/>
          <w:lang w:val="fr-FR"/>
        </w:rPr>
        <w:t>C.</w:t>
      </w:r>
      <w:r w:rsidRPr="00F50A6C">
        <w:rPr>
          <w:rFonts w:ascii="Times New Roman" w:eastAsia="Times New Roman" w:hAnsi="Times New Roman" w:cs="Times New Roman"/>
          <w:sz w:val="24"/>
          <w:szCs w:val="24"/>
          <w:lang w:val="fr-FR"/>
        </w:rPr>
        <w:t xml:space="preserve"> lục phương.            </w:t>
      </w:r>
      <w:r w:rsidRPr="00F50A6C">
        <w:rPr>
          <w:rFonts w:ascii="Times New Roman" w:eastAsia="Times New Roman" w:hAnsi="Times New Roman" w:cs="Times New Roman"/>
          <w:b/>
          <w:bCs/>
          <w:sz w:val="24"/>
          <w:szCs w:val="24"/>
          <w:lang w:val="fr-FR"/>
        </w:rPr>
        <w:t>D.</w:t>
      </w:r>
      <w:r w:rsidRPr="00F50A6C">
        <w:rPr>
          <w:rFonts w:ascii="Times New Roman" w:eastAsia="Times New Roman" w:hAnsi="Times New Roman" w:cs="Times New Roman"/>
          <w:sz w:val="24"/>
          <w:szCs w:val="24"/>
          <w:lang w:val="fr-FR"/>
        </w:rPr>
        <w:t xml:space="preserve"> lập phương đơn giản.</w:t>
      </w:r>
    </w:p>
    <w:p w14:paraId="6C7A2BF5" w14:textId="6F582C5C"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Câu </w:t>
      </w:r>
      <w:r w:rsidR="00134F1D" w:rsidRPr="00F50A6C">
        <w:rPr>
          <w:rFonts w:ascii="Times New Roman" w:eastAsia="Times New Roman" w:hAnsi="Times New Roman" w:cs="Times New Roman"/>
          <w:b/>
          <w:sz w:val="24"/>
          <w:szCs w:val="24"/>
          <w:lang w:val="fr-FR"/>
        </w:rPr>
        <w:t>3</w:t>
      </w:r>
      <w:r w:rsidRPr="00F50A6C">
        <w:rPr>
          <w:rFonts w:ascii="Times New Roman" w:eastAsia="Times New Roman" w:hAnsi="Times New Roman" w:cs="Times New Roman"/>
          <w:b/>
          <w:sz w:val="24"/>
          <w:szCs w:val="24"/>
          <w:lang w:val="fr-FR"/>
        </w:rPr>
        <w:t>.</w:t>
      </w:r>
      <w:r w:rsidRPr="00F50A6C">
        <w:rPr>
          <w:rFonts w:ascii="Times New Roman" w:eastAsia="Times New Roman" w:hAnsi="Times New Roman" w:cs="Times New Roman"/>
          <w:sz w:val="24"/>
          <w:szCs w:val="24"/>
          <w:lang w:val="fr-FR"/>
        </w:rPr>
        <w:t xml:space="preserve"> Nhúng đầu que đốt bằng platium đã được rửa sạch bằng nước vào dung dịch lithium chloride (LiCl) bão hoà rồi đưa lên ngọn lửa đèn khí sẽ thấy ngọn lửa có màu </w:t>
      </w:r>
    </w:p>
    <w:p w14:paraId="25F53670" w14:textId="0A004305" w:rsidR="00550920" w:rsidRPr="00F50A6C" w:rsidRDefault="00C01C4D"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val="fr-FR"/>
        </w:rPr>
        <w:tab/>
        <w:t xml:space="preserve">  </w:t>
      </w:r>
      <w:r w:rsidR="00550920" w:rsidRPr="00F50A6C">
        <w:rPr>
          <w:rFonts w:ascii="Times New Roman" w:eastAsia="Times New Roman" w:hAnsi="Times New Roman" w:cs="Times New Roman"/>
          <w:b/>
          <w:sz w:val="24"/>
          <w:szCs w:val="24"/>
          <w:lang w:val="fr-FR"/>
        </w:rPr>
        <w:t>A.</w:t>
      </w:r>
      <w:r w:rsidR="00550920" w:rsidRPr="00F50A6C">
        <w:rPr>
          <w:rFonts w:ascii="Times New Roman" w:eastAsia="Times New Roman" w:hAnsi="Times New Roman" w:cs="Times New Roman"/>
          <w:sz w:val="24"/>
          <w:szCs w:val="24"/>
          <w:lang w:val="fr-FR"/>
        </w:rPr>
        <w:t xml:space="preserve"> vàng.  </w:t>
      </w:r>
      <w:r w:rsidR="00550920" w:rsidRPr="00F50A6C">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 xml:space="preserve">      </w:t>
      </w:r>
      <w:r w:rsidR="00550920" w:rsidRPr="00F50A6C">
        <w:rPr>
          <w:rFonts w:ascii="Times New Roman" w:eastAsia="Times New Roman" w:hAnsi="Times New Roman" w:cs="Times New Roman"/>
          <w:b/>
          <w:sz w:val="24"/>
          <w:szCs w:val="24"/>
          <w:lang w:val="fr-FR"/>
        </w:rPr>
        <w:t>B.</w:t>
      </w:r>
      <w:r w:rsidR="00550920" w:rsidRPr="00F50A6C">
        <w:rPr>
          <w:rFonts w:ascii="Times New Roman" w:eastAsia="Times New Roman" w:hAnsi="Times New Roman" w:cs="Times New Roman"/>
          <w:sz w:val="24"/>
          <w:szCs w:val="24"/>
          <w:lang w:val="fr-FR"/>
        </w:rPr>
        <w:t xml:space="preserve"> đỏ tía.     </w:t>
      </w:r>
      <w:r w:rsidR="00550920" w:rsidRPr="00F50A6C">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 xml:space="preserve">      </w:t>
      </w:r>
      <w:r w:rsidR="00550920" w:rsidRPr="00F50A6C">
        <w:rPr>
          <w:rFonts w:ascii="Times New Roman" w:eastAsia="Times New Roman" w:hAnsi="Times New Roman" w:cs="Times New Roman"/>
          <w:b/>
          <w:sz w:val="24"/>
          <w:szCs w:val="24"/>
          <w:lang w:val="vi-VN"/>
        </w:rPr>
        <w:t>C.</w:t>
      </w:r>
      <w:r w:rsidR="00550920" w:rsidRPr="00F50A6C">
        <w:rPr>
          <w:rFonts w:ascii="Times New Roman" w:eastAsia="Times New Roman" w:hAnsi="Times New Roman" w:cs="Times New Roman"/>
          <w:sz w:val="24"/>
          <w:szCs w:val="24"/>
          <w:lang w:val="vi-VN"/>
        </w:rPr>
        <w:t xml:space="preserve"> tím nhạt. </w:t>
      </w:r>
      <w:r w:rsidR="00550920" w:rsidRPr="00F50A6C">
        <w:rPr>
          <w:rFonts w:ascii="Times New Roman" w:eastAsia="Times New Roman" w:hAnsi="Times New Roman" w:cs="Times New Roman"/>
          <w:sz w:val="24"/>
          <w:szCs w:val="24"/>
          <w:lang w:val="vi-VN"/>
        </w:rPr>
        <w:tab/>
      </w:r>
      <w:r w:rsidR="00550920" w:rsidRPr="00F50A6C">
        <w:rPr>
          <w:rFonts w:ascii="Times New Roman" w:eastAsia="Times New Roman" w:hAnsi="Times New Roman" w:cs="Times New Roman"/>
          <w:b/>
          <w:sz w:val="24"/>
          <w:szCs w:val="24"/>
          <w:lang w:val="vi-VN"/>
        </w:rPr>
        <w:t>D.</w:t>
      </w:r>
      <w:r w:rsidR="00550920" w:rsidRPr="00F50A6C">
        <w:rPr>
          <w:rFonts w:ascii="Times New Roman" w:eastAsia="Times New Roman" w:hAnsi="Times New Roman" w:cs="Times New Roman"/>
          <w:sz w:val="24"/>
          <w:szCs w:val="24"/>
          <w:lang w:val="vi-VN"/>
        </w:rPr>
        <w:t xml:space="preserve"> xanh lam. </w:t>
      </w:r>
    </w:p>
    <w:p w14:paraId="7058049B" w14:textId="23593CD1"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lang w:val="pt-PT"/>
        </w:rPr>
        <w:t>4</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vi-VN"/>
        </w:rPr>
        <w:t>Sodium hydrogencarbonate là chất được dùng làm bột nở, chế thuốc trị hỗ trợ triệu chứng đau dạ dày do thừa acid. Công thức của sodium hydrogencarbonate là:</w:t>
      </w:r>
    </w:p>
    <w:p w14:paraId="60A57B44" w14:textId="1F6B4266" w:rsidR="00550920" w:rsidRPr="00C01C4D"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b/>
          <w:sz w:val="24"/>
          <w:szCs w:val="24"/>
          <w:lang w:val="vi-VN"/>
        </w:rPr>
        <w:t xml:space="preserve">        A</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Na</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00C01C4D" w:rsidRPr="00593BB6">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b/>
          <w:sz w:val="24"/>
          <w:szCs w:val="24"/>
          <w:lang w:val="vi-VN"/>
        </w:rPr>
        <w:t>B</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NaOH.</w:t>
      </w:r>
      <w:r w:rsidRPr="00F50A6C">
        <w:rPr>
          <w:rFonts w:ascii="Times New Roman" w:eastAsia="Times New Roman" w:hAnsi="Times New Roman" w:cs="Times New Roman"/>
          <w:sz w:val="24"/>
          <w:szCs w:val="24"/>
          <w:lang w:val="vi-VN"/>
        </w:rPr>
        <w:tab/>
      </w:r>
      <w:r w:rsidR="00C01C4D" w:rsidRPr="00593BB6">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b/>
          <w:sz w:val="24"/>
          <w:szCs w:val="24"/>
          <w:lang w:val="vi-VN"/>
        </w:rPr>
        <w:t>C</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NaHCO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D</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NaHS.</w:t>
      </w:r>
    </w:p>
    <w:p w14:paraId="4776CF1F" w14:textId="524FFF59" w:rsidR="00550920"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Câu </w:t>
      </w:r>
      <w:r w:rsidR="00134F1D" w:rsidRPr="00F50A6C">
        <w:rPr>
          <w:rFonts w:ascii="Times New Roman" w:eastAsia="Times New Roman" w:hAnsi="Times New Roman" w:cs="Times New Roman"/>
          <w:b/>
          <w:sz w:val="24"/>
          <w:szCs w:val="24"/>
          <w:lang w:val="fr-FR"/>
        </w:rPr>
        <w:t>5</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Cho khối lượng riêng của các chất như bảng sau:</w:t>
      </w:r>
    </w:p>
    <w:p w14:paraId="1D3E1537" w14:textId="77777777" w:rsidR="00593BB6" w:rsidRPr="00F50A6C" w:rsidRDefault="00593BB6"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p>
    <w:tbl>
      <w:tblPr>
        <w:tblW w:w="3964"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1346"/>
        <w:gridCol w:w="1345"/>
        <w:gridCol w:w="1346"/>
        <w:gridCol w:w="1345"/>
        <w:gridCol w:w="1345"/>
      </w:tblGrid>
      <w:tr w:rsidR="00511011" w:rsidRPr="00F50A6C" w14:paraId="5411D4A9" w14:textId="77777777" w:rsidTr="0039674D">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14:paraId="33F4B5EC"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Chất</w:t>
            </w:r>
          </w:p>
        </w:tc>
        <w:tc>
          <w:tcPr>
            <w:tcW w:w="834" w:type="pct"/>
            <w:tcBorders>
              <w:top w:val="outset" w:sz="6" w:space="0" w:color="auto"/>
              <w:left w:val="outset" w:sz="6" w:space="0" w:color="auto"/>
              <w:bottom w:val="outset" w:sz="6" w:space="0" w:color="auto"/>
              <w:right w:val="outset" w:sz="6" w:space="0" w:color="auto"/>
            </w:tcBorders>
            <w:vAlign w:val="center"/>
            <w:hideMark/>
          </w:tcPr>
          <w:p w14:paraId="4DF3FA85"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Li</w:t>
            </w:r>
          </w:p>
        </w:tc>
        <w:tc>
          <w:tcPr>
            <w:tcW w:w="833" w:type="pct"/>
            <w:tcBorders>
              <w:top w:val="outset" w:sz="6" w:space="0" w:color="auto"/>
              <w:left w:val="outset" w:sz="6" w:space="0" w:color="auto"/>
              <w:bottom w:val="outset" w:sz="6" w:space="0" w:color="auto"/>
              <w:right w:val="outset" w:sz="6" w:space="0" w:color="auto"/>
            </w:tcBorders>
            <w:vAlign w:val="center"/>
            <w:hideMark/>
          </w:tcPr>
          <w:p w14:paraId="23DEADB7"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Na</w:t>
            </w:r>
          </w:p>
        </w:tc>
        <w:tc>
          <w:tcPr>
            <w:tcW w:w="834" w:type="pct"/>
            <w:tcBorders>
              <w:top w:val="outset" w:sz="6" w:space="0" w:color="auto"/>
              <w:left w:val="outset" w:sz="6" w:space="0" w:color="auto"/>
              <w:bottom w:val="outset" w:sz="6" w:space="0" w:color="auto"/>
              <w:right w:val="outset" w:sz="6" w:space="0" w:color="auto"/>
            </w:tcBorders>
            <w:vAlign w:val="center"/>
            <w:hideMark/>
          </w:tcPr>
          <w:p w14:paraId="30BB0073"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K</w:t>
            </w:r>
          </w:p>
        </w:tc>
        <w:tc>
          <w:tcPr>
            <w:tcW w:w="833" w:type="pct"/>
            <w:tcBorders>
              <w:top w:val="outset" w:sz="6" w:space="0" w:color="auto"/>
              <w:left w:val="outset" w:sz="6" w:space="0" w:color="auto"/>
              <w:bottom w:val="outset" w:sz="6" w:space="0" w:color="auto"/>
              <w:right w:val="outset" w:sz="6" w:space="0" w:color="auto"/>
            </w:tcBorders>
            <w:vAlign w:val="center"/>
            <w:hideMark/>
          </w:tcPr>
          <w:p w14:paraId="110D13BF"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Ca</w:t>
            </w:r>
          </w:p>
        </w:tc>
        <w:tc>
          <w:tcPr>
            <w:tcW w:w="834" w:type="pct"/>
            <w:tcBorders>
              <w:top w:val="outset" w:sz="6" w:space="0" w:color="auto"/>
              <w:left w:val="outset" w:sz="6" w:space="0" w:color="auto"/>
              <w:bottom w:val="outset" w:sz="6" w:space="0" w:color="auto"/>
              <w:right w:val="outset" w:sz="6" w:space="0" w:color="auto"/>
            </w:tcBorders>
            <w:vAlign w:val="center"/>
            <w:hideMark/>
          </w:tcPr>
          <w:p w14:paraId="3DBB434E"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Dầu hỏa</w:t>
            </w:r>
          </w:p>
        </w:tc>
      </w:tr>
      <w:tr w:rsidR="00511011" w:rsidRPr="00F50A6C" w14:paraId="09BD7509" w14:textId="77777777" w:rsidTr="0039674D">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14:paraId="4B18429E"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D (g/mL)</w:t>
            </w:r>
          </w:p>
        </w:tc>
        <w:tc>
          <w:tcPr>
            <w:tcW w:w="834" w:type="pct"/>
            <w:tcBorders>
              <w:top w:val="outset" w:sz="6" w:space="0" w:color="auto"/>
              <w:left w:val="outset" w:sz="6" w:space="0" w:color="auto"/>
              <w:bottom w:val="outset" w:sz="6" w:space="0" w:color="auto"/>
              <w:right w:val="outset" w:sz="6" w:space="0" w:color="auto"/>
            </w:tcBorders>
            <w:vAlign w:val="center"/>
            <w:hideMark/>
          </w:tcPr>
          <w:p w14:paraId="7CC07E76"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0,53</w:t>
            </w:r>
          </w:p>
        </w:tc>
        <w:tc>
          <w:tcPr>
            <w:tcW w:w="833" w:type="pct"/>
            <w:tcBorders>
              <w:top w:val="outset" w:sz="6" w:space="0" w:color="auto"/>
              <w:left w:val="outset" w:sz="6" w:space="0" w:color="auto"/>
              <w:bottom w:val="outset" w:sz="6" w:space="0" w:color="auto"/>
              <w:right w:val="outset" w:sz="6" w:space="0" w:color="auto"/>
            </w:tcBorders>
            <w:vAlign w:val="center"/>
            <w:hideMark/>
          </w:tcPr>
          <w:p w14:paraId="7FC0779D"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0,97</w:t>
            </w:r>
          </w:p>
        </w:tc>
        <w:tc>
          <w:tcPr>
            <w:tcW w:w="834" w:type="pct"/>
            <w:tcBorders>
              <w:top w:val="outset" w:sz="6" w:space="0" w:color="auto"/>
              <w:left w:val="outset" w:sz="6" w:space="0" w:color="auto"/>
              <w:bottom w:val="outset" w:sz="6" w:space="0" w:color="auto"/>
              <w:right w:val="outset" w:sz="6" w:space="0" w:color="auto"/>
            </w:tcBorders>
            <w:vAlign w:val="center"/>
            <w:hideMark/>
          </w:tcPr>
          <w:p w14:paraId="15B9C0E4"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0,86</w:t>
            </w:r>
          </w:p>
        </w:tc>
        <w:tc>
          <w:tcPr>
            <w:tcW w:w="833" w:type="pct"/>
            <w:tcBorders>
              <w:top w:val="outset" w:sz="6" w:space="0" w:color="auto"/>
              <w:left w:val="outset" w:sz="6" w:space="0" w:color="auto"/>
              <w:bottom w:val="outset" w:sz="6" w:space="0" w:color="auto"/>
              <w:right w:val="outset" w:sz="6" w:space="0" w:color="auto"/>
            </w:tcBorders>
            <w:vAlign w:val="center"/>
            <w:hideMark/>
          </w:tcPr>
          <w:p w14:paraId="1229B23D"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1,54</w:t>
            </w:r>
          </w:p>
        </w:tc>
        <w:tc>
          <w:tcPr>
            <w:tcW w:w="834" w:type="pct"/>
            <w:tcBorders>
              <w:top w:val="outset" w:sz="6" w:space="0" w:color="auto"/>
              <w:left w:val="outset" w:sz="6" w:space="0" w:color="auto"/>
              <w:bottom w:val="outset" w:sz="6" w:space="0" w:color="auto"/>
              <w:right w:val="outset" w:sz="6" w:space="0" w:color="auto"/>
            </w:tcBorders>
            <w:vAlign w:val="center"/>
            <w:hideMark/>
          </w:tcPr>
          <w:p w14:paraId="64A7859B"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0,80</w:t>
            </w:r>
          </w:p>
        </w:tc>
      </w:tr>
    </w:tbl>
    <w:p w14:paraId="443F990F"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Để bảo quản một số kim loại mạnh, người ta thường ngâm chìm kim loại đó trong dầu hỏa. Trong số các kim loại trên, có bao nhiêu kim loại bảo quản được trong dầu hỏa?</w:t>
      </w:r>
    </w:p>
    <w:p w14:paraId="56DFB687" w14:textId="7AE1FB30"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sz w:val="24"/>
          <w:szCs w:val="24"/>
        </w:rPr>
        <w:t xml:space="preserve">       </w:t>
      </w:r>
      <w:r w:rsidR="00C01C4D">
        <w:rPr>
          <w:rFonts w:ascii="Times New Roman" w:eastAsia="Times New Roman" w:hAnsi="Times New Roman" w:cs="Times New Roman"/>
          <w:b/>
          <w:sz w:val="24"/>
          <w:szCs w:val="24"/>
        </w:rPr>
        <w:t>A</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3.</w:t>
      </w:r>
      <w:r w:rsidRPr="00F50A6C">
        <w:rPr>
          <w:rFonts w:ascii="Times New Roman" w:eastAsia="Times New Roman" w:hAnsi="Times New Roman" w:cs="Times New Roman"/>
          <w:sz w:val="24"/>
          <w:szCs w:val="24"/>
        </w:rPr>
        <w:tab/>
      </w:r>
      <w:r w:rsidR="00C01C4D">
        <w:rPr>
          <w:rFonts w:ascii="Times New Roman" w:eastAsia="Times New Roman" w:hAnsi="Times New Roman" w:cs="Times New Roman"/>
          <w:sz w:val="24"/>
          <w:szCs w:val="24"/>
        </w:rPr>
        <w:t xml:space="preserve">     </w:t>
      </w:r>
      <w:r w:rsidRPr="00F50A6C">
        <w:rPr>
          <w:rFonts w:ascii="Times New Roman" w:eastAsia="Times New Roman" w:hAnsi="Times New Roman" w:cs="Times New Roman"/>
          <w:b/>
          <w:sz w:val="24"/>
          <w:szCs w:val="24"/>
        </w:rPr>
        <w:t>B</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4.</w:t>
      </w:r>
      <w:r w:rsidRPr="00F50A6C">
        <w:rPr>
          <w:rFonts w:ascii="Times New Roman" w:eastAsia="Times New Roman" w:hAnsi="Times New Roman" w:cs="Times New Roman"/>
          <w:sz w:val="24"/>
          <w:szCs w:val="24"/>
        </w:rPr>
        <w:tab/>
      </w:r>
      <w:r w:rsidR="00C01C4D">
        <w:rPr>
          <w:rFonts w:ascii="Times New Roman" w:eastAsia="Times New Roman" w:hAnsi="Times New Roman" w:cs="Times New Roman"/>
          <w:sz w:val="24"/>
          <w:szCs w:val="24"/>
        </w:rPr>
        <w:t xml:space="preserve">    </w:t>
      </w:r>
      <w:r w:rsidRPr="00F50A6C">
        <w:rPr>
          <w:rFonts w:ascii="Times New Roman" w:eastAsia="Times New Roman" w:hAnsi="Times New Roman" w:cs="Times New Roman"/>
          <w:b/>
          <w:sz w:val="24"/>
          <w:szCs w:val="24"/>
        </w:rPr>
        <w:t>C</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1.</w:t>
      </w:r>
      <w:r w:rsidRPr="00F50A6C">
        <w:rPr>
          <w:rFonts w:ascii="Times New Roman" w:eastAsia="Times New Roman" w:hAnsi="Times New Roman" w:cs="Times New Roman"/>
          <w:sz w:val="24"/>
          <w:szCs w:val="24"/>
        </w:rPr>
        <w:tab/>
      </w:r>
      <w:r w:rsidRPr="00F50A6C">
        <w:rPr>
          <w:rFonts w:ascii="Times New Roman" w:eastAsia="Times New Roman" w:hAnsi="Times New Roman" w:cs="Times New Roman"/>
          <w:b/>
          <w:sz w:val="24"/>
          <w:szCs w:val="24"/>
        </w:rPr>
        <w:t>D</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2.</w:t>
      </w:r>
    </w:p>
    <w:p w14:paraId="5EC92F08" w14:textId="59E0873D"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rPr>
        <w:t>6</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NaHCO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 xml:space="preserve"> được dùng làm bột nở vì khi đun nóng, chất này bị nhiệt phân, giải phóng khí CO</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làm bánh nở xốp.</w:t>
      </w:r>
    </w:p>
    <w:p w14:paraId="671E3CE4" w14:textId="04DD3731" w:rsidR="00550920" w:rsidRPr="00F50A6C" w:rsidRDefault="00550920" w:rsidP="00BE3ACF">
      <w:pPr>
        <w:tabs>
          <w:tab w:val="left" w:pos="274"/>
          <w:tab w:val="left" w:pos="2835"/>
          <w:tab w:val="left" w:pos="5387"/>
          <w:tab w:val="left" w:pos="7938"/>
        </w:tabs>
        <w:spacing w:after="0" w:line="264" w:lineRule="auto"/>
        <w:jc w:val="center"/>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2NaHCO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(s) (t°) → Na</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(s) + CO</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(g) + 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O(g)</w:t>
      </w:r>
      <w:r w:rsidRPr="00F50A6C">
        <w:rPr>
          <w:rFonts w:ascii="Times New Roman" w:eastAsia="Times New Roman" w:hAnsi="Times New Roman" w:cs="Times New Roman"/>
          <w:sz w:val="24"/>
          <w:szCs w:val="24"/>
          <w:lang w:val="pt-PT"/>
        </w:rPr>
        <w:t xml:space="preserve"> </w:t>
      </w:r>
      <w:r w:rsidRPr="00F50A6C">
        <w:rPr>
          <w:rFonts w:ascii="Times New Roman" w:eastAsia="Times New Roman" w:hAnsi="Times New Roman" w:cs="Times New Roman"/>
          <w:sz w:val="24"/>
          <w:szCs w:val="24"/>
        </w:rPr>
        <w:t>Δ</w:t>
      </w:r>
      <w:r w:rsidRPr="00F50A6C">
        <w:rPr>
          <w:rFonts w:ascii="Times New Roman" w:eastAsia="Times New Roman" w:hAnsi="Times New Roman" w:cs="Times New Roman"/>
          <w:sz w:val="24"/>
          <w:szCs w:val="24"/>
          <w:vertAlign w:val="subscript"/>
          <w:lang w:val="pt-PT"/>
        </w:rPr>
        <w:t>r</w:t>
      </w:r>
      <m:oMath>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sz w:val="24"/>
                <w:szCs w:val="24"/>
                <w:lang w:val="pt-PT"/>
              </w:rPr>
              <m:t>H</m:t>
            </m:r>
          </m:e>
          <m:sub>
            <m:r>
              <m:rPr>
                <m:sty m:val="p"/>
              </m:rPr>
              <w:rPr>
                <w:rFonts w:ascii="Cambria Math" w:eastAsia="Times New Roman" w:hAnsi="Cambria Math" w:cs="Times New Roman"/>
                <w:sz w:val="24"/>
                <w:szCs w:val="24"/>
                <w:lang w:val="pt-PT"/>
              </w:rPr>
              <m:t>298</m:t>
            </m:r>
          </m:sub>
          <m:sup>
            <m:r>
              <m:rPr>
                <m:sty m:val="p"/>
              </m:rPr>
              <w:rPr>
                <w:rFonts w:ascii="Cambria Math" w:eastAsia="Times New Roman" w:hAnsi="Cambria Math" w:cs="Times New Roman"/>
                <w:sz w:val="24"/>
                <w:szCs w:val="24"/>
                <w:lang w:val="pt-PT"/>
              </w:rPr>
              <m:t>0</m:t>
            </m:r>
          </m:sup>
        </m:sSubSup>
      </m:oMath>
      <w:r w:rsidRPr="00F50A6C">
        <w:rPr>
          <w:rFonts w:ascii="Times New Roman" w:eastAsia="Times New Roman" w:hAnsi="Times New Roman" w:cs="Times New Roman"/>
          <w:sz w:val="24"/>
          <w:szCs w:val="24"/>
          <w:lang w:val="vi-VN"/>
        </w:rPr>
        <w:t xml:space="preserve"> = 129,2 kJ</w:t>
      </w:r>
    </w:p>
    <w:p w14:paraId="0E12E1C1"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Biết nhiệt tạo thành chuẩn của Na</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(s), CO</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(g) và 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O(g) lần lượt là -1130,9 kJ/mol, -393,5 kJ/mol, -241,8 kJ/mol. Nhiệt tạo thành chuẩn của NaHCO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(s) là</w:t>
      </w:r>
    </w:p>
    <w:p w14:paraId="056B644F" w14:textId="238393C4"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A</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-947,7 kJ/mol.</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B</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-1637,0 kJ/mol.</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C</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-818,5 kJ/mol.</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D</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-1895,4 kJ/mol.</w:t>
      </w:r>
    </w:p>
    <w:p w14:paraId="625612F9" w14:textId="12922CE8"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fr-FR"/>
        </w:rPr>
        <w:t xml:space="preserve">Câu </w:t>
      </w:r>
      <w:r w:rsidR="00134F1D" w:rsidRPr="00F50A6C">
        <w:rPr>
          <w:rFonts w:ascii="Times New Roman" w:eastAsia="Times New Roman" w:hAnsi="Times New Roman" w:cs="Times New Roman"/>
          <w:b/>
          <w:sz w:val="24"/>
          <w:szCs w:val="24"/>
          <w:lang w:val="fr-FR"/>
        </w:rPr>
        <w:t>7</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 xml:space="preserve">Xếp các kim loại </w:t>
      </w:r>
      <w:r w:rsidRPr="00F50A6C">
        <w:rPr>
          <w:rFonts w:ascii="Times New Roman" w:eastAsia="Times New Roman" w:hAnsi="Times New Roman" w:cs="Times New Roman"/>
          <w:sz w:val="24"/>
          <w:szCs w:val="24"/>
          <w:lang w:val="vi-VN"/>
        </w:rPr>
        <w:t>nhóm IIA</w:t>
      </w:r>
      <w:r w:rsidRPr="00F50A6C">
        <w:rPr>
          <w:rFonts w:ascii="Times New Roman" w:eastAsia="Times New Roman" w:hAnsi="Times New Roman" w:cs="Times New Roman"/>
          <w:sz w:val="24"/>
          <w:szCs w:val="24"/>
          <w:lang w:val="fr-FR"/>
        </w:rPr>
        <w:t xml:space="preserve"> theo chiều tăng dần của điện tích hạt nhân,</w:t>
      </w:r>
      <w:r w:rsidRPr="00F50A6C">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sz w:val="24"/>
          <w:szCs w:val="24"/>
          <w:lang w:val="fr-FR"/>
        </w:rPr>
        <w:t>tính kim loại tăng dần là do</w:t>
      </w:r>
    </w:p>
    <w:p w14:paraId="1B22D1BF" w14:textId="09C88C44" w:rsidR="00550920" w:rsidRPr="00F50A6C" w:rsidRDefault="00C01C4D"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593BB6">
        <w:rPr>
          <w:rFonts w:ascii="Times New Roman" w:eastAsia="Times New Roman" w:hAnsi="Times New Roman" w:cs="Times New Roman"/>
          <w:b/>
          <w:bCs/>
          <w:sz w:val="24"/>
          <w:szCs w:val="24"/>
          <w:lang w:val="vi-VN"/>
        </w:rPr>
        <w:tab/>
      </w:r>
      <w:r w:rsidR="00550920" w:rsidRPr="00F50A6C">
        <w:rPr>
          <w:rFonts w:ascii="Times New Roman" w:eastAsia="Times New Roman" w:hAnsi="Times New Roman" w:cs="Times New Roman"/>
          <w:b/>
          <w:bCs/>
          <w:sz w:val="24"/>
          <w:szCs w:val="24"/>
          <w:lang w:val="vi-VN"/>
        </w:rPr>
        <w:t>A.</w:t>
      </w:r>
      <w:r w:rsidR="00550920" w:rsidRPr="00F50A6C">
        <w:rPr>
          <w:rFonts w:ascii="Times New Roman" w:eastAsia="Times New Roman" w:hAnsi="Times New Roman" w:cs="Times New Roman"/>
          <w:sz w:val="24"/>
          <w:szCs w:val="24"/>
          <w:lang w:val="vi-VN"/>
        </w:rPr>
        <w:t xml:space="preserve"> bán kính nguyên tử tăng.</w:t>
      </w:r>
      <w:r w:rsidR="00550920" w:rsidRPr="00F50A6C">
        <w:rPr>
          <w:rFonts w:ascii="Times New Roman" w:eastAsia="Times New Roman" w:hAnsi="Times New Roman" w:cs="Times New Roman"/>
          <w:b/>
          <w:bCs/>
          <w:sz w:val="24"/>
          <w:szCs w:val="24"/>
          <w:lang w:val="vi-VN"/>
        </w:rPr>
        <w:tab/>
        <w:t>B.</w:t>
      </w:r>
      <w:r w:rsidR="00550920" w:rsidRPr="00F50A6C">
        <w:rPr>
          <w:rFonts w:ascii="Times New Roman" w:eastAsia="Times New Roman" w:hAnsi="Times New Roman" w:cs="Times New Roman"/>
          <w:sz w:val="24"/>
          <w:szCs w:val="24"/>
          <w:lang w:val="vi-VN"/>
        </w:rPr>
        <w:t xml:space="preserve"> độ âm điện tăng.</w:t>
      </w:r>
    </w:p>
    <w:p w14:paraId="21D54675" w14:textId="08F11492" w:rsidR="00550920" w:rsidRPr="00F50A6C" w:rsidRDefault="00C01C4D"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C01C4D">
        <w:rPr>
          <w:rFonts w:ascii="Times New Roman" w:eastAsia="Times New Roman" w:hAnsi="Times New Roman" w:cs="Times New Roman"/>
          <w:b/>
          <w:bCs/>
          <w:sz w:val="24"/>
          <w:szCs w:val="24"/>
          <w:lang w:val="vi-VN"/>
        </w:rPr>
        <w:tab/>
      </w:r>
      <w:r w:rsidR="00550920" w:rsidRPr="00F50A6C">
        <w:rPr>
          <w:rFonts w:ascii="Times New Roman" w:eastAsia="Times New Roman" w:hAnsi="Times New Roman" w:cs="Times New Roman"/>
          <w:b/>
          <w:bCs/>
          <w:sz w:val="24"/>
          <w:szCs w:val="24"/>
          <w:lang w:val="vi-VN"/>
        </w:rPr>
        <w:t>C.</w:t>
      </w:r>
      <w:r w:rsidR="00550920" w:rsidRPr="00F50A6C">
        <w:rPr>
          <w:rFonts w:ascii="Times New Roman" w:eastAsia="Times New Roman" w:hAnsi="Times New Roman" w:cs="Times New Roman"/>
          <w:sz w:val="24"/>
          <w:szCs w:val="24"/>
          <w:lang w:val="vi-VN"/>
        </w:rPr>
        <w:t xml:space="preserve"> tính khử giảm dần.</w:t>
      </w:r>
      <w:r w:rsidR="00550920" w:rsidRPr="00F50A6C">
        <w:rPr>
          <w:rFonts w:ascii="Times New Roman" w:eastAsia="Times New Roman" w:hAnsi="Times New Roman" w:cs="Times New Roman"/>
          <w:b/>
          <w:bCs/>
          <w:sz w:val="24"/>
          <w:szCs w:val="24"/>
          <w:lang w:val="vi-VN"/>
        </w:rPr>
        <w:tab/>
      </w:r>
      <w:r w:rsidR="00550920" w:rsidRPr="00F50A6C">
        <w:rPr>
          <w:rFonts w:ascii="Times New Roman" w:eastAsia="Times New Roman" w:hAnsi="Times New Roman" w:cs="Times New Roman"/>
          <w:b/>
          <w:bCs/>
          <w:sz w:val="24"/>
          <w:szCs w:val="24"/>
          <w:lang w:val="vi-VN"/>
        </w:rPr>
        <w:tab/>
        <w:t>D.</w:t>
      </w:r>
      <w:r w:rsidR="00550920" w:rsidRPr="00F50A6C">
        <w:rPr>
          <w:rFonts w:ascii="Times New Roman" w:eastAsia="Times New Roman" w:hAnsi="Times New Roman" w:cs="Times New Roman"/>
          <w:sz w:val="24"/>
          <w:szCs w:val="24"/>
          <w:lang w:val="vi-VN"/>
        </w:rPr>
        <w:t xml:space="preserve"> khối lượng nguyên tử tăng.</w:t>
      </w:r>
    </w:p>
    <w:p w14:paraId="07FC6DD0" w14:textId="02C634B2"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134F1D" w:rsidRPr="00F50A6C">
        <w:rPr>
          <w:rFonts w:ascii="Times New Roman" w:eastAsia="Times New Roman" w:hAnsi="Times New Roman" w:cs="Times New Roman"/>
          <w:b/>
          <w:bCs/>
          <w:sz w:val="24"/>
          <w:szCs w:val="24"/>
          <w:lang w:val="vi-VN"/>
        </w:rPr>
        <w:t>8</w:t>
      </w:r>
      <w:r w:rsidRPr="00F50A6C">
        <w:rPr>
          <w:rFonts w:ascii="Times New Roman" w:eastAsia="Times New Roman" w:hAnsi="Times New Roman" w:cs="Times New Roman"/>
          <w:b/>
          <w:bCs/>
          <w:sz w:val="24"/>
          <w:szCs w:val="24"/>
          <w:lang w:val="vi-VN"/>
        </w:rPr>
        <w:t>.</w:t>
      </w:r>
      <w:r w:rsidRPr="00F50A6C">
        <w:rPr>
          <w:rFonts w:ascii="Times New Roman" w:eastAsia="Times New Roman" w:hAnsi="Times New Roman" w:cs="Times New Roman"/>
          <w:sz w:val="24"/>
          <w:szCs w:val="24"/>
          <w:lang w:val="vi-VN"/>
        </w:rPr>
        <w:t xml:space="preserve"> Ở nơi tồn ứ rác thải, chất nào sau đây được các công nhân vệ sinh môi trường dùng để xử lí tạm thời nhằm sát trùng, diệt khuẩn, phòng chống dịch bệnh?</w:t>
      </w:r>
    </w:p>
    <w:p w14:paraId="7A0D77A9" w14:textId="6DB9B9CF" w:rsidR="00550920" w:rsidRPr="00F50A6C" w:rsidRDefault="00C01C4D"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593BB6">
        <w:rPr>
          <w:rFonts w:ascii="Times New Roman" w:eastAsia="Times New Roman" w:hAnsi="Times New Roman" w:cs="Times New Roman"/>
          <w:b/>
          <w:bCs/>
          <w:sz w:val="24"/>
          <w:szCs w:val="24"/>
          <w:lang w:val="vi-VN"/>
        </w:rPr>
        <w:tab/>
      </w:r>
      <w:r w:rsidR="00550920" w:rsidRPr="00F50A6C">
        <w:rPr>
          <w:rFonts w:ascii="Times New Roman" w:eastAsia="Times New Roman" w:hAnsi="Times New Roman" w:cs="Times New Roman"/>
          <w:b/>
          <w:bCs/>
          <w:sz w:val="24"/>
          <w:szCs w:val="24"/>
        </w:rPr>
        <w:t>A.</w:t>
      </w:r>
      <w:r w:rsidR="00550920" w:rsidRPr="00F50A6C">
        <w:rPr>
          <w:rFonts w:ascii="Times New Roman" w:eastAsia="Times New Roman" w:hAnsi="Times New Roman" w:cs="Times New Roman"/>
          <w:sz w:val="24"/>
          <w:szCs w:val="24"/>
        </w:rPr>
        <w:t xml:space="preserve"> Cát vàng.</w:t>
      </w:r>
      <w:r w:rsidR="00550920" w:rsidRPr="00F50A6C">
        <w:rPr>
          <w:rFonts w:ascii="Times New Roman" w:eastAsia="Times New Roman" w:hAnsi="Times New Roman" w:cs="Times New Roman"/>
          <w:sz w:val="24"/>
          <w:szCs w:val="24"/>
        </w:rPr>
        <w:tab/>
      </w:r>
      <w:r w:rsidR="00550920" w:rsidRPr="00F50A6C">
        <w:rPr>
          <w:rFonts w:ascii="Times New Roman" w:eastAsia="Times New Roman" w:hAnsi="Times New Roman" w:cs="Times New Roman"/>
          <w:b/>
          <w:bCs/>
          <w:sz w:val="24"/>
          <w:szCs w:val="24"/>
        </w:rPr>
        <w:t>B.</w:t>
      </w:r>
      <w:r w:rsidR="00550920" w:rsidRPr="00F50A6C">
        <w:rPr>
          <w:rFonts w:ascii="Times New Roman" w:eastAsia="Times New Roman" w:hAnsi="Times New Roman" w:cs="Times New Roman"/>
          <w:sz w:val="24"/>
          <w:szCs w:val="24"/>
        </w:rPr>
        <w:t xml:space="preserve"> Than đá. </w:t>
      </w:r>
      <w:r w:rsidR="00550920" w:rsidRPr="00F50A6C">
        <w:rPr>
          <w:rFonts w:ascii="Times New Roman" w:eastAsia="Times New Roman" w:hAnsi="Times New Roman" w:cs="Times New Roman"/>
          <w:sz w:val="24"/>
          <w:szCs w:val="24"/>
        </w:rPr>
        <w:tab/>
      </w:r>
      <w:r w:rsidR="00550920" w:rsidRPr="00F50A6C">
        <w:rPr>
          <w:rFonts w:ascii="Times New Roman" w:eastAsia="Times New Roman" w:hAnsi="Times New Roman" w:cs="Times New Roman"/>
          <w:b/>
          <w:bCs/>
          <w:sz w:val="24"/>
          <w:szCs w:val="24"/>
        </w:rPr>
        <w:t>C.</w:t>
      </w:r>
      <w:r w:rsidR="00550920" w:rsidRPr="00F50A6C">
        <w:rPr>
          <w:rFonts w:ascii="Times New Roman" w:eastAsia="Times New Roman" w:hAnsi="Times New Roman" w:cs="Times New Roman"/>
          <w:sz w:val="24"/>
          <w:szCs w:val="24"/>
        </w:rPr>
        <w:t xml:space="preserve"> Đá vôi.</w:t>
      </w:r>
      <w:r w:rsidR="00550920" w:rsidRPr="00F50A6C">
        <w:rPr>
          <w:rFonts w:ascii="Times New Roman" w:eastAsia="Times New Roman" w:hAnsi="Times New Roman" w:cs="Times New Roman"/>
          <w:sz w:val="24"/>
          <w:szCs w:val="24"/>
        </w:rPr>
        <w:tab/>
      </w:r>
      <w:r w:rsidR="00550920" w:rsidRPr="00F50A6C">
        <w:rPr>
          <w:rFonts w:ascii="Times New Roman" w:eastAsia="Times New Roman" w:hAnsi="Times New Roman" w:cs="Times New Roman"/>
          <w:b/>
          <w:bCs/>
          <w:sz w:val="24"/>
          <w:szCs w:val="24"/>
        </w:rPr>
        <w:t>D.</w:t>
      </w:r>
      <w:r w:rsidR="00550920" w:rsidRPr="00F50A6C">
        <w:rPr>
          <w:rFonts w:ascii="Times New Roman" w:eastAsia="Times New Roman" w:hAnsi="Times New Roman" w:cs="Times New Roman"/>
          <w:sz w:val="24"/>
          <w:szCs w:val="24"/>
        </w:rPr>
        <w:t xml:space="preserve"> Vôi bột.</w:t>
      </w:r>
    </w:p>
    <w:p w14:paraId="0063481A" w14:textId="3C19166D"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rPr>
        <w:t>9</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Ấm đun nước sau một thời gian sử dụng thường có một lớp cặn bám bên trong ấm (thành phần chính của lớp cặn là CaCO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 Để loại bỏ lớp cặn này có thể sử dụng chất nào sau đây?</w:t>
      </w:r>
    </w:p>
    <w:p w14:paraId="7BD1B5C1" w14:textId="0E882B23"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A</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Giấm ăn.</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B</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Đường mía.</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C</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Rượu uống.</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D</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Muối ăn.</w:t>
      </w:r>
    </w:p>
    <w:p w14:paraId="6DA46590" w14:textId="4E520314"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Câu </w:t>
      </w:r>
      <w:r w:rsidR="00134F1D" w:rsidRPr="00F50A6C">
        <w:rPr>
          <w:rFonts w:ascii="Times New Roman" w:eastAsia="Times New Roman" w:hAnsi="Times New Roman" w:cs="Times New Roman"/>
          <w:b/>
          <w:bCs/>
          <w:sz w:val="24"/>
          <w:szCs w:val="24"/>
          <w:lang w:val="vi-VN"/>
        </w:rPr>
        <w:t>10</w:t>
      </w:r>
      <w:r w:rsidRPr="00F50A6C">
        <w:rPr>
          <w:rFonts w:ascii="Times New Roman" w:eastAsia="Times New Roman" w:hAnsi="Times New Roman" w:cs="Times New Roman"/>
          <w:b/>
          <w:bCs/>
          <w:sz w:val="24"/>
          <w:szCs w:val="24"/>
          <w:lang w:val="vi-VN"/>
        </w:rPr>
        <w:t xml:space="preserve">. </w:t>
      </w:r>
      <w:r w:rsidRPr="00F50A6C">
        <w:rPr>
          <w:rFonts w:ascii="Times New Roman" w:eastAsia="Times New Roman" w:hAnsi="Times New Roman" w:cs="Times New Roman"/>
          <w:sz w:val="24"/>
          <w:szCs w:val="24"/>
          <w:lang w:val="vi-VN"/>
        </w:rPr>
        <w:t>Nước cứng gây nhiều tác hại trong đời sống và sản xuất như đóng cặn đường ống dẫn nước, làm cho xà phòng có ít bọt khi giặt quần áo, làm giảm mùi vị thực phẩm khi nấu ăn. Nước cứng là nước có chứa nhiều các ion</w:t>
      </w:r>
    </w:p>
    <w:p w14:paraId="56D9267E" w14:textId="0A0DD1F2"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A.</w:t>
      </w:r>
      <w:r w:rsidRPr="00F50A6C">
        <w:rPr>
          <w:rFonts w:ascii="Times New Roman" w:eastAsia="Times New Roman" w:hAnsi="Times New Roman" w:cs="Times New Roman"/>
          <w:sz w:val="24"/>
          <w:szCs w:val="24"/>
          <w:lang w:val="vi-VN"/>
        </w:rPr>
        <w:t xml:space="preserve"> Cl</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xml:space="preserve"> và SO</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vertAlign w:val="superscript"/>
          <w:lang w:val="vi-VN"/>
        </w:rPr>
        <w:t xml:space="preserve">2-  </w:t>
      </w:r>
      <w:r w:rsidRPr="00F50A6C">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b/>
          <w:bCs/>
          <w:sz w:val="24"/>
          <w:szCs w:val="24"/>
          <w:lang w:val="vi-VN"/>
        </w:rPr>
        <w:t>B.</w:t>
      </w:r>
      <w:r w:rsidRPr="00F50A6C">
        <w:rPr>
          <w:rFonts w:ascii="Times New Roman" w:eastAsia="Times New Roman" w:hAnsi="Times New Roman" w:cs="Times New Roman"/>
          <w:sz w:val="24"/>
          <w:szCs w:val="24"/>
          <w:lang w:val="vi-VN"/>
        </w:rPr>
        <w:t xml:space="preserve"> Ca</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xml:space="preserve"> và Mg</w:t>
      </w:r>
      <w:r w:rsidRPr="00F50A6C">
        <w:rPr>
          <w:rFonts w:ascii="Times New Roman" w:eastAsia="Times New Roman" w:hAnsi="Times New Roman" w:cs="Times New Roman"/>
          <w:sz w:val="24"/>
          <w:szCs w:val="24"/>
          <w:vertAlign w:val="superscript"/>
          <w:lang w:val="vi-VN"/>
        </w:rPr>
        <w:t xml:space="preserve">2+ </w:t>
      </w:r>
      <w:r w:rsidRPr="00F50A6C">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bCs/>
          <w:sz w:val="24"/>
          <w:szCs w:val="24"/>
          <w:lang w:val="vi-VN"/>
        </w:rPr>
        <w:t>C.</w:t>
      </w:r>
      <w:r w:rsidRPr="00F50A6C">
        <w:rPr>
          <w:rFonts w:ascii="Times New Roman" w:eastAsia="Times New Roman" w:hAnsi="Times New Roman" w:cs="Times New Roman"/>
          <w:sz w:val="24"/>
          <w:szCs w:val="24"/>
          <w:lang w:val="vi-VN"/>
        </w:rPr>
        <w:t xml:space="preserve"> HCO</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xml:space="preserve"> và Cl</w:t>
      </w:r>
      <w:r w:rsidRPr="00F50A6C">
        <w:rPr>
          <w:rFonts w:ascii="Times New Roman" w:eastAsia="Times New Roman" w:hAnsi="Times New Roman" w:cs="Times New Roman"/>
          <w:sz w:val="24"/>
          <w:szCs w:val="24"/>
          <w:vertAlign w:val="superscript"/>
          <w:lang w:val="vi-VN"/>
        </w:rPr>
        <w:t xml:space="preserve">-  </w:t>
      </w:r>
      <w:r w:rsidRPr="00F50A6C">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bCs/>
          <w:sz w:val="24"/>
          <w:szCs w:val="24"/>
          <w:lang w:val="vi-VN"/>
        </w:rPr>
        <w:t>D.</w:t>
      </w:r>
      <w:r w:rsidRPr="00F50A6C">
        <w:rPr>
          <w:rFonts w:ascii="Times New Roman" w:eastAsia="Times New Roman" w:hAnsi="Times New Roman" w:cs="Times New Roman"/>
          <w:sz w:val="24"/>
          <w:szCs w:val="24"/>
          <w:lang w:val="vi-VN"/>
        </w:rPr>
        <w:t xml:space="preserve"> Na</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xml:space="preserve"> và K</w:t>
      </w:r>
      <w:r w:rsidRPr="00F50A6C">
        <w:rPr>
          <w:rFonts w:ascii="Times New Roman" w:eastAsia="Times New Roman" w:hAnsi="Times New Roman" w:cs="Times New Roman"/>
          <w:sz w:val="24"/>
          <w:szCs w:val="24"/>
          <w:vertAlign w:val="superscript"/>
          <w:lang w:val="vi-VN"/>
        </w:rPr>
        <w:t xml:space="preserve">+ </w:t>
      </w:r>
      <w:r w:rsidRPr="00F50A6C">
        <w:rPr>
          <w:rFonts w:ascii="Times New Roman" w:eastAsia="Times New Roman" w:hAnsi="Times New Roman" w:cs="Times New Roman"/>
          <w:sz w:val="24"/>
          <w:szCs w:val="24"/>
          <w:lang w:val="vi-VN"/>
        </w:rPr>
        <w:t xml:space="preserve">              </w:t>
      </w:r>
    </w:p>
    <w:p w14:paraId="63A6A03D" w14:textId="0D12E89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lastRenderedPageBreak/>
        <w:t xml:space="preserve">Câu </w:t>
      </w:r>
      <w:r w:rsidR="00134F1D" w:rsidRPr="00F50A6C">
        <w:rPr>
          <w:rFonts w:ascii="Times New Roman" w:eastAsia="Times New Roman" w:hAnsi="Times New Roman" w:cs="Times New Roman"/>
          <w:b/>
          <w:sz w:val="24"/>
          <w:szCs w:val="24"/>
          <w:lang w:val="vi-VN"/>
        </w:rPr>
        <w:t>11</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Cách nào sau đây không thể làm mềm nước có tính cứng vĩnh cửu ?</w:t>
      </w:r>
    </w:p>
    <w:p w14:paraId="0A5E36A7" w14:textId="2971B3DC"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sz w:val="24"/>
          <w:szCs w:val="24"/>
          <w:lang w:val="vi-VN"/>
        </w:rPr>
        <w:t xml:space="preserve">        A</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Dùng phương pháp trao đổi ion.</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rPr>
        <w:t>B</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Dùng dung dịch Na</w:t>
      </w:r>
      <w:r w:rsidRPr="00F50A6C">
        <w:rPr>
          <w:rFonts w:ascii="Times New Roman" w:eastAsia="Times New Roman" w:hAnsi="Times New Roman" w:cs="Times New Roman"/>
          <w:sz w:val="24"/>
          <w:szCs w:val="24"/>
          <w:vertAlign w:val="subscript"/>
        </w:rPr>
        <w:t>2</w:t>
      </w:r>
      <w:r w:rsidRPr="00F50A6C">
        <w:rPr>
          <w:rFonts w:ascii="Times New Roman" w:eastAsia="Times New Roman" w:hAnsi="Times New Roman" w:cs="Times New Roman"/>
          <w:sz w:val="24"/>
          <w:szCs w:val="24"/>
        </w:rPr>
        <w:t>CO</w:t>
      </w:r>
      <w:r w:rsidRPr="00F50A6C">
        <w:rPr>
          <w:rFonts w:ascii="Times New Roman" w:eastAsia="Times New Roman" w:hAnsi="Times New Roman" w:cs="Times New Roman"/>
          <w:sz w:val="24"/>
          <w:szCs w:val="24"/>
          <w:vertAlign w:val="subscript"/>
        </w:rPr>
        <w:t>3</w:t>
      </w:r>
      <w:r w:rsidRPr="00F50A6C">
        <w:rPr>
          <w:rFonts w:ascii="Times New Roman" w:eastAsia="Times New Roman" w:hAnsi="Times New Roman" w:cs="Times New Roman"/>
          <w:sz w:val="24"/>
          <w:szCs w:val="24"/>
        </w:rPr>
        <w:t>.</w:t>
      </w:r>
    </w:p>
    <w:p w14:paraId="5B636D1F" w14:textId="493110EE"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sz w:val="24"/>
          <w:szCs w:val="24"/>
        </w:rPr>
        <w:t xml:space="preserve">        C</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Dùng dung dịch Na</w:t>
      </w:r>
      <w:r w:rsidRPr="00F50A6C">
        <w:rPr>
          <w:rFonts w:ascii="Times New Roman" w:eastAsia="Times New Roman" w:hAnsi="Times New Roman" w:cs="Times New Roman"/>
          <w:sz w:val="24"/>
          <w:szCs w:val="24"/>
          <w:vertAlign w:val="subscript"/>
        </w:rPr>
        <w:t>3</w:t>
      </w:r>
      <w:r w:rsidRPr="00F50A6C">
        <w:rPr>
          <w:rFonts w:ascii="Times New Roman" w:eastAsia="Times New Roman" w:hAnsi="Times New Roman" w:cs="Times New Roman"/>
          <w:sz w:val="24"/>
          <w:szCs w:val="24"/>
        </w:rPr>
        <w:t>PO</w:t>
      </w:r>
      <w:r w:rsidRPr="00F50A6C">
        <w:rPr>
          <w:rFonts w:ascii="Times New Roman" w:eastAsia="Times New Roman" w:hAnsi="Times New Roman" w:cs="Times New Roman"/>
          <w:sz w:val="24"/>
          <w:szCs w:val="24"/>
          <w:vertAlign w:val="subscript"/>
        </w:rPr>
        <w:t>4</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sz w:val="24"/>
          <w:szCs w:val="24"/>
        </w:rPr>
        <w:tab/>
      </w:r>
      <w:r w:rsidRPr="00F50A6C">
        <w:rPr>
          <w:rFonts w:ascii="Times New Roman" w:eastAsia="Times New Roman" w:hAnsi="Times New Roman" w:cs="Times New Roman"/>
          <w:b/>
          <w:sz w:val="24"/>
          <w:szCs w:val="24"/>
        </w:rPr>
        <w:t>D</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Đun sôi nước.</w:t>
      </w:r>
    </w:p>
    <w:p w14:paraId="6890189C" w14:textId="3F6FAF33"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fr-FR"/>
        </w:rPr>
      </w:pPr>
      <w:r w:rsidRPr="00F50A6C">
        <w:rPr>
          <w:rFonts w:ascii="Times New Roman" w:eastAsia="Times New Roman" w:hAnsi="Times New Roman" w:cs="Times New Roman"/>
          <w:b/>
          <w:sz w:val="24"/>
          <w:szCs w:val="24"/>
          <w:lang w:val="fr-FR"/>
        </w:rPr>
        <w:t xml:space="preserve">Câu </w:t>
      </w:r>
      <w:r w:rsidR="00134F1D" w:rsidRPr="00F50A6C">
        <w:rPr>
          <w:rFonts w:ascii="Times New Roman" w:eastAsia="Times New Roman" w:hAnsi="Times New Roman" w:cs="Times New Roman"/>
          <w:b/>
          <w:sz w:val="24"/>
          <w:szCs w:val="24"/>
          <w:lang w:val="fr-FR"/>
        </w:rPr>
        <w:t>12</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fr-FR"/>
        </w:rPr>
        <w:t>Một mẫu nước được thử nghiệm định tính để xác định sự có mặt của một số ion. Mẫu nước được cho vào 4 ống nghiệm, sau đó nhỏ mỗi loại thuốc thử vào mỗi ống nghiệm và ghi nhận hiện tượng như bảng dưới đây:</w:t>
      </w:r>
    </w:p>
    <w:tbl>
      <w:tblPr>
        <w:tblW w:w="4421"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9"/>
        <w:gridCol w:w="4140"/>
        <w:gridCol w:w="3394"/>
      </w:tblGrid>
      <w:tr w:rsidR="00511011" w:rsidRPr="00F50A6C" w14:paraId="5ED44FA4" w14:textId="77777777" w:rsidTr="0039674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7B0CF847"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Ống</w:t>
            </w:r>
          </w:p>
        </w:tc>
        <w:tc>
          <w:tcPr>
            <w:tcW w:w="2299" w:type="pct"/>
            <w:tcBorders>
              <w:top w:val="outset" w:sz="6" w:space="0" w:color="auto"/>
              <w:left w:val="outset" w:sz="6" w:space="0" w:color="auto"/>
              <w:bottom w:val="outset" w:sz="6" w:space="0" w:color="auto"/>
              <w:right w:val="outset" w:sz="6" w:space="0" w:color="auto"/>
            </w:tcBorders>
            <w:vAlign w:val="center"/>
            <w:hideMark/>
          </w:tcPr>
          <w:p w14:paraId="3B9DB34E"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Thuốc thử</w:t>
            </w:r>
          </w:p>
        </w:tc>
        <w:tc>
          <w:tcPr>
            <w:tcW w:w="1885" w:type="pct"/>
            <w:tcBorders>
              <w:top w:val="outset" w:sz="6" w:space="0" w:color="auto"/>
              <w:left w:val="outset" w:sz="6" w:space="0" w:color="auto"/>
              <w:bottom w:val="outset" w:sz="6" w:space="0" w:color="auto"/>
              <w:right w:val="outset" w:sz="6" w:space="0" w:color="auto"/>
            </w:tcBorders>
            <w:vAlign w:val="center"/>
            <w:hideMark/>
          </w:tcPr>
          <w:p w14:paraId="2BF48663"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Hiện tượng</w:t>
            </w:r>
          </w:p>
        </w:tc>
      </w:tr>
      <w:tr w:rsidR="00511011" w:rsidRPr="00F50A6C" w14:paraId="0973C524" w14:textId="77777777" w:rsidTr="0039674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120031F4"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1</w:t>
            </w:r>
          </w:p>
        </w:tc>
        <w:tc>
          <w:tcPr>
            <w:tcW w:w="2299" w:type="pct"/>
            <w:tcBorders>
              <w:top w:val="outset" w:sz="6" w:space="0" w:color="auto"/>
              <w:left w:val="outset" w:sz="6" w:space="0" w:color="auto"/>
              <w:bottom w:val="outset" w:sz="6" w:space="0" w:color="auto"/>
              <w:right w:val="outset" w:sz="6" w:space="0" w:color="auto"/>
            </w:tcBorders>
            <w:vAlign w:val="center"/>
            <w:hideMark/>
          </w:tcPr>
          <w:p w14:paraId="2C891C48"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Sodium carbonate (Na2CO3)</w:t>
            </w:r>
          </w:p>
        </w:tc>
        <w:tc>
          <w:tcPr>
            <w:tcW w:w="1885" w:type="pct"/>
            <w:tcBorders>
              <w:top w:val="outset" w:sz="6" w:space="0" w:color="auto"/>
              <w:left w:val="outset" w:sz="6" w:space="0" w:color="auto"/>
              <w:bottom w:val="outset" w:sz="6" w:space="0" w:color="auto"/>
              <w:right w:val="outset" w:sz="6" w:space="0" w:color="auto"/>
            </w:tcBorders>
            <w:vAlign w:val="center"/>
            <w:hideMark/>
          </w:tcPr>
          <w:p w14:paraId="230ECA4E"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Xuất hiện kết tủa</w:t>
            </w:r>
          </w:p>
        </w:tc>
      </w:tr>
      <w:tr w:rsidR="00511011" w:rsidRPr="00F50A6C" w14:paraId="52C7EB31" w14:textId="77777777" w:rsidTr="0039674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395EAF66"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2</w:t>
            </w:r>
          </w:p>
        </w:tc>
        <w:tc>
          <w:tcPr>
            <w:tcW w:w="2299" w:type="pct"/>
            <w:tcBorders>
              <w:top w:val="outset" w:sz="6" w:space="0" w:color="auto"/>
              <w:left w:val="outset" w:sz="6" w:space="0" w:color="auto"/>
              <w:bottom w:val="outset" w:sz="6" w:space="0" w:color="auto"/>
              <w:right w:val="outset" w:sz="6" w:space="0" w:color="auto"/>
            </w:tcBorders>
            <w:vAlign w:val="center"/>
            <w:hideMark/>
          </w:tcPr>
          <w:p w14:paraId="007BB42D"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Silver nitrate (AgNO3)</w:t>
            </w:r>
          </w:p>
        </w:tc>
        <w:tc>
          <w:tcPr>
            <w:tcW w:w="1885" w:type="pct"/>
            <w:tcBorders>
              <w:top w:val="outset" w:sz="6" w:space="0" w:color="auto"/>
              <w:left w:val="outset" w:sz="6" w:space="0" w:color="auto"/>
              <w:bottom w:val="outset" w:sz="6" w:space="0" w:color="auto"/>
              <w:right w:val="outset" w:sz="6" w:space="0" w:color="auto"/>
            </w:tcBorders>
            <w:vAlign w:val="center"/>
            <w:hideMark/>
          </w:tcPr>
          <w:p w14:paraId="24BBC6D7"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Xuất hiện kết tủa</w:t>
            </w:r>
          </w:p>
        </w:tc>
      </w:tr>
      <w:tr w:rsidR="00511011" w:rsidRPr="00F50A6C" w14:paraId="1A32E421" w14:textId="77777777" w:rsidTr="0039674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5A9687E9"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3</w:t>
            </w:r>
          </w:p>
        </w:tc>
        <w:tc>
          <w:tcPr>
            <w:tcW w:w="2299" w:type="pct"/>
            <w:tcBorders>
              <w:top w:val="outset" w:sz="6" w:space="0" w:color="auto"/>
              <w:left w:val="outset" w:sz="6" w:space="0" w:color="auto"/>
              <w:bottom w:val="outset" w:sz="6" w:space="0" w:color="auto"/>
              <w:right w:val="outset" w:sz="6" w:space="0" w:color="auto"/>
            </w:tcBorders>
            <w:vAlign w:val="center"/>
            <w:hideMark/>
          </w:tcPr>
          <w:p w14:paraId="5BE8D45A"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Sodium hydroxide (NaOH)</w:t>
            </w:r>
          </w:p>
        </w:tc>
        <w:tc>
          <w:tcPr>
            <w:tcW w:w="1885" w:type="pct"/>
            <w:tcBorders>
              <w:top w:val="outset" w:sz="6" w:space="0" w:color="auto"/>
              <w:left w:val="outset" w:sz="6" w:space="0" w:color="auto"/>
              <w:bottom w:val="outset" w:sz="6" w:space="0" w:color="auto"/>
              <w:right w:val="outset" w:sz="6" w:space="0" w:color="auto"/>
            </w:tcBorders>
            <w:vAlign w:val="center"/>
            <w:hideMark/>
          </w:tcPr>
          <w:p w14:paraId="0E277151"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Xuất hiện kết tủa</w:t>
            </w:r>
          </w:p>
        </w:tc>
      </w:tr>
      <w:tr w:rsidR="00511011" w:rsidRPr="00F50A6C" w14:paraId="29D4D565" w14:textId="77777777" w:rsidTr="0039674D">
        <w:trPr>
          <w:jc w:val="center"/>
        </w:trPr>
        <w:tc>
          <w:tcPr>
            <w:tcW w:w="816" w:type="pct"/>
            <w:tcBorders>
              <w:top w:val="outset" w:sz="6" w:space="0" w:color="auto"/>
              <w:left w:val="outset" w:sz="6" w:space="0" w:color="auto"/>
              <w:bottom w:val="outset" w:sz="6" w:space="0" w:color="auto"/>
              <w:right w:val="outset" w:sz="6" w:space="0" w:color="auto"/>
            </w:tcBorders>
            <w:vAlign w:val="center"/>
            <w:hideMark/>
          </w:tcPr>
          <w:p w14:paraId="2D668634"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4</w:t>
            </w:r>
          </w:p>
        </w:tc>
        <w:tc>
          <w:tcPr>
            <w:tcW w:w="2299" w:type="pct"/>
            <w:tcBorders>
              <w:top w:val="outset" w:sz="6" w:space="0" w:color="auto"/>
              <w:left w:val="outset" w:sz="6" w:space="0" w:color="auto"/>
              <w:bottom w:val="outset" w:sz="6" w:space="0" w:color="auto"/>
              <w:right w:val="outset" w:sz="6" w:space="0" w:color="auto"/>
            </w:tcBorders>
            <w:vAlign w:val="center"/>
            <w:hideMark/>
          </w:tcPr>
          <w:p w14:paraId="513745EB"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Nitric acid (HNO3)</w:t>
            </w:r>
          </w:p>
        </w:tc>
        <w:tc>
          <w:tcPr>
            <w:tcW w:w="1885" w:type="pct"/>
            <w:tcBorders>
              <w:top w:val="outset" w:sz="6" w:space="0" w:color="auto"/>
              <w:left w:val="outset" w:sz="6" w:space="0" w:color="auto"/>
              <w:bottom w:val="outset" w:sz="6" w:space="0" w:color="auto"/>
              <w:right w:val="outset" w:sz="6" w:space="0" w:color="auto"/>
            </w:tcBorders>
            <w:vAlign w:val="center"/>
            <w:hideMark/>
          </w:tcPr>
          <w:p w14:paraId="508217B8"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Sủi bọt khí</w:t>
            </w:r>
          </w:p>
        </w:tc>
      </w:tr>
    </w:tbl>
    <w:p w14:paraId="650B5E94"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Mẫu nước trên có thể chứa những ion nào trong số các ion sau đây: (1) H</w:t>
      </w:r>
      <w:r w:rsidRPr="00F50A6C">
        <w:rPr>
          <w:rFonts w:ascii="Times New Roman" w:eastAsia="Times New Roman" w:hAnsi="Times New Roman" w:cs="Times New Roman"/>
          <w:sz w:val="24"/>
          <w:szCs w:val="24"/>
          <w:vertAlign w:val="superscript"/>
        </w:rPr>
        <w:t>+</w:t>
      </w:r>
      <w:r w:rsidRPr="00F50A6C">
        <w:rPr>
          <w:rFonts w:ascii="Times New Roman" w:eastAsia="Times New Roman" w:hAnsi="Times New Roman" w:cs="Times New Roman"/>
          <w:sz w:val="24"/>
          <w:szCs w:val="24"/>
        </w:rPr>
        <w:t>; (2) Ca</w:t>
      </w:r>
      <w:r w:rsidRPr="00F50A6C">
        <w:rPr>
          <w:rFonts w:ascii="Times New Roman" w:eastAsia="Times New Roman" w:hAnsi="Times New Roman" w:cs="Times New Roman"/>
          <w:sz w:val="24"/>
          <w:szCs w:val="24"/>
          <w:vertAlign w:val="superscript"/>
        </w:rPr>
        <w:t>2+</w:t>
      </w:r>
      <w:r w:rsidRPr="00F50A6C">
        <w:rPr>
          <w:rFonts w:ascii="Times New Roman" w:eastAsia="Times New Roman" w:hAnsi="Times New Roman" w:cs="Times New Roman"/>
          <w:sz w:val="24"/>
          <w:szCs w:val="24"/>
        </w:rPr>
        <w:t>; (3) Cl</w:t>
      </w:r>
      <w:r w:rsidRPr="00F50A6C">
        <w:rPr>
          <w:rFonts w:ascii="Times New Roman" w:eastAsia="Times New Roman" w:hAnsi="Times New Roman" w:cs="Times New Roman"/>
          <w:sz w:val="24"/>
          <w:szCs w:val="24"/>
          <w:vertAlign w:val="superscript"/>
        </w:rPr>
        <w:t>-</w:t>
      </w:r>
      <w:r w:rsidRPr="00F50A6C">
        <w:rPr>
          <w:rFonts w:ascii="Times New Roman" w:eastAsia="Times New Roman" w:hAnsi="Times New Roman" w:cs="Times New Roman"/>
          <w:sz w:val="24"/>
          <w:szCs w:val="24"/>
        </w:rPr>
        <w:t>; (4) HCO</w:t>
      </w:r>
      <w:r w:rsidRPr="00F50A6C">
        <w:rPr>
          <w:rFonts w:ascii="Times New Roman" w:eastAsia="Times New Roman" w:hAnsi="Times New Roman" w:cs="Times New Roman"/>
          <w:sz w:val="24"/>
          <w:szCs w:val="24"/>
          <w:vertAlign w:val="subscript"/>
        </w:rPr>
        <w:t>3</w:t>
      </w:r>
      <w:r w:rsidRPr="00F50A6C">
        <w:rPr>
          <w:rFonts w:ascii="Times New Roman" w:eastAsia="Times New Roman" w:hAnsi="Times New Roman" w:cs="Times New Roman"/>
          <w:sz w:val="24"/>
          <w:szCs w:val="24"/>
          <w:vertAlign w:val="superscript"/>
        </w:rPr>
        <w:t>-</w:t>
      </w:r>
      <w:r w:rsidRPr="00F50A6C">
        <w:rPr>
          <w:rFonts w:ascii="Times New Roman" w:eastAsia="Times New Roman" w:hAnsi="Times New Roman" w:cs="Times New Roman"/>
          <w:sz w:val="24"/>
          <w:szCs w:val="24"/>
        </w:rPr>
        <w:t>; (5) CO</w:t>
      </w:r>
      <w:r w:rsidRPr="00F50A6C">
        <w:rPr>
          <w:rFonts w:ascii="Times New Roman" w:eastAsia="Times New Roman" w:hAnsi="Times New Roman" w:cs="Times New Roman"/>
          <w:sz w:val="24"/>
          <w:szCs w:val="24"/>
          <w:vertAlign w:val="subscript"/>
        </w:rPr>
        <w:t>3</w:t>
      </w:r>
      <w:r w:rsidRPr="00F50A6C">
        <w:rPr>
          <w:rFonts w:ascii="Times New Roman" w:eastAsia="Times New Roman" w:hAnsi="Times New Roman" w:cs="Times New Roman"/>
          <w:sz w:val="24"/>
          <w:szCs w:val="24"/>
          <w:vertAlign w:val="superscript"/>
        </w:rPr>
        <w:t>2-</w:t>
      </w:r>
      <w:r w:rsidRPr="00F50A6C">
        <w:rPr>
          <w:rFonts w:ascii="Times New Roman" w:eastAsia="Times New Roman" w:hAnsi="Times New Roman" w:cs="Times New Roman"/>
          <w:sz w:val="24"/>
          <w:szCs w:val="24"/>
        </w:rPr>
        <w:t>?</w:t>
      </w:r>
    </w:p>
    <w:p w14:paraId="15B7A4E7" w14:textId="03A6673B" w:rsidR="00550920" w:rsidRPr="00C01C4D"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b/>
          <w:sz w:val="24"/>
          <w:szCs w:val="24"/>
        </w:rPr>
        <w:t xml:space="preserve">        A</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(1), (2), (3).</w:t>
      </w:r>
      <w:r w:rsidRPr="00F50A6C">
        <w:rPr>
          <w:rFonts w:ascii="Times New Roman" w:eastAsia="Times New Roman" w:hAnsi="Times New Roman" w:cs="Times New Roman"/>
          <w:sz w:val="24"/>
          <w:szCs w:val="24"/>
        </w:rPr>
        <w:tab/>
      </w:r>
      <w:r w:rsidRPr="00F50A6C">
        <w:rPr>
          <w:rFonts w:ascii="Times New Roman" w:eastAsia="Times New Roman" w:hAnsi="Times New Roman" w:cs="Times New Roman"/>
          <w:b/>
          <w:sz w:val="24"/>
          <w:szCs w:val="24"/>
        </w:rPr>
        <w:t>B</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(3), (4), (5).</w:t>
      </w:r>
      <w:r w:rsidRPr="00F50A6C">
        <w:rPr>
          <w:rFonts w:ascii="Times New Roman" w:eastAsia="Times New Roman" w:hAnsi="Times New Roman" w:cs="Times New Roman"/>
          <w:sz w:val="24"/>
          <w:szCs w:val="24"/>
        </w:rPr>
        <w:tab/>
      </w:r>
      <w:r w:rsidRPr="00F50A6C">
        <w:rPr>
          <w:rFonts w:ascii="Times New Roman" w:eastAsia="Times New Roman" w:hAnsi="Times New Roman" w:cs="Times New Roman"/>
          <w:b/>
          <w:sz w:val="24"/>
          <w:szCs w:val="24"/>
        </w:rPr>
        <w:t>C</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(2), (3), (5).</w:t>
      </w:r>
      <w:r w:rsidRPr="00F50A6C">
        <w:rPr>
          <w:rFonts w:ascii="Times New Roman" w:eastAsia="Times New Roman" w:hAnsi="Times New Roman" w:cs="Times New Roman"/>
          <w:sz w:val="24"/>
          <w:szCs w:val="24"/>
        </w:rPr>
        <w:tab/>
      </w:r>
      <w:r w:rsidRPr="00F50A6C">
        <w:rPr>
          <w:rFonts w:ascii="Times New Roman" w:eastAsia="Times New Roman" w:hAnsi="Times New Roman" w:cs="Times New Roman"/>
          <w:b/>
          <w:sz w:val="24"/>
          <w:szCs w:val="24"/>
        </w:rPr>
        <w:t>D</w:t>
      </w:r>
      <w:r w:rsidRPr="00F50A6C">
        <w:rPr>
          <w:rFonts w:ascii="Times New Roman" w:eastAsia="Times New Roman" w:hAnsi="Times New Roman" w:cs="Times New Roman"/>
          <w:sz w:val="24"/>
          <w:szCs w:val="24"/>
        </w:rPr>
        <w:t>.</w:t>
      </w:r>
      <w:r w:rsidRPr="00F50A6C">
        <w:rPr>
          <w:rFonts w:ascii="Times New Roman" w:eastAsia="Times New Roman" w:hAnsi="Times New Roman" w:cs="Times New Roman"/>
          <w:b/>
          <w:sz w:val="24"/>
          <w:szCs w:val="24"/>
        </w:rPr>
        <w:t xml:space="preserve"> </w:t>
      </w:r>
      <w:r w:rsidRPr="00F50A6C">
        <w:rPr>
          <w:rFonts w:ascii="Times New Roman" w:eastAsia="Times New Roman" w:hAnsi="Times New Roman" w:cs="Times New Roman"/>
          <w:sz w:val="24"/>
          <w:szCs w:val="24"/>
        </w:rPr>
        <w:t>(2), (3), (4).</w:t>
      </w:r>
    </w:p>
    <w:p w14:paraId="413DE1CC" w14:textId="111A776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F50A6C">
        <w:rPr>
          <w:rFonts w:ascii="Times New Roman" w:eastAsia="Times New Roman" w:hAnsi="Times New Roman" w:cs="Times New Roman"/>
          <w:b/>
          <w:bCs/>
          <w:sz w:val="24"/>
          <w:szCs w:val="24"/>
          <w:lang w:val="vi-VN" w:bidi="vi-VN"/>
        </w:rPr>
        <w:t xml:space="preserve">Câu </w:t>
      </w:r>
      <w:r w:rsidRPr="00F50A6C">
        <w:rPr>
          <w:rFonts w:ascii="Times New Roman" w:eastAsia="Times New Roman" w:hAnsi="Times New Roman" w:cs="Times New Roman"/>
          <w:b/>
          <w:bCs/>
          <w:sz w:val="24"/>
          <w:szCs w:val="24"/>
          <w:lang w:val="fr-FR"/>
        </w:rPr>
        <w:t>1</w:t>
      </w:r>
      <w:r w:rsidR="00134F1D" w:rsidRPr="00F50A6C">
        <w:rPr>
          <w:rFonts w:ascii="Times New Roman" w:eastAsia="Times New Roman" w:hAnsi="Times New Roman" w:cs="Times New Roman"/>
          <w:b/>
          <w:bCs/>
          <w:sz w:val="24"/>
          <w:szCs w:val="24"/>
          <w:lang w:val="fr-FR"/>
        </w:rPr>
        <w:t>3</w:t>
      </w:r>
      <w:r w:rsidRPr="00F50A6C">
        <w:rPr>
          <w:rFonts w:ascii="Times New Roman" w:eastAsia="Times New Roman" w:hAnsi="Times New Roman" w:cs="Times New Roman"/>
          <w:b/>
          <w:bCs/>
          <w:sz w:val="24"/>
          <w:szCs w:val="24"/>
          <w:lang w:val="vi-VN" w:bidi="vi-VN"/>
        </w:rPr>
        <w:t>.</w:t>
      </w:r>
      <w:r w:rsidRPr="00F50A6C">
        <w:rPr>
          <w:rFonts w:ascii="Times New Roman" w:eastAsia="Times New Roman" w:hAnsi="Times New Roman" w:cs="Times New Roman"/>
          <w:sz w:val="24"/>
          <w:szCs w:val="24"/>
          <w:lang w:val="vi-VN" w:bidi="vi-VN"/>
        </w:rPr>
        <w:t xml:space="preserve"> Sự hình thành các nguyên tố chuyển tiếp dãy thứ nhất là do có sự sắp xếp lần lượt các electron vào phân lớp</w:t>
      </w:r>
    </w:p>
    <w:p w14:paraId="7E0C2B91" w14:textId="21D2FB75"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b/>
          <w:bCs/>
          <w:sz w:val="24"/>
          <w:szCs w:val="24"/>
          <w:lang w:val="fr-FR"/>
        </w:rPr>
        <w:tab/>
      </w:r>
      <w:r w:rsidRPr="00F50A6C">
        <w:rPr>
          <w:rFonts w:ascii="Times New Roman" w:eastAsia="Times New Roman" w:hAnsi="Times New Roman" w:cs="Times New Roman"/>
          <w:b/>
          <w:bCs/>
          <w:sz w:val="24"/>
          <w:szCs w:val="24"/>
          <w:lang w:val="vi-VN" w:bidi="vi-VN"/>
        </w:rPr>
        <w:t>A.</w:t>
      </w:r>
      <w:r w:rsidRPr="00F50A6C">
        <w:rPr>
          <w:rFonts w:ascii="Times New Roman" w:eastAsia="Times New Roman" w:hAnsi="Times New Roman" w:cs="Times New Roman"/>
          <w:sz w:val="24"/>
          <w:szCs w:val="24"/>
          <w:lang w:val="vi-VN" w:bidi="vi-VN"/>
        </w:rPr>
        <w:t xml:space="preserve"> 3d.</w:t>
      </w:r>
      <w:r w:rsidRPr="00F50A6C">
        <w:rPr>
          <w:rFonts w:ascii="Times New Roman" w:eastAsia="Times New Roman" w:hAnsi="Times New Roman" w:cs="Times New Roman"/>
          <w:sz w:val="24"/>
          <w:szCs w:val="24"/>
          <w:lang w:val="vi-VN" w:bidi="vi-VN"/>
        </w:rPr>
        <w:tab/>
      </w:r>
      <w:r w:rsidRPr="00F50A6C">
        <w:rPr>
          <w:rFonts w:ascii="Times New Roman" w:eastAsia="Times New Roman" w:hAnsi="Times New Roman" w:cs="Times New Roman"/>
          <w:b/>
          <w:bCs/>
          <w:sz w:val="24"/>
          <w:szCs w:val="24"/>
          <w:lang w:val="vi-VN" w:bidi="vi-VN"/>
        </w:rPr>
        <w:t>B.</w:t>
      </w:r>
      <w:r w:rsidR="00C01C4D" w:rsidRPr="00593BB6">
        <w:rPr>
          <w:rFonts w:ascii="Times New Roman" w:eastAsia="Times New Roman" w:hAnsi="Times New Roman" w:cs="Times New Roman"/>
          <w:b/>
          <w:bCs/>
          <w:sz w:val="24"/>
          <w:szCs w:val="24"/>
          <w:lang w:val="pt-PT" w:bidi="vi-VN"/>
        </w:rPr>
        <w:t xml:space="preserve"> </w:t>
      </w:r>
      <w:r w:rsidRPr="00F50A6C">
        <w:rPr>
          <w:rFonts w:ascii="Times New Roman" w:eastAsia="Times New Roman" w:hAnsi="Times New Roman" w:cs="Times New Roman"/>
          <w:sz w:val="24"/>
          <w:szCs w:val="24"/>
          <w:lang w:val="vi-VN" w:bidi="vi-VN"/>
        </w:rPr>
        <w:t>4s.</w:t>
      </w:r>
      <w:r w:rsidRPr="00F50A6C">
        <w:rPr>
          <w:rFonts w:ascii="Times New Roman" w:eastAsia="Times New Roman" w:hAnsi="Times New Roman" w:cs="Times New Roman"/>
          <w:sz w:val="24"/>
          <w:szCs w:val="24"/>
          <w:lang w:val="vi-VN" w:bidi="vi-VN"/>
        </w:rPr>
        <w:tab/>
      </w:r>
      <w:r w:rsidRPr="00F50A6C">
        <w:rPr>
          <w:rFonts w:ascii="Times New Roman" w:eastAsia="Times New Roman" w:hAnsi="Times New Roman" w:cs="Times New Roman"/>
          <w:b/>
          <w:bCs/>
          <w:sz w:val="24"/>
          <w:szCs w:val="24"/>
          <w:lang w:val="vi-VN" w:bidi="vi-VN"/>
        </w:rPr>
        <w:t>C.</w:t>
      </w:r>
      <w:r w:rsidR="00C01C4D" w:rsidRPr="00593BB6">
        <w:rPr>
          <w:rFonts w:ascii="Times New Roman" w:eastAsia="Times New Roman" w:hAnsi="Times New Roman" w:cs="Times New Roman"/>
          <w:b/>
          <w:bCs/>
          <w:sz w:val="24"/>
          <w:szCs w:val="24"/>
          <w:lang w:val="pt-PT" w:bidi="vi-VN"/>
        </w:rPr>
        <w:t xml:space="preserve"> </w:t>
      </w:r>
      <w:r w:rsidRPr="00F50A6C">
        <w:rPr>
          <w:rFonts w:ascii="Times New Roman" w:eastAsia="Times New Roman" w:hAnsi="Times New Roman" w:cs="Times New Roman"/>
          <w:sz w:val="24"/>
          <w:szCs w:val="24"/>
          <w:lang w:val="vi-VN" w:bidi="vi-VN"/>
        </w:rPr>
        <w:t>4p.</w:t>
      </w:r>
      <w:r w:rsidRPr="00F50A6C">
        <w:rPr>
          <w:rFonts w:ascii="Times New Roman" w:eastAsia="Times New Roman" w:hAnsi="Times New Roman" w:cs="Times New Roman"/>
          <w:sz w:val="24"/>
          <w:szCs w:val="24"/>
          <w:lang w:val="vi-VN" w:bidi="vi-VN"/>
        </w:rPr>
        <w:tab/>
      </w:r>
      <w:r w:rsidRPr="00F50A6C">
        <w:rPr>
          <w:rFonts w:ascii="Times New Roman" w:eastAsia="Times New Roman" w:hAnsi="Times New Roman" w:cs="Times New Roman"/>
          <w:b/>
          <w:bCs/>
          <w:sz w:val="24"/>
          <w:szCs w:val="24"/>
          <w:lang w:val="vi-VN" w:bidi="vi-VN"/>
        </w:rPr>
        <w:t>D.</w:t>
      </w:r>
      <w:r w:rsidRPr="00F50A6C">
        <w:rPr>
          <w:rFonts w:ascii="Times New Roman" w:eastAsia="Times New Roman" w:hAnsi="Times New Roman" w:cs="Times New Roman"/>
          <w:sz w:val="24"/>
          <w:szCs w:val="24"/>
          <w:lang w:val="vi-VN" w:bidi="vi-VN"/>
        </w:rPr>
        <w:t xml:space="preserve"> 3p.</w:t>
      </w:r>
    </w:p>
    <w:p w14:paraId="5C99E55E" w14:textId="631EA8F1"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F50A6C">
        <w:rPr>
          <w:rFonts w:ascii="Times New Roman" w:eastAsia="Times New Roman" w:hAnsi="Times New Roman" w:cs="Times New Roman"/>
          <w:b/>
          <w:bCs/>
          <w:sz w:val="24"/>
          <w:szCs w:val="24"/>
          <w:lang w:val="vi-VN" w:bidi="vi-VN"/>
        </w:rPr>
        <w:t xml:space="preserve">Câu </w:t>
      </w:r>
      <w:r w:rsidR="00134F1D" w:rsidRPr="00F50A6C">
        <w:rPr>
          <w:rFonts w:ascii="Times New Roman" w:eastAsia="Times New Roman" w:hAnsi="Times New Roman" w:cs="Times New Roman"/>
          <w:b/>
          <w:bCs/>
          <w:sz w:val="24"/>
          <w:szCs w:val="24"/>
          <w:lang w:val="pt-PT" w:bidi="vi-VN"/>
        </w:rPr>
        <w:t>14</w:t>
      </w:r>
      <w:r w:rsidRPr="00F50A6C">
        <w:rPr>
          <w:rFonts w:ascii="Times New Roman" w:eastAsia="Times New Roman" w:hAnsi="Times New Roman" w:cs="Times New Roman"/>
          <w:b/>
          <w:bCs/>
          <w:sz w:val="24"/>
          <w:szCs w:val="24"/>
          <w:lang w:val="vi-VN" w:bidi="vi-VN"/>
        </w:rPr>
        <w:t>.</w:t>
      </w:r>
      <w:r w:rsidRPr="00F50A6C">
        <w:rPr>
          <w:rFonts w:ascii="Times New Roman" w:eastAsia="Times New Roman" w:hAnsi="Times New Roman" w:cs="Times New Roman"/>
          <w:sz w:val="24"/>
          <w:szCs w:val="24"/>
          <w:lang w:val="vi-VN" w:bidi="vi-VN"/>
        </w:rPr>
        <w:t xml:space="preserve"> Nhỏ vài giọt dung dịch NaOH vào dung dịch FeCl</w:t>
      </w:r>
      <w:r w:rsidRPr="00F50A6C">
        <w:rPr>
          <w:rFonts w:ascii="Times New Roman" w:eastAsia="Times New Roman" w:hAnsi="Times New Roman" w:cs="Times New Roman"/>
          <w:sz w:val="24"/>
          <w:szCs w:val="24"/>
          <w:vertAlign w:val="subscript"/>
          <w:lang w:val="vi-VN" w:bidi="vi-VN"/>
        </w:rPr>
        <w:t>3</w:t>
      </w:r>
      <w:r w:rsidRPr="00F50A6C">
        <w:rPr>
          <w:rFonts w:ascii="Times New Roman" w:eastAsia="Times New Roman" w:hAnsi="Times New Roman" w:cs="Times New Roman"/>
          <w:sz w:val="24"/>
          <w:szCs w:val="24"/>
          <w:lang w:val="vi-VN" w:bidi="vi-VN"/>
        </w:rPr>
        <w:t>, thu được kết tủa có màu</w:t>
      </w:r>
    </w:p>
    <w:p w14:paraId="17012FD3" w14:textId="360573BF" w:rsidR="00550920" w:rsidRPr="00F50A6C" w:rsidRDefault="00C01C4D" w:rsidP="00BE3ACF">
      <w:pPr>
        <w:tabs>
          <w:tab w:val="left" w:pos="274"/>
          <w:tab w:val="left" w:pos="2856"/>
          <w:tab w:val="left" w:pos="5387"/>
          <w:tab w:val="left" w:pos="7938"/>
        </w:tabs>
        <w:spacing w:after="0" w:line="264" w:lineRule="auto"/>
        <w:jc w:val="both"/>
        <w:rPr>
          <w:rFonts w:ascii="Times New Roman" w:eastAsia="Times New Roman" w:hAnsi="Times New Roman" w:cs="Times New Roman"/>
          <w:sz w:val="24"/>
          <w:szCs w:val="24"/>
          <w:lang w:val="vi-VN" w:bidi="vi-VN"/>
        </w:rPr>
      </w:pPr>
      <w:r w:rsidRPr="00593BB6">
        <w:rPr>
          <w:rFonts w:ascii="Times New Roman" w:eastAsia="Times New Roman" w:hAnsi="Times New Roman" w:cs="Times New Roman"/>
          <w:b/>
          <w:bCs/>
          <w:sz w:val="24"/>
          <w:szCs w:val="24"/>
          <w:lang w:val="vi-VN" w:bidi="vi-VN"/>
        </w:rPr>
        <w:tab/>
      </w:r>
      <w:r w:rsidR="00550920" w:rsidRPr="00C01C4D">
        <w:rPr>
          <w:rFonts w:ascii="Times New Roman" w:eastAsia="Times New Roman" w:hAnsi="Times New Roman" w:cs="Times New Roman"/>
          <w:b/>
          <w:bCs/>
          <w:sz w:val="24"/>
          <w:szCs w:val="24"/>
          <w:lang w:val="vi-VN" w:bidi="vi-VN"/>
        </w:rPr>
        <w:t>A</w:t>
      </w:r>
      <w:r w:rsidR="00550920" w:rsidRPr="00F50A6C">
        <w:rPr>
          <w:rFonts w:ascii="Times New Roman" w:eastAsia="Times New Roman" w:hAnsi="Times New Roman" w:cs="Times New Roman"/>
          <w:sz w:val="24"/>
          <w:szCs w:val="24"/>
          <w:lang w:val="vi-VN" w:bidi="vi-VN"/>
        </w:rPr>
        <w:t>. keo trắng.</w:t>
      </w:r>
      <w:r w:rsidR="00550920" w:rsidRPr="00F50A6C">
        <w:rPr>
          <w:rFonts w:ascii="Times New Roman" w:eastAsia="Times New Roman" w:hAnsi="Times New Roman" w:cs="Times New Roman"/>
          <w:sz w:val="24"/>
          <w:szCs w:val="24"/>
          <w:lang w:val="vi-VN" w:bidi="vi-VN"/>
        </w:rPr>
        <w:tab/>
      </w:r>
      <w:r w:rsidR="00550920" w:rsidRPr="00C01C4D">
        <w:rPr>
          <w:rFonts w:ascii="Times New Roman" w:eastAsia="Times New Roman" w:hAnsi="Times New Roman" w:cs="Times New Roman"/>
          <w:b/>
          <w:bCs/>
          <w:sz w:val="24"/>
          <w:szCs w:val="24"/>
          <w:lang w:val="vi-VN" w:bidi="vi-VN"/>
        </w:rPr>
        <w:t>B.</w:t>
      </w:r>
      <w:r w:rsidR="00550920" w:rsidRPr="00F50A6C">
        <w:rPr>
          <w:rFonts w:ascii="Times New Roman" w:eastAsia="Times New Roman" w:hAnsi="Times New Roman" w:cs="Times New Roman"/>
          <w:sz w:val="24"/>
          <w:szCs w:val="24"/>
          <w:lang w:val="vi-VN" w:bidi="vi-VN"/>
        </w:rPr>
        <w:t xml:space="preserve"> nâu đỏ.</w:t>
      </w:r>
      <w:r w:rsidR="00550920" w:rsidRPr="00F50A6C">
        <w:rPr>
          <w:rFonts w:ascii="Times New Roman" w:eastAsia="Times New Roman" w:hAnsi="Times New Roman" w:cs="Times New Roman"/>
          <w:sz w:val="24"/>
          <w:szCs w:val="24"/>
          <w:lang w:val="vi-VN" w:bidi="vi-VN"/>
        </w:rPr>
        <w:tab/>
      </w:r>
      <w:r w:rsidR="00550920" w:rsidRPr="00C01C4D">
        <w:rPr>
          <w:rFonts w:ascii="Times New Roman" w:eastAsia="Times New Roman" w:hAnsi="Times New Roman" w:cs="Times New Roman"/>
          <w:b/>
          <w:bCs/>
          <w:sz w:val="24"/>
          <w:szCs w:val="24"/>
          <w:lang w:val="vi-VN" w:bidi="vi-VN"/>
        </w:rPr>
        <w:t>C.</w:t>
      </w:r>
      <w:r w:rsidR="00550920" w:rsidRPr="00F50A6C">
        <w:rPr>
          <w:rFonts w:ascii="Times New Roman" w:eastAsia="Times New Roman" w:hAnsi="Times New Roman" w:cs="Times New Roman"/>
          <w:sz w:val="24"/>
          <w:szCs w:val="24"/>
          <w:lang w:val="vi-VN" w:bidi="vi-VN"/>
        </w:rPr>
        <w:t xml:space="preserve"> xanh lam.</w:t>
      </w:r>
      <w:r w:rsidR="00550920" w:rsidRPr="00F50A6C">
        <w:rPr>
          <w:rFonts w:ascii="Times New Roman" w:eastAsia="Times New Roman" w:hAnsi="Times New Roman" w:cs="Times New Roman"/>
          <w:sz w:val="24"/>
          <w:szCs w:val="24"/>
          <w:lang w:val="vi-VN" w:bidi="vi-VN"/>
        </w:rPr>
        <w:tab/>
      </w:r>
      <w:r w:rsidR="00550920" w:rsidRPr="00C01C4D">
        <w:rPr>
          <w:rFonts w:ascii="Times New Roman" w:eastAsia="Times New Roman" w:hAnsi="Times New Roman" w:cs="Times New Roman"/>
          <w:b/>
          <w:bCs/>
          <w:sz w:val="24"/>
          <w:szCs w:val="24"/>
          <w:lang w:val="vi-VN" w:bidi="vi-VN"/>
        </w:rPr>
        <w:t>D</w:t>
      </w:r>
      <w:r w:rsidR="00550920" w:rsidRPr="00F50A6C">
        <w:rPr>
          <w:rFonts w:ascii="Times New Roman" w:eastAsia="Times New Roman" w:hAnsi="Times New Roman" w:cs="Times New Roman"/>
          <w:sz w:val="24"/>
          <w:szCs w:val="24"/>
          <w:lang w:val="vi-VN" w:bidi="vi-VN"/>
        </w:rPr>
        <w:t>. tím đen.</w:t>
      </w:r>
    </w:p>
    <w:p w14:paraId="4C64B782" w14:textId="32DA52F8"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F50A6C">
        <w:rPr>
          <w:rFonts w:ascii="Times New Roman" w:eastAsia="Times New Roman" w:hAnsi="Times New Roman" w:cs="Times New Roman"/>
          <w:b/>
          <w:bCs/>
          <w:sz w:val="24"/>
          <w:szCs w:val="24"/>
          <w:lang w:val="vi-VN" w:bidi="vi-VN"/>
        </w:rPr>
        <w:t xml:space="preserve">Câu </w:t>
      </w:r>
      <w:r w:rsidR="00134F1D" w:rsidRPr="00F50A6C">
        <w:rPr>
          <w:rFonts w:ascii="Times New Roman" w:eastAsia="Times New Roman" w:hAnsi="Times New Roman" w:cs="Times New Roman"/>
          <w:b/>
          <w:bCs/>
          <w:sz w:val="24"/>
          <w:szCs w:val="24"/>
          <w:lang w:val="vi-VN" w:bidi="vi-VN"/>
        </w:rPr>
        <w:t>15</w:t>
      </w:r>
      <w:r w:rsidRPr="00F50A6C">
        <w:rPr>
          <w:rFonts w:ascii="Times New Roman" w:eastAsia="Times New Roman" w:hAnsi="Times New Roman" w:cs="Times New Roman"/>
          <w:b/>
          <w:bCs/>
          <w:sz w:val="24"/>
          <w:szCs w:val="24"/>
          <w:lang w:val="vi-VN" w:bidi="vi-VN"/>
        </w:rPr>
        <w:t>.</w:t>
      </w:r>
      <w:r w:rsidRPr="00F50A6C">
        <w:rPr>
          <w:rFonts w:ascii="Times New Roman" w:eastAsia="Times New Roman" w:hAnsi="Times New Roman" w:cs="Times New Roman"/>
          <w:sz w:val="24"/>
          <w:szCs w:val="24"/>
          <w:lang w:val="vi-VN" w:bidi="vi-VN"/>
        </w:rPr>
        <w:t xml:space="preserve"> Kim loại nào sau đây thể hiện hai hoá trị khi tác dụng với dung dịch HC1 và khí Cl</w:t>
      </w:r>
      <w:r w:rsidRPr="00F50A6C">
        <w:rPr>
          <w:rFonts w:ascii="Times New Roman" w:eastAsia="Times New Roman" w:hAnsi="Times New Roman" w:cs="Times New Roman"/>
          <w:sz w:val="24"/>
          <w:szCs w:val="24"/>
          <w:vertAlign w:val="subscript"/>
          <w:lang w:val="vi-VN" w:bidi="vi-VN"/>
        </w:rPr>
        <w:t>2</w:t>
      </w:r>
      <w:r w:rsidRPr="00F50A6C">
        <w:rPr>
          <w:rFonts w:ascii="Times New Roman" w:eastAsia="Times New Roman" w:hAnsi="Times New Roman" w:cs="Times New Roman"/>
          <w:sz w:val="24"/>
          <w:szCs w:val="24"/>
          <w:lang w:val="vi-VN" w:bidi="vi-VN"/>
        </w:rPr>
        <w:t xml:space="preserve"> (t°)?</w:t>
      </w:r>
    </w:p>
    <w:p w14:paraId="4EE0CE57" w14:textId="730F70FF" w:rsidR="00550920" w:rsidRPr="00F50A6C" w:rsidRDefault="00C01C4D"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593BB6">
        <w:rPr>
          <w:rFonts w:ascii="Times New Roman" w:eastAsia="Times New Roman" w:hAnsi="Times New Roman" w:cs="Times New Roman"/>
          <w:b/>
          <w:bCs/>
          <w:sz w:val="24"/>
          <w:szCs w:val="24"/>
          <w:lang w:val="vi-VN" w:bidi="vi-VN"/>
        </w:rPr>
        <w:tab/>
      </w:r>
      <w:r w:rsidR="00550920" w:rsidRPr="00C01C4D">
        <w:rPr>
          <w:rFonts w:ascii="Times New Roman" w:eastAsia="Times New Roman" w:hAnsi="Times New Roman" w:cs="Times New Roman"/>
          <w:b/>
          <w:bCs/>
          <w:sz w:val="24"/>
          <w:szCs w:val="24"/>
          <w:lang w:val="vi-VN" w:bidi="vi-VN"/>
        </w:rPr>
        <w:t>A.</w:t>
      </w:r>
      <w:r w:rsidR="00550920" w:rsidRPr="00F50A6C">
        <w:rPr>
          <w:rFonts w:ascii="Times New Roman" w:eastAsia="Times New Roman" w:hAnsi="Times New Roman" w:cs="Times New Roman"/>
          <w:sz w:val="24"/>
          <w:szCs w:val="24"/>
          <w:lang w:val="vi-VN" w:bidi="vi-VN"/>
        </w:rPr>
        <w:t xml:space="preserve"> Nhôm.             </w:t>
      </w:r>
      <w:r w:rsidRPr="00593BB6">
        <w:rPr>
          <w:rFonts w:ascii="Times New Roman" w:eastAsia="Times New Roman" w:hAnsi="Times New Roman" w:cs="Times New Roman"/>
          <w:sz w:val="24"/>
          <w:szCs w:val="24"/>
          <w:lang w:val="vi-VN" w:bidi="vi-VN"/>
        </w:rPr>
        <w:t xml:space="preserve">           </w:t>
      </w:r>
      <w:r w:rsidR="00550920" w:rsidRPr="00F50A6C">
        <w:rPr>
          <w:rFonts w:ascii="Times New Roman" w:eastAsia="Times New Roman" w:hAnsi="Times New Roman" w:cs="Times New Roman"/>
          <w:sz w:val="24"/>
          <w:szCs w:val="24"/>
          <w:lang w:val="vi-VN" w:bidi="vi-VN"/>
        </w:rPr>
        <w:t xml:space="preserve">  </w:t>
      </w:r>
      <w:r w:rsidR="00550920" w:rsidRPr="00F50A6C">
        <w:rPr>
          <w:rFonts w:ascii="Times New Roman" w:eastAsia="Times New Roman" w:hAnsi="Times New Roman" w:cs="Times New Roman"/>
          <w:b/>
          <w:bCs/>
          <w:sz w:val="24"/>
          <w:szCs w:val="24"/>
          <w:lang w:val="vi-VN" w:bidi="vi-VN"/>
        </w:rPr>
        <w:t>B.</w:t>
      </w:r>
      <w:r w:rsidR="00550920" w:rsidRPr="00F50A6C">
        <w:rPr>
          <w:rFonts w:ascii="Times New Roman" w:eastAsia="Times New Roman" w:hAnsi="Times New Roman" w:cs="Times New Roman"/>
          <w:sz w:val="24"/>
          <w:szCs w:val="24"/>
          <w:lang w:val="vi-VN" w:bidi="vi-VN"/>
        </w:rPr>
        <w:t xml:space="preserve"> Sắt.</w:t>
      </w:r>
      <w:r w:rsidR="00550920" w:rsidRPr="00F50A6C">
        <w:rPr>
          <w:rFonts w:ascii="Times New Roman" w:eastAsia="Times New Roman" w:hAnsi="Times New Roman" w:cs="Times New Roman"/>
          <w:sz w:val="24"/>
          <w:szCs w:val="24"/>
          <w:lang w:val="vi-VN" w:bidi="vi-VN"/>
        </w:rPr>
        <w:tab/>
      </w:r>
      <w:r w:rsidR="00550920" w:rsidRPr="00C01C4D">
        <w:rPr>
          <w:rFonts w:ascii="Times New Roman" w:eastAsia="Times New Roman" w:hAnsi="Times New Roman" w:cs="Times New Roman"/>
          <w:b/>
          <w:bCs/>
          <w:sz w:val="24"/>
          <w:szCs w:val="24"/>
          <w:lang w:val="vi-VN" w:bidi="vi-VN"/>
        </w:rPr>
        <w:t>C.</w:t>
      </w:r>
      <w:r w:rsidR="00550920" w:rsidRPr="00F50A6C">
        <w:rPr>
          <w:rFonts w:ascii="Times New Roman" w:eastAsia="Times New Roman" w:hAnsi="Times New Roman" w:cs="Times New Roman"/>
          <w:sz w:val="24"/>
          <w:szCs w:val="24"/>
          <w:lang w:val="vi-VN" w:bidi="vi-VN"/>
        </w:rPr>
        <w:t xml:space="preserve"> Đồng.</w:t>
      </w:r>
      <w:r w:rsidR="00550920" w:rsidRPr="00F50A6C">
        <w:rPr>
          <w:rFonts w:ascii="Times New Roman" w:eastAsia="Times New Roman" w:hAnsi="Times New Roman" w:cs="Times New Roman"/>
          <w:sz w:val="24"/>
          <w:szCs w:val="24"/>
          <w:lang w:val="vi-VN" w:bidi="vi-VN"/>
        </w:rPr>
        <w:tab/>
      </w:r>
      <w:r w:rsidR="00550920" w:rsidRPr="00C01C4D">
        <w:rPr>
          <w:rFonts w:ascii="Times New Roman" w:eastAsia="Times New Roman" w:hAnsi="Times New Roman" w:cs="Times New Roman"/>
          <w:b/>
          <w:bCs/>
          <w:sz w:val="24"/>
          <w:szCs w:val="24"/>
          <w:lang w:val="vi-VN" w:bidi="vi-VN"/>
        </w:rPr>
        <w:t>D.</w:t>
      </w:r>
      <w:r w:rsidR="00550920" w:rsidRPr="00F50A6C">
        <w:rPr>
          <w:rFonts w:ascii="Times New Roman" w:eastAsia="Times New Roman" w:hAnsi="Times New Roman" w:cs="Times New Roman"/>
          <w:sz w:val="24"/>
          <w:szCs w:val="24"/>
          <w:lang w:val="vi-VN" w:bidi="vi-VN"/>
        </w:rPr>
        <w:t xml:space="preserve"> Magnesium.</w:t>
      </w:r>
    </w:p>
    <w:p w14:paraId="693024E7" w14:textId="7CADCBC2"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b/>
          <w:iCs/>
          <w:sz w:val="24"/>
          <w:szCs w:val="24"/>
          <w:lang w:val="vi-VN"/>
        </w:rPr>
      </w:pPr>
      <w:r w:rsidRPr="00F50A6C">
        <w:rPr>
          <w:rFonts w:ascii="Times New Roman" w:eastAsia="Times New Roman" w:hAnsi="Times New Roman" w:cs="Times New Roman"/>
          <w:b/>
          <w:iCs/>
          <w:sz w:val="24"/>
          <w:szCs w:val="24"/>
          <w:lang w:val="vi-VN"/>
        </w:rPr>
        <w:t xml:space="preserve">Câu </w:t>
      </w:r>
      <w:r w:rsidRPr="00F50A6C">
        <w:rPr>
          <w:rFonts w:ascii="Times New Roman" w:eastAsia="Times New Roman" w:hAnsi="Times New Roman" w:cs="Times New Roman"/>
          <w:b/>
          <w:iCs/>
          <w:sz w:val="24"/>
          <w:szCs w:val="24"/>
          <w:lang w:val="fr-FR"/>
        </w:rPr>
        <w:t>1</w:t>
      </w:r>
      <w:r w:rsidR="00134F1D" w:rsidRPr="00F50A6C">
        <w:rPr>
          <w:rFonts w:ascii="Times New Roman" w:eastAsia="Times New Roman" w:hAnsi="Times New Roman" w:cs="Times New Roman"/>
          <w:b/>
          <w:iCs/>
          <w:sz w:val="24"/>
          <w:szCs w:val="24"/>
          <w:lang w:val="fr-FR"/>
        </w:rPr>
        <w:t>6</w:t>
      </w:r>
      <w:r w:rsidRPr="00F50A6C">
        <w:rPr>
          <w:rFonts w:ascii="Times New Roman" w:eastAsia="Times New Roman" w:hAnsi="Times New Roman" w:cs="Times New Roman"/>
          <w:b/>
          <w:iCs/>
          <w:sz w:val="24"/>
          <w:szCs w:val="24"/>
          <w:lang w:val="fr-FR"/>
        </w:rPr>
        <w:t xml:space="preserve">. </w:t>
      </w:r>
      <w:r w:rsidRPr="00F50A6C">
        <w:rPr>
          <w:rFonts w:ascii="Times New Roman" w:eastAsia="Times New Roman" w:hAnsi="Times New Roman" w:cs="Times New Roman"/>
          <w:iCs/>
          <w:sz w:val="24"/>
          <w:szCs w:val="24"/>
          <w:lang w:val="fr-FR"/>
        </w:rPr>
        <w:t>Phối tử trong phức chất [PtCl</w:t>
      </w:r>
      <w:r w:rsidRPr="00F50A6C">
        <w:rPr>
          <w:rFonts w:ascii="Times New Roman" w:eastAsia="Times New Roman" w:hAnsi="Times New Roman" w:cs="Times New Roman"/>
          <w:iCs/>
          <w:sz w:val="24"/>
          <w:szCs w:val="24"/>
          <w:vertAlign w:val="subscript"/>
          <w:lang w:val="fr-FR"/>
        </w:rPr>
        <w:t>4</w:t>
      </w:r>
      <w:r w:rsidRPr="00F50A6C">
        <w:rPr>
          <w:rFonts w:ascii="Times New Roman" w:eastAsia="Times New Roman" w:hAnsi="Times New Roman" w:cs="Times New Roman"/>
          <w:iCs/>
          <w:sz w:val="24"/>
          <w:szCs w:val="24"/>
          <w:lang w:val="fr-FR"/>
        </w:rPr>
        <w:t>]</w:t>
      </w:r>
      <w:r w:rsidRPr="00F50A6C">
        <w:rPr>
          <w:rFonts w:ascii="Times New Roman" w:eastAsia="Times New Roman" w:hAnsi="Times New Roman" w:cs="Times New Roman"/>
          <w:iCs/>
          <w:sz w:val="24"/>
          <w:szCs w:val="24"/>
          <w:vertAlign w:val="superscript"/>
          <w:lang w:val="fr-FR"/>
        </w:rPr>
        <w:t>2-</w:t>
      </w:r>
      <w:r w:rsidRPr="00F50A6C">
        <w:rPr>
          <w:rFonts w:ascii="Times New Roman" w:eastAsia="Times New Roman" w:hAnsi="Times New Roman" w:cs="Times New Roman"/>
          <w:iCs/>
          <w:sz w:val="24"/>
          <w:szCs w:val="24"/>
          <w:lang w:val="fr-FR"/>
        </w:rPr>
        <w:t xml:space="preserve"> </w:t>
      </w:r>
      <w:r w:rsidRPr="00F50A6C">
        <w:rPr>
          <w:rFonts w:ascii="Times New Roman" w:eastAsia="Times New Roman" w:hAnsi="Times New Roman" w:cs="Times New Roman"/>
          <w:iCs/>
          <w:sz w:val="24"/>
          <w:szCs w:val="24"/>
          <w:lang w:val="vi-VN"/>
        </w:rPr>
        <w:t>và [Fe(CO)</w:t>
      </w:r>
      <w:r w:rsidRPr="00F50A6C">
        <w:rPr>
          <w:rFonts w:ascii="Times New Roman" w:eastAsia="Times New Roman" w:hAnsi="Times New Roman" w:cs="Times New Roman"/>
          <w:iCs/>
          <w:sz w:val="24"/>
          <w:szCs w:val="24"/>
          <w:vertAlign w:val="subscript"/>
          <w:lang w:val="vi-VN"/>
        </w:rPr>
        <w:t>5</w:t>
      </w:r>
      <w:r w:rsidRPr="00F50A6C">
        <w:rPr>
          <w:rFonts w:ascii="Times New Roman" w:eastAsia="Times New Roman" w:hAnsi="Times New Roman" w:cs="Times New Roman"/>
          <w:iCs/>
          <w:sz w:val="24"/>
          <w:szCs w:val="24"/>
          <w:lang w:val="vi-VN"/>
        </w:rPr>
        <w:t>] là</w:t>
      </w:r>
    </w:p>
    <w:p w14:paraId="7704AD19" w14:textId="2F27216B"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iCs/>
          <w:sz w:val="24"/>
          <w:szCs w:val="24"/>
          <w:lang w:val="vi-VN"/>
        </w:rPr>
      </w:pPr>
      <w:r w:rsidRPr="00F50A6C">
        <w:rPr>
          <w:rFonts w:ascii="Times New Roman" w:eastAsia="Times New Roman" w:hAnsi="Times New Roman" w:cs="Times New Roman"/>
          <w:b/>
          <w:iCs/>
          <w:sz w:val="24"/>
          <w:szCs w:val="24"/>
          <w:lang w:val="vi-VN"/>
        </w:rPr>
        <w:t>A.</w:t>
      </w:r>
      <w:r w:rsidRPr="00F50A6C">
        <w:rPr>
          <w:rFonts w:ascii="Times New Roman" w:eastAsia="Times New Roman" w:hAnsi="Times New Roman" w:cs="Times New Roman"/>
          <w:b/>
          <w:iCs/>
          <w:sz w:val="24"/>
          <w:szCs w:val="24"/>
        </w:rPr>
        <w:t xml:space="preserve"> </w:t>
      </w:r>
      <w:r w:rsidRPr="00F50A6C">
        <w:rPr>
          <w:rFonts w:ascii="Times New Roman" w:eastAsia="Times New Roman" w:hAnsi="Times New Roman" w:cs="Times New Roman"/>
          <w:iCs/>
          <w:sz w:val="24"/>
          <w:szCs w:val="24"/>
          <w:lang w:val="vi-VN"/>
        </w:rPr>
        <w:t>Cl và C</w:t>
      </w:r>
      <w:r w:rsidRPr="00F50A6C">
        <w:rPr>
          <w:rFonts w:ascii="Times New Roman" w:eastAsia="Times New Roman" w:hAnsi="Times New Roman" w:cs="Times New Roman"/>
          <w:b/>
          <w:iCs/>
          <w:sz w:val="24"/>
          <w:szCs w:val="24"/>
        </w:rPr>
        <w:tab/>
      </w:r>
      <w:r w:rsidRPr="00F50A6C">
        <w:rPr>
          <w:rFonts w:ascii="Times New Roman" w:eastAsia="Times New Roman" w:hAnsi="Times New Roman" w:cs="Times New Roman"/>
          <w:b/>
          <w:iCs/>
          <w:sz w:val="24"/>
          <w:szCs w:val="24"/>
          <w:lang w:val="vi-VN"/>
        </w:rPr>
        <w:t>B.</w:t>
      </w:r>
      <w:r w:rsidRPr="00F50A6C">
        <w:rPr>
          <w:rFonts w:ascii="Times New Roman" w:eastAsia="Times New Roman" w:hAnsi="Times New Roman" w:cs="Times New Roman"/>
          <w:iCs/>
          <w:sz w:val="24"/>
          <w:szCs w:val="24"/>
          <w:lang w:val="vi-VN"/>
        </w:rPr>
        <w:t xml:space="preserve"> Pt và Fe</w:t>
      </w:r>
      <w:r w:rsidRPr="00F50A6C">
        <w:rPr>
          <w:rFonts w:ascii="Times New Roman" w:eastAsia="Times New Roman" w:hAnsi="Times New Roman" w:cs="Times New Roman"/>
          <w:b/>
          <w:iCs/>
          <w:sz w:val="24"/>
          <w:szCs w:val="24"/>
          <w:lang w:val="vi-VN"/>
        </w:rPr>
        <w:tab/>
        <w:t xml:space="preserve">C. </w:t>
      </w:r>
      <w:r w:rsidRPr="00F50A6C">
        <w:rPr>
          <w:rFonts w:ascii="Times New Roman" w:eastAsia="Times New Roman" w:hAnsi="Times New Roman" w:cs="Times New Roman"/>
          <w:iCs/>
          <w:sz w:val="24"/>
          <w:szCs w:val="24"/>
          <w:lang w:val="vi-VN"/>
        </w:rPr>
        <w:t>Cl</w:t>
      </w:r>
      <w:r w:rsidRPr="00F50A6C">
        <w:rPr>
          <w:rFonts w:ascii="Times New Roman" w:eastAsia="Times New Roman" w:hAnsi="Times New Roman" w:cs="Times New Roman"/>
          <w:iCs/>
          <w:sz w:val="24"/>
          <w:szCs w:val="24"/>
          <w:vertAlign w:val="superscript"/>
          <w:lang w:val="vi-VN"/>
        </w:rPr>
        <w:t>–</w:t>
      </w:r>
      <w:r w:rsidRPr="00F50A6C">
        <w:rPr>
          <w:rFonts w:ascii="Times New Roman" w:eastAsia="Times New Roman" w:hAnsi="Times New Roman" w:cs="Times New Roman"/>
          <w:iCs/>
          <w:sz w:val="24"/>
          <w:szCs w:val="24"/>
          <w:lang w:val="vi-VN"/>
        </w:rPr>
        <w:t xml:space="preserve"> và CO</w:t>
      </w:r>
      <w:r w:rsidRPr="00F50A6C">
        <w:rPr>
          <w:rFonts w:ascii="Times New Roman" w:eastAsia="Times New Roman" w:hAnsi="Times New Roman" w:cs="Times New Roman"/>
          <w:b/>
          <w:iCs/>
          <w:sz w:val="24"/>
          <w:szCs w:val="24"/>
          <w:lang w:val="vi-VN"/>
        </w:rPr>
        <w:tab/>
      </w:r>
      <w:r w:rsidRPr="00F50A6C">
        <w:rPr>
          <w:rFonts w:ascii="Times New Roman" w:eastAsia="Times New Roman" w:hAnsi="Times New Roman" w:cs="Times New Roman"/>
          <w:b/>
          <w:iCs/>
          <w:sz w:val="24"/>
          <w:szCs w:val="24"/>
        </w:rPr>
        <w:tab/>
      </w:r>
      <w:r w:rsidRPr="00F50A6C">
        <w:rPr>
          <w:rFonts w:ascii="Times New Roman" w:eastAsia="Times New Roman" w:hAnsi="Times New Roman" w:cs="Times New Roman"/>
          <w:b/>
          <w:iCs/>
          <w:sz w:val="24"/>
          <w:szCs w:val="24"/>
          <w:lang w:val="vi-VN"/>
        </w:rPr>
        <w:t>D.</w:t>
      </w:r>
      <w:r w:rsidRPr="00F50A6C">
        <w:rPr>
          <w:rFonts w:ascii="Times New Roman" w:eastAsia="Times New Roman" w:hAnsi="Times New Roman" w:cs="Times New Roman"/>
          <w:iCs/>
          <w:sz w:val="24"/>
          <w:szCs w:val="24"/>
          <w:lang w:val="vi-VN"/>
        </w:rPr>
        <w:t xml:space="preserve"> Cl và CO</w:t>
      </w:r>
    </w:p>
    <w:p w14:paraId="0116F0D0" w14:textId="1ECFC343"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lang w:val="vi-VN"/>
        </w:rPr>
        <w:t>17</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Ion phức nào sau đây có hình bát diện?</w:t>
      </w:r>
    </w:p>
    <w:p w14:paraId="6860AB70" w14:textId="77777777" w:rsidR="00134F1D"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b/>
          <w:sz w:val="24"/>
          <w:szCs w:val="24"/>
          <w:lang w:val="vi-VN"/>
        </w:rPr>
      </w:pPr>
      <w:r w:rsidRPr="00F50A6C">
        <w:rPr>
          <w:rFonts w:ascii="Times New Roman" w:eastAsia="Times New Roman" w:hAnsi="Times New Roman" w:cs="Times New Roman"/>
          <w:b/>
          <w:sz w:val="24"/>
          <w:szCs w:val="24"/>
          <w:lang w:val="vi-VN"/>
        </w:rPr>
        <w:t xml:space="preserve">        A. </w:t>
      </w:r>
      <w:r w:rsidRPr="00F50A6C">
        <w:rPr>
          <w:rFonts w:ascii="Times New Roman" w:eastAsia="Times New Roman" w:hAnsi="Times New Roman" w:cs="Times New Roman"/>
          <w:sz w:val="24"/>
          <w:szCs w:val="24"/>
          <w:lang w:val="vi-VN"/>
        </w:rPr>
        <w:t>[Zn(NH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 xml:space="preserve">B. </w:t>
      </w:r>
      <w:r w:rsidRPr="00F50A6C">
        <w:rPr>
          <w:rFonts w:ascii="Times New Roman" w:eastAsia="Times New Roman" w:hAnsi="Times New Roman" w:cs="Times New Roman"/>
          <w:sz w:val="24"/>
          <w:szCs w:val="24"/>
          <w:lang w:val="vi-VN"/>
        </w:rPr>
        <w:t>[Cu(NH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 xml:space="preserve">C. </w:t>
      </w:r>
      <w:r w:rsidRPr="00F50A6C">
        <w:rPr>
          <w:rFonts w:ascii="Times New Roman" w:eastAsia="Times New Roman" w:hAnsi="Times New Roman" w:cs="Times New Roman"/>
          <w:sz w:val="24"/>
          <w:szCs w:val="24"/>
          <w:lang w:val="vi-VN"/>
        </w:rPr>
        <w:t>[Pt(NH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lang w:val="vi-VN"/>
        </w:rPr>
        <w:tab/>
      </w:r>
      <w:r w:rsidRPr="00F50A6C">
        <w:rPr>
          <w:rFonts w:ascii="Times New Roman" w:eastAsia="Times New Roman" w:hAnsi="Times New Roman" w:cs="Times New Roman"/>
          <w:b/>
          <w:sz w:val="24"/>
          <w:szCs w:val="24"/>
          <w:lang w:val="vi-VN"/>
        </w:rPr>
        <w:t xml:space="preserve">D. </w:t>
      </w:r>
      <w:r w:rsidRPr="00F50A6C">
        <w:rPr>
          <w:rFonts w:ascii="Times New Roman" w:eastAsia="Times New Roman" w:hAnsi="Times New Roman" w:cs="Times New Roman"/>
          <w:sz w:val="24"/>
          <w:szCs w:val="24"/>
          <w:lang w:val="vi-VN"/>
        </w:rPr>
        <w:t>[Co(NH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p>
    <w:p w14:paraId="20119FB9" w14:textId="31FA3F71"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Câu 1</w:t>
      </w:r>
      <w:r w:rsidR="00134F1D" w:rsidRPr="00F50A6C">
        <w:rPr>
          <w:rFonts w:ascii="Times New Roman" w:eastAsia="Times New Roman" w:hAnsi="Times New Roman" w:cs="Times New Roman"/>
          <w:b/>
          <w:sz w:val="24"/>
          <w:szCs w:val="24"/>
          <w:lang w:val="vi-VN"/>
        </w:rPr>
        <w:t>8</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Thực hiện phản ứng sau: 2[Fe(CN)</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4</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(X) + Cl</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 xml:space="preserve"> → 2[Fe(CN)</w:t>
      </w:r>
      <w:r w:rsidRPr="00F50A6C">
        <w:rPr>
          <w:rFonts w:ascii="Times New Roman" w:eastAsia="Times New Roman" w:hAnsi="Times New Roman" w:cs="Times New Roman"/>
          <w:sz w:val="24"/>
          <w:szCs w:val="24"/>
          <w:vertAlign w:val="subscript"/>
          <w:lang w:val="vi-VN"/>
        </w:rPr>
        <w:t>6</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(Y) + 2Cl</w:t>
      </w:r>
      <w:r w:rsidRPr="00F50A6C">
        <w:rPr>
          <w:rFonts w:ascii="Times New Roman" w:eastAsia="Times New Roman" w:hAnsi="Times New Roman" w:cs="Times New Roman"/>
          <w:sz w:val="24"/>
          <w:szCs w:val="24"/>
          <w:vertAlign w:val="superscript"/>
          <w:lang w:val="vi-VN"/>
        </w:rPr>
        <w:t>-</w:t>
      </w:r>
      <w:r w:rsidRPr="00F50A6C">
        <w:rPr>
          <w:rFonts w:ascii="Times New Roman" w:eastAsia="Times New Roman" w:hAnsi="Times New Roman" w:cs="Times New Roman"/>
          <w:sz w:val="24"/>
          <w:szCs w:val="24"/>
          <w:lang w:val="vi-VN"/>
        </w:rPr>
        <w:t>. Phát biểu nào sau đây không đúng?</w:t>
      </w:r>
    </w:p>
    <w:p w14:paraId="5F292F62"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A</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X và Y đều có dạng hình học bát diện.</w:t>
      </w:r>
    </w:p>
    <w:p w14:paraId="4A0B9EC3"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B</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Phản ứng chuyển X thành Y thuộc loại phản ứng thế phối tử.</w:t>
      </w:r>
    </w:p>
    <w:p w14:paraId="3AD688B7" w14:textId="77777777" w:rsidR="00550920"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C</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Phản ứng trên là một phản ứng oxi hóa – khử.</w:t>
      </w:r>
    </w:p>
    <w:p w14:paraId="48D53792" w14:textId="2F7CD5D7" w:rsidR="51ED4F62" w:rsidRPr="00F50A6C" w:rsidRDefault="0055092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        D</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Ion trung tâm của X và Y lần lượt là Fe</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xml:space="preserve"> và Fe</w:t>
      </w:r>
      <w:r w:rsidRPr="00F50A6C">
        <w:rPr>
          <w:rFonts w:ascii="Times New Roman" w:eastAsia="Times New Roman" w:hAnsi="Times New Roman" w:cs="Times New Roman"/>
          <w:sz w:val="24"/>
          <w:szCs w:val="24"/>
          <w:vertAlign w:val="superscript"/>
          <w:lang w:val="vi-VN"/>
        </w:rPr>
        <w:t>3+</w:t>
      </w:r>
      <w:r w:rsidRPr="00F50A6C">
        <w:rPr>
          <w:rFonts w:ascii="Times New Roman" w:eastAsia="Times New Roman" w:hAnsi="Times New Roman" w:cs="Times New Roman"/>
          <w:sz w:val="24"/>
          <w:szCs w:val="24"/>
          <w:lang w:val="vi-VN"/>
        </w:rPr>
        <w:t>.</w:t>
      </w:r>
    </w:p>
    <w:p w14:paraId="28714E3F" w14:textId="16E6F535" w:rsidR="00FD4664" w:rsidRPr="00F50A6C" w:rsidRDefault="0048448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PHẦN II </w:t>
      </w:r>
      <w:r w:rsidRPr="00F50A6C">
        <w:rPr>
          <w:rFonts w:ascii="Times New Roman" w:eastAsia="Calibri" w:hAnsi="Times New Roman" w:cs="Times New Roman"/>
          <w:b/>
          <w:bCs/>
          <w:i/>
          <w:iCs/>
          <w:kern w:val="2"/>
          <w:sz w:val="24"/>
          <w:szCs w:val="24"/>
          <w:lang w:val="vi-VN"/>
          <w14:ligatures w14:val="standardContextual"/>
        </w:rPr>
        <w:t>(4,0 điểm):</w:t>
      </w:r>
      <w:r w:rsidRPr="00F50A6C">
        <w:rPr>
          <w:rFonts w:ascii="Times New Roman" w:eastAsia="Times New Roman" w:hAnsi="Times New Roman" w:cs="Times New Roman"/>
          <w:b/>
          <w:bCs/>
          <w:sz w:val="24"/>
          <w:szCs w:val="24"/>
          <w:lang w:val="vi-VN"/>
        </w:rPr>
        <w:t>Câu trắc nghiệm đúng sai.</w:t>
      </w:r>
      <w:r w:rsidRPr="00F50A6C">
        <w:rPr>
          <w:rFonts w:ascii="Times New Roman" w:eastAsia="Times New Roman" w:hAnsi="Times New Roman" w:cs="Times New Roman"/>
          <w:sz w:val="24"/>
          <w:szCs w:val="24"/>
          <w:lang w:val="vi-VN"/>
        </w:rPr>
        <w:t xml:space="preserve"> Trong mỗi ý a), b), c), d) ở mỗi câu, thí sinh chọn đúng hoặc sai.</w:t>
      </w:r>
    </w:p>
    <w:p w14:paraId="17C47229" w14:textId="2B4BE7CB"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F50A6C">
        <w:rPr>
          <w:rFonts w:ascii="Times New Roman" w:eastAsia="Times New Roman" w:hAnsi="Times New Roman" w:cs="Times New Roman"/>
          <w:b/>
          <w:sz w:val="24"/>
          <w:szCs w:val="24"/>
          <w:lang w:val="vi-VN" w:bidi="vi-VN"/>
        </w:rPr>
        <w:t xml:space="preserve">Câu </w:t>
      </w:r>
      <w:r w:rsidR="00134F1D" w:rsidRPr="00F50A6C">
        <w:rPr>
          <w:rFonts w:ascii="Times New Roman" w:eastAsia="Times New Roman" w:hAnsi="Times New Roman" w:cs="Times New Roman"/>
          <w:b/>
          <w:sz w:val="24"/>
          <w:szCs w:val="24"/>
          <w:lang w:val="vi-VN"/>
        </w:rPr>
        <w:t xml:space="preserve">19. </w:t>
      </w:r>
      <w:r w:rsidRPr="00F50A6C">
        <w:rPr>
          <w:rFonts w:ascii="Times New Roman" w:eastAsia="Times New Roman" w:hAnsi="Times New Roman" w:cs="Times New Roman"/>
          <w:sz w:val="24"/>
          <w:szCs w:val="24"/>
          <w:lang w:val="vi-VN" w:bidi="vi-VN"/>
        </w:rPr>
        <w:t>Na</w:t>
      </w:r>
      <w:r w:rsidRPr="00F50A6C">
        <w:rPr>
          <w:rFonts w:ascii="Times New Roman" w:eastAsia="Times New Roman" w:hAnsi="Times New Roman" w:cs="Times New Roman"/>
          <w:sz w:val="24"/>
          <w:szCs w:val="24"/>
          <w:vertAlign w:val="subscript"/>
          <w:lang w:val="vi-VN" w:bidi="vi-VN"/>
        </w:rPr>
        <w:t>2</w:t>
      </w:r>
      <w:r w:rsidRPr="00F50A6C">
        <w:rPr>
          <w:rFonts w:ascii="Times New Roman" w:eastAsia="Times New Roman" w:hAnsi="Times New Roman" w:cs="Times New Roman"/>
          <w:sz w:val="24"/>
          <w:szCs w:val="24"/>
          <w:lang w:val="vi-VN" w:bidi="vi-VN"/>
        </w:rPr>
        <w:t>CO</w:t>
      </w:r>
      <w:r w:rsidRPr="00F50A6C">
        <w:rPr>
          <w:rFonts w:ascii="Times New Roman" w:eastAsia="Times New Roman" w:hAnsi="Times New Roman" w:cs="Times New Roman"/>
          <w:sz w:val="24"/>
          <w:szCs w:val="24"/>
          <w:vertAlign w:val="subscript"/>
          <w:lang w:val="vi-VN" w:bidi="vi-VN"/>
        </w:rPr>
        <w:t>3</w:t>
      </w:r>
      <w:r w:rsidRPr="00F50A6C">
        <w:rPr>
          <w:rFonts w:ascii="Times New Roman" w:eastAsia="Times New Roman" w:hAnsi="Times New Roman" w:cs="Times New Roman"/>
          <w:sz w:val="24"/>
          <w:szCs w:val="24"/>
          <w:lang w:val="vi-VN" w:bidi="vi-VN"/>
        </w:rPr>
        <w:t xml:space="preserve"> có rất nhiều ứng dụng trong công nghiệp dệt, nhuộm, công nghiệp thủy tinh,… Ngoài ra Na</w:t>
      </w:r>
      <w:r w:rsidRPr="00F50A6C">
        <w:rPr>
          <w:rFonts w:ascii="Times New Roman" w:eastAsia="Times New Roman" w:hAnsi="Times New Roman" w:cs="Times New Roman"/>
          <w:sz w:val="24"/>
          <w:szCs w:val="24"/>
          <w:vertAlign w:val="subscript"/>
          <w:lang w:val="vi-VN" w:bidi="vi-VN"/>
        </w:rPr>
        <w:t>2</w:t>
      </w:r>
      <w:r w:rsidRPr="00F50A6C">
        <w:rPr>
          <w:rFonts w:ascii="Times New Roman" w:eastAsia="Times New Roman" w:hAnsi="Times New Roman" w:cs="Times New Roman"/>
          <w:sz w:val="24"/>
          <w:szCs w:val="24"/>
          <w:lang w:val="vi-VN" w:bidi="vi-VN"/>
        </w:rPr>
        <w:t>CO</w:t>
      </w:r>
      <w:r w:rsidRPr="00F50A6C">
        <w:rPr>
          <w:rFonts w:ascii="Times New Roman" w:eastAsia="Times New Roman" w:hAnsi="Times New Roman" w:cs="Times New Roman"/>
          <w:sz w:val="24"/>
          <w:szCs w:val="24"/>
          <w:vertAlign w:val="subscript"/>
          <w:lang w:val="vi-VN" w:bidi="vi-VN"/>
        </w:rPr>
        <w:t>3</w:t>
      </w:r>
      <w:r w:rsidRPr="00F50A6C">
        <w:rPr>
          <w:rFonts w:ascii="Times New Roman" w:eastAsia="Times New Roman" w:hAnsi="Times New Roman" w:cs="Times New Roman"/>
          <w:sz w:val="24"/>
          <w:szCs w:val="24"/>
          <w:lang w:val="vi-VN" w:bidi="vi-VN"/>
        </w:rPr>
        <w:t xml:space="preserve"> còn được dùng để tăng pH của nước hồ bơi, giúp duy trì độ pH cân bằng, ngăn ngừa sự phát triển của rong rêu và tảo, đảm bảo an toàn cho người sử dụng. Trong công nghiệp, một lượng lớn Na</w:t>
      </w:r>
      <w:r w:rsidRPr="00F50A6C">
        <w:rPr>
          <w:rFonts w:ascii="Times New Roman" w:eastAsia="Times New Roman" w:hAnsi="Times New Roman" w:cs="Times New Roman"/>
          <w:sz w:val="24"/>
          <w:szCs w:val="24"/>
          <w:vertAlign w:val="subscript"/>
          <w:lang w:val="vi-VN" w:bidi="vi-VN"/>
        </w:rPr>
        <w:t>2</w:t>
      </w:r>
      <w:r w:rsidRPr="00F50A6C">
        <w:rPr>
          <w:rFonts w:ascii="Times New Roman" w:eastAsia="Times New Roman" w:hAnsi="Times New Roman" w:cs="Times New Roman"/>
          <w:sz w:val="24"/>
          <w:szCs w:val="24"/>
          <w:lang w:val="vi-VN" w:bidi="vi-VN"/>
        </w:rPr>
        <w:t>CO</w:t>
      </w:r>
      <w:r w:rsidRPr="00F50A6C">
        <w:rPr>
          <w:rFonts w:ascii="Times New Roman" w:eastAsia="Times New Roman" w:hAnsi="Times New Roman" w:cs="Times New Roman"/>
          <w:sz w:val="24"/>
          <w:szCs w:val="24"/>
          <w:vertAlign w:val="subscript"/>
          <w:lang w:val="vi-VN" w:bidi="vi-VN"/>
        </w:rPr>
        <w:t>3</w:t>
      </w:r>
      <w:r w:rsidRPr="00F50A6C">
        <w:rPr>
          <w:rFonts w:ascii="Times New Roman" w:eastAsia="Times New Roman" w:hAnsi="Times New Roman" w:cs="Times New Roman"/>
          <w:sz w:val="24"/>
          <w:szCs w:val="24"/>
          <w:lang w:val="vi-VN" w:bidi="vi-VN"/>
        </w:rPr>
        <w:t xml:space="preserve"> được sản xuất bằng phương pháp Solvay theo các phương trình hoá học sau:</w:t>
      </w:r>
    </w:p>
    <w:p w14:paraId="665C5D31" w14:textId="77777777" w:rsidR="00FD4664" w:rsidRPr="00F50A6C" w:rsidRDefault="00FD4664" w:rsidP="00BE3ACF">
      <w:pPr>
        <w:tabs>
          <w:tab w:val="left" w:pos="274"/>
          <w:tab w:val="left" w:pos="2835"/>
          <w:tab w:val="left" w:pos="5387"/>
          <w:tab w:val="left" w:pos="7938"/>
        </w:tabs>
        <w:spacing w:after="0" w:line="264" w:lineRule="auto"/>
        <w:jc w:val="center"/>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CaCO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(t°) → CaO + CO</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(1)</w:t>
      </w:r>
    </w:p>
    <w:p w14:paraId="007019E4" w14:textId="77777777" w:rsidR="00FD4664" w:rsidRPr="00F50A6C" w:rsidRDefault="00FD4664" w:rsidP="00BE3ACF">
      <w:pPr>
        <w:tabs>
          <w:tab w:val="left" w:pos="274"/>
          <w:tab w:val="left" w:pos="2835"/>
          <w:tab w:val="left" w:pos="5387"/>
          <w:tab w:val="left" w:pos="7938"/>
        </w:tabs>
        <w:spacing w:after="0" w:line="264" w:lineRule="auto"/>
        <w:jc w:val="center"/>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CO</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 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 + 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 NaCl </w:t>
      </w:r>
      <w:r w:rsidRPr="00F50A6C">
        <w:rPr>
          <w:rFonts w:ascii="Cambria Math" w:eastAsia="Times New Roman" w:hAnsi="Cambria Math" w:cs="Cambria Math"/>
          <w:sz w:val="24"/>
          <w:szCs w:val="24"/>
          <w:lang w:val="pt-PT"/>
        </w:rPr>
        <w:t>⇌</w:t>
      </w:r>
      <w:r w:rsidRPr="00F50A6C">
        <w:rPr>
          <w:rFonts w:ascii="Times New Roman" w:eastAsia="Times New Roman" w:hAnsi="Times New Roman" w:cs="Times New Roman"/>
          <w:sz w:val="24"/>
          <w:szCs w:val="24"/>
          <w:lang w:val="pt-PT"/>
        </w:rPr>
        <w:t xml:space="preserve"> NH</w:t>
      </w:r>
      <w:r w:rsidRPr="00F50A6C">
        <w:rPr>
          <w:rFonts w:ascii="Times New Roman" w:eastAsia="Times New Roman" w:hAnsi="Times New Roman" w:cs="Times New Roman"/>
          <w:sz w:val="24"/>
          <w:szCs w:val="24"/>
          <w:vertAlign w:val="subscript"/>
          <w:lang w:val="pt-PT"/>
        </w:rPr>
        <w:t>4</w:t>
      </w:r>
      <w:r w:rsidRPr="00F50A6C">
        <w:rPr>
          <w:rFonts w:ascii="Times New Roman" w:eastAsia="Times New Roman" w:hAnsi="Times New Roman" w:cs="Times New Roman"/>
          <w:sz w:val="24"/>
          <w:szCs w:val="24"/>
          <w:lang w:val="pt-PT"/>
        </w:rPr>
        <w:t>Cl + NaHCO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(2)</w:t>
      </w:r>
    </w:p>
    <w:p w14:paraId="679DE152" w14:textId="77777777" w:rsidR="00FD4664" w:rsidRPr="00F50A6C" w:rsidRDefault="00FD4664" w:rsidP="00BE3ACF">
      <w:pPr>
        <w:tabs>
          <w:tab w:val="left" w:pos="274"/>
          <w:tab w:val="left" w:pos="2835"/>
          <w:tab w:val="left" w:pos="5387"/>
          <w:tab w:val="left" w:pos="7938"/>
        </w:tabs>
        <w:spacing w:after="0" w:line="264" w:lineRule="auto"/>
        <w:jc w:val="center"/>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2NaHCO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(t°) → Na</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CO</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 CO</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 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 (3)</w:t>
      </w:r>
    </w:p>
    <w:p w14:paraId="2ED9E80C" w14:textId="77777777" w:rsidR="00FD4664" w:rsidRPr="00F50A6C" w:rsidRDefault="00FD4664" w:rsidP="00BE3ACF">
      <w:pPr>
        <w:tabs>
          <w:tab w:val="left" w:pos="274"/>
          <w:tab w:val="left" w:pos="2835"/>
          <w:tab w:val="left" w:pos="5387"/>
          <w:tab w:val="left" w:pos="7938"/>
        </w:tabs>
        <w:spacing w:after="0" w:line="264" w:lineRule="auto"/>
        <w:jc w:val="center"/>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2NH</w:t>
      </w:r>
      <w:r w:rsidRPr="00F50A6C">
        <w:rPr>
          <w:rFonts w:ascii="Times New Roman" w:eastAsia="Times New Roman" w:hAnsi="Times New Roman" w:cs="Times New Roman"/>
          <w:sz w:val="24"/>
          <w:szCs w:val="24"/>
          <w:vertAlign w:val="subscript"/>
          <w:lang w:val="pt-PT"/>
        </w:rPr>
        <w:t>4</w:t>
      </w:r>
      <w:r w:rsidRPr="00F50A6C">
        <w:rPr>
          <w:rFonts w:ascii="Times New Roman" w:eastAsia="Times New Roman" w:hAnsi="Times New Roman" w:cs="Times New Roman"/>
          <w:sz w:val="24"/>
          <w:szCs w:val="24"/>
          <w:lang w:val="pt-PT"/>
        </w:rPr>
        <w:t>Cl + CaO → 2NH</w:t>
      </w:r>
      <w:r w:rsidRPr="00F50A6C">
        <w:rPr>
          <w:rFonts w:ascii="Times New Roman" w:eastAsia="Times New Roman" w:hAnsi="Times New Roman" w:cs="Times New Roman"/>
          <w:sz w:val="24"/>
          <w:szCs w:val="24"/>
          <w:vertAlign w:val="subscript"/>
          <w:lang w:val="pt-PT"/>
        </w:rPr>
        <w:t>3</w:t>
      </w:r>
      <w:r w:rsidRPr="00F50A6C">
        <w:rPr>
          <w:rFonts w:ascii="Times New Roman" w:eastAsia="Times New Roman" w:hAnsi="Times New Roman" w:cs="Times New Roman"/>
          <w:sz w:val="24"/>
          <w:szCs w:val="24"/>
          <w:lang w:val="pt-PT"/>
        </w:rPr>
        <w:t xml:space="preserve"> + CaCl</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 xml:space="preserve"> + H</w:t>
      </w:r>
      <w:r w:rsidRPr="00F50A6C">
        <w:rPr>
          <w:rFonts w:ascii="Times New Roman" w:eastAsia="Times New Roman" w:hAnsi="Times New Roman" w:cs="Times New Roman"/>
          <w:sz w:val="24"/>
          <w:szCs w:val="24"/>
          <w:vertAlign w:val="subscript"/>
          <w:lang w:val="pt-PT"/>
        </w:rPr>
        <w:t>2</w:t>
      </w:r>
      <w:r w:rsidRPr="00F50A6C">
        <w:rPr>
          <w:rFonts w:ascii="Times New Roman" w:eastAsia="Times New Roman" w:hAnsi="Times New Roman" w:cs="Times New Roman"/>
          <w:sz w:val="24"/>
          <w:szCs w:val="24"/>
          <w:lang w:val="pt-PT"/>
        </w:rPr>
        <w:t>O (4)</w:t>
      </w:r>
    </w:p>
    <w:p w14:paraId="78A7F0D1" w14:textId="58B46414"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sidRPr="00F50A6C">
        <w:rPr>
          <w:rFonts w:ascii="Times New Roman" w:eastAsia="Times New Roman" w:hAnsi="Times New Roman" w:cs="Times New Roman"/>
          <w:sz w:val="24"/>
          <w:szCs w:val="24"/>
          <w:lang w:val="pt-PT"/>
        </w:rPr>
        <w:t>Cho các nhận định sau:</w:t>
      </w:r>
    </w:p>
    <w:p w14:paraId="5DCE87AC" w14:textId="15377BDB" w:rsidR="00FD4664"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ab/>
      </w:r>
      <w:r w:rsidR="00FD4664" w:rsidRPr="00F50A6C">
        <w:rPr>
          <w:rFonts w:ascii="Times New Roman" w:eastAsia="Times New Roman" w:hAnsi="Times New Roman" w:cs="Times New Roman"/>
          <w:sz w:val="24"/>
          <w:szCs w:val="24"/>
          <w:lang w:val="pt-PT"/>
        </w:rPr>
        <w:t>a) Na</w:t>
      </w:r>
      <w:r w:rsidR="00FD4664" w:rsidRPr="00F50A6C">
        <w:rPr>
          <w:rFonts w:ascii="Times New Roman" w:eastAsia="Times New Roman" w:hAnsi="Times New Roman" w:cs="Times New Roman"/>
          <w:sz w:val="24"/>
          <w:szCs w:val="24"/>
          <w:vertAlign w:val="subscript"/>
          <w:lang w:val="pt-PT"/>
        </w:rPr>
        <w:t>2</w:t>
      </w:r>
      <w:r w:rsidR="00FD4664" w:rsidRPr="00F50A6C">
        <w:rPr>
          <w:rFonts w:ascii="Times New Roman" w:eastAsia="Times New Roman" w:hAnsi="Times New Roman" w:cs="Times New Roman"/>
          <w:sz w:val="24"/>
          <w:szCs w:val="24"/>
          <w:lang w:val="pt-PT"/>
        </w:rPr>
        <w:t>CO</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xml:space="preserve"> được sử dụng trong hồ bơi để làm giảm pH của nước ở mức thấp.</w:t>
      </w:r>
    </w:p>
    <w:p w14:paraId="5737B42A" w14:textId="0C974592" w:rsidR="00FD4664"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ab/>
      </w:r>
      <w:r w:rsidR="00FD4664" w:rsidRPr="00F50A6C">
        <w:rPr>
          <w:rFonts w:ascii="Times New Roman" w:eastAsia="Times New Roman" w:hAnsi="Times New Roman" w:cs="Times New Roman"/>
          <w:sz w:val="24"/>
          <w:szCs w:val="24"/>
          <w:lang w:val="pt-PT"/>
        </w:rPr>
        <w:t>b) Nguyên liệu chính được sử dụng trong quá trình sản xuất Na</w:t>
      </w:r>
      <w:r w:rsidR="00FD4664" w:rsidRPr="00F50A6C">
        <w:rPr>
          <w:rFonts w:ascii="Times New Roman" w:eastAsia="Times New Roman" w:hAnsi="Times New Roman" w:cs="Times New Roman"/>
          <w:sz w:val="24"/>
          <w:szCs w:val="24"/>
          <w:vertAlign w:val="subscript"/>
          <w:lang w:val="pt-PT"/>
        </w:rPr>
        <w:t>2</w:t>
      </w:r>
      <w:r w:rsidR="00FD4664" w:rsidRPr="00F50A6C">
        <w:rPr>
          <w:rFonts w:ascii="Times New Roman" w:eastAsia="Times New Roman" w:hAnsi="Times New Roman" w:cs="Times New Roman"/>
          <w:sz w:val="24"/>
          <w:szCs w:val="24"/>
          <w:lang w:val="pt-PT"/>
        </w:rPr>
        <w:t>CO</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xml:space="preserve"> bằng phương pháp Solvay là: NaCl, NH</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CaCO</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xml:space="preserve"> và H</w:t>
      </w:r>
      <w:r w:rsidR="00FD4664" w:rsidRPr="00F50A6C">
        <w:rPr>
          <w:rFonts w:ascii="Times New Roman" w:eastAsia="Times New Roman" w:hAnsi="Times New Roman" w:cs="Times New Roman"/>
          <w:sz w:val="24"/>
          <w:szCs w:val="24"/>
          <w:vertAlign w:val="subscript"/>
          <w:lang w:val="pt-PT"/>
        </w:rPr>
        <w:t>2</w:t>
      </w:r>
      <w:r w:rsidR="00FD4664" w:rsidRPr="00F50A6C">
        <w:rPr>
          <w:rFonts w:ascii="Times New Roman" w:eastAsia="Times New Roman" w:hAnsi="Times New Roman" w:cs="Times New Roman"/>
          <w:sz w:val="24"/>
          <w:szCs w:val="24"/>
          <w:lang w:val="pt-PT"/>
        </w:rPr>
        <w:t>O.</w:t>
      </w:r>
    </w:p>
    <w:p w14:paraId="0F079191" w14:textId="2254B0AE" w:rsidR="00FD4664"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ab/>
      </w:r>
      <w:r w:rsidR="00FD4664" w:rsidRPr="00F50A6C">
        <w:rPr>
          <w:rFonts w:ascii="Times New Roman" w:eastAsia="Times New Roman" w:hAnsi="Times New Roman" w:cs="Times New Roman"/>
          <w:sz w:val="24"/>
          <w:szCs w:val="24"/>
          <w:lang w:val="pt-PT"/>
        </w:rPr>
        <w:t>c) Na</w:t>
      </w:r>
      <w:r w:rsidR="00FD4664" w:rsidRPr="00F50A6C">
        <w:rPr>
          <w:rFonts w:ascii="Times New Roman" w:eastAsia="Times New Roman" w:hAnsi="Times New Roman" w:cs="Times New Roman"/>
          <w:sz w:val="24"/>
          <w:szCs w:val="24"/>
          <w:vertAlign w:val="subscript"/>
          <w:lang w:val="pt-PT"/>
        </w:rPr>
        <w:t>2</w:t>
      </w:r>
      <w:r w:rsidR="00FD4664" w:rsidRPr="00F50A6C">
        <w:rPr>
          <w:rFonts w:ascii="Times New Roman" w:eastAsia="Times New Roman" w:hAnsi="Times New Roman" w:cs="Times New Roman"/>
          <w:sz w:val="24"/>
          <w:szCs w:val="24"/>
          <w:lang w:val="pt-PT"/>
        </w:rPr>
        <w:t>CO</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xml:space="preserve"> có tên gọi là sodium carbonate.</w:t>
      </w:r>
    </w:p>
    <w:p w14:paraId="30682724" w14:textId="260AD75B" w:rsidR="00FD4664"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ab/>
      </w:r>
      <w:r w:rsidR="00FD4664" w:rsidRPr="00F50A6C">
        <w:rPr>
          <w:rFonts w:ascii="Times New Roman" w:eastAsia="Times New Roman" w:hAnsi="Times New Roman" w:cs="Times New Roman"/>
          <w:sz w:val="24"/>
          <w:szCs w:val="24"/>
          <w:lang w:val="pt-PT"/>
        </w:rPr>
        <w:t>d) Một nhà máy sản xuất Na</w:t>
      </w:r>
      <w:r w:rsidR="00FD4664" w:rsidRPr="00F50A6C">
        <w:rPr>
          <w:rFonts w:ascii="Times New Roman" w:eastAsia="Times New Roman" w:hAnsi="Times New Roman" w:cs="Times New Roman"/>
          <w:sz w:val="24"/>
          <w:szCs w:val="24"/>
          <w:vertAlign w:val="subscript"/>
          <w:lang w:val="pt-PT"/>
        </w:rPr>
        <w:t>2</w:t>
      </w:r>
      <w:r w:rsidR="00FD4664" w:rsidRPr="00F50A6C">
        <w:rPr>
          <w:rFonts w:ascii="Times New Roman" w:eastAsia="Times New Roman" w:hAnsi="Times New Roman" w:cs="Times New Roman"/>
          <w:sz w:val="24"/>
          <w:szCs w:val="24"/>
          <w:lang w:val="pt-PT"/>
        </w:rPr>
        <w:t>CO</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xml:space="preserve"> theo phương pháp Solvay sử dụng 1755 kg NaCl (giả thiết không có tạp chất) và thực tế thu được 1351,5 kg Na</w:t>
      </w:r>
      <w:r w:rsidR="00FD4664" w:rsidRPr="00F50A6C">
        <w:rPr>
          <w:rFonts w:ascii="Times New Roman" w:eastAsia="Times New Roman" w:hAnsi="Times New Roman" w:cs="Times New Roman"/>
          <w:sz w:val="24"/>
          <w:szCs w:val="24"/>
          <w:vertAlign w:val="subscript"/>
          <w:lang w:val="pt-PT"/>
        </w:rPr>
        <w:t>2</w:t>
      </w:r>
      <w:r w:rsidR="00FD4664" w:rsidRPr="00F50A6C">
        <w:rPr>
          <w:rFonts w:ascii="Times New Roman" w:eastAsia="Times New Roman" w:hAnsi="Times New Roman" w:cs="Times New Roman"/>
          <w:sz w:val="24"/>
          <w:szCs w:val="24"/>
          <w:lang w:val="pt-PT"/>
        </w:rPr>
        <w:t>CO</w:t>
      </w:r>
      <w:r w:rsidR="00FD4664" w:rsidRPr="00F50A6C">
        <w:rPr>
          <w:rFonts w:ascii="Times New Roman" w:eastAsia="Times New Roman" w:hAnsi="Times New Roman" w:cs="Times New Roman"/>
          <w:sz w:val="24"/>
          <w:szCs w:val="24"/>
          <w:vertAlign w:val="subscript"/>
          <w:lang w:val="pt-PT"/>
        </w:rPr>
        <w:t>3</w:t>
      </w:r>
      <w:r w:rsidR="00FD4664" w:rsidRPr="00F50A6C">
        <w:rPr>
          <w:rFonts w:ascii="Times New Roman" w:eastAsia="Times New Roman" w:hAnsi="Times New Roman" w:cs="Times New Roman"/>
          <w:sz w:val="24"/>
          <w:szCs w:val="24"/>
          <w:lang w:val="pt-PT"/>
        </w:rPr>
        <w:t>, hiệu suất của cả quá trình là 85%.</w:t>
      </w:r>
    </w:p>
    <w:p w14:paraId="20283F41" w14:textId="3715DDAA"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pt-PT" w:bidi="vi-VN"/>
        </w:rPr>
      </w:pPr>
      <w:r w:rsidRPr="00F50A6C">
        <w:rPr>
          <w:rFonts w:ascii="Times New Roman" w:eastAsia="Times New Roman" w:hAnsi="Times New Roman" w:cs="Times New Roman"/>
          <w:b/>
          <w:bCs/>
          <w:sz w:val="24"/>
          <w:szCs w:val="24"/>
          <w:lang w:val="pt-PT"/>
        </w:rPr>
        <w:t xml:space="preserve">Câu </w:t>
      </w:r>
      <w:r w:rsidR="00134F1D" w:rsidRPr="00F50A6C">
        <w:rPr>
          <w:rFonts w:ascii="Times New Roman" w:eastAsia="Times New Roman" w:hAnsi="Times New Roman" w:cs="Times New Roman"/>
          <w:b/>
          <w:bCs/>
          <w:sz w:val="24"/>
          <w:szCs w:val="24"/>
          <w:lang w:val="pt-PT"/>
        </w:rPr>
        <w:t>20</w:t>
      </w:r>
      <w:r w:rsidRPr="00F50A6C">
        <w:rPr>
          <w:rFonts w:ascii="Times New Roman" w:eastAsia="Times New Roman" w:hAnsi="Times New Roman" w:cs="Times New Roman"/>
          <w:b/>
          <w:bCs/>
          <w:sz w:val="24"/>
          <w:szCs w:val="24"/>
          <w:lang w:val="pt-PT"/>
        </w:rPr>
        <w:t>.</w:t>
      </w:r>
      <w:r w:rsidRPr="00F50A6C">
        <w:rPr>
          <w:rFonts w:ascii="Times New Roman" w:eastAsia="Times New Roman" w:hAnsi="Times New Roman" w:cs="Times New Roman"/>
          <w:sz w:val="24"/>
          <w:szCs w:val="24"/>
          <w:lang w:val="pt-PT"/>
        </w:rPr>
        <w:t xml:space="preserve"> </w:t>
      </w:r>
      <w:r w:rsidRPr="00F50A6C">
        <w:rPr>
          <w:rFonts w:ascii="Times New Roman" w:eastAsia="Times New Roman" w:hAnsi="Times New Roman" w:cs="Times New Roman"/>
          <w:sz w:val="24"/>
          <w:szCs w:val="24"/>
          <w:lang w:val="pt-PT" w:bidi="vi-VN"/>
        </w:rPr>
        <w:t>Cho độ tan của các hydroxide kim loại nhóm IIA ỏ 20 °C như saư: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89"/>
        <w:gridCol w:w="1701"/>
        <w:gridCol w:w="1417"/>
        <w:gridCol w:w="1559"/>
        <w:gridCol w:w="1461"/>
      </w:tblGrid>
      <w:tr w:rsidR="00511011" w:rsidRPr="00F50A6C" w14:paraId="5AC08E7C" w14:textId="77777777" w:rsidTr="00AD48FA">
        <w:trPr>
          <w:trHeight w:hRule="exact" w:val="261"/>
          <w:jc w:val="center"/>
        </w:trPr>
        <w:tc>
          <w:tcPr>
            <w:tcW w:w="2689" w:type="dxa"/>
            <w:tcBorders>
              <w:top w:val="single" w:sz="4" w:space="0" w:color="auto"/>
              <w:left w:val="single" w:sz="4" w:space="0" w:color="auto"/>
            </w:tcBorders>
            <w:shd w:val="clear" w:color="auto" w:fill="FFFFFF"/>
          </w:tcPr>
          <w:p w14:paraId="430F6D91"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r w:rsidRPr="00F50A6C">
              <w:rPr>
                <w:rFonts w:ascii="Times New Roman" w:eastAsia="Times New Roman" w:hAnsi="Times New Roman" w:cs="Times New Roman"/>
                <w:sz w:val="24"/>
                <w:szCs w:val="24"/>
              </w:rPr>
              <w:t>Hydroxide</w:t>
            </w:r>
          </w:p>
        </w:tc>
        <w:tc>
          <w:tcPr>
            <w:tcW w:w="1701" w:type="dxa"/>
            <w:tcBorders>
              <w:top w:val="single" w:sz="4" w:space="0" w:color="auto"/>
              <w:left w:val="single" w:sz="4" w:space="0" w:color="auto"/>
            </w:tcBorders>
            <w:shd w:val="clear" w:color="auto" w:fill="FFFFFF"/>
            <w:vAlign w:val="bottom"/>
          </w:tcPr>
          <w:p w14:paraId="41EB1C0F"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Mg(0H)</w:t>
            </w:r>
            <w:r w:rsidRPr="00F50A6C">
              <w:rPr>
                <w:rFonts w:ascii="Times New Roman" w:eastAsia="Times New Roman" w:hAnsi="Times New Roman" w:cs="Times New Roman"/>
                <w:sz w:val="24"/>
                <w:szCs w:val="24"/>
                <w:vertAlign w:val="subscript"/>
                <w:lang w:bidi="vi-VN"/>
              </w:rPr>
              <w:t>2</w:t>
            </w:r>
          </w:p>
        </w:tc>
        <w:tc>
          <w:tcPr>
            <w:tcW w:w="1417" w:type="dxa"/>
            <w:tcBorders>
              <w:top w:val="single" w:sz="4" w:space="0" w:color="auto"/>
              <w:left w:val="single" w:sz="4" w:space="0" w:color="auto"/>
            </w:tcBorders>
            <w:shd w:val="clear" w:color="auto" w:fill="FFFFFF"/>
            <w:vAlign w:val="bottom"/>
          </w:tcPr>
          <w:p w14:paraId="73A030C1"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Ca(OH)</w:t>
            </w:r>
            <w:r w:rsidRPr="00F50A6C">
              <w:rPr>
                <w:rFonts w:ascii="Times New Roman" w:eastAsia="Times New Roman" w:hAnsi="Times New Roman" w:cs="Times New Roman"/>
                <w:sz w:val="24"/>
                <w:szCs w:val="24"/>
                <w:vertAlign w:val="subscript"/>
                <w:lang w:bidi="vi-VN"/>
              </w:rPr>
              <w:t>2</w:t>
            </w:r>
          </w:p>
        </w:tc>
        <w:tc>
          <w:tcPr>
            <w:tcW w:w="1559" w:type="dxa"/>
            <w:tcBorders>
              <w:top w:val="single" w:sz="4" w:space="0" w:color="auto"/>
              <w:left w:val="single" w:sz="4" w:space="0" w:color="auto"/>
            </w:tcBorders>
            <w:shd w:val="clear" w:color="auto" w:fill="FFFFFF"/>
            <w:vAlign w:val="bottom"/>
          </w:tcPr>
          <w:p w14:paraId="637B5CFD"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Sr(OH)</w:t>
            </w:r>
            <w:r w:rsidRPr="00F50A6C">
              <w:rPr>
                <w:rFonts w:ascii="Times New Roman" w:eastAsia="Times New Roman" w:hAnsi="Times New Roman" w:cs="Times New Roman"/>
                <w:sz w:val="24"/>
                <w:szCs w:val="24"/>
                <w:vertAlign w:val="subscript"/>
                <w:lang w:bidi="vi-VN"/>
              </w:rPr>
              <w:t>2</w:t>
            </w:r>
          </w:p>
        </w:tc>
        <w:tc>
          <w:tcPr>
            <w:tcW w:w="1461" w:type="dxa"/>
            <w:tcBorders>
              <w:top w:val="single" w:sz="4" w:space="0" w:color="auto"/>
              <w:left w:val="single" w:sz="4" w:space="0" w:color="auto"/>
              <w:right w:val="single" w:sz="4" w:space="0" w:color="auto"/>
            </w:tcBorders>
            <w:shd w:val="clear" w:color="auto" w:fill="FFFFFF"/>
            <w:vAlign w:val="bottom"/>
          </w:tcPr>
          <w:p w14:paraId="0EAB3FF0"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Ba(OH)</w:t>
            </w:r>
            <w:r w:rsidRPr="00F50A6C">
              <w:rPr>
                <w:rFonts w:ascii="Times New Roman" w:eastAsia="Times New Roman" w:hAnsi="Times New Roman" w:cs="Times New Roman"/>
                <w:sz w:val="24"/>
                <w:szCs w:val="24"/>
                <w:vertAlign w:val="subscript"/>
                <w:lang w:bidi="vi-VN"/>
              </w:rPr>
              <w:t>2</w:t>
            </w:r>
          </w:p>
        </w:tc>
      </w:tr>
      <w:tr w:rsidR="00511011" w:rsidRPr="00F50A6C" w14:paraId="2FEBEEEC" w14:textId="77777777" w:rsidTr="00AD48FA">
        <w:trPr>
          <w:trHeight w:hRule="exact" w:val="427"/>
          <w:jc w:val="center"/>
        </w:trPr>
        <w:tc>
          <w:tcPr>
            <w:tcW w:w="2689" w:type="dxa"/>
            <w:tcBorders>
              <w:top w:val="single" w:sz="4" w:space="0" w:color="auto"/>
              <w:left w:val="single" w:sz="4" w:space="0" w:color="auto"/>
              <w:bottom w:val="single" w:sz="4" w:space="0" w:color="auto"/>
            </w:tcBorders>
            <w:shd w:val="clear" w:color="auto" w:fill="FFFFFF"/>
          </w:tcPr>
          <w:p w14:paraId="0076D627" w14:textId="2937A614" w:rsidR="00FD4664" w:rsidRPr="00F50A6C" w:rsidRDefault="00FD4664" w:rsidP="00AD48FA">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sv-SE"/>
              </w:rPr>
            </w:pPr>
            <w:r w:rsidRPr="00F50A6C">
              <w:rPr>
                <w:rFonts w:ascii="Times New Roman" w:eastAsia="Times New Roman" w:hAnsi="Times New Roman" w:cs="Times New Roman"/>
                <w:sz w:val="24"/>
                <w:szCs w:val="24"/>
                <w:lang w:val="sv-SE"/>
              </w:rPr>
              <w:lastRenderedPageBreak/>
              <w:t>Độ tan(g/100 g nước)</w:t>
            </w:r>
          </w:p>
        </w:tc>
        <w:tc>
          <w:tcPr>
            <w:tcW w:w="1701" w:type="dxa"/>
            <w:tcBorders>
              <w:top w:val="single" w:sz="4" w:space="0" w:color="auto"/>
              <w:left w:val="single" w:sz="4" w:space="0" w:color="auto"/>
              <w:bottom w:val="single" w:sz="4" w:space="0" w:color="auto"/>
            </w:tcBorders>
            <w:shd w:val="clear" w:color="auto" w:fill="FFFFFF"/>
            <w:vAlign w:val="bottom"/>
          </w:tcPr>
          <w:p w14:paraId="6A024226"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0,00125</w:t>
            </w:r>
          </w:p>
          <w:p w14:paraId="73B09D8B"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FFFFFF"/>
            <w:vAlign w:val="center"/>
          </w:tcPr>
          <w:p w14:paraId="5998DED2"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0,173</w:t>
            </w:r>
          </w:p>
        </w:tc>
        <w:tc>
          <w:tcPr>
            <w:tcW w:w="1559" w:type="dxa"/>
            <w:tcBorders>
              <w:top w:val="single" w:sz="4" w:space="0" w:color="auto"/>
              <w:left w:val="single" w:sz="4" w:space="0" w:color="auto"/>
              <w:bottom w:val="single" w:sz="4" w:space="0" w:color="auto"/>
            </w:tcBorders>
            <w:shd w:val="clear" w:color="auto" w:fill="FFFFFF"/>
            <w:vAlign w:val="center"/>
          </w:tcPr>
          <w:p w14:paraId="58A90BE8"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1,77</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83AB984"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lang w:bidi="vi-VN"/>
              </w:rPr>
              <w:t>3,89</w:t>
            </w:r>
          </w:p>
        </w:tc>
      </w:tr>
    </w:tbl>
    <w:p w14:paraId="009A420F" w14:textId="3E228A07" w:rsidR="00FD4664" w:rsidRPr="00AD48FA" w:rsidRDefault="00FD4664" w:rsidP="00AD48FA">
      <w:pPr>
        <w:tabs>
          <w:tab w:val="left" w:pos="274"/>
          <w:tab w:val="left" w:pos="2835"/>
          <w:tab w:val="left" w:pos="5387"/>
          <w:tab w:val="left" w:pos="7938"/>
        </w:tabs>
        <w:spacing w:after="0" w:line="264" w:lineRule="auto"/>
        <w:jc w:val="right"/>
        <w:rPr>
          <w:rFonts w:ascii="Times New Roman" w:eastAsia="Times New Roman" w:hAnsi="Times New Roman" w:cs="Times New Roman"/>
          <w:i/>
          <w:iCs/>
          <w:lang w:bidi="vi-VN"/>
        </w:rPr>
      </w:pPr>
      <w:r w:rsidRPr="00AD48FA">
        <w:rPr>
          <w:rFonts w:ascii="Times New Roman" w:eastAsia="Times New Roman" w:hAnsi="Times New Roman" w:cs="Times New Roman"/>
          <w:i/>
          <w:lang w:bidi="vi-VN"/>
        </w:rPr>
        <w:t>(Nguồn: John A. Dean (1999), Hand book of Chemistry, Fifteenth Edition, McGraw-Hill, Inc.)</w:t>
      </w:r>
    </w:p>
    <w:p w14:paraId="38E4E6DB"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rPr>
        <w:tab/>
        <w:t xml:space="preserve">a) </w:t>
      </w:r>
      <w:r w:rsidRPr="00F50A6C">
        <w:rPr>
          <w:rFonts w:ascii="Times New Roman" w:eastAsia="Times New Roman" w:hAnsi="Times New Roman" w:cs="Times New Roman"/>
          <w:sz w:val="24"/>
          <w:szCs w:val="24"/>
          <w:lang w:bidi="vi-VN"/>
        </w:rPr>
        <w:t>Độ tan của các hydroxide giảm dần từ Mg(OH)</w:t>
      </w:r>
      <w:r w:rsidRPr="00F50A6C">
        <w:rPr>
          <w:rFonts w:ascii="Times New Roman" w:eastAsia="Times New Roman" w:hAnsi="Times New Roman" w:cs="Times New Roman"/>
          <w:sz w:val="24"/>
          <w:szCs w:val="24"/>
          <w:vertAlign w:val="subscript"/>
          <w:lang w:bidi="vi-VN"/>
        </w:rPr>
        <w:t>2</w:t>
      </w:r>
      <w:r w:rsidRPr="00F50A6C">
        <w:rPr>
          <w:rFonts w:ascii="Times New Roman" w:eastAsia="Times New Roman" w:hAnsi="Times New Roman" w:cs="Times New Roman"/>
          <w:sz w:val="24"/>
          <w:szCs w:val="24"/>
          <w:lang w:bidi="vi-VN"/>
        </w:rPr>
        <w:t xml:space="preserve"> đến Ba(0H)</w:t>
      </w:r>
      <w:r w:rsidRPr="00F50A6C">
        <w:rPr>
          <w:rFonts w:ascii="Times New Roman" w:eastAsia="Times New Roman" w:hAnsi="Times New Roman" w:cs="Times New Roman"/>
          <w:sz w:val="24"/>
          <w:szCs w:val="24"/>
          <w:vertAlign w:val="subscript"/>
          <w:lang w:bidi="vi-VN"/>
        </w:rPr>
        <w:t>2</w:t>
      </w:r>
      <w:r w:rsidRPr="00F50A6C">
        <w:rPr>
          <w:rFonts w:ascii="Times New Roman" w:eastAsia="Times New Roman" w:hAnsi="Times New Roman" w:cs="Times New Roman"/>
          <w:sz w:val="24"/>
          <w:szCs w:val="24"/>
          <w:lang w:bidi="vi-VN"/>
        </w:rPr>
        <w:t>.</w:t>
      </w:r>
    </w:p>
    <w:p w14:paraId="40793C3F"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rPr>
        <w:tab/>
        <w:t xml:space="preserve">b) </w:t>
      </w:r>
      <w:r w:rsidRPr="00F50A6C">
        <w:rPr>
          <w:rFonts w:ascii="Times New Roman" w:eastAsia="Times New Roman" w:hAnsi="Times New Roman" w:cs="Times New Roman"/>
          <w:sz w:val="24"/>
          <w:szCs w:val="24"/>
          <w:lang w:bidi="vi-VN"/>
        </w:rPr>
        <w:t>Mức độ phản ứng với nước t</w:t>
      </w:r>
      <w:r w:rsidRPr="00F50A6C">
        <w:rPr>
          <w:rFonts w:ascii="Times New Roman" w:eastAsia="Times New Roman" w:hAnsi="Times New Roman" w:cs="Times New Roman"/>
          <w:sz w:val="24"/>
          <w:szCs w:val="24"/>
        </w:rPr>
        <w:t>ă</w:t>
      </w:r>
      <w:r w:rsidRPr="00F50A6C">
        <w:rPr>
          <w:rFonts w:ascii="Times New Roman" w:eastAsia="Times New Roman" w:hAnsi="Times New Roman" w:cs="Times New Roman"/>
          <w:sz w:val="24"/>
          <w:szCs w:val="24"/>
          <w:lang w:bidi="vi-VN"/>
        </w:rPr>
        <w:t>ng dần từ Mg đen Ba.</w:t>
      </w:r>
    </w:p>
    <w:p w14:paraId="06091648"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rPr>
        <w:tab/>
        <w:t>c) ở 20 °C, nồng độ dung dịch Ba(OH)</w:t>
      </w:r>
      <w:r w:rsidRPr="00F50A6C">
        <w:rPr>
          <w:rFonts w:ascii="Times New Roman" w:eastAsia="Times New Roman" w:hAnsi="Times New Roman" w:cs="Times New Roman"/>
          <w:sz w:val="24"/>
          <w:szCs w:val="24"/>
          <w:vertAlign w:val="subscript"/>
        </w:rPr>
        <w:t>2</w:t>
      </w:r>
      <w:r w:rsidRPr="00F50A6C">
        <w:rPr>
          <w:rFonts w:ascii="Times New Roman" w:eastAsia="Times New Roman" w:hAnsi="Times New Roman" w:cs="Times New Roman"/>
          <w:sz w:val="24"/>
          <w:szCs w:val="24"/>
        </w:rPr>
        <w:t xml:space="preserve"> bão hoà là 3,89%.</w:t>
      </w:r>
    </w:p>
    <w:p w14:paraId="25A87005" w14:textId="77777777" w:rsidR="00FD4664" w:rsidRPr="00F50A6C" w:rsidRDefault="00FD4664"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bidi="vi-VN"/>
        </w:rPr>
      </w:pPr>
      <w:r w:rsidRPr="00F50A6C">
        <w:rPr>
          <w:rFonts w:ascii="Times New Roman" w:eastAsia="Times New Roman" w:hAnsi="Times New Roman" w:cs="Times New Roman"/>
          <w:sz w:val="24"/>
          <w:szCs w:val="24"/>
        </w:rPr>
        <w:tab/>
        <w:t xml:space="preserve">d) </w:t>
      </w:r>
      <w:r w:rsidRPr="00F50A6C">
        <w:rPr>
          <w:rFonts w:ascii="Times New Roman" w:eastAsia="Times New Roman" w:hAnsi="Times New Roman" w:cs="Times New Roman"/>
          <w:sz w:val="24"/>
          <w:szCs w:val="24"/>
          <w:lang w:bidi="vi-VN"/>
        </w:rPr>
        <w:t>Mg(0H)</w:t>
      </w:r>
      <w:r w:rsidRPr="00F50A6C">
        <w:rPr>
          <w:rFonts w:ascii="Times New Roman" w:eastAsia="Times New Roman" w:hAnsi="Times New Roman" w:cs="Times New Roman"/>
          <w:sz w:val="24"/>
          <w:szCs w:val="24"/>
          <w:vertAlign w:val="subscript"/>
          <w:lang w:bidi="vi-VN"/>
        </w:rPr>
        <w:t>2</w:t>
      </w:r>
      <w:r w:rsidRPr="00F50A6C">
        <w:rPr>
          <w:rFonts w:ascii="Times New Roman" w:eastAsia="Times New Roman" w:hAnsi="Times New Roman" w:cs="Times New Roman"/>
          <w:sz w:val="24"/>
          <w:szCs w:val="24"/>
          <w:lang w:bidi="vi-VN"/>
        </w:rPr>
        <w:t xml:space="preserve"> là chất không tan, Ca(OH)</w:t>
      </w:r>
      <w:r w:rsidRPr="00F50A6C">
        <w:rPr>
          <w:rFonts w:ascii="Times New Roman" w:eastAsia="Times New Roman" w:hAnsi="Times New Roman" w:cs="Times New Roman"/>
          <w:sz w:val="24"/>
          <w:szCs w:val="24"/>
          <w:vertAlign w:val="subscript"/>
          <w:lang w:bidi="vi-VN"/>
        </w:rPr>
        <w:t>2</w:t>
      </w:r>
      <w:r w:rsidRPr="00F50A6C">
        <w:rPr>
          <w:rFonts w:ascii="Times New Roman" w:eastAsia="Times New Roman" w:hAnsi="Times New Roman" w:cs="Times New Roman"/>
          <w:sz w:val="24"/>
          <w:szCs w:val="24"/>
          <w:lang w:bidi="vi-VN"/>
        </w:rPr>
        <w:t xml:space="preserve"> là chất ít tan.</w:t>
      </w:r>
    </w:p>
    <w:p w14:paraId="4A533E81" w14:textId="457EC1AB" w:rsidR="00483AF6" w:rsidRPr="00F50A6C" w:rsidRDefault="00483AF6"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lang w:val="fr-FR"/>
        </w:rPr>
        <w:t>21</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vi-VN"/>
        </w:rPr>
        <w:t>Sắt có số hiệu nguyên tử là 26. Trong vỏ Trái Đất, sắt là nguyên tố kim loại phổ biến thứ 2 (sau nhôm). Ứng dụng chủ yếu của sắt là để tạo ra các hợp kim thép dùng trong xây dựng và chế tạo.</w:t>
      </w:r>
    </w:p>
    <w:p w14:paraId="7691B1C7" w14:textId="08F4973A" w:rsidR="00483AF6" w:rsidRPr="00F50A6C" w:rsidRDefault="00BA337E"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593BB6">
        <w:rPr>
          <w:rFonts w:ascii="Times New Roman" w:eastAsia="Times New Roman" w:hAnsi="Times New Roman" w:cs="Times New Roman"/>
          <w:sz w:val="24"/>
          <w:szCs w:val="24"/>
          <w:lang w:val="vi-VN"/>
        </w:rPr>
        <w:tab/>
      </w:r>
      <w:r w:rsidR="00483AF6" w:rsidRPr="00F50A6C">
        <w:rPr>
          <w:rFonts w:ascii="Times New Roman" w:eastAsia="Times New Roman" w:hAnsi="Times New Roman" w:cs="Times New Roman"/>
          <w:sz w:val="24"/>
          <w:szCs w:val="24"/>
          <w:lang w:val="vi-VN"/>
        </w:rPr>
        <w:t>a) Ion Fe</w:t>
      </w:r>
      <w:r w:rsidR="00483AF6" w:rsidRPr="00F50A6C">
        <w:rPr>
          <w:rFonts w:ascii="Times New Roman" w:eastAsia="Times New Roman" w:hAnsi="Times New Roman" w:cs="Times New Roman"/>
          <w:sz w:val="24"/>
          <w:szCs w:val="24"/>
          <w:vertAlign w:val="superscript"/>
          <w:lang w:val="vi-VN"/>
        </w:rPr>
        <w:t>3+</w:t>
      </w:r>
      <w:r w:rsidR="00483AF6" w:rsidRPr="00F50A6C">
        <w:rPr>
          <w:rFonts w:ascii="Times New Roman" w:eastAsia="Times New Roman" w:hAnsi="Times New Roman" w:cs="Times New Roman"/>
          <w:sz w:val="24"/>
          <w:szCs w:val="24"/>
          <w:lang w:val="vi-VN"/>
        </w:rPr>
        <w:t xml:space="preserve"> có cấu hình electron [Ar] 3d</w:t>
      </w:r>
      <w:r w:rsidR="00483AF6" w:rsidRPr="00F50A6C">
        <w:rPr>
          <w:rFonts w:ascii="Times New Roman" w:eastAsia="Times New Roman" w:hAnsi="Times New Roman" w:cs="Times New Roman"/>
          <w:sz w:val="24"/>
          <w:szCs w:val="24"/>
          <w:vertAlign w:val="superscript"/>
          <w:lang w:val="vi-VN"/>
        </w:rPr>
        <w:t>5</w:t>
      </w:r>
      <w:r w:rsidR="00483AF6" w:rsidRPr="00F50A6C">
        <w:rPr>
          <w:rFonts w:ascii="Times New Roman" w:eastAsia="Times New Roman" w:hAnsi="Times New Roman" w:cs="Times New Roman"/>
          <w:sz w:val="24"/>
          <w:szCs w:val="24"/>
          <w:lang w:val="vi-VN"/>
        </w:rPr>
        <w:t>.</w:t>
      </w:r>
    </w:p>
    <w:p w14:paraId="4E5E141B" w14:textId="2A5A4564" w:rsidR="00483AF6" w:rsidRPr="00F50A6C" w:rsidRDefault="00BA337E"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593BB6">
        <w:rPr>
          <w:rFonts w:ascii="Times New Roman" w:eastAsia="Times New Roman" w:hAnsi="Times New Roman" w:cs="Times New Roman"/>
          <w:sz w:val="24"/>
          <w:szCs w:val="24"/>
          <w:lang w:val="vi-VN"/>
        </w:rPr>
        <w:tab/>
      </w:r>
      <w:r w:rsidR="00483AF6" w:rsidRPr="00F50A6C">
        <w:rPr>
          <w:rFonts w:ascii="Times New Roman" w:eastAsia="Times New Roman" w:hAnsi="Times New Roman" w:cs="Times New Roman"/>
          <w:sz w:val="24"/>
          <w:szCs w:val="24"/>
          <w:lang w:val="vi-VN"/>
        </w:rPr>
        <w:t>b) Ở trạng thái cơ bản, nguyên tử Fe có 6 electron ở lớp ngoài cùng.</w:t>
      </w:r>
    </w:p>
    <w:p w14:paraId="0A36308B" w14:textId="6424E571" w:rsidR="00483AF6" w:rsidRPr="00F50A6C" w:rsidRDefault="00BA337E"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593BB6">
        <w:rPr>
          <w:rFonts w:ascii="Times New Roman" w:eastAsia="Times New Roman" w:hAnsi="Times New Roman" w:cs="Times New Roman"/>
          <w:sz w:val="24"/>
          <w:szCs w:val="24"/>
          <w:lang w:val="vi-VN"/>
        </w:rPr>
        <w:tab/>
      </w:r>
      <w:r w:rsidR="00483AF6" w:rsidRPr="00F50A6C">
        <w:rPr>
          <w:rFonts w:ascii="Times New Roman" w:eastAsia="Times New Roman" w:hAnsi="Times New Roman" w:cs="Times New Roman"/>
          <w:sz w:val="24"/>
          <w:szCs w:val="24"/>
          <w:lang w:val="vi-VN"/>
        </w:rPr>
        <w:t>c) Kim loại sắt tác dụng với chlorine dư tạo ra sản phẩm là FeCl</w:t>
      </w:r>
      <w:r w:rsidR="00483AF6" w:rsidRPr="00F50A6C">
        <w:rPr>
          <w:rFonts w:ascii="Times New Roman" w:eastAsia="Times New Roman" w:hAnsi="Times New Roman" w:cs="Times New Roman"/>
          <w:sz w:val="24"/>
          <w:szCs w:val="24"/>
          <w:vertAlign w:val="subscript"/>
          <w:lang w:val="vi-VN"/>
        </w:rPr>
        <w:t>2</w:t>
      </w:r>
      <w:r w:rsidR="00483AF6" w:rsidRPr="00F50A6C">
        <w:rPr>
          <w:rFonts w:ascii="Times New Roman" w:eastAsia="Times New Roman" w:hAnsi="Times New Roman" w:cs="Times New Roman"/>
          <w:sz w:val="24"/>
          <w:szCs w:val="24"/>
          <w:lang w:val="vi-VN"/>
        </w:rPr>
        <w:t>.</w:t>
      </w:r>
    </w:p>
    <w:p w14:paraId="5BF10B14" w14:textId="76831144" w:rsidR="00483AF6" w:rsidRPr="00F50A6C" w:rsidRDefault="00BA337E" w:rsidP="00BE3ACF">
      <w:pPr>
        <w:tabs>
          <w:tab w:val="left" w:pos="283"/>
          <w:tab w:val="left" w:pos="2835"/>
          <w:tab w:val="left" w:pos="5386"/>
          <w:tab w:val="left" w:pos="7937"/>
        </w:tabs>
        <w:spacing w:after="0" w:line="264" w:lineRule="auto"/>
        <w:jc w:val="both"/>
        <w:rPr>
          <w:rFonts w:ascii="Times New Roman" w:eastAsia="Times New Roman" w:hAnsi="Times New Roman" w:cs="Times New Roman"/>
          <w:sz w:val="24"/>
          <w:szCs w:val="24"/>
          <w:lang w:val="vi-VN"/>
        </w:rPr>
      </w:pPr>
      <w:r w:rsidRPr="00593BB6">
        <w:rPr>
          <w:rFonts w:ascii="Times New Roman" w:eastAsia="Times New Roman" w:hAnsi="Times New Roman" w:cs="Times New Roman"/>
          <w:sz w:val="24"/>
          <w:szCs w:val="24"/>
          <w:lang w:val="vi-VN"/>
        </w:rPr>
        <w:tab/>
      </w:r>
      <w:r w:rsidR="00483AF6" w:rsidRPr="00F50A6C">
        <w:rPr>
          <w:rFonts w:ascii="Times New Roman" w:eastAsia="Times New Roman" w:hAnsi="Times New Roman" w:cs="Times New Roman"/>
          <w:sz w:val="24"/>
          <w:szCs w:val="24"/>
          <w:lang w:val="vi-VN"/>
        </w:rPr>
        <w:t>d) Trong vỏ Trái Đất, sắt tồn tại ở dạng hợp chất chủ yếu trong các quặng.</w:t>
      </w:r>
    </w:p>
    <w:p w14:paraId="3E0C553E" w14:textId="6BFD9F57" w:rsidR="00483AF6" w:rsidRPr="00F50A6C" w:rsidRDefault="00483AF6"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F50A6C">
        <w:rPr>
          <w:rFonts w:ascii="Times New Roman" w:eastAsia="Times New Roman" w:hAnsi="Times New Roman" w:cs="Times New Roman"/>
          <w:b/>
          <w:sz w:val="24"/>
          <w:szCs w:val="24"/>
          <w:lang w:val="vi-VN" w:bidi="vi-VN"/>
        </w:rPr>
        <w:t xml:space="preserve">Câu </w:t>
      </w:r>
      <w:r w:rsidR="00134F1D" w:rsidRPr="00F50A6C">
        <w:rPr>
          <w:rFonts w:ascii="Times New Roman" w:eastAsia="Times New Roman" w:hAnsi="Times New Roman" w:cs="Times New Roman"/>
          <w:b/>
          <w:sz w:val="24"/>
          <w:szCs w:val="24"/>
          <w:lang w:val="fr-FR"/>
        </w:rPr>
        <w:t>22</w:t>
      </w:r>
      <w:r w:rsidRPr="00F50A6C">
        <w:rPr>
          <w:rFonts w:ascii="Times New Roman" w:eastAsia="Times New Roman" w:hAnsi="Times New Roman" w:cs="Times New Roman"/>
          <w:b/>
          <w:sz w:val="24"/>
          <w:szCs w:val="24"/>
          <w:lang w:val="fr-FR"/>
        </w:rPr>
        <w:t xml:space="preserve">. </w:t>
      </w:r>
      <w:r w:rsidRPr="00F50A6C">
        <w:rPr>
          <w:rFonts w:ascii="Times New Roman" w:eastAsia="Times New Roman" w:hAnsi="Times New Roman" w:cs="Times New Roman"/>
          <w:sz w:val="24"/>
          <w:szCs w:val="24"/>
          <w:lang w:val="vi-VN" w:bidi="vi-VN"/>
        </w:rPr>
        <w:t>Xét các phát biểu về phức chất bát diện [Cu(OH</w:t>
      </w:r>
      <w:r w:rsidRPr="00F50A6C">
        <w:rPr>
          <w:rFonts w:ascii="Times New Roman" w:eastAsia="Times New Roman" w:hAnsi="Times New Roman" w:cs="Times New Roman"/>
          <w:sz w:val="24"/>
          <w:szCs w:val="24"/>
          <w:vertAlign w:val="subscript"/>
          <w:lang w:val="vi-VN" w:bidi="vi-VN"/>
        </w:rPr>
        <w:t>2</w:t>
      </w:r>
      <w:r w:rsidRPr="00F50A6C">
        <w:rPr>
          <w:rFonts w:ascii="Times New Roman" w:eastAsia="Times New Roman" w:hAnsi="Times New Roman" w:cs="Times New Roman"/>
          <w:sz w:val="24"/>
          <w:szCs w:val="24"/>
          <w:lang w:val="vi-VN" w:bidi="vi-VN"/>
        </w:rPr>
        <w:t>)</w:t>
      </w:r>
      <w:r w:rsidRPr="00F50A6C">
        <w:rPr>
          <w:rFonts w:ascii="Times New Roman" w:eastAsia="Times New Roman" w:hAnsi="Times New Roman" w:cs="Times New Roman"/>
          <w:sz w:val="24"/>
          <w:szCs w:val="24"/>
          <w:vertAlign w:val="subscript"/>
          <w:lang w:val="vi-VN" w:bidi="vi-VN"/>
        </w:rPr>
        <w:t>6</w:t>
      </w:r>
      <w:r w:rsidRPr="00F50A6C">
        <w:rPr>
          <w:rFonts w:ascii="Times New Roman" w:eastAsia="Times New Roman" w:hAnsi="Times New Roman" w:cs="Times New Roman"/>
          <w:sz w:val="24"/>
          <w:szCs w:val="24"/>
          <w:lang w:val="vi-VN" w:bidi="vi-VN"/>
        </w:rPr>
        <w:t>]</w:t>
      </w:r>
      <w:r w:rsidRPr="00F50A6C">
        <w:rPr>
          <w:rFonts w:ascii="Times New Roman" w:eastAsia="Times New Roman" w:hAnsi="Times New Roman" w:cs="Times New Roman"/>
          <w:sz w:val="24"/>
          <w:szCs w:val="24"/>
          <w:vertAlign w:val="superscript"/>
          <w:lang w:val="vi-VN" w:bidi="vi-VN"/>
        </w:rPr>
        <w:t>2+</w:t>
      </w:r>
      <w:r w:rsidRPr="00F50A6C">
        <w:rPr>
          <w:rFonts w:ascii="Times New Roman" w:eastAsia="Times New Roman" w:hAnsi="Times New Roman" w:cs="Times New Roman"/>
          <w:sz w:val="24"/>
          <w:szCs w:val="24"/>
          <w:lang w:val="vi-VN" w:bidi="vi-VN"/>
        </w:rPr>
        <w:t>.</w:t>
      </w:r>
    </w:p>
    <w:p w14:paraId="7A2F0762" w14:textId="601522ED" w:rsidR="00483AF6"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593BB6">
        <w:rPr>
          <w:rFonts w:ascii="Times New Roman" w:eastAsia="Times New Roman" w:hAnsi="Times New Roman" w:cs="Times New Roman"/>
          <w:bCs/>
          <w:sz w:val="24"/>
          <w:szCs w:val="24"/>
          <w:lang w:val="vi-VN" w:bidi="vi-VN"/>
        </w:rPr>
        <w:tab/>
      </w:r>
      <w:r w:rsidR="00483AF6" w:rsidRPr="00F50A6C">
        <w:rPr>
          <w:rFonts w:ascii="Times New Roman" w:eastAsia="Times New Roman" w:hAnsi="Times New Roman" w:cs="Times New Roman"/>
          <w:bCs/>
          <w:sz w:val="24"/>
          <w:szCs w:val="24"/>
          <w:lang w:val="vi-VN" w:bidi="vi-VN"/>
        </w:rPr>
        <w:t>a)</w:t>
      </w:r>
      <w:r w:rsidR="00483AF6" w:rsidRPr="00F50A6C">
        <w:rPr>
          <w:rFonts w:ascii="Times New Roman" w:eastAsia="Times New Roman" w:hAnsi="Times New Roman" w:cs="Times New Roman"/>
          <w:sz w:val="24"/>
          <w:szCs w:val="24"/>
          <w:lang w:val="vi-VN" w:bidi="vi-VN"/>
        </w:rPr>
        <w:t xml:space="preserve"> Nguyên tử trung tâm được hình thành từ quá trình cation Cu</w:t>
      </w:r>
      <w:r w:rsidR="00483AF6" w:rsidRPr="00F50A6C">
        <w:rPr>
          <w:rFonts w:ascii="Times New Roman" w:eastAsia="Times New Roman" w:hAnsi="Times New Roman" w:cs="Times New Roman"/>
          <w:sz w:val="24"/>
          <w:szCs w:val="24"/>
          <w:vertAlign w:val="superscript"/>
          <w:lang w:val="vi-VN" w:bidi="vi-VN"/>
        </w:rPr>
        <w:t>2+</w:t>
      </w:r>
      <w:r w:rsidR="00483AF6" w:rsidRPr="00F50A6C">
        <w:rPr>
          <w:rFonts w:ascii="Times New Roman" w:eastAsia="Times New Roman" w:hAnsi="Times New Roman" w:cs="Times New Roman"/>
          <w:sz w:val="24"/>
          <w:szCs w:val="24"/>
          <w:lang w:val="vi-VN" w:bidi="vi-VN"/>
        </w:rPr>
        <w:t xml:space="preserve"> sử dụng 6 orbital trống để nhận các cặp electron hoá trị riêng của các phân tử H</w:t>
      </w:r>
      <w:r w:rsidR="00483AF6" w:rsidRPr="00F50A6C">
        <w:rPr>
          <w:rFonts w:ascii="Times New Roman" w:eastAsia="Times New Roman" w:hAnsi="Times New Roman" w:cs="Times New Roman"/>
          <w:sz w:val="24"/>
          <w:szCs w:val="24"/>
          <w:vertAlign w:val="subscript"/>
          <w:lang w:val="vi-VN" w:bidi="vi-VN"/>
        </w:rPr>
        <w:t>2</w:t>
      </w:r>
      <w:r w:rsidR="00483AF6" w:rsidRPr="00F50A6C">
        <w:rPr>
          <w:rFonts w:ascii="Times New Roman" w:eastAsia="Times New Roman" w:hAnsi="Times New Roman" w:cs="Times New Roman"/>
          <w:sz w:val="24"/>
          <w:szCs w:val="24"/>
          <w:lang w:val="vi-VN" w:bidi="vi-VN"/>
        </w:rPr>
        <w:t>O. </w:t>
      </w:r>
    </w:p>
    <w:p w14:paraId="793B2EF6" w14:textId="1D3A4927" w:rsidR="00483AF6"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593BB6">
        <w:rPr>
          <w:rFonts w:ascii="Times New Roman" w:eastAsia="Times New Roman" w:hAnsi="Times New Roman" w:cs="Times New Roman"/>
          <w:bCs/>
          <w:sz w:val="24"/>
          <w:szCs w:val="24"/>
          <w:lang w:val="vi-VN" w:bidi="vi-VN"/>
        </w:rPr>
        <w:tab/>
      </w:r>
      <w:r w:rsidR="00483AF6" w:rsidRPr="00F50A6C">
        <w:rPr>
          <w:rFonts w:ascii="Times New Roman" w:eastAsia="Times New Roman" w:hAnsi="Times New Roman" w:cs="Times New Roman"/>
          <w:bCs/>
          <w:sz w:val="24"/>
          <w:szCs w:val="24"/>
          <w:lang w:val="vi-VN" w:bidi="vi-VN"/>
        </w:rPr>
        <w:t>b)</w:t>
      </w:r>
      <w:r w:rsidR="00483AF6" w:rsidRPr="00F50A6C">
        <w:rPr>
          <w:rFonts w:ascii="Times New Roman" w:eastAsia="Times New Roman" w:hAnsi="Times New Roman" w:cs="Times New Roman"/>
          <w:sz w:val="24"/>
          <w:szCs w:val="24"/>
          <w:lang w:val="vi-VN" w:bidi="vi-VN"/>
        </w:rPr>
        <w:t xml:space="preserve"> Số oxi hoá của nguyên tử trung tâm là +2. </w:t>
      </w:r>
    </w:p>
    <w:p w14:paraId="6E859704" w14:textId="25E9BC0F" w:rsidR="00483AF6"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593BB6">
        <w:rPr>
          <w:rFonts w:ascii="Times New Roman" w:eastAsia="Times New Roman" w:hAnsi="Times New Roman" w:cs="Times New Roman"/>
          <w:bCs/>
          <w:sz w:val="24"/>
          <w:szCs w:val="24"/>
          <w:lang w:val="vi-VN" w:bidi="vi-VN"/>
        </w:rPr>
        <w:tab/>
      </w:r>
      <w:r w:rsidR="00483AF6" w:rsidRPr="00F50A6C">
        <w:rPr>
          <w:rFonts w:ascii="Times New Roman" w:eastAsia="Times New Roman" w:hAnsi="Times New Roman" w:cs="Times New Roman"/>
          <w:bCs/>
          <w:sz w:val="24"/>
          <w:szCs w:val="24"/>
          <w:lang w:val="vi-VN" w:bidi="vi-VN"/>
        </w:rPr>
        <w:t>c)</w:t>
      </w:r>
      <w:r w:rsidR="00483AF6" w:rsidRPr="00F50A6C">
        <w:rPr>
          <w:rFonts w:ascii="Times New Roman" w:eastAsia="Times New Roman" w:hAnsi="Times New Roman" w:cs="Times New Roman"/>
          <w:sz w:val="24"/>
          <w:szCs w:val="24"/>
          <w:lang w:val="vi-VN" w:bidi="vi-VN"/>
        </w:rPr>
        <w:t xml:space="preserve"> Số liên kết cho – nhận giữa phối tử và nguyên tử trung tâm cũng là hoá trị phổ biến của đồng. </w:t>
      </w:r>
    </w:p>
    <w:p w14:paraId="15FF53D7" w14:textId="12E05CC0" w:rsidR="00483AF6" w:rsidRPr="00F50A6C" w:rsidRDefault="00BA337E"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bidi="vi-VN"/>
        </w:rPr>
      </w:pPr>
      <w:r w:rsidRPr="00593BB6">
        <w:rPr>
          <w:rFonts w:ascii="Times New Roman" w:eastAsia="Times New Roman" w:hAnsi="Times New Roman" w:cs="Times New Roman"/>
          <w:bCs/>
          <w:sz w:val="24"/>
          <w:szCs w:val="24"/>
          <w:lang w:val="vi-VN" w:bidi="vi-VN"/>
        </w:rPr>
        <w:tab/>
      </w:r>
      <w:r w:rsidR="00483AF6" w:rsidRPr="00F50A6C">
        <w:rPr>
          <w:rFonts w:ascii="Times New Roman" w:eastAsia="Times New Roman" w:hAnsi="Times New Roman" w:cs="Times New Roman"/>
          <w:bCs/>
          <w:sz w:val="24"/>
          <w:szCs w:val="24"/>
          <w:lang w:val="vi-VN" w:bidi="vi-VN"/>
        </w:rPr>
        <w:t>d)</w:t>
      </w:r>
      <w:r w:rsidR="00483AF6" w:rsidRPr="00F50A6C">
        <w:rPr>
          <w:rFonts w:ascii="Times New Roman" w:eastAsia="Times New Roman" w:hAnsi="Times New Roman" w:cs="Times New Roman"/>
          <w:sz w:val="24"/>
          <w:szCs w:val="24"/>
          <w:lang w:val="vi-VN" w:bidi="vi-VN"/>
        </w:rPr>
        <w:t xml:space="preserve"> Mỗi phân tử nước chỉ sử dụng 1 trong 2 cặp electron hoá trị riêng của nó để tạo liên kết cho — nhận với cation Cu</w:t>
      </w:r>
      <w:r w:rsidR="00483AF6" w:rsidRPr="00F50A6C">
        <w:rPr>
          <w:rFonts w:ascii="Times New Roman" w:eastAsia="Times New Roman" w:hAnsi="Times New Roman" w:cs="Times New Roman"/>
          <w:sz w:val="24"/>
          <w:szCs w:val="24"/>
          <w:vertAlign w:val="superscript"/>
          <w:lang w:val="vi-VN" w:bidi="vi-VN"/>
        </w:rPr>
        <w:t>2+</w:t>
      </w:r>
      <w:r w:rsidR="00483AF6" w:rsidRPr="00F50A6C">
        <w:rPr>
          <w:rFonts w:ascii="Times New Roman" w:eastAsia="Times New Roman" w:hAnsi="Times New Roman" w:cs="Times New Roman"/>
          <w:sz w:val="24"/>
          <w:szCs w:val="24"/>
          <w:lang w:val="vi-VN" w:bidi="vi-VN"/>
        </w:rPr>
        <w:t> </w:t>
      </w:r>
    </w:p>
    <w:p w14:paraId="4373909B" w14:textId="480588F5" w:rsidR="00E144BD" w:rsidRPr="00F50A6C" w:rsidRDefault="00484480" w:rsidP="00BE3ACF">
      <w:pPr>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bCs/>
          <w:sz w:val="24"/>
          <w:szCs w:val="24"/>
          <w:lang w:val="vi-VN"/>
        </w:rPr>
        <w:t xml:space="preserve">PHẦN III </w:t>
      </w:r>
      <w:r w:rsidRPr="00F50A6C">
        <w:rPr>
          <w:rFonts w:ascii="Times New Roman" w:eastAsia="Calibri" w:hAnsi="Times New Roman" w:cs="Times New Roman"/>
          <w:b/>
          <w:bCs/>
          <w:i/>
          <w:iCs/>
          <w:kern w:val="2"/>
          <w:sz w:val="24"/>
          <w:szCs w:val="24"/>
          <w:lang w:val="vi-VN"/>
          <w14:ligatures w14:val="standardContextual"/>
        </w:rPr>
        <w:t>(1,5 điểm):</w:t>
      </w:r>
      <w:r w:rsidRPr="00F50A6C">
        <w:rPr>
          <w:rFonts w:ascii="Times New Roman" w:eastAsia="Calibri" w:hAnsi="Times New Roman" w:cs="Times New Roman"/>
          <w:i/>
          <w:iCs/>
          <w:kern w:val="2"/>
          <w:sz w:val="24"/>
          <w:szCs w:val="24"/>
          <w:lang w:val="vi-VN"/>
          <w14:ligatures w14:val="standardContextual"/>
        </w:rPr>
        <w:t xml:space="preserve"> </w:t>
      </w:r>
      <w:r w:rsidRPr="00F50A6C">
        <w:rPr>
          <w:rFonts w:ascii="Times New Roman" w:eastAsia="Times New Roman" w:hAnsi="Times New Roman" w:cs="Times New Roman"/>
          <w:b/>
          <w:bCs/>
          <w:sz w:val="24"/>
          <w:szCs w:val="24"/>
          <w:lang w:val="vi-VN"/>
        </w:rPr>
        <w:t>:</w:t>
      </w:r>
      <w:r w:rsidRPr="00F50A6C">
        <w:rPr>
          <w:rFonts w:ascii="Times New Roman" w:eastAsia="Times New Roman" w:hAnsi="Times New Roman" w:cs="Times New Roman"/>
          <w:sz w:val="24"/>
          <w:szCs w:val="24"/>
          <w:lang w:val="vi-VN"/>
        </w:rPr>
        <w:t xml:space="preserve"> </w:t>
      </w:r>
      <w:r w:rsidRPr="00F50A6C">
        <w:rPr>
          <w:rFonts w:ascii="Times New Roman" w:eastAsia="Times New Roman" w:hAnsi="Times New Roman" w:cs="Times New Roman"/>
          <w:b/>
          <w:bCs/>
          <w:sz w:val="24"/>
          <w:szCs w:val="24"/>
          <w:lang w:val="vi-VN"/>
        </w:rPr>
        <w:t>Câu trắc nghiệm yêu cầu trả lời ngắn.</w:t>
      </w:r>
      <w:r w:rsidRPr="00F50A6C">
        <w:rPr>
          <w:rFonts w:ascii="Times New Roman" w:eastAsia="Times New Roman" w:hAnsi="Times New Roman" w:cs="Times New Roman"/>
          <w:sz w:val="24"/>
          <w:szCs w:val="24"/>
          <w:lang w:val="vi-VN"/>
        </w:rPr>
        <w:t xml:space="preserve"> Thí sinh trả lời các câu hỏi dưới đây</w:t>
      </w:r>
      <w:r w:rsidR="00322E75" w:rsidRPr="00F50A6C">
        <w:rPr>
          <w:rFonts w:ascii="Times New Roman" w:eastAsia="Times New Roman" w:hAnsi="Times New Roman" w:cs="Times New Roman"/>
          <w:sz w:val="24"/>
          <w:szCs w:val="24"/>
          <w:lang w:val="vi-VN"/>
        </w:rPr>
        <w:t>.</w:t>
      </w:r>
    </w:p>
    <w:p w14:paraId="3779A65B" w14:textId="4452E84C" w:rsidR="00AA6103" w:rsidRPr="00593BB6" w:rsidRDefault="00AA6103" w:rsidP="00BE3ACF">
      <w:pPr>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Pr="00F50A6C">
        <w:rPr>
          <w:rFonts w:ascii="Times New Roman" w:eastAsia="Times New Roman" w:hAnsi="Times New Roman" w:cs="Times New Roman"/>
          <w:b/>
          <w:sz w:val="24"/>
          <w:szCs w:val="24"/>
          <w:lang w:val="pt-PT"/>
        </w:rPr>
        <w:t>2</w:t>
      </w:r>
      <w:r w:rsidR="00134F1D" w:rsidRPr="00F50A6C">
        <w:rPr>
          <w:rFonts w:ascii="Times New Roman" w:eastAsia="Times New Roman" w:hAnsi="Times New Roman" w:cs="Times New Roman"/>
          <w:b/>
          <w:sz w:val="24"/>
          <w:szCs w:val="24"/>
          <w:lang w:val="pt-PT"/>
        </w:rPr>
        <w:t>3</w:t>
      </w:r>
      <w:r w:rsidRPr="00F50A6C">
        <w:rPr>
          <w:rFonts w:ascii="Times New Roman" w:eastAsia="Times New Roman" w:hAnsi="Times New Roman" w:cs="Times New Roman"/>
          <w:b/>
          <w:sz w:val="24"/>
          <w:szCs w:val="24"/>
          <w:lang w:val="pt-PT"/>
        </w:rPr>
        <w:t xml:space="preserve">. </w:t>
      </w:r>
      <w:r w:rsidRPr="00F50A6C">
        <w:rPr>
          <w:rFonts w:ascii="Times New Roman" w:eastAsia="Times New Roman" w:hAnsi="Times New Roman" w:cs="Times New Roman"/>
          <w:sz w:val="24"/>
          <w:szCs w:val="24"/>
          <w:lang w:val="vi-VN"/>
        </w:rPr>
        <w:t xml:space="preserve">Cho các kim loại: Na, Mg, K, Fe, Zn, Cs. Có bao nhiêu kim loại thuộc nhóm IA? </w:t>
      </w:r>
    </w:p>
    <w:p w14:paraId="101AFF62" w14:textId="3CBA19CB" w:rsidR="00AA6103" w:rsidRPr="00F50A6C" w:rsidRDefault="00AA6103" w:rsidP="00BE3ACF">
      <w:pPr>
        <w:widowControl w:val="0"/>
        <w:tabs>
          <w:tab w:val="left" w:pos="898"/>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sz w:val="24"/>
          <w:szCs w:val="24"/>
          <w:lang w:val="vi-VN" w:eastAsia="vi-VN" w:bidi="vi-VN"/>
        </w:rPr>
        <w:t xml:space="preserve">Câu </w:t>
      </w:r>
      <w:r w:rsidR="00134F1D" w:rsidRPr="00593BB6">
        <w:rPr>
          <w:rFonts w:ascii="Times New Roman" w:eastAsia="Times New Roman" w:hAnsi="Times New Roman" w:cs="Times New Roman"/>
          <w:b/>
          <w:sz w:val="24"/>
          <w:szCs w:val="24"/>
          <w:lang w:val="vi-VN" w:eastAsia="vi-VN" w:bidi="vi-VN"/>
        </w:rPr>
        <w:t>24</w:t>
      </w:r>
      <w:r w:rsidRPr="00F50A6C">
        <w:rPr>
          <w:rFonts w:ascii="Times New Roman" w:eastAsia="Times New Roman" w:hAnsi="Times New Roman" w:cs="Times New Roman"/>
          <w:b/>
          <w:sz w:val="24"/>
          <w:szCs w:val="24"/>
          <w:lang w:val="vi-VN" w:eastAsia="vi-VN" w:bidi="vi-VN"/>
        </w:rPr>
        <w:t xml:space="preserve">. </w:t>
      </w:r>
      <w:r w:rsidRPr="00F50A6C">
        <w:rPr>
          <w:rFonts w:ascii="Times New Roman" w:eastAsia="Times New Roman" w:hAnsi="Times New Roman" w:cs="Times New Roman"/>
          <w:sz w:val="24"/>
          <w:szCs w:val="24"/>
          <w:lang w:val="vi-VN" w:eastAsia="vi-VN" w:bidi="vi-VN"/>
        </w:rPr>
        <w:t>Sodium hydrogencarbonate được dùng để sản xuất thuốc giảm đau dạ dày. Giả sử 1 viên thuốc này nặng 1 gam chứa 35% sodium hydrogencarbonate về khối lượng. Vậy để sản xuất được 2 triệu viên thuốc loại này cần bao nhiêu m³ CO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ở đkc. (Làm tròn kết quả đến hàng đơn vị). Biết hiệu suất của phản ứng NaCl + NH</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CO</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 xml:space="preserve"> +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 → NaHCO</w:t>
      </w:r>
      <w:r w:rsidRPr="00F50A6C">
        <w:rPr>
          <w:rFonts w:ascii="Times New Roman" w:eastAsia="Times New Roman" w:hAnsi="Times New Roman" w:cs="Times New Roman"/>
          <w:sz w:val="24"/>
          <w:szCs w:val="24"/>
          <w:vertAlign w:val="subscript"/>
          <w:lang w:val="vi-VN" w:eastAsia="vi-VN" w:bidi="vi-VN"/>
        </w:rPr>
        <w:t>3</w:t>
      </w:r>
      <w:r w:rsidRPr="00F50A6C">
        <w:rPr>
          <w:rFonts w:ascii="Times New Roman" w:eastAsia="Times New Roman" w:hAnsi="Times New Roman" w:cs="Times New Roman"/>
          <w:sz w:val="24"/>
          <w:szCs w:val="24"/>
          <w:lang w:val="vi-VN" w:eastAsia="vi-VN" w:bidi="vi-VN"/>
        </w:rPr>
        <w:t xml:space="preserve"> + NH</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Cl là 75%. (Kết quả làm tròn đến hang đơn vị)</w:t>
      </w:r>
    </w:p>
    <w:p w14:paraId="0F39F300" w14:textId="5F42F646" w:rsidR="00AA6103" w:rsidRPr="00F50A6C" w:rsidRDefault="00AA6103"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rPr>
        <w:t xml:space="preserve">Câu </w:t>
      </w:r>
      <w:r w:rsidR="00134F1D" w:rsidRPr="00F50A6C">
        <w:rPr>
          <w:rFonts w:ascii="Times New Roman" w:eastAsia="Times New Roman" w:hAnsi="Times New Roman" w:cs="Times New Roman"/>
          <w:b/>
          <w:bCs/>
          <w:lang w:val="vi-VN"/>
        </w:rPr>
        <w:t>25</w:t>
      </w:r>
      <w:r w:rsidRPr="00F50A6C">
        <w:rPr>
          <w:rFonts w:ascii="Times New Roman" w:eastAsia="Times New Roman" w:hAnsi="Times New Roman" w:cs="Times New Roman"/>
          <w:b/>
          <w:bCs/>
          <w:lang w:val="vi-VN"/>
        </w:rPr>
        <w:t>.</w:t>
      </w:r>
      <w:r w:rsidRPr="00F50A6C">
        <w:rPr>
          <w:rFonts w:ascii="Times New Roman" w:eastAsia="Times New Roman" w:hAnsi="Times New Roman" w:cs="Times New Roman"/>
          <w:lang w:val="vi-VN"/>
        </w:rPr>
        <w:t xml:space="preserve"> Cho các phát biểu sau:</w:t>
      </w:r>
    </w:p>
    <w:p w14:paraId="3D2BEE56" w14:textId="784AB477" w:rsidR="00AA6103" w:rsidRPr="00F50A6C" w:rsidRDefault="00BA337E" w:rsidP="00BE3ACF">
      <w:pPr>
        <w:widowControl w:val="0"/>
        <w:spacing w:after="0" w:line="264" w:lineRule="auto"/>
        <w:jc w:val="both"/>
        <w:rPr>
          <w:rFonts w:ascii="Times New Roman" w:eastAsia="Times New Roman" w:hAnsi="Times New Roman" w:cs="Times New Roman"/>
          <w:sz w:val="24"/>
          <w:szCs w:val="24"/>
          <w:lang w:val="vi-VN"/>
        </w:rPr>
      </w:pPr>
      <w:r w:rsidRPr="00BA337E">
        <w:rPr>
          <w:rFonts w:ascii="Times New Roman" w:eastAsia="Times New Roman" w:hAnsi="Times New Roman" w:cs="Times New Roman"/>
          <w:sz w:val="24"/>
          <w:szCs w:val="24"/>
          <w:lang w:val="vi-VN"/>
        </w:rPr>
        <w:t xml:space="preserve">         </w:t>
      </w:r>
      <w:r w:rsidR="00AA6103" w:rsidRPr="00F50A6C">
        <w:rPr>
          <w:rFonts w:ascii="Times New Roman" w:eastAsia="Times New Roman" w:hAnsi="Times New Roman" w:cs="Times New Roman"/>
          <w:sz w:val="24"/>
          <w:szCs w:val="24"/>
          <w:lang w:val="vi-VN"/>
        </w:rPr>
        <w:t>(1) Tất cả các kim loại kiềm thổ đều tan trong nước.</w:t>
      </w:r>
    </w:p>
    <w:p w14:paraId="596340F1" w14:textId="3CA60F16" w:rsidR="00AA6103" w:rsidRPr="00F50A6C" w:rsidRDefault="00BA337E" w:rsidP="00BE3ACF">
      <w:pPr>
        <w:widowControl w:val="0"/>
        <w:spacing w:after="0" w:line="264" w:lineRule="auto"/>
        <w:jc w:val="both"/>
        <w:rPr>
          <w:rFonts w:ascii="Times New Roman" w:eastAsia="Times New Roman" w:hAnsi="Times New Roman" w:cs="Times New Roman"/>
          <w:sz w:val="24"/>
          <w:szCs w:val="24"/>
          <w:lang w:val="vi-VN"/>
        </w:rPr>
      </w:pPr>
      <w:r w:rsidRPr="00BA337E">
        <w:rPr>
          <w:rFonts w:ascii="Times New Roman" w:eastAsia="Times New Roman" w:hAnsi="Times New Roman" w:cs="Times New Roman"/>
          <w:sz w:val="24"/>
          <w:szCs w:val="24"/>
          <w:lang w:val="vi-VN"/>
        </w:rPr>
        <w:t xml:space="preserve">         </w:t>
      </w:r>
      <w:r w:rsidR="00AA6103" w:rsidRPr="00F50A6C">
        <w:rPr>
          <w:rFonts w:ascii="Times New Roman" w:eastAsia="Times New Roman" w:hAnsi="Times New Roman" w:cs="Times New Roman"/>
          <w:sz w:val="24"/>
          <w:szCs w:val="24"/>
          <w:lang w:val="vi-VN"/>
        </w:rPr>
        <w:t>(2) Các kim loại kiềm có thể đẩy được kim loại yếu hơn ra khỏi dung dịch muối của chúng.</w:t>
      </w:r>
    </w:p>
    <w:p w14:paraId="4FBF4660" w14:textId="1882D452" w:rsidR="00AA6103" w:rsidRPr="00F50A6C" w:rsidRDefault="00BA337E" w:rsidP="00BE3ACF">
      <w:pPr>
        <w:widowControl w:val="0"/>
        <w:spacing w:after="0" w:line="264" w:lineRule="auto"/>
        <w:jc w:val="both"/>
        <w:rPr>
          <w:rFonts w:ascii="Times New Roman" w:eastAsia="Times New Roman" w:hAnsi="Times New Roman" w:cs="Times New Roman"/>
          <w:sz w:val="24"/>
          <w:szCs w:val="24"/>
          <w:lang w:val="vi-VN"/>
        </w:rPr>
      </w:pPr>
      <w:r w:rsidRPr="00BA337E">
        <w:rPr>
          <w:rFonts w:ascii="Times New Roman" w:eastAsia="Times New Roman" w:hAnsi="Times New Roman" w:cs="Times New Roman"/>
          <w:sz w:val="24"/>
          <w:szCs w:val="24"/>
          <w:lang w:val="vi-VN"/>
        </w:rPr>
        <w:t xml:space="preserve">         </w:t>
      </w:r>
      <w:r w:rsidR="00AA6103" w:rsidRPr="00F50A6C">
        <w:rPr>
          <w:rFonts w:ascii="Times New Roman" w:eastAsia="Times New Roman" w:hAnsi="Times New Roman" w:cs="Times New Roman"/>
          <w:sz w:val="24"/>
          <w:szCs w:val="24"/>
          <w:lang w:val="vi-VN"/>
        </w:rPr>
        <w:t>(3) Các ion Na</w:t>
      </w:r>
      <w:r w:rsidR="00AA6103" w:rsidRPr="00F50A6C">
        <w:rPr>
          <w:rFonts w:ascii="Times New Roman" w:eastAsia="Times New Roman" w:hAnsi="Times New Roman" w:cs="Times New Roman"/>
          <w:sz w:val="24"/>
          <w:szCs w:val="24"/>
          <w:vertAlign w:val="superscript"/>
          <w:lang w:val="vi-VN"/>
        </w:rPr>
        <w:t>+</w:t>
      </w:r>
      <w:r w:rsidR="00AA6103" w:rsidRPr="00F50A6C">
        <w:rPr>
          <w:rFonts w:ascii="Times New Roman" w:eastAsia="Times New Roman" w:hAnsi="Times New Roman" w:cs="Times New Roman"/>
          <w:sz w:val="24"/>
          <w:szCs w:val="24"/>
          <w:lang w:val="vi-VN"/>
        </w:rPr>
        <w:t>, Mg</w:t>
      </w:r>
      <w:r w:rsidR="00AA6103" w:rsidRPr="00F50A6C">
        <w:rPr>
          <w:rFonts w:ascii="Times New Roman" w:eastAsia="Times New Roman" w:hAnsi="Times New Roman" w:cs="Times New Roman"/>
          <w:sz w:val="24"/>
          <w:szCs w:val="24"/>
          <w:vertAlign w:val="superscript"/>
          <w:lang w:val="vi-VN"/>
        </w:rPr>
        <w:t>2+</w:t>
      </w:r>
      <w:r w:rsidR="00AA6103" w:rsidRPr="00F50A6C">
        <w:rPr>
          <w:rFonts w:ascii="Times New Roman" w:eastAsia="Times New Roman" w:hAnsi="Times New Roman" w:cs="Times New Roman"/>
          <w:sz w:val="24"/>
          <w:szCs w:val="24"/>
          <w:lang w:val="vi-VN"/>
        </w:rPr>
        <w:t>, Al</w:t>
      </w:r>
      <w:r w:rsidR="00AA6103" w:rsidRPr="00F50A6C">
        <w:rPr>
          <w:rFonts w:ascii="Times New Roman" w:eastAsia="Times New Roman" w:hAnsi="Times New Roman" w:cs="Times New Roman"/>
          <w:sz w:val="24"/>
          <w:szCs w:val="24"/>
          <w:vertAlign w:val="superscript"/>
          <w:lang w:val="vi-VN"/>
        </w:rPr>
        <w:t>3+</w:t>
      </w:r>
      <w:r w:rsidR="00AA6103" w:rsidRPr="00F50A6C">
        <w:rPr>
          <w:rFonts w:ascii="Times New Roman" w:eastAsia="Times New Roman" w:hAnsi="Times New Roman" w:cs="Times New Roman"/>
          <w:sz w:val="24"/>
          <w:szCs w:val="24"/>
          <w:lang w:val="vi-VN"/>
        </w:rPr>
        <w:t xml:space="preserve"> có cùng cấu hình electron ở trạng thái cơ bản và đều có tính oxi hoá yếu.</w:t>
      </w:r>
    </w:p>
    <w:p w14:paraId="77FBAF22" w14:textId="39A5493B" w:rsidR="00AA6103" w:rsidRPr="00F50A6C" w:rsidRDefault="00BA337E" w:rsidP="00BE3ACF">
      <w:pPr>
        <w:widowControl w:val="0"/>
        <w:spacing w:after="0" w:line="264" w:lineRule="auto"/>
        <w:jc w:val="both"/>
        <w:rPr>
          <w:rFonts w:ascii="Times New Roman" w:eastAsia="Times New Roman" w:hAnsi="Times New Roman" w:cs="Times New Roman"/>
          <w:sz w:val="24"/>
          <w:szCs w:val="24"/>
          <w:lang w:val="vi-VN"/>
        </w:rPr>
      </w:pPr>
      <w:r w:rsidRPr="00BA337E">
        <w:rPr>
          <w:rFonts w:ascii="Times New Roman" w:eastAsia="Times New Roman" w:hAnsi="Times New Roman" w:cs="Times New Roman"/>
          <w:sz w:val="24"/>
          <w:szCs w:val="24"/>
          <w:lang w:val="vi-VN"/>
        </w:rPr>
        <w:t xml:space="preserve">          </w:t>
      </w:r>
      <w:r w:rsidR="00AA6103" w:rsidRPr="00F50A6C">
        <w:rPr>
          <w:rFonts w:ascii="Times New Roman" w:eastAsia="Times New Roman" w:hAnsi="Times New Roman" w:cs="Times New Roman"/>
          <w:sz w:val="24"/>
          <w:szCs w:val="24"/>
          <w:lang w:val="vi-VN"/>
        </w:rPr>
        <w:t>(4) Các kim loại kiềm K, Rb, Cs tự bốc cháy khi tiếp xúc với nước.</w:t>
      </w:r>
    </w:p>
    <w:p w14:paraId="43A037A9" w14:textId="55C57659" w:rsidR="00AA6103" w:rsidRPr="00F50A6C" w:rsidRDefault="00AA6103" w:rsidP="00BE3ACF">
      <w:pPr>
        <w:widowControl w:val="0"/>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sz w:val="24"/>
          <w:szCs w:val="24"/>
          <w:lang w:val="vi-VN"/>
        </w:rPr>
        <w:t>Liệt kê các phát biểu đúng theo dãy số thứ tự tăng dần (ví dụ: 1234, 24,…).</w:t>
      </w:r>
    </w:p>
    <w:p w14:paraId="74841EF1" w14:textId="2F2E43EC" w:rsidR="00AA6103" w:rsidRPr="00F50A6C" w:rsidRDefault="00AA6103"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b/>
          <w:bCs/>
          <w:lang w:val="vi-VN"/>
        </w:rPr>
        <w:t xml:space="preserve">Câu </w:t>
      </w:r>
      <w:r w:rsidR="00134F1D" w:rsidRPr="00F50A6C">
        <w:rPr>
          <w:rFonts w:ascii="Times New Roman" w:eastAsia="Times New Roman" w:hAnsi="Times New Roman" w:cs="Times New Roman"/>
          <w:b/>
          <w:bCs/>
          <w:lang w:val="vi-VN"/>
        </w:rPr>
        <w:t>26</w:t>
      </w:r>
      <w:r w:rsidRPr="00F50A6C">
        <w:rPr>
          <w:rFonts w:ascii="Times New Roman" w:eastAsia="Times New Roman" w:hAnsi="Times New Roman" w:cs="Times New Roman"/>
          <w:b/>
          <w:bCs/>
          <w:lang w:val="vi-VN"/>
        </w:rPr>
        <w:t>.</w:t>
      </w:r>
      <w:r w:rsidRPr="00F50A6C">
        <w:rPr>
          <w:rFonts w:ascii="Times New Roman" w:eastAsia="Times New Roman" w:hAnsi="Times New Roman" w:cs="Times New Roman"/>
          <w:lang w:val="vi-VN"/>
        </w:rPr>
        <w:t xml:space="preserve"> Cho bảng khối lượng riêng của các nguyên tố kim loại chuyển tiếp dưới đây:</w:t>
      </w:r>
    </w:p>
    <w:p w14:paraId="0BA3E782" w14:textId="77777777" w:rsidR="00AA6103" w:rsidRPr="00F50A6C" w:rsidRDefault="00AA6103" w:rsidP="00BE3ACF">
      <w:pPr>
        <w:tabs>
          <w:tab w:val="left" w:pos="284"/>
          <w:tab w:val="left" w:pos="2552"/>
          <w:tab w:val="left" w:pos="4820"/>
          <w:tab w:val="left" w:pos="7088"/>
        </w:tabs>
        <w:spacing w:after="0" w:line="264" w:lineRule="auto"/>
        <w:jc w:val="center"/>
        <w:rPr>
          <w:rFonts w:ascii="Times New Roman" w:eastAsia="Times New Roman" w:hAnsi="Times New Roman" w:cs="Times New Roman"/>
          <w:sz w:val="24"/>
          <w:szCs w:val="24"/>
        </w:rPr>
      </w:pPr>
      <w:r w:rsidRPr="00F50A6C">
        <w:rPr>
          <w:noProof/>
          <w:sz w:val="24"/>
          <w:szCs w:val="24"/>
        </w:rPr>
        <w:drawing>
          <wp:inline distT="0" distB="0" distL="0" distR="0" wp14:anchorId="048BF479" wp14:editId="05FC88BD">
            <wp:extent cx="5016723" cy="714274"/>
            <wp:effectExtent l="0" t="0" r="0" b="0"/>
            <wp:docPr id="1321092781" name="Hình ảnh 933907534" descr="Picture 15,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extLst>
                        <a:ext uri="{28A0092B-C50C-407E-A947-70E740481C1C}">
                          <a14:useLocalDpi xmlns:a14="http://schemas.microsoft.com/office/drawing/2010/main" val="0"/>
                        </a:ext>
                      </a:extLst>
                    </a:blip>
                    <a:stretch>
                      <a:fillRect/>
                    </a:stretch>
                  </pic:blipFill>
                  <pic:spPr>
                    <a:xfrm>
                      <a:off x="0" y="0"/>
                      <a:ext cx="5111148" cy="727718"/>
                    </a:xfrm>
                    <a:prstGeom prst="rect">
                      <a:avLst/>
                    </a:prstGeom>
                  </pic:spPr>
                </pic:pic>
              </a:graphicData>
            </a:graphic>
          </wp:inline>
        </w:drawing>
      </w:r>
    </w:p>
    <w:p w14:paraId="29F525B1" w14:textId="77777777" w:rsidR="00AA6103" w:rsidRPr="00F50A6C" w:rsidRDefault="00AA6103" w:rsidP="00BE3ACF">
      <w:pPr>
        <w:pStyle w:val="pn"/>
        <w:spacing w:after="0" w:line="264" w:lineRule="auto"/>
        <w:jc w:val="both"/>
        <w:rPr>
          <w:rFonts w:ascii="Times New Roman" w:eastAsia="Times New Roman" w:hAnsi="Times New Roman" w:cs="Times New Roman"/>
          <w:lang w:val="vi-VN"/>
        </w:rPr>
      </w:pPr>
      <w:r w:rsidRPr="00F50A6C">
        <w:rPr>
          <w:rFonts w:ascii="Times New Roman" w:eastAsia="Times New Roman" w:hAnsi="Times New Roman" w:cs="Times New Roman"/>
        </w:rPr>
        <w:t>Trong các kim loại chuyển tiếp dãy thứ nhất, có bao nhiêu kim loại nặng (D &gt; 5 g/cm</w:t>
      </w:r>
      <w:r w:rsidRPr="00F50A6C">
        <w:rPr>
          <w:rFonts w:ascii="Times New Roman" w:eastAsia="Times New Roman" w:hAnsi="Times New Roman" w:cs="Times New Roman"/>
          <w:vertAlign w:val="superscript"/>
        </w:rPr>
        <w:t>3</w:t>
      </w:r>
      <w:r w:rsidRPr="00F50A6C">
        <w:rPr>
          <w:rFonts w:ascii="Times New Roman" w:eastAsia="Times New Roman" w:hAnsi="Times New Roman" w:cs="Times New Roman"/>
        </w:rPr>
        <w:t>)?</w:t>
      </w:r>
    </w:p>
    <w:p w14:paraId="4B99236A" w14:textId="4EBDC712" w:rsidR="00AA6103" w:rsidRPr="00F50A6C" w:rsidRDefault="00AA6103"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b/>
          <w:bCs/>
          <w:sz w:val="24"/>
          <w:szCs w:val="24"/>
          <w:lang w:val="vi-VN" w:eastAsia="vi-VN" w:bidi="vi-VN"/>
        </w:rPr>
        <w:t xml:space="preserve">Câu </w:t>
      </w:r>
      <w:r w:rsidR="00134F1D" w:rsidRPr="00F50A6C">
        <w:rPr>
          <w:rFonts w:ascii="Times New Roman" w:eastAsia="Times New Roman" w:hAnsi="Times New Roman" w:cs="Times New Roman"/>
          <w:b/>
          <w:bCs/>
          <w:sz w:val="24"/>
          <w:szCs w:val="24"/>
          <w:lang w:val="vi-VN" w:eastAsia="vi-VN" w:bidi="vi-VN"/>
        </w:rPr>
        <w:t>27</w:t>
      </w:r>
      <w:r w:rsidRPr="00F50A6C">
        <w:rPr>
          <w:rFonts w:ascii="Times New Roman" w:eastAsia="Times New Roman" w:hAnsi="Times New Roman" w:cs="Times New Roman"/>
          <w:b/>
          <w:bCs/>
          <w:sz w:val="24"/>
          <w:szCs w:val="24"/>
          <w:lang w:val="vi-VN" w:eastAsia="vi-VN" w:bidi="vi-VN"/>
        </w:rPr>
        <w:t>.</w:t>
      </w:r>
      <w:r w:rsidRPr="00F50A6C">
        <w:rPr>
          <w:rFonts w:ascii="Times New Roman" w:eastAsia="Times New Roman" w:hAnsi="Times New Roman" w:cs="Times New Roman"/>
          <w:sz w:val="24"/>
          <w:szCs w:val="24"/>
          <w:lang w:val="vi-VN" w:eastAsia="vi-VN" w:bidi="vi-VN"/>
        </w:rPr>
        <w:t xml:space="preserve"> Thuốc tím dễ bị phân huỷ khi bảo quản nên trước khi sử dụng thuốc tím pha sẵn cần xác định lại nồng độ bằng cách chuẩn độ với dung dịch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w:t>
      </w:r>
    </w:p>
    <w:p w14:paraId="4CF068DB" w14:textId="77777777" w:rsidR="00AA6103" w:rsidRPr="00F50A6C" w:rsidRDefault="00AA6103"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F50A6C">
        <w:rPr>
          <w:rFonts w:ascii="Times New Roman" w:eastAsia="Times New Roman" w:hAnsi="Times New Roman" w:cs="Times New Roman"/>
          <w:sz w:val="24"/>
          <w:szCs w:val="24"/>
          <w:lang w:val="vi-VN" w:eastAsia="vi-VN" w:bidi="vi-VN"/>
        </w:rPr>
        <w:t>Tiến hành thí nghiệm theo các bước sau:</w:t>
      </w:r>
    </w:p>
    <w:p w14:paraId="3DF3811C" w14:textId="67E1D004" w:rsidR="00AA6103" w:rsidRPr="00F50A6C" w:rsidRDefault="00AA6103" w:rsidP="00BE3ACF">
      <w:pPr>
        <w:widowControl w:val="0"/>
        <w:tabs>
          <w:tab w:val="left" w:pos="1204"/>
        </w:tabs>
        <w:spacing w:after="0" w:line="264" w:lineRule="auto"/>
        <w:contextualSpacing/>
        <w:jc w:val="both"/>
        <w:rPr>
          <w:rFonts w:ascii="Times New Roman" w:eastAsia="Times New Roman" w:hAnsi="Times New Roman" w:cs="Times New Roman"/>
          <w:sz w:val="24"/>
          <w:szCs w:val="24"/>
          <w:lang w:val="vi-VN" w:eastAsia="vi-VN" w:bidi="vi-VN"/>
        </w:rPr>
      </w:pPr>
      <w:r w:rsidRPr="00BA337E">
        <w:rPr>
          <w:rFonts w:ascii="Times New Roman" w:eastAsia="Times New Roman" w:hAnsi="Times New Roman" w:cs="Times New Roman"/>
          <w:b/>
          <w:bCs/>
          <w:i/>
          <w:iCs/>
          <w:sz w:val="24"/>
          <w:szCs w:val="24"/>
          <w:lang w:val="vi-VN" w:eastAsia="vi-VN" w:bidi="vi-VN"/>
        </w:rPr>
        <w:t>Bước 1:</w:t>
      </w:r>
      <w:r w:rsidRPr="00F50A6C">
        <w:rPr>
          <w:rFonts w:ascii="Times New Roman" w:eastAsia="Times New Roman" w:hAnsi="Times New Roman" w:cs="Times New Roman"/>
          <w:sz w:val="24"/>
          <w:szCs w:val="24"/>
          <w:lang w:val="vi-VN" w:eastAsia="vi-VN" w:bidi="vi-VN"/>
        </w:rPr>
        <w:t xml:space="preserve"> Cân chính xác lượng oxalic acid ngậm nước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2H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 M = 126,07) để pha chế được 100 mL dung dịch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có nồng độ chuẩn 0,05 M.</w:t>
      </w:r>
    </w:p>
    <w:p w14:paraId="41ACEA0F" w14:textId="77777777" w:rsidR="00AA6103" w:rsidRPr="00F50A6C" w:rsidRDefault="00AA6103" w:rsidP="00BE3ACF">
      <w:pPr>
        <w:widowControl w:val="0"/>
        <w:tabs>
          <w:tab w:val="left" w:pos="1204"/>
        </w:tabs>
        <w:spacing w:after="0" w:line="264" w:lineRule="auto"/>
        <w:contextualSpacing/>
        <w:jc w:val="both"/>
        <w:rPr>
          <w:rFonts w:ascii="Times New Roman" w:eastAsia="Times New Roman" w:hAnsi="Times New Roman" w:cs="Times New Roman"/>
          <w:lang w:val="vi-VN" w:eastAsia="vi-VN" w:bidi="vi-VN"/>
        </w:rPr>
      </w:pPr>
      <w:r w:rsidRPr="00BA337E">
        <w:rPr>
          <w:rFonts w:ascii="Times New Roman" w:eastAsia="Times New Roman" w:hAnsi="Times New Roman" w:cs="Times New Roman"/>
          <w:b/>
          <w:bCs/>
          <w:i/>
          <w:iCs/>
          <w:sz w:val="24"/>
          <w:szCs w:val="24"/>
          <w:lang w:val="vi-VN" w:eastAsia="vi-VN" w:bidi="vi-VN"/>
        </w:rPr>
        <w:t>Bước 2:</w:t>
      </w:r>
      <w:r w:rsidRPr="00F50A6C">
        <w:rPr>
          <w:rFonts w:ascii="Times New Roman" w:eastAsia="Times New Roman" w:hAnsi="Times New Roman" w:cs="Times New Roman"/>
          <w:sz w:val="24"/>
          <w:szCs w:val="24"/>
          <w:lang w:val="vi-VN" w:eastAsia="vi-VN" w:bidi="vi-VN"/>
        </w:rPr>
        <w:t xml:space="preserve"> Dùng pipette hút 5,00 mL dung dịch H</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C</w:t>
      </w:r>
      <w:r w:rsidRPr="00F50A6C">
        <w:rPr>
          <w:rFonts w:ascii="Times New Roman" w:eastAsia="Times New Roman" w:hAnsi="Times New Roman" w:cs="Times New Roman"/>
          <w:sz w:val="24"/>
          <w:szCs w:val="24"/>
          <w:vertAlign w:val="subscript"/>
          <w:lang w:val="vi-VN" w:eastAsia="vi-VN" w:bidi="vi-VN"/>
        </w:rPr>
        <w:t>2</w:t>
      </w:r>
      <w:r w:rsidRPr="00F50A6C">
        <w:rPr>
          <w:rFonts w:ascii="Times New Roman" w:eastAsia="Times New Roman" w:hAnsi="Times New Roman" w:cs="Times New Roman"/>
          <w:sz w:val="24"/>
          <w:szCs w:val="24"/>
          <w:lang w:val="vi-VN" w:eastAsia="vi-VN" w:bidi="vi-VN"/>
        </w:rPr>
        <w:t>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vừa pha chế cho vào bình tam giác. Chuyển dung dịch KMnO</w:t>
      </w:r>
      <w:r w:rsidRPr="00F50A6C">
        <w:rPr>
          <w:rFonts w:ascii="Times New Roman" w:eastAsia="Times New Roman" w:hAnsi="Times New Roman" w:cs="Times New Roman"/>
          <w:sz w:val="24"/>
          <w:szCs w:val="24"/>
          <w:vertAlign w:val="subscript"/>
          <w:lang w:val="vi-VN" w:eastAsia="vi-VN" w:bidi="vi-VN"/>
        </w:rPr>
        <w:t>4</w:t>
      </w:r>
      <w:r w:rsidRPr="00F50A6C">
        <w:rPr>
          <w:rFonts w:ascii="Times New Roman" w:eastAsia="Times New Roman" w:hAnsi="Times New Roman" w:cs="Times New Roman"/>
          <w:sz w:val="24"/>
          <w:szCs w:val="24"/>
          <w:lang w:val="vi-VN" w:eastAsia="vi-VN" w:bidi="vi-VN"/>
        </w:rPr>
        <w:t xml:space="preserve"> nồng độ a.10</w:t>
      </w:r>
      <w:r w:rsidRPr="00F50A6C">
        <w:rPr>
          <w:rFonts w:ascii="Times New Roman" w:eastAsia="Times New Roman" w:hAnsi="Times New Roman" w:cs="Times New Roman"/>
          <w:sz w:val="24"/>
          <w:szCs w:val="24"/>
          <w:vertAlign w:val="superscript"/>
          <w:lang w:val="vi-VN" w:eastAsia="vi-VN" w:bidi="vi-VN"/>
        </w:rPr>
        <w:t>-2</w:t>
      </w:r>
      <w:r w:rsidRPr="00F50A6C">
        <w:rPr>
          <w:rFonts w:ascii="Times New Roman" w:eastAsia="Times New Roman" w:hAnsi="Times New Roman" w:cs="Times New Roman"/>
          <w:sz w:val="24"/>
          <w:szCs w:val="24"/>
          <w:lang w:val="vi-VN" w:eastAsia="vi-VN" w:bidi="vi-VN"/>
        </w:rPr>
        <w:t xml:space="preserve"> mol/L vào burette rồi tiến hành chuẩn độ đến khi dung dịch trong bình tam giác có màu hồng nhạt bền khoảng 10 giây thì vừa hết 5,10 mL. Giá trị của a là bao nhiêu </w:t>
      </w:r>
      <w:r w:rsidRPr="00F50A6C">
        <w:rPr>
          <w:rFonts w:ascii="Times New Roman" w:eastAsia="Times New Roman" w:hAnsi="Times New Roman" w:cs="Times New Roman"/>
          <w:i/>
          <w:iCs/>
          <w:lang w:val="vi-VN" w:eastAsia="vi-VN" w:bidi="vi-VN"/>
        </w:rPr>
        <w:t>(Làm tròn kết quả đến phần trăm).</w:t>
      </w:r>
    </w:p>
    <w:p w14:paraId="23CF5D43" w14:textId="295834AD" w:rsidR="00AA6103" w:rsidRPr="00F50A6C" w:rsidRDefault="00AA6103" w:rsidP="00BE3ACF">
      <w:pPr>
        <w:widowControl w:val="0"/>
        <w:tabs>
          <w:tab w:val="left" w:pos="274"/>
          <w:tab w:val="left" w:pos="2835"/>
          <w:tab w:val="left" w:pos="5387"/>
          <w:tab w:val="left" w:pos="7938"/>
        </w:tabs>
        <w:spacing w:after="0" w:line="264" w:lineRule="auto"/>
        <w:jc w:val="both"/>
        <w:rPr>
          <w:rFonts w:ascii="Times New Roman" w:eastAsia="Times New Roman" w:hAnsi="Times New Roman" w:cs="Times New Roman"/>
          <w:sz w:val="24"/>
          <w:szCs w:val="24"/>
          <w:lang w:val="vi-VN"/>
        </w:rPr>
      </w:pPr>
      <w:r w:rsidRPr="00F50A6C">
        <w:rPr>
          <w:rFonts w:ascii="Times New Roman" w:eastAsia="Times New Roman" w:hAnsi="Times New Roman" w:cs="Times New Roman"/>
          <w:b/>
          <w:sz w:val="24"/>
          <w:szCs w:val="24"/>
          <w:lang w:val="vi-VN"/>
        </w:rPr>
        <w:t xml:space="preserve">Câu </w:t>
      </w:r>
      <w:r w:rsidR="00134F1D" w:rsidRPr="00F50A6C">
        <w:rPr>
          <w:rFonts w:ascii="Times New Roman" w:eastAsia="Times New Roman" w:hAnsi="Times New Roman" w:cs="Times New Roman"/>
          <w:b/>
          <w:sz w:val="24"/>
          <w:szCs w:val="24"/>
          <w:lang w:val="vi-VN"/>
        </w:rPr>
        <w:t>28</w:t>
      </w:r>
      <w:r w:rsidRPr="00F50A6C">
        <w:rPr>
          <w:rFonts w:ascii="Times New Roman" w:eastAsia="Times New Roman" w:hAnsi="Times New Roman" w:cs="Times New Roman"/>
          <w:b/>
          <w:sz w:val="24"/>
          <w:szCs w:val="24"/>
          <w:lang w:val="vi-VN"/>
        </w:rPr>
        <w:t xml:space="preserve">. </w:t>
      </w:r>
      <w:r w:rsidRPr="00F50A6C">
        <w:rPr>
          <w:rFonts w:ascii="Times New Roman" w:eastAsia="Times New Roman" w:hAnsi="Times New Roman" w:cs="Times New Roman"/>
          <w:sz w:val="24"/>
          <w:szCs w:val="24"/>
          <w:lang w:val="vi-VN"/>
        </w:rPr>
        <w:t>Copper(II) hydroxide tan trong dung dịch 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 xml:space="preserve"> tạo phức chất bát diện X có công thức [Cu(NH</w:t>
      </w:r>
      <w:r w:rsidRPr="00F50A6C">
        <w:rPr>
          <w:rFonts w:ascii="Times New Roman" w:eastAsia="Times New Roman" w:hAnsi="Times New Roman" w:cs="Times New Roman"/>
          <w:sz w:val="24"/>
          <w:szCs w:val="24"/>
          <w:vertAlign w:val="subscript"/>
          <w:lang w:val="vi-VN"/>
        </w:rPr>
        <w:t>3</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n</w:t>
      </w:r>
      <w:r w:rsidRPr="00F50A6C">
        <w:rPr>
          <w:rFonts w:ascii="Times New Roman" w:eastAsia="Times New Roman" w:hAnsi="Times New Roman" w:cs="Times New Roman"/>
          <w:sz w:val="24"/>
          <w:szCs w:val="24"/>
          <w:lang w:val="vi-VN"/>
        </w:rPr>
        <w:t>(OH</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bscript"/>
          <w:lang w:val="vi-VN"/>
        </w:rPr>
        <w:t>2</w:t>
      </w:r>
      <w:r w:rsidRPr="00F50A6C">
        <w:rPr>
          <w:rFonts w:ascii="Times New Roman" w:eastAsia="Times New Roman" w:hAnsi="Times New Roman" w:cs="Times New Roman"/>
          <w:sz w:val="24"/>
          <w:szCs w:val="24"/>
          <w:lang w:val="vi-VN"/>
        </w:rPr>
        <w:t>]</w:t>
      </w:r>
      <w:r w:rsidRPr="00F50A6C">
        <w:rPr>
          <w:rFonts w:ascii="Times New Roman" w:eastAsia="Times New Roman" w:hAnsi="Times New Roman" w:cs="Times New Roman"/>
          <w:sz w:val="24"/>
          <w:szCs w:val="24"/>
          <w:vertAlign w:val="superscript"/>
          <w:lang w:val="vi-VN"/>
        </w:rPr>
        <w:t>2+</w:t>
      </w:r>
      <w:r w:rsidRPr="00F50A6C">
        <w:rPr>
          <w:rFonts w:ascii="Times New Roman" w:eastAsia="Times New Roman" w:hAnsi="Times New Roman" w:cs="Times New Roman"/>
          <w:sz w:val="24"/>
          <w:szCs w:val="24"/>
          <w:lang w:val="vi-VN"/>
        </w:rPr>
        <w:t xml:space="preserve">. Phân tử khối của X bằng bao nhiêu? </w:t>
      </w:r>
    </w:p>
    <w:p w14:paraId="56CF5B72" w14:textId="2C40672B" w:rsidR="797F98A4" w:rsidRPr="00F50A6C" w:rsidRDefault="797F98A4" w:rsidP="00BE3ACF">
      <w:pPr>
        <w:widowControl w:val="0"/>
        <w:tabs>
          <w:tab w:val="left" w:pos="926"/>
        </w:tabs>
        <w:spacing w:after="0" w:line="264" w:lineRule="auto"/>
        <w:contextualSpacing/>
        <w:jc w:val="center"/>
        <w:rPr>
          <w:rFonts w:ascii="Times New Roman" w:eastAsia="Times New Roman" w:hAnsi="Times New Roman" w:cs="Times New Roman"/>
          <w:b/>
          <w:bCs/>
          <w:i/>
          <w:iCs/>
          <w:sz w:val="24"/>
          <w:szCs w:val="24"/>
          <w:lang w:val="vi-VN" w:eastAsia="vi-VN" w:bidi="vi-VN"/>
        </w:rPr>
      </w:pPr>
      <w:r w:rsidRPr="00F50A6C">
        <w:rPr>
          <w:rFonts w:ascii="Times New Roman" w:eastAsia="Times New Roman" w:hAnsi="Times New Roman" w:cs="Times New Roman"/>
          <w:b/>
          <w:bCs/>
          <w:i/>
          <w:iCs/>
          <w:sz w:val="24"/>
          <w:szCs w:val="24"/>
          <w:lang w:val="vi-VN" w:eastAsia="vi-VN" w:bidi="vi-VN"/>
        </w:rPr>
        <w:t>----------HẾT----------</w:t>
      </w:r>
    </w:p>
    <w:p w14:paraId="79343DF8" w14:textId="55EC81AC" w:rsidR="51ED4F62" w:rsidRPr="00F50A6C" w:rsidRDefault="51ED4F62" w:rsidP="00BE3ACF">
      <w:pPr>
        <w:tabs>
          <w:tab w:val="left" w:pos="274"/>
          <w:tab w:val="left" w:pos="2835"/>
          <w:tab w:val="left" w:pos="5387"/>
          <w:tab w:val="left" w:pos="7938"/>
        </w:tabs>
        <w:spacing w:after="0" w:line="264" w:lineRule="auto"/>
        <w:jc w:val="both"/>
        <w:rPr>
          <w:rFonts w:ascii="Times New Roman" w:eastAsia="Times New Roman" w:hAnsi="Times New Roman" w:cs="Times New Roman"/>
          <w:b/>
          <w:bCs/>
          <w:i/>
          <w:iCs/>
          <w:sz w:val="24"/>
          <w:szCs w:val="24"/>
          <w:lang w:val="vi-VN"/>
        </w:rPr>
        <w:sectPr w:rsidR="51ED4F62" w:rsidRPr="00F50A6C" w:rsidSect="00F50A6C">
          <w:headerReference w:type="default" r:id="rId75"/>
          <w:footnotePr>
            <w:numFmt w:val="upperRoman"/>
          </w:footnotePr>
          <w:pgSz w:w="11900" w:h="16840"/>
          <w:pgMar w:top="677" w:right="851" w:bottom="709" w:left="851" w:header="0" w:footer="3" w:gutter="0"/>
          <w:cols w:space="720"/>
          <w:noEndnote/>
          <w:docGrid w:linePitch="360"/>
        </w:sectPr>
      </w:pPr>
    </w:p>
    <w:p w14:paraId="5CC122C3" w14:textId="18BB375B" w:rsidR="00FB67C7" w:rsidRPr="00F50A6C" w:rsidRDefault="00FB67C7" w:rsidP="00BE3ACF">
      <w:pPr>
        <w:widowControl w:val="0"/>
        <w:spacing w:after="0" w:line="264" w:lineRule="auto"/>
        <w:jc w:val="both"/>
        <w:rPr>
          <w:rFonts w:ascii="Times New Roman" w:eastAsia="Times New Roman" w:hAnsi="Times New Roman" w:cs="Times New Roman"/>
          <w:sz w:val="24"/>
          <w:szCs w:val="24"/>
          <w:lang w:val="vi-VN"/>
        </w:rPr>
      </w:pPr>
      <w:bookmarkStart w:id="70" w:name="bookmark1155"/>
      <w:bookmarkEnd w:id="70"/>
    </w:p>
    <w:sectPr w:rsidR="00FB67C7" w:rsidRPr="00F50A6C" w:rsidSect="008B6014">
      <w:headerReference w:type="default" r:id="rId76"/>
      <w:pgSz w:w="12240" w:h="15840"/>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D5DC" w14:textId="77777777" w:rsidR="001C444D" w:rsidRDefault="001C444D" w:rsidP="0026025F">
      <w:pPr>
        <w:spacing w:after="0" w:line="240" w:lineRule="auto"/>
      </w:pPr>
      <w:r>
        <w:separator/>
      </w:r>
    </w:p>
  </w:endnote>
  <w:endnote w:type="continuationSeparator" w:id="0">
    <w:p w14:paraId="2C2C74E3" w14:textId="77777777" w:rsidR="001C444D" w:rsidRDefault="001C444D" w:rsidP="0026025F">
      <w:pPr>
        <w:spacing w:after="0" w:line="240" w:lineRule="auto"/>
      </w:pPr>
      <w:r>
        <w:continuationSeparator/>
      </w:r>
    </w:p>
  </w:endnote>
  <w:endnote w:type="continuationNotice" w:id="1">
    <w:p w14:paraId="77A7B52B" w14:textId="77777777" w:rsidR="001C444D" w:rsidRDefault="001C4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font>
  <w:font w:name="TimesNewRomanPSMT">
    <w:altName w:val="PMingLiU"/>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27FF" w14:textId="77777777" w:rsidR="001C444D" w:rsidRDefault="001C444D" w:rsidP="0026025F">
      <w:pPr>
        <w:spacing w:after="0" w:line="240" w:lineRule="auto"/>
      </w:pPr>
      <w:r>
        <w:separator/>
      </w:r>
    </w:p>
  </w:footnote>
  <w:footnote w:type="continuationSeparator" w:id="0">
    <w:p w14:paraId="56EC390B" w14:textId="77777777" w:rsidR="001C444D" w:rsidRDefault="001C444D" w:rsidP="0026025F">
      <w:pPr>
        <w:spacing w:after="0" w:line="240" w:lineRule="auto"/>
      </w:pPr>
      <w:r>
        <w:continuationSeparator/>
      </w:r>
    </w:p>
  </w:footnote>
  <w:footnote w:type="continuationNotice" w:id="1">
    <w:p w14:paraId="459EC778" w14:textId="77777777" w:rsidR="001C444D" w:rsidRDefault="001C4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95"/>
      <w:gridCol w:w="3395"/>
      <w:gridCol w:w="3395"/>
    </w:tblGrid>
    <w:tr w:rsidR="71602D30" w14:paraId="0BB17E4C" w14:textId="77777777" w:rsidTr="71602D30">
      <w:trPr>
        <w:trHeight w:val="300"/>
      </w:trPr>
      <w:tc>
        <w:tcPr>
          <w:tcW w:w="3395" w:type="dxa"/>
        </w:tcPr>
        <w:p w14:paraId="04946BE3" w14:textId="07AA8D00" w:rsidR="71602D30" w:rsidRDefault="71602D30" w:rsidP="71602D30">
          <w:pPr>
            <w:pStyle w:val="Header"/>
            <w:ind w:left="-115"/>
          </w:pPr>
        </w:p>
      </w:tc>
      <w:tc>
        <w:tcPr>
          <w:tcW w:w="3395" w:type="dxa"/>
        </w:tcPr>
        <w:p w14:paraId="22E04B7E" w14:textId="07F1F67F" w:rsidR="71602D30" w:rsidRDefault="71602D30" w:rsidP="71602D30">
          <w:pPr>
            <w:pStyle w:val="Header"/>
            <w:jc w:val="center"/>
          </w:pPr>
        </w:p>
      </w:tc>
      <w:tc>
        <w:tcPr>
          <w:tcW w:w="3395" w:type="dxa"/>
        </w:tcPr>
        <w:p w14:paraId="799F35BD" w14:textId="5B547C04" w:rsidR="71602D30" w:rsidRDefault="71602D30" w:rsidP="71602D30">
          <w:pPr>
            <w:pStyle w:val="Header"/>
            <w:ind w:right="-115"/>
            <w:jc w:val="right"/>
          </w:pPr>
        </w:p>
      </w:tc>
    </w:tr>
  </w:tbl>
  <w:p w14:paraId="049B2868" w14:textId="0D4B40C9" w:rsidR="71602D30" w:rsidRDefault="00134F1D" w:rsidP="00134F1D">
    <w:pPr>
      <w:pStyle w:val="Header"/>
      <w:tabs>
        <w:tab w:val="clear" w:pos="4680"/>
        <w:tab w:val="clear" w:pos="9360"/>
        <w:tab w:val="left" w:pos="206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10"/>
      <w:gridCol w:w="3510"/>
      <w:gridCol w:w="3510"/>
    </w:tblGrid>
    <w:tr w:rsidR="71602D30" w14:paraId="02A61A97" w14:textId="77777777" w:rsidTr="71602D30">
      <w:trPr>
        <w:trHeight w:val="300"/>
      </w:trPr>
      <w:tc>
        <w:tcPr>
          <w:tcW w:w="3510" w:type="dxa"/>
        </w:tcPr>
        <w:p w14:paraId="2CF55333" w14:textId="11034E7F" w:rsidR="71602D30" w:rsidRDefault="71602D30" w:rsidP="71602D30">
          <w:pPr>
            <w:pStyle w:val="Header"/>
            <w:ind w:left="-115"/>
          </w:pPr>
        </w:p>
      </w:tc>
      <w:tc>
        <w:tcPr>
          <w:tcW w:w="3510" w:type="dxa"/>
        </w:tcPr>
        <w:p w14:paraId="7D730A1B" w14:textId="72908BDC" w:rsidR="71602D30" w:rsidRDefault="71602D30" w:rsidP="71602D30">
          <w:pPr>
            <w:pStyle w:val="Header"/>
            <w:jc w:val="center"/>
          </w:pPr>
        </w:p>
      </w:tc>
      <w:tc>
        <w:tcPr>
          <w:tcW w:w="3510" w:type="dxa"/>
        </w:tcPr>
        <w:p w14:paraId="1AEA9293" w14:textId="59F317C6" w:rsidR="71602D30" w:rsidRDefault="71602D30" w:rsidP="71602D30">
          <w:pPr>
            <w:pStyle w:val="Header"/>
            <w:ind w:right="-115"/>
            <w:jc w:val="right"/>
          </w:pPr>
        </w:p>
      </w:tc>
    </w:tr>
  </w:tbl>
  <w:p w14:paraId="31DC5353" w14:textId="4CDA1279" w:rsidR="71602D30" w:rsidRDefault="71602D30" w:rsidP="71602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686"/>
    <w:multiLevelType w:val="hybridMultilevel"/>
    <w:tmpl w:val="5FEC7982"/>
    <w:lvl w:ilvl="0" w:tplc="FBA821C8">
      <w:start w:val="1"/>
      <w:numFmt w:val="upperLetter"/>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71B51D2"/>
    <w:multiLevelType w:val="multilevel"/>
    <w:tmpl w:val="489E4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D1288"/>
    <w:multiLevelType w:val="multilevel"/>
    <w:tmpl w:val="4162B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14834"/>
    <w:multiLevelType w:val="multilevel"/>
    <w:tmpl w:val="5FBACD48"/>
    <w:lvl w:ilvl="0">
      <w:start w:val="24"/>
      <w:numFmt w:val="decimal"/>
      <w:lvlText w:val="%1."/>
      <w:lvlJc w:val="left"/>
      <w:pPr>
        <w:ind w:left="660" w:hanging="660"/>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151E3"/>
    <w:multiLevelType w:val="hybridMultilevel"/>
    <w:tmpl w:val="4E848D18"/>
    <w:lvl w:ilvl="0" w:tplc="15444B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40A0849"/>
    <w:multiLevelType w:val="hybridMultilevel"/>
    <w:tmpl w:val="C192B478"/>
    <w:lvl w:ilvl="0" w:tplc="FFFFFFFF">
      <w:start w:val="1"/>
      <w:numFmt w:val="upperLetter"/>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6" w15:restartNumberingAfterBreak="0">
    <w:nsid w:val="14F06432"/>
    <w:multiLevelType w:val="hybridMultilevel"/>
    <w:tmpl w:val="FE44FF8E"/>
    <w:lvl w:ilvl="0" w:tplc="B7501FE2">
      <w:start w:val="1"/>
      <w:numFmt w:val="upperLetter"/>
      <w:lvlText w:val="%1."/>
      <w:lvlJc w:val="left"/>
      <w:pPr>
        <w:ind w:left="1380" w:hanging="360"/>
      </w:pPr>
      <w:rPr>
        <w:rFonts w:hint="default"/>
        <w:b/>
        <w:bCs/>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163475B0"/>
    <w:multiLevelType w:val="multilevel"/>
    <w:tmpl w:val="7D209E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1C2220"/>
    <w:multiLevelType w:val="multilevel"/>
    <w:tmpl w:val="A1EC5CD8"/>
    <w:lvl w:ilvl="0">
      <w:start w:val="27"/>
      <w:numFmt w:val="decimal"/>
      <w:lvlText w:val="%1."/>
      <w:lvlJc w:val="left"/>
      <w:pPr>
        <w:ind w:left="660" w:hanging="660"/>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C3B58"/>
    <w:multiLevelType w:val="hybridMultilevel"/>
    <w:tmpl w:val="DCEABF94"/>
    <w:lvl w:ilvl="0" w:tplc="C7EE7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F732A5"/>
    <w:multiLevelType w:val="multilevel"/>
    <w:tmpl w:val="31642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332D24"/>
    <w:multiLevelType w:val="multilevel"/>
    <w:tmpl w:val="F4BC57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D0E2F"/>
    <w:multiLevelType w:val="hybridMultilevel"/>
    <w:tmpl w:val="EB20E24E"/>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1E1837A7"/>
    <w:multiLevelType w:val="multilevel"/>
    <w:tmpl w:val="A1D01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D93317"/>
    <w:multiLevelType w:val="hybridMultilevel"/>
    <w:tmpl w:val="9528C38A"/>
    <w:lvl w:ilvl="0" w:tplc="72FE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8369F8"/>
    <w:multiLevelType w:val="hybridMultilevel"/>
    <w:tmpl w:val="181A0B8A"/>
    <w:lvl w:ilvl="0" w:tplc="AA46BAF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0FF0E8D"/>
    <w:multiLevelType w:val="multilevel"/>
    <w:tmpl w:val="E42C0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1F40D4"/>
    <w:multiLevelType w:val="multilevel"/>
    <w:tmpl w:val="9412227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F44DE3"/>
    <w:multiLevelType w:val="multilevel"/>
    <w:tmpl w:val="75A84992"/>
    <w:lvl w:ilvl="0">
      <w:start w:val="28"/>
      <w:numFmt w:val="decimal"/>
      <w:lvlText w:val="%1."/>
      <w:lvlJc w:val="left"/>
      <w:pPr>
        <w:ind w:left="660" w:hanging="6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E4121"/>
    <w:multiLevelType w:val="hybridMultilevel"/>
    <w:tmpl w:val="480EB3B0"/>
    <w:lvl w:ilvl="0" w:tplc="EE84DD0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46369"/>
    <w:multiLevelType w:val="hybridMultilevel"/>
    <w:tmpl w:val="9CEA25BE"/>
    <w:lvl w:ilvl="0" w:tplc="41F6DC94">
      <w:start w:val="1"/>
      <w:numFmt w:val="upp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1" w15:restartNumberingAfterBreak="0">
    <w:nsid w:val="3F1844B8"/>
    <w:multiLevelType w:val="hybridMultilevel"/>
    <w:tmpl w:val="3D101532"/>
    <w:lvl w:ilvl="0" w:tplc="7D28C4F4">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2" w15:restartNumberingAfterBreak="0">
    <w:nsid w:val="43207350"/>
    <w:multiLevelType w:val="multilevel"/>
    <w:tmpl w:val="0E10E5B4"/>
    <w:lvl w:ilvl="0">
      <w:start w:val="2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75783"/>
    <w:multiLevelType w:val="multilevel"/>
    <w:tmpl w:val="560683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5C2020"/>
    <w:multiLevelType w:val="multilevel"/>
    <w:tmpl w:val="B40601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B91F1F"/>
    <w:multiLevelType w:val="multilevel"/>
    <w:tmpl w:val="1B60AB80"/>
    <w:lvl w:ilvl="0">
      <w:start w:val="24"/>
      <w:numFmt w:val="decimal"/>
      <w:lvlText w:val="%1."/>
      <w:lvlJc w:val="left"/>
      <w:pPr>
        <w:ind w:left="660" w:hanging="660"/>
      </w:pPr>
      <w:rPr>
        <w:rFonts w:hint="default"/>
        <w:color w:val="000000"/>
      </w:rPr>
    </w:lvl>
    <w:lvl w:ilvl="1">
      <w:start w:val="3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532D1ADE"/>
    <w:multiLevelType w:val="multilevel"/>
    <w:tmpl w:val="C8C007D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010197"/>
    <w:multiLevelType w:val="multilevel"/>
    <w:tmpl w:val="73D88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FB640E"/>
    <w:multiLevelType w:val="multilevel"/>
    <w:tmpl w:val="8138BC8C"/>
    <w:lvl w:ilvl="0">
      <w:start w:val="3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371EB8"/>
    <w:multiLevelType w:val="multilevel"/>
    <w:tmpl w:val="759EBF6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821DEE"/>
    <w:multiLevelType w:val="multilevel"/>
    <w:tmpl w:val="C8784F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654715"/>
    <w:multiLevelType w:val="multilevel"/>
    <w:tmpl w:val="88467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173F51"/>
    <w:multiLevelType w:val="hybridMultilevel"/>
    <w:tmpl w:val="7EBC9888"/>
    <w:lvl w:ilvl="0" w:tplc="00AE865E">
      <w:start w:val="1"/>
      <w:numFmt w:val="upperLetter"/>
      <w:lvlText w:val="%1."/>
      <w:lvlJc w:val="left"/>
      <w:pPr>
        <w:ind w:left="1080" w:hanging="360"/>
      </w:pPr>
      <w:rPr>
        <w:rFonts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97332"/>
    <w:multiLevelType w:val="hybridMultilevel"/>
    <w:tmpl w:val="1BF8720E"/>
    <w:lvl w:ilvl="0" w:tplc="9508FA1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6C44917"/>
    <w:multiLevelType w:val="multilevel"/>
    <w:tmpl w:val="58B0AA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082856"/>
    <w:multiLevelType w:val="multilevel"/>
    <w:tmpl w:val="183C3F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215BB6"/>
    <w:multiLevelType w:val="multilevel"/>
    <w:tmpl w:val="1A129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4E4B55"/>
    <w:multiLevelType w:val="multilevel"/>
    <w:tmpl w:val="6F7A2ED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692127"/>
    <w:multiLevelType w:val="multilevel"/>
    <w:tmpl w:val="F8046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F848EB"/>
    <w:multiLevelType w:val="multilevel"/>
    <w:tmpl w:val="41944E84"/>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B53F1A"/>
    <w:multiLevelType w:val="multilevel"/>
    <w:tmpl w:val="F90CF8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BB140B"/>
    <w:multiLevelType w:val="multilevel"/>
    <w:tmpl w:val="E76474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BC24FB"/>
    <w:multiLevelType w:val="hybridMultilevel"/>
    <w:tmpl w:val="AEEE8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246AC"/>
    <w:multiLevelType w:val="hybridMultilevel"/>
    <w:tmpl w:val="31F887CA"/>
    <w:lvl w:ilvl="0" w:tplc="04090015">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4" w15:restartNumberingAfterBreak="0">
    <w:nsid w:val="7CC310AB"/>
    <w:multiLevelType w:val="multilevel"/>
    <w:tmpl w:val="6CC68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68651B"/>
    <w:multiLevelType w:val="multilevel"/>
    <w:tmpl w:val="1298A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8"/>
  </w:num>
  <w:num w:numId="3">
    <w:abstractNumId w:val="16"/>
  </w:num>
  <w:num w:numId="4">
    <w:abstractNumId w:val="1"/>
  </w:num>
  <w:num w:numId="5">
    <w:abstractNumId w:val="3"/>
  </w:num>
  <w:num w:numId="6">
    <w:abstractNumId w:val="25"/>
  </w:num>
  <w:num w:numId="7">
    <w:abstractNumId w:val="26"/>
  </w:num>
  <w:num w:numId="8">
    <w:abstractNumId w:val="17"/>
  </w:num>
  <w:num w:numId="9">
    <w:abstractNumId w:val="29"/>
  </w:num>
  <w:num w:numId="10">
    <w:abstractNumId w:val="13"/>
  </w:num>
  <w:num w:numId="11">
    <w:abstractNumId w:val="38"/>
  </w:num>
  <w:num w:numId="12">
    <w:abstractNumId w:val="2"/>
  </w:num>
  <w:num w:numId="13">
    <w:abstractNumId w:val="4"/>
  </w:num>
  <w:num w:numId="14">
    <w:abstractNumId w:val="33"/>
  </w:num>
  <w:num w:numId="15">
    <w:abstractNumId w:val="37"/>
  </w:num>
  <w:num w:numId="16">
    <w:abstractNumId w:val="34"/>
  </w:num>
  <w:num w:numId="17">
    <w:abstractNumId w:val="10"/>
  </w:num>
  <w:num w:numId="18">
    <w:abstractNumId w:val="7"/>
  </w:num>
  <w:num w:numId="19">
    <w:abstractNumId w:val="24"/>
  </w:num>
  <w:num w:numId="20">
    <w:abstractNumId w:val="32"/>
  </w:num>
  <w:num w:numId="21">
    <w:abstractNumId w:val="12"/>
  </w:num>
  <w:num w:numId="22">
    <w:abstractNumId w:val="22"/>
  </w:num>
  <w:num w:numId="23">
    <w:abstractNumId w:val="8"/>
  </w:num>
  <w:num w:numId="24">
    <w:abstractNumId w:val="20"/>
  </w:num>
  <w:num w:numId="25">
    <w:abstractNumId w:val="23"/>
  </w:num>
  <w:num w:numId="26">
    <w:abstractNumId w:val="27"/>
  </w:num>
  <w:num w:numId="27">
    <w:abstractNumId w:val="44"/>
  </w:num>
  <w:num w:numId="28">
    <w:abstractNumId w:val="43"/>
  </w:num>
  <w:num w:numId="29">
    <w:abstractNumId w:val="30"/>
  </w:num>
  <w:num w:numId="30">
    <w:abstractNumId w:val="41"/>
  </w:num>
  <w:num w:numId="31">
    <w:abstractNumId w:val="40"/>
  </w:num>
  <w:num w:numId="32">
    <w:abstractNumId w:val="35"/>
  </w:num>
  <w:num w:numId="33">
    <w:abstractNumId w:val="39"/>
  </w:num>
  <w:num w:numId="34">
    <w:abstractNumId w:val="18"/>
  </w:num>
  <w:num w:numId="35">
    <w:abstractNumId w:val="45"/>
  </w:num>
  <w:num w:numId="36">
    <w:abstractNumId w:val="11"/>
  </w:num>
  <w:num w:numId="37">
    <w:abstractNumId w:val="31"/>
  </w:num>
  <w:num w:numId="38">
    <w:abstractNumId w:val="36"/>
  </w:num>
  <w:num w:numId="39">
    <w:abstractNumId w:val="14"/>
  </w:num>
  <w:num w:numId="40">
    <w:abstractNumId w:val="9"/>
  </w:num>
  <w:num w:numId="41">
    <w:abstractNumId w:val="21"/>
  </w:num>
  <w:num w:numId="42">
    <w:abstractNumId w:val="5"/>
  </w:num>
  <w:num w:numId="43">
    <w:abstractNumId w:val="15"/>
  </w:num>
  <w:num w:numId="44">
    <w:abstractNumId w:val="6"/>
  </w:num>
  <w:num w:numId="45">
    <w:abstractNumId w:val="42"/>
  </w:num>
  <w:num w:numId="46">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2049"/>
  </w:hdrShapeDefaults>
  <w:footnotePr>
    <w:numFmt w:val="upp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EA"/>
    <w:rsid w:val="000016B3"/>
    <w:rsid w:val="0000653D"/>
    <w:rsid w:val="00007A84"/>
    <w:rsid w:val="0001141F"/>
    <w:rsid w:val="00015C85"/>
    <w:rsid w:val="00021300"/>
    <w:rsid w:val="00021545"/>
    <w:rsid w:val="00040181"/>
    <w:rsid w:val="00040677"/>
    <w:rsid w:val="0004320A"/>
    <w:rsid w:val="000459BD"/>
    <w:rsid w:val="00046844"/>
    <w:rsid w:val="00047D7B"/>
    <w:rsid w:val="000501F4"/>
    <w:rsid w:val="000553B3"/>
    <w:rsid w:val="00057A34"/>
    <w:rsid w:val="000633DB"/>
    <w:rsid w:val="000664BA"/>
    <w:rsid w:val="000738A6"/>
    <w:rsid w:val="000749E8"/>
    <w:rsid w:val="00076F1F"/>
    <w:rsid w:val="00094331"/>
    <w:rsid w:val="0009DF4C"/>
    <w:rsid w:val="000A4341"/>
    <w:rsid w:val="000A49C5"/>
    <w:rsid w:val="000B0994"/>
    <w:rsid w:val="000B260A"/>
    <w:rsid w:val="000B7A9C"/>
    <w:rsid w:val="000C1A99"/>
    <w:rsid w:val="000C3527"/>
    <w:rsid w:val="000C40BB"/>
    <w:rsid w:val="000C485F"/>
    <w:rsid w:val="000C6DBE"/>
    <w:rsid w:val="000D2A3C"/>
    <w:rsid w:val="000D3A6C"/>
    <w:rsid w:val="000E6EFE"/>
    <w:rsid w:val="000F3D5A"/>
    <w:rsid w:val="000F66CE"/>
    <w:rsid w:val="000F75E8"/>
    <w:rsid w:val="001110CA"/>
    <w:rsid w:val="001124EC"/>
    <w:rsid w:val="00130881"/>
    <w:rsid w:val="001329CB"/>
    <w:rsid w:val="00134C17"/>
    <w:rsid w:val="00134F1D"/>
    <w:rsid w:val="001460D5"/>
    <w:rsid w:val="0014648D"/>
    <w:rsid w:val="00146BB1"/>
    <w:rsid w:val="00154916"/>
    <w:rsid w:val="00155357"/>
    <w:rsid w:val="0016300A"/>
    <w:rsid w:val="00167E44"/>
    <w:rsid w:val="0017301D"/>
    <w:rsid w:val="001779F8"/>
    <w:rsid w:val="00185DB0"/>
    <w:rsid w:val="00195E92"/>
    <w:rsid w:val="00197748"/>
    <w:rsid w:val="001A7E75"/>
    <w:rsid w:val="001B0191"/>
    <w:rsid w:val="001B0612"/>
    <w:rsid w:val="001B3D8A"/>
    <w:rsid w:val="001C01F6"/>
    <w:rsid w:val="001C444D"/>
    <w:rsid w:val="001D19F9"/>
    <w:rsid w:val="001D7587"/>
    <w:rsid w:val="001D7876"/>
    <w:rsid w:val="001F1721"/>
    <w:rsid w:val="001F718F"/>
    <w:rsid w:val="001F7E9D"/>
    <w:rsid w:val="00207EE7"/>
    <w:rsid w:val="0021620C"/>
    <w:rsid w:val="00220595"/>
    <w:rsid w:val="00222456"/>
    <w:rsid w:val="00223282"/>
    <w:rsid w:val="00224BB7"/>
    <w:rsid w:val="00226742"/>
    <w:rsid w:val="00236537"/>
    <w:rsid w:val="00236713"/>
    <w:rsid w:val="00251B5F"/>
    <w:rsid w:val="00253F33"/>
    <w:rsid w:val="00256BED"/>
    <w:rsid w:val="00257848"/>
    <w:rsid w:val="0026025F"/>
    <w:rsid w:val="002623D2"/>
    <w:rsid w:val="002674EC"/>
    <w:rsid w:val="00281BBB"/>
    <w:rsid w:val="00295C43"/>
    <w:rsid w:val="00297AD8"/>
    <w:rsid w:val="002A0007"/>
    <w:rsid w:val="002A0C79"/>
    <w:rsid w:val="002A141E"/>
    <w:rsid w:val="002B2563"/>
    <w:rsid w:val="002B458A"/>
    <w:rsid w:val="002C6110"/>
    <w:rsid w:val="002C6C56"/>
    <w:rsid w:val="002E0108"/>
    <w:rsid w:val="002F0EEF"/>
    <w:rsid w:val="002F709B"/>
    <w:rsid w:val="00300148"/>
    <w:rsid w:val="003119F3"/>
    <w:rsid w:val="00315490"/>
    <w:rsid w:val="00315FC1"/>
    <w:rsid w:val="003213D0"/>
    <w:rsid w:val="00322282"/>
    <w:rsid w:val="00322AB6"/>
    <w:rsid w:val="00322E75"/>
    <w:rsid w:val="003401BE"/>
    <w:rsid w:val="00343D3A"/>
    <w:rsid w:val="0034435F"/>
    <w:rsid w:val="00346850"/>
    <w:rsid w:val="0035206B"/>
    <w:rsid w:val="0035294D"/>
    <w:rsid w:val="00352FDC"/>
    <w:rsid w:val="00363FC4"/>
    <w:rsid w:val="0036CD5F"/>
    <w:rsid w:val="0037071A"/>
    <w:rsid w:val="003763EA"/>
    <w:rsid w:val="00392C6C"/>
    <w:rsid w:val="003A06B2"/>
    <w:rsid w:val="003A574C"/>
    <w:rsid w:val="003B20AF"/>
    <w:rsid w:val="003B37C9"/>
    <w:rsid w:val="003B4B28"/>
    <w:rsid w:val="003C4B7F"/>
    <w:rsid w:val="003C559D"/>
    <w:rsid w:val="003D533F"/>
    <w:rsid w:val="003D58FB"/>
    <w:rsid w:val="003E158B"/>
    <w:rsid w:val="003E72BA"/>
    <w:rsid w:val="003F0023"/>
    <w:rsid w:val="003F1A35"/>
    <w:rsid w:val="003F200E"/>
    <w:rsid w:val="003F24DC"/>
    <w:rsid w:val="003F3391"/>
    <w:rsid w:val="00402C2F"/>
    <w:rsid w:val="0041241A"/>
    <w:rsid w:val="0042021F"/>
    <w:rsid w:val="0042164A"/>
    <w:rsid w:val="00437A8B"/>
    <w:rsid w:val="00442954"/>
    <w:rsid w:val="004435E3"/>
    <w:rsid w:val="004441B2"/>
    <w:rsid w:val="0044436F"/>
    <w:rsid w:val="00450C7D"/>
    <w:rsid w:val="0045729D"/>
    <w:rsid w:val="00463463"/>
    <w:rsid w:val="00465668"/>
    <w:rsid w:val="00467291"/>
    <w:rsid w:val="00473B66"/>
    <w:rsid w:val="00475598"/>
    <w:rsid w:val="004800AF"/>
    <w:rsid w:val="00483AF6"/>
    <w:rsid w:val="00484480"/>
    <w:rsid w:val="00485ABD"/>
    <w:rsid w:val="00486E5B"/>
    <w:rsid w:val="004937A6"/>
    <w:rsid w:val="0049496B"/>
    <w:rsid w:val="004A1059"/>
    <w:rsid w:val="004A1EA6"/>
    <w:rsid w:val="004A47FE"/>
    <w:rsid w:val="004B0458"/>
    <w:rsid w:val="004B1E6B"/>
    <w:rsid w:val="004B3186"/>
    <w:rsid w:val="004C0F43"/>
    <w:rsid w:val="004C3003"/>
    <w:rsid w:val="004D081D"/>
    <w:rsid w:val="004D1439"/>
    <w:rsid w:val="004D1502"/>
    <w:rsid w:val="004E5A72"/>
    <w:rsid w:val="004F0492"/>
    <w:rsid w:val="004F0A62"/>
    <w:rsid w:val="004F0E99"/>
    <w:rsid w:val="004F33AE"/>
    <w:rsid w:val="004F5012"/>
    <w:rsid w:val="004F5417"/>
    <w:rsid w:val="005004A5"/>
    <w:rsid w:val="00500D26"/>
    <w:rsid w:val="00502E15"/>
    <w:rsid w:val="005067BD"/>
    <w:rsid w:val="005070AA"/>
    <w:rsid w:val="00511011"/>
    <w:rsid w:val="00511667"/>
    <w:rsid w:val="0051571D"/>
    <w:rsid w:val="005164A6"/>
    <w:rsid w:val="00520420"/>
    <w:rsid w:val="0052141E"/>
    <w:rsid w:val="005218F8"/>
    <w:rsid w:val="005265AA"/>
    <w:rsid w:val="005269AB"/>
    <w:rsid w:val="005328D2"/>
    <w:rsid w:val="005328E4"/>
    <w:rsid w:val="00535572"/>
    <w:rsid w:val="0053D9D4"/>
    <w:rsid w:val="005412C1"/>
    <w:rsid w:val="005475FE"/>
    <w:rsid w:val="00550920"/>
    <w:rsid w:val="00551BBA"/>
    <w:rsid w:val="00554F90"/>
    <w:rsid w:val="005555A8"/>
    <w:rsid w:val="00555746"/>
    <w:rsid w:val="00555C0A"/>
    <w:rsid w:val="005704B3"/>
    <w:rsid w:val="005753B8"/>
    <w:rsid w:val="00576BB4"/>
    <w:rsid w:val="00581BC3"/>
    <w:rsid w:val="0058483A"/>
    <w:rsid w:val="00586546"/>
    <w:rsid w:val="00593BB6"/>
    <w:rsid w:val="00595E10"/>
    <w:rsid w:val="00597C22"/>
    <w:rsid w:val="005B6A03"/>
    <w:rsid w:val="005C75B4"/>
    <w:rsid w:val="005D1170"/>
    <w:rsid w:val="005E094D"/>
    <w:rsid w:val="005E59AB"/>
    <w:rsid w:val="005E70DF"/>
    <w:rsid w:val="00602BE7"/>
    <w:rsid w:val="006076A3"/>
    <w:rsid w:val="00607CC5"/>
    <w:rsid w:val="00612FA5"/>
    <w:rsid w:val="00617445"/>
    <w:rsid w:val="006241E1"/>
    <w:rsid w:val="00634E02"/>
    <w:rsid w:val="00643118"/>
    <w:rsid w:val="00655053"/>
    <w:rsid w:val="006618FE"/>
    <w:rsid w:val="006667EB"/>
    <w:rsid w:val="0067089E"/>
    <w:rsid w:val="0067507A"/>
    <w:rsid w:val="00693D97"/>
    <w:rsid w:val="00696691"/>
    <w:rsid w:val="00696D7C"/>
    <w:rsid w:val="006A16B2"/>
    <w:rsid w:val="006A35C1"/>
    <w:rsid w:val="006A36A8"/>
    <w:rsid w:val="006A42C1"/>
    <w:rsid w:val="006B3D47"/>
    <w:rsid w:val="006B4058"/>
    <w:rsid w:val="006C6654"/>
    <w:rsid w:val="006D125E"/>
    <w:rsid w:val="006D3BAE"/>
    <w:rsid w:val="006D4454"/>
    <w:rsid w:val="006F1ACA"/>
    <w:rsid w:val="00700FC4"/>
    <w:rsid w:val="00701A10"/>
    <w:rsid w:val="00701B06"/>
    <w:rsid w:val="00714A16"/>
    <w:rsid w:val="00715721"/>
    <w:rsid w:val="0073233D"/>
    <w:rsid w:val="007339D5"/>
    <w:rsid w:val="007350C3"/>
    <w:rsid w:val="00736015"/>
    <w:rsid w:val="00737269"/>
    <w:rsid w:val="00746A7B"/>
    <w:rsid w:val="0075243F"/>
    <w:rsid w:val="00752613"/>
    <w:rsid w:val="00752735"/>
    <w:rsid w:val="007669EF"/>
    <w:rsid w:val="00776FDA"/>
    <w:rsid w:val="00783DE0"/>
    <w:rsid w:val="00785F78"/>
    <w:rsid w:val="0079102D"/>
    <w:rsid w:val="00791306"/>
    <w:rsid w:val="00791560"/>
    <w:rsid w:val="007A02AC"/>
    <w:rsid w:val="007A15CD"/>
    <w:rsid w:val="007A7390"/>
    <w:rsid w:val="007C3DC8"/>
    <w:rsid w:val="007E17CD"/>
    <w:rsid w:val="007E7E83"/>
    <w:rsid w:val="007F4377"/>
    <w:rsid w:val="0080078B"/>
    <w:rsid w:val="00802000"/>
    <w:rsid w:val="008078CE"/>
    <w:rsid w:val="00812359"/>
    <w:rsid w:val="0082276F"/>
    <w:rsid w:val="00825AAA"/>
    <w:rsid w:val="00827DEF"/>
    <w:rsid w:val="00835F2E"/>
    <w:rsid w:val="008378F0"/>
    <w:rsid w:val="00841164"/>
    <w:rsid w:val="008539D1"/>
    <w:rsid w:val="008622A5"/>
    <w:rsid w:val="00864A77"/>
    <w:rsid w:val="00864B1B"/>
    <w:rsid w:val="00865EDA"/>
    <w:rsid w:val="00870C42"/>
    <w:rsid w:val="00870C86"/>
    <w:rsid w:val="0087475A"/>
    <w:rsid w:val="00875811"/>
    <w:rsid w:val="00895DA8"/>
    <w:rsid w:val="008960BC"/>
    <w:rsid w:val="00897D35"/>
    <w:rsid w:val="008A0787"/>
    <w:rsid w:val="008A1387"/>
    <w:rsid w:val="008B27FE"/>
    <w:rsid w:val="008B420A"/>
    <w:rsid w:val="008B421A"/>
    <w:rsid w:val="008B57A7"/>
    <w:rsid w:val="008B6014"/>
    <w:rsid w:val="008C3430"/>
    <w:rsid w:val="008C6855"/>
    <w:rsid w:val="008D0D38"/>
    <w:rsid w:val="008D3365"/>
    <w:rsid w:val="008E17FD"/>
    <w:rsid w:val="008E1958"/>
    <w:rsid w:val="008E5660"/>
    <w:rsid w:val="008E6E26"/>
    <w:rsid w:val="008F2F9B"/>
    <w:rsid w:val="008F3FF4"/>
    <w:rsid w:val="0090292D"/>
    <w:rsid w:val="00905D86"/>
    <w:rsid w:val="009156F6"/>
    <w:rsid w:val="009175E5"/>
    <w:rsid w:val="00917B29"/>
    <w:rsid w:val="00921AFC"/>
    <w:rsid w:val="00922562"/>
    <w:rsid w:val="009234B0"/>
    <w:rsid w:val="00930ECB"/>
    <w:rsid w:val="009310A9"/>
    <w:rsid w:val="00933FFB"/>
    <w:rsid w:val="00934DAD"/>
    <w:rsid w:val="009425C3"/>
    <w:rsid w:val="009456B2"/>
    <w:rsid w:val="00960596"/>
    <w:rsid w:val="00965E34"/>
    <w:rsid w:val="00970706"/>
    <w:rsid w:val="00970DBA"/>
    <w:rsid w:val="00974D1B"/>
    <w:rsid w:val="00982B5E"/>
    <w:rsid w:val="00985AA7"/>
    <w:rsid w:val="00990D2A"/>
    <w:rsid w:val="00992120"/>
    <w:rsid w:val="00996703"/>
    <w:rsid w:val="0099706E"/>
    <w:rsid w:val="009A01D1"/>
    <w:rsid w:val="009A753D"/>
    <w:rsid w:val="009B082E"/>
    <w:rsid w:val="009B1803"/>
    <w:rsid w:val="009B33BD"/>
    <w:rsid w:val="009B5F6F"/>
    <w:rsid w:val="009C7D86"/>
    <w:rsid w:val="009D196E"/>
    <w:rsid w:val="009D54BC"/>
    <w:rsid w:val="009D6964"/>
    <w:rsid w:val="009D79FD"/>
    <w:rsid w:val="009E45F8"/>
    <w:rsid w:val="009E6BCE"/>
    <w:rsid w:val="009E77DC"/>
    <w:rsid w:val="009F01A7"/>
    <w:rsid w:val="009F1EA4"/>
    <w:rsid w:val="009F200D"/>
    <w:rsid w:val="009F45EE"/>
    <w:rsid w:val="009F6FC8"/>
    <w:rsid w:val="00A07CDE"/>
    <w:rsid w:val="00A16F69"/>
    <w:rsid w:val="00A17FAA"/>
    <w:rsid w:val="00A25384"/>
    <w:rsid w:val="00A273AD"/>
    <w:rsid w:val="00A275B4"/>
    <w:rsid w:val="00A41926"/>
    <w:rsid w:val="00A43C96"/>
    <w:rsid w:val="00A52431"/>
    <w:rsid w:val="00A535FE"/>
    <w:rsid w:val="00A53E1B"/>
    <w:rsid w:val="00A53E71"/>
    <w:rsid w:val="00A5794C"/>
    <w:rsid w:val="00A663D2"/>
    <w:rsid w:val="00A77773"/>
    <w:rsid w:val="00A82F7E"/>
    <w:rsid w:val="00A866CB"/>
    <w:rsid w:val="00A86EFA"/>
    <w:rsid w:val="00AA2080"/>
    <w:rsid w:val="00AA2BDA"/>
    <w:rsid w:val="00AA4082"/>
    <w:rsid w:val="00AA6103"/>
    <w:rsid w:val="00AA785F"/>
    <w:rsid w:val="00AB2345"/>
    <w:rsid w:val="00AB294C"/>
    <w:rsid w:val="00AB61F1"/>
    <w:rsid w:val="00AC1539"/>
    <w:rsid w:val="00AC1985"/>
    <w:rsid w:val="00AC347D"/>
    <w:rsid w:val="00AD024D"/>
    <w:rsid w:val="00AD48FA"/>
    <w:rsid w:val="00AD6074"/>
    <w:rsid w:val="00AE4A7F"/>
    <w:rsid w:val="00AE64A2"/>
    <w:rsid w:val="00B146E7"/>
    <w:rsid w:val="00B17014"/>
    <w:rsid w:val="00B2549F"/>
    <w:rsid w:val="00B26DFF"/>
    <w:rsid w:val="00B47F8D"/>
    <w:rsid w:val="00B52CA3"/>
    <w:rsid w:val="00B60FC3"/>
    <w:rsid w:val="00B639C2"/>
    <w:rsid w:val="00B67731"/>
    <w:rsid w:val="00B67CAD"/>
    <w:rsid w:val="00B72BEF"/>
    <w:rsid w:val="00B730DE"/>
    <w:rsid w:val="00B763BB"/>
    <w:rsid w:val="00B767EA"/>
    <w:rsid w:val="00B943DE"/>
    <w:rsid w:val="00BA337E"/>
    <w:rsid w:val="00BB0704"/>
    <w:rsid w:val="00BB1887"/>
    <w:rsid w:val="00BB33F6"/>
    <w:rsid w:val="00BB5711"/>
    <w:rsid w:val="00BB6939"/>
    <w:rsid w:val="00BBEA30"/>
    <w:rsid w:val="00BC0C92"/>
    <w:rsid w:val="00BD5614"/>
    <w:rsid w:val="00BD7952"/>
    <w:rsid w:val="00BD7DF2"/>
    <w:rsid w:val="00BE3ACF"/>
    <w:rsid w:val="00C012DF"/>
    <w:rsid w:val="00C01C4D"/>
    <w:rsid w:val="00C04D46"/>
    <w:rsid w:val="00C07625"/>
    <w:rsid w:val="00C14105"/>
    <w:rsid w:val="00C14638"/>
    <w:rsid w:val="00C15D6B"/>
    <w:rsid w:val="00C4366B"/>
    <w:rsid w:val="00C4768E"/>
    <w:rsid w:val="00C51CA0"/>
    <w:rsid w:val="00C5212C"/>
    <w:rsid w:val="00C56CD4"/>
    <w:rsid w:val="00C70654"/>
    <w:rsid w:val="00C84D5C"/>
    <w:rsid w:val="00C901E0"/>
    <w:rsid w:val="00C918D7"/>
    <w:rsid w:val="00C94BAF"/>
    <w:rsid w:val="00C95053"/>
    <w:rsid w:val="00C961A7"/>
    <w:rsid w:val="00CA605C"/>
    <w:rsid w:val="00CB2DDE"/>
    <w:rsid w:val="00CB59FF"/>
    <w:rsid w:val="00CC6009"/>
    <w:rsid w:val="00CD3FC4"/>
    <w:rsid w:val="00CD5DA4"/>
    <w:rsid w:val="00CE6A11"/>
    <w:rsid w:val="00CF070E"/>
    <w:rsid w:val="00CF45CC"/>
    <w:rsid w:val="00CF7192"/>
    <w:rsid w:val="00CF785C"/>
    <w:rsid w:val="00D10233"/>
    <w:rsid w:val="00D12DD4"/>
    <w:rsid w:val="00D36C80"/>
    <w:rsid w:val="00D43E96"/>
    <w:rsid w:val="00D5169C"/>
    <w:rsid w:val="00D517F2"/>
    <w:rsid w:val="00D77DB6"/>
    <w:rsid w:val="00D85AB1"/>
    <w:rsid w:val="00D866B9"/>
    <w:rsid w:val="00D92DFE"/>
    <w:rsid w:val="00D978CE"/>
    <w:rsid w:val="00DA0382"/>
    <w:rsid w:val="00DA61A9"/>
    <w:rsid w:val="00DB3E36"/>
    <w:rsid w:val="00DB65B3"/>
    <w:rsid w:val="00DD1D98"/>
    <w:rsid w:val="00DE5508"/>
    <w:rsid w:val="00DE79BC"/>
    <w:rsid w:val="00DF4C9B"/>
    <w:rsid w:val="00E02965"/>
    <w:rsid w:val="00E02B1D"/>
    <w:rsid w:val="00E062A5"/>
    <w:rsid w:val="00E144BD"/>
    <w:rsid w:val="00E22DFC"/>
    <w:rsid w:val="00E25C2D"/>
    <w:rsid w:val="00E443AF"/>
    <w:rsid w:val="00E560AE"/>
    <w:rsid w:val="00E66932"/>
    <w:rsid w:val="00E67B81"/>
    <w:rsid w:val="00E70199"/>
    <w:rsid w:val="00E72945"/>
    <w:rsid w:val="00E8534F"/>
    <w:rsid w:val="00E9104E"/>
    <w:rsid w:val="00E96BD9"/>
    <w:rsid w:val="00EA6720"/>
    <w:rsid w:val="00EB3EF5"/>
    <w:rsid w:val="00EB5F48"/>
    <w:rsid w:val="00EB7A51"/>
    <w:rsid w:val="00ED53FE"/>
    <w:rsid w:val="00ED63BF"/>
    <w:rsid w:val="00ED69E8"/>
    <w:rsid w:val="00EF0EF1"/>
    <w:rsid w:val="00EF51B9"/>
    <w:rsid w:val="00F06DBE"/>
    <w:rsid w:val="00F16183"/>
    <w:rsid w:val="00F16A11"/>
    <w:rsid w:val="00F16E8A"/>
    <w:rsid w:val="00F26AAE"/>
    <w:rsid w:val="00F27459"/>
    <w:rsid w:val="00F35908"/>
    <w:rsid w:val="00F41391"/>
    <w:rsid w:val="00F50A6C"/>
    <w:rsid w:val="00F51196"/>
    <w:rsid w:val="00F55225"/>
    <w:rsid w:val="00F56A25"/>
    <w:rsid w:val="00F573CA"/>
    <w:rsid w:val="00F635BD"/>
    <w:rsid w:val="00F73128"/>
    <w:rsid w:val="00FA6109"/>
    <w:rsid w:val="00FA671C"/>
    <w:rsid w:val="00FAF86A"/>
    <w:rsid w:val="00FB67C7"/>
    <w:rsid w:val="00FC708B"/>
    <w:rsid w:val="00FC73C7"/>
    <w:rsid w:val="00FD4664"/>
    <w:rsid w:val="00FD5605"/>
    <w:rsid w:val="00FE2D3A"/>
    <w:rsid w:val="00FE5F24"/>
    <w:rsid w:val="00FF3A91"/>
    <w:rsid w:val="00FF4097"/>
    <w:rsid w:val="00FF647C"/>
    <w:rsid w:val="00FF7267"/>
    <w:rsid w:val="010A3919"/>
    <w:rsid w:val="014EDC4C"/>
    <w:rsid w:val="015E4760"/>
    <w:rsid w:val="01C11A65"/>
    <w:rsid w:val="01D0E12B"/>
    <w:rsid w:val="01E90C79"/>
    <w:rsid w:val="0238C8AE"/>
    <w:rsid w:val="024085C9"/>
    <w:rsid w:val="02697D87"/>
    <w:rsid w:val="02A32AC0"/>
    <w:rsid w:val="02A6E1E0"/>
    <w:rsid w:val="02E8AF0B"/>
    <w:rsid w:val="0315A574"/>
    <w:rsid w:val="0346514A"/>
    <w:rsid w:val="038687B6"/>
    <w:rsid w:val="03C64F74"/>
    <w:rsid w:val="03D9801D"/>
    <w:rsid w:val="044003D3"/>
    <w:rsid w:val="045F22BE"/>
    <w:rsid w:val="048186F2"/>
    <w:rsid w:val="04AE4529"/>
    <w:rsid w:val="04B48075"/>
    <w:rsid w:val="04C6DF31"/>
    <w:rsid w:val="0531F74A"/>
    <w:rsid w:val="0581B546"/>
    <w:rsid w:val="05FFAADB"/>
    <w:rsid w:val="06189643"/>
    <w:rsid w:val="06991734"/>
    <w:rsid w:val="06DD6DE8"/>
    <w:rsid w:val="07029B95"/>
    <w:rsid w:val="074E64CD"/>
    <w:rsid w:val="07978888"/>
    <w:rsid w:val="0826941F"/>
    <w:rsid w:val="087794E4"/>
    <w:rsid w:val="08817CA4"/>
    <w:rsid w:val="08B0B5C4"/>
    <w:rsid w:val="08CFC9D0"/>
    <w:rsid w:val="0914DADE"/>
    <w:rsid w:val="091F2449"/>
    <w:rsid w:val="09669746"/>
    <w:rsid w:val="0988B56D"/>
    <w:rsid w:val="09BD8AB5"/>
    <w:rsid w:val="0A099A6F"/>
    <w:rsid w:val="0A258692"/>
    <w:rsid w:val="0A3E5703"/>
    <w:rsid w:val="0A6F2C1B"/>
    <w:rsid w:val="0A731F0C"/>
    <w:rsid w:val="0B708E39"/>
    <w:rsid w:val="0B90E006"/>
    <w:rsid w:val="0BE4AD4C"/>
    <w:rsid w:val="0C0A5CCA"/>
    <w:rsid w:val="0C2432F5"/>
    <w:rsid w:val="0C254C27"/>
    <w:rsid w:val="0C677BF7"/>
    <w:rsid w:val="0C6F5D84"/>
    <w:rsid w:val="0C720691"/>
    <w:rsid w:val="0C79675E"/>
    <w:rsid w:val="0CB1FB15"/>
    <w:rsid w:val="0D5B55BF"/>
    <w:rsid w:val="0D7D1A46"/>
    <w:rsid w:val="0D8EA39B"/>
    <w:rsid w:val="0DD80FC7"/>
    <w:rsid w:val="0E41CE33"/>
    <w:rsid w:val="0E650BAD"/>
    <w:rsid w:val="0E95951A"/>
    <w:rsid w:val="0EA35C52"/>
    <w:rsid w:val="0EA556F2"/>
    <w:rsid w:val="0EF4FB86"/>
    <w:rsid w:val="0F179F34"/>
    <w:rsid w:val="0F40E088"/>
    <w:rsid w:val="0F7B6605"/>
    <w:rsid w:val="0FAB4E8F"/>
    <w:rsid w:val="0FE7370A"/>
    <w:rsid w:val="0FFDB8C3"/>
    <w:rsid w:val="10000358"/>
    <w:rsid w:val="10223CEE"/>
    <w:rsid w:val="10913DFE"/>
    <w:rsid w:val="1122ECA9"/>
    <w:rsid w:val="115D6251"/>
    <w:rsid w:val="116FC504"/>
    <w:rsid w:val="119BB9FE"/>
    <w:rsid w:val="121CA68A"/>
    <w:rsid w:val="1232243C"/>
    <w:rsid w:val="1297FECE"/>
    <w:rsid w:val="12E9E2ED"/>
    <w:rsid w:val="1333E1F9"/>
    <w:rsid w:val="133A0BE1"/>
    <w:rsid w:val="13412D69"/>
    <w:rsid w:val="13424D9B"/>
    <w:rsid w:val="136C7508"/>
    <w:rsid w:val="13894CB2"/>
    <w:rsid w:val="1391FE2E"/>
    <w:rsid w:val="13931341"/>
    <w:rsid w:val="13BFE565"/>
    <w:rsid w:val="13F7257F"/>
    <w:rsid w:val="14084063"/>
    <w:rsid w:val="1408AD7F"/>
    <w:rsid w:val="140FB2E1"/>
    <w:rsid w:val="14889AA9"/>
    <w:rsid w:val="14DF8EF5"/>
    <w:rsid w:val="15396921"/>
    <w:rsid w:val="15EDEAF5"/>
    <w:rsid w:val="163AA259"/>
    <w:rsid w:val="165C1F98"/>
    <w:rsid w:val="16888BF1"/>
    <w:rsid w:val="1743CD0B"/>
    <w:rsid w:val="1773E947"/>
    <w:rsid w:val="17E6B689"/>
    <w:rsid w:val="17EDCDE6"/>
    <w:rsid w:val="17F5ADA5"/>
    <w:rsid w:val="18553ADB"/>
    <w:rsid w:val="190FEE35"/>
    <w:rsid w:val="191DE8E0"/>
    <w:rsid w:val="195BA09D"/>
    <w:rsid w:val="19625996"/>
    <w:rsid w:val="197D3219"/>
    <w:rsid w:val="198D0AEA"/>
    <w:rsid w:val="19911593"/>
    <w:rsid w:val="19C80A29"/>
    <w:rsid w:val="1A0CF894"/>
    <w:rsid w:val="1A126709"/>
    <w:rsid w:val="1A171D2F"/>
    <w:rsid w:val="1A40E31B"/>
    <w:rsid w:val="1A40E490"/>
    <w:rsid w:val="1A8C1908"/>
    <w:rsid w:val="1AEAA699"/>
    <w:rsid w:val="1AF38842"/>
    <w:rsid w:val="1B0C1BFB"/>
    <w:rsid w:val="1B2A7307"/>
    <w:rsid w:val="1B31C925"/>
    <w:rsid w:val="1B6E2608"/>
    <w:rsid w:val="1B910E3A"/>
    <w:rsid w:val="1BA7EFF3"/>
    <w:rsid w:val="1BAED63E"/>
    <w:rsid w:val="1C177F23"/>
    <w:rsid w:val="1C594D8B"/>
    <w:rsid w:val="1C5E4651"/>
    <w:rsid w:val="1CCF295A"/>
    <w:rsid w:val="1D055F4F"/>
    <w:rsid w:val="1D3D187F"/>
    <w:rsid w:val="1D44DFCC"/>
    <w:rsid w:val="1DC16598"/>
    <w:rsid w:val="1DCF4372"/>
    <w:rsid w:val="1E06CC52"/>
    <w:rsid w:val="1E3CEF23"/>
    <w:rsid w:val="1E9A49EE"/>
    <w:rsid w:val="1EFB41A9"/>
    <w:rsid w:val="1F4A6AF5"/>
    <w:rsid w:val="1FC5C445"/>
    <w:rsid w:val="1FECA06E"/>
    <w:rsid w:val="20152E58"/>
    <w:rsid w:val="202072B5"/>
    <w:rsid w:val="202C19A5"/>
    <w:rsid w:val="209DEC69"/>
    <w:rsid w:val="20E16A52"/>
    <w:rsid w:val="20E5A965"/>
    <w:rsid w:val="20EF6AE9"/>
    <w:rsid w:val="21AA16BE"/>
    <w:rsid w:val="21D94C79"/>
    <w:rsid w:val="22745326"/>
    <w:rsid w:val="22788DE0"/>
    <w:rsid w:val="2344D415"/>
    <w:rsid w:val="2351C2CD"/>
    <w:rsid w:val="237414E8"/>
    <w:rsid w:val="2382F0D5"/>
    <w:rsid w:val="23846BAD"/>
    <w:rsid w:val="23B70827"/>
    <w:rsid w:val="2430D4B3"/>
    <w:rsid w:val="245B4FEB"/>
    <w:rsid w:val="245E12F8"/>
    <w:rsid w:val="24A1326F"/>
    <w:rsid w:val="2540D2EB"/>
    <w:rsid w:val="258FDFF3"/>
    <w:rsid w:val="25A28D8F"/>
    <w:rsid w:val="2604441B"/>
    <w:rsid w:val="268C65CC"/>
    <w:rsid w:val="26CAD40A"/>
    <w:rsid w:val="26F264BF"/>
    <w:rsid w:val="2711CD3F"/>
    <w:rsid w:val="271FD41E"/>
    <w:rsid w:val="2761A7F8"/>
    <w:rsid w:val="279561C0"/>
    <w:rsid w:val="28BA2DC1"/>
    <w:rsid w:val="28CB2E62"/>
    <w:rsid w:val="28D84BD0"/>
    <w:rsid w:val="28F422F1"/>
    <w:rsid w:val="291BF9B2"/>
    <w:rsid w:val="2950C5FB"/>
    <w:rsid w:val="29826B7E"/>
    <w:rsid w:val="299C3D4F"/>
    <w:rsid w:val="29A65A63"/>
    <w:rsid w:val="2A1B39CD"/>
    <w:rsid w:val="2A34F3F6"/>
    <w:rsid w:val="2A4E55EC"/>
    <w:rsid w:val="2ABD44D3"/>
    <w:rsid w:val="2B717345"/>
    <w:rsid w:val="2BB1F726"/>
    <w:rsid w:val="2BBD926C"/>
    <w:rsid w:val="2BDB2012"/>
    <w:rsid w:val="2C5CA982"/>
    <w:rsid w:val="2C9FA74C"/>
    <w:rsid w:val="2CBB9C92"/>
    <w:rsid w:val="2CCA6D2F"/>
    <w:rsid w:val="2CCD24E8"/>
    <w:rsid w:val="2CFA3210"/>
    <w:rsid w:val="2D1322EE"/>
    <w:rsid w:val="2D730058"/>
    <w:rsid w:val="2D8956BD"/>
    <w:rsid w:val="2DCC31BC"/>
    <w:rsid w:val="2E01F51C"/>
    <w:rsid w:val="2E6695F1"/>
    <w:rsid w:val="2E72C032"/>
    <w:rsid w:val="2E85A032"/>
    <w:rsid w:val="2E8B7095"/>
    <w:rsid w:val="2EDB8FE4"/>
    <w:rsid w:val="2EEFC546"/>
    <w:rsid w:val="2F0575C6"/>
    <w:rsid w:val="2F079E06"/>
    <w:rsid w:val="2F07E27F"/>
    <w:rsid w:val="2F6B64DB"/>
    <w:rsid w:val="2FA7C980"/>
    <w:rsid w:val="2FE420BF"/>
    <w:rsid w:val="2FFD2D76"/>
    <w:rsid w:val="30183187"/>
    <w:rsid w:val="3019333E"/>
    <w:rsid w:val="3087422B"/>
    <w:rsid w:val="30A17B36"/>
    <w:rsid w:val="30F8EFAC"/>
    <w:rsid w:val="317476C0"/>
    <w:rsid w:val="318C057E"/>
    <w:rsid w:val="318C8847"/>
    <w:rsid w:val="31D7DD10"/>
    <w:rsid w:val="31ED2CD6"/>
    <w:rsid w:val="3220BC4B"/>
    <w:rsid w:val="3281110E"/>
    <w:rsid w:val="32C9FD18"/>
    <w:rsid w:val="3301E864"/>
    <w:rsid w:val="33459D8A"/>
    <w:rsid w:val="33A15BAC"/>
    <w:rsid w:val="33D20666"/>
    <w:rsid w:val="3412879D"/>
    <w:rsid w:val="34145C5F"/>
    <w:rsid w:val="34707B7C"/>
    <w:rsid w:val="34ABAE84"/>
    <w:rsid w:val="34AE1003"/>
    <w:rsid w:val="34CBA07E"/>
    <w:rsid w:val="34E27F47"/>
    <w:rsid w:val="354BE49E"/>
    <w:rsid w:val="35DCA87B"/>
    <w:rsid w:val="35E46E18"/>
    <w:rsid w:val="36483371"/>
    <w:rsid w:val="364D2F18"/>
    <w:rsid w:val="3666FD5E"/>
    <w:rsid w:val="369A4B14"/>
    <w:rsid w:val="36D15819"/>
    <w:rsid w:val="372E439B"/>
    <w:rsid w:val="3767FC41"/>
    <w:rsid w:val="37B5D653"/>
    <w:rsid w:val="37C3198E"/>
    <w:rsid w:val="37D1F538"/>
    <w:rsid w:val="37E235C2"/>
    <w:rsid w:val="3803E446"/>
    <w:rsid w:val="3838426C"/>
    <w:rsid w:val="384DF021"/>
    <w:rsid w:val="3897BBAD"/>
    <w:rsid w:val="38E6D91F"/>
    <w:rsid w:val="394ABCD4"/>
    <w:rsid w:val="395D6A43"/>
    <w:rsid w:val="395E9C5E"/>
    <w:rsid w:val="39781FD9"/>
    <w:rsid w:val="397FA93E"/>
    <w:rsid w:val="39A31EAD"/>
    <w:rsid w:val="3A0C73AB"/>
    <w:rsid w:val="3A230B2E"/>
    <w:rsid w:val="3A8370EC"/>
    <w:rsid w:val="3AD7AF26"/>
    <w:rsid w:val="3AF0E5DA"/>
    <w:rsid w:val="3B0DC40D"/>
    <w:rsid w:val="3B4B0601"/>
    <w:rsid w:val="3B9133CE"/>
    <w:rsid w:val="3C13090B"/>
    <w:rsid w:val="3C226AD2"/>
    <w:rsid w:val="3C5BBF9A"/>
    <w:rsid w:val="3C835ACB"/>
    <w:rsid w:val="3CC2455F"/>
    <w:rsid w:val="3CD0A090"/>
    <w:rsid w:val="3CD7FD7F"/>
    <w:rsid w:val="3CF44F42"/>
    <w:rsid w:val="3D14B0DD"/>
    <w:rsid w:val="3DD66B01"/>
    <w:rsid w:val="3DE6A782"/>
    <w:rsid w:val="3E14580F"/>
    <w:rsid w:val="3E21673C"/>
    <w:rsid w:val="3E4AAC0C"/>
    <w:rsid w:val="3E523434"/>
    <w:rsid w:val="3E5A783D"/>
    <w:rsid w:val="3E5D4684"/>
    <w:rsid w:val="3E8693C9"/>
    <w:rsid w:val="3F5B13E6"/>
    <w:rsid w:val="3F5DEF55"/>
    <w:rsid w:val="3F9F4B08"/>
    <w:rsid w:val="3FA03037"/>
    <w:rsid w:val="3FB5A3EA"/>
    <w:rsid w:val="3FFDAE54"/>
    <w:rsid w:val="404DBCEE"/>
    <w:rsid w:val="40A649F1"/>
    <w:rsid w:val="40AC6591"/>
    <w:rsid w:val="4125173D"/>
    <w:rsid w:val="41326179"/>
    <w:rsid w:val="416B4214"/>
    <w:rsid w:val="418682A7"/>
    <w:rsid w:val="41BF8887"/>
    <w:rsid w:val="41D66060"/>
    <w:rsid w:val="41E7B767"/>
    <w:rsid w:val="4211A96C"/>
    <w:rsid w:val="4227599D"/>
    <w:rsid w:val="4234E326"/>
    <w:rsid w:val="42445051"/>
    <w:rsid w:val="4255A587"/>
    <w:rsid w:val="425DBDC5"/>
    <w:rsid w:val="427BE2B3"/>
    <w:rsid w:val="429324AE"/>
    <w:rsid w:val="42A247B3"/>
    <w:rsid w:val="42D99ED3"/>
    <w:rsid w:val="43187564"/>
    <w:rsid w:val="4337B61C"/>
    <w:rsid w:val="43D5F827"/>
    <w:rsid w:val="440BDDFE"/>
    <w:rsid w:val="4439DE8F"/>
    <w:rsid w:val="444295D0"/>
    <w:rsid w:val="445DF17C"/>
    <w:rsid w:val="44777A77"/>
    <w:rsid w:val="44BAA648"/>
    <w:rsid w:val="44D40499"/>
    <w:rsid w:val="453BC4D0"/>
    <w:rsid w:val="45F6C44D"/>
    <w:rsid w:val="466EF0A8"/>
    <w:rsid w:val="46876CD3"/>
    <w:rsid w:val="47098C9C"/>
    <w:rsid w:val="472C9EBF"/>
    <w:rsid w:val="472F6383"/>
    <w:rsid w:val="473253EA"/>
    <w:rsid w:val="4746D939"/>
    <w:rsid w:val="4763FD3F"/>
    <w:rsid w:val="47D1CE21"/>
    <w:rsid w:val="48039EB7"/>
    <w:rsid w:val="48A1FFB0"/>
    <w:rsid w:val="48A218F8"/>
    <w:rsid w:val="48A749A5"/>
    <w:rsid w:val="49189718"/>
    <w:rsid w:val="49444F96"/>
    <w:rsid w:val="494BA3E7"/>
    <w:rsid w:val="4959E204"/>
    <w:rsid w:val="49647400"/>
    <w:rsid w:val="4969178E"/>
    <w:rsid w:val="499DC903"/>
    <w:rsid w:val="49A6B14E"/>
    <w:rsid w:val="4A235361"/>
    <w:rsid w:val="4A3B0153"/>
    <w:rsid w:val="4A8021D5"/>
    <w:rsid w:val="4A81208E"/>
    <w:rsid w:val="4AC2DEB6"/>
    <w:rsid w:val="4AEAE96A"/>
    <w:rsid w:val="4B3D8BC2"/>
    <w:rsid w:val="4B52C0A1"/>
    <w:rsid w:val="4B93E3F2"/>
    <w:rsid w:val="4B96848C"/>
    <w:rsid w:val="4BCB53D1"/>
    <w:rsid w:val="4BF5678D"/>
    <w:rsid w:val="4C22BD6D"/>
    <w:rsid w:val="4C44238F"/>
    <w:rsid w:val="4C529E58"/>
    <w:rsid w:val="4C62E530"/>
    <w:rsid w:val="4C661F1D"/>
    <w:rsid w:val="4C6D5F85"/>
    <w:rsid w:val="4CB74B46"/>
    <w:rsid w:val="4CFA7207"/>
    <w:rsid w:val="4D06E120"/>
    <w:rsid w:val="4D775BEE"/>
    <w:rsid w:val="4DC01C52"/>
    <w:rsid w:val="4DC15EE4"/>
    <w:rsid w:val="4DCB2C2A"/>
    <w:rsid w:val="4E1E77ED"/>
    <w:rsid w:val="4E347613"/>
    <w:rsid w:val="4E9E5F16"/>
    <w:rsid w:val="4EF2FD79"/>
    <w:rsid w:val="4EFC2323"/>
    <w:rsid w:val="4F0684BF"/>
    <w:rsid w:val="4F2ACE53"/>
    <w:rsid w:val="4F560D68"/>
    <w:rsid w:val="4F73E983"/>
    <w:rsid w:val="4FB3991A"/>
    <w:rsid w:val="4FF8AAB4"/>
    <w:rsid w:val="50BF3BAD"/>
    <w:rsid w:val="50FAD0EB"/>
    <w:rsid w:val="5103DC94"/>
    <w:rsid w:val="514E0AF8"/>
    <w:rsid w:val="51DB8AD8"/>
    <w:rsid w:val="51ED4F62"/>
    <w:rsid w:val="5253FF81"/>
    <w:rsid w:val="525DA2E4"/>
    <w:rsid w:val="52A3706E"/>
    <w:rsid w:val="52D9004D"/>
    <w:rsid w:val="535704E6"/>
    <w:rsid w:val="5394FFB5"/>
    <w:rsid w:val="53B6CDB7"/>
    <w:rsid w:val="5426A3E7"/>
    <w:rsid w:val="542BF5CD"/>
    <w:rsid w:val="5467121A"/>
    <w:rsid w:val="54BAB187"/>
    <w:rsid w:val="54D3471B"/>
    <w:rsid w:val="55034D0B"/>
    <w:rsid w:val="550A95FB"/>
    <w:rsid w:val="555E3B18"/>
    <w:rsid w:val="557504E6"/>
    <w:rsid w:val="568C4A4D"/>
    <w:rsid w:val="571D8CE6"/>
    <w:rsid w:val="572B5066"/>
    <w:rsid w:val="57449950"/>
    <w:rsid w:val="5771456B"/>
    <w:rsid w:val="582D15E4"/>
    <w:rsid w:val="5855E42A"/>
    <w:rsid w:val="59327414"/>
    <w:rsid w:val="59765D8A"/>
    <w:rsid w:val="597CE08B"/>
    <w:rsid w:val="597E74FB"/>
    <w:rsid w:val="59884914"/>
    <w:rsid w:val="59A4294A"/>
    <w:rsid w:val="59D0DF35"/>
    <w:rsid w:val="5A032835"/>
    <w:rsid w:val="5A2129B7"/>
    <w:rsid w:val="5A344BD8"/>
    <w:rsid w:val="5A5950EE"/>
    <w:rsid w:val="5A882EB2"/>
    <w:rsid w:val="5AC001B7"/>
    <w:rsid w:val="5ACB4803"/>
    <w:rsid w:val="5AF56BF5"/>
    <w:rsid w:val="5B2A27C7"/>
    <w:rsid w:val="5BAC5F0F"/>
    <w:rsid w:val="5BFCE2B3"/>
    <w:rsid w:val="5C0837A1"/>
    <w:rsid w:val="5C71EDB0"/>
    <w:rsid w:val="5C8B976A"/>
    <w:rsid w:val="5C8BC395"/>
    <w:rsid w:val="5CD6B4B2"/>
    <w:rsid w:val="5D20CA62"/>
    <w:rsid w:val="5D9163D3"/>
    <w:rsid w:val="5D92D007"/>
    <w:rsid w:val="5DC25342"/>
    <w:rsid w:val="5E2F9A81"/>
    <w:rsid w:val="5E865BBE"/>
    <w:rsid w:val="5EA4D517"/>
    <w:rsid w:val="5ECDBA16"/>
    <w:rsid w:val="5F3E8AFF"/>
    <w:rsid w:val="5F431424"/>
    <w:rsid w:val="5F6146D9"/>
    <w:rsid w:val="5F7E3782"/>
    <w:rsid w:val="6039B800"/>
    <w:rsid w:val="603B3795"/>
    <w:rsid w:val="605B9DAF"/>
    <w:rsid w:val="605ECA2C"/>
    <w:rsid w:val="6098491D"/>
    <w:rsid w:val="60A477E6"/>
    <w:rsid w:val="61172837"/>
    <w:rsid w:val="615D0A64"/>
    <w:rsid w:val="61665F55"/>
    <w:rsid w:val="61C8FB95"/>
    <w:rsid w:val="62CB6E3F"/>
    <w:rsid w:val="62D8E294"/>
    <w:rsid w:val="63204DBA"/>
    <w:rsid w:val="63396213"/>
    <w:rsid w:val="63564D26"/>
    <w:rsid w:val="636E0EFD"/>
    <w:rsid w:val="63790EFE"/>
    <w:rsid w:val="6420F18A"/>
    <w:rsid w:val="64329E37"/>
    <w:rsid w:val="6464755D"/>
    <w:rsid w:val="648E41FE"/>
    <w:rsid w:val="64DB1E93"/>
    <w:rsid w:val="65177543"/>
    <w:rsid w:val="6518B3D1"/>
    <w:rsid w:val="654664B7"/>
    <w:rsid w:val="65B06B80"/>
    <w:rsid w:val="65B421D8"/>
    <w:rsid w:val="65F5DC9D"/>
    <w:rsid w:val="660ABBDD"/>
    <w:rsid w:val="66160194"/>
    <w:rsid w:val="663C4CC0"/>
    <w:rsid w:val="67B19323"/>
    <w:rsid w:val="67D24C22"/>
    <w:rsid w:val="67FD9E54"/>
    <w:rsid w:val="68119582"/>
    <w:rsid w:val="68147C7A"/>
    <w:rsid w:val="681B3D37"/>
    <w:rsid w:val="68636E76"/>
    <w:rsid w:val="68F3329D"/>
    <w:rsid w:val="693F4F1A"/>
    <w:rsid w:val="694A0366"/>
    <w:rsid w:val="697408A0"/>
    <w:rsid w:val="69A1E4D9"/>
    <w:rsid w:val="6A1F779C"/>
    <w:rsid w:val="6A472AA0"/>
    <w:rsid w:val="6A97E3CF"/>
    <w:rsid w:val="6AD4CA99"/>
    <w:rsid w:val="6B7A4659"/>
    <w:rsid w:val="6BC83DD6"/>
    <w:rsid w:val="6BCDA299"/>
    <w:rsid w:val="6C5D3735"/>
    <w:rsid w:val="6C93309A"/>
    <w:rsid w:val="6CA58430"/>
    <w:rsid w:val="6CB6A3AF"/>
    <w:rsid w:val="6CC8ACD6"/>
    <w:rsid w:val="6CF99FA2"/>
    <w:rsid w:val="6DCFAD69"/>
    <w:rsid w:val="6E1A7553"/>
    <w:rsid w:val="6E395D9A"/>
    <w:rsid w:val="6E3A58A1"/>
    <w:rsid w:val="6E7711FE"/>
    <w:rsid w:val="6E891013"/>
    <w:rsid w:val="6E8B0319"/>
    <w:rsid w:val="6F4F7586"/>
    <w:rsid w:val="6F7DD4CA"/>
    <w:rsid w:val="6FCA842B"/>
    <w:rsid w:val="6FD9BDBB"/>
    <w:rsid w:val="7036BE2F"/>
    <w:rsid w:val="7065A52C"/>
    <w:rsid w:val="70A58A26"/>
    <w:rsid w:val="713CFB09"/>
    <w:rsid w:val="715CA444"/>
    <w:rsid w:val="71602D30"/>
    <w:rsid w:val="7163DCB7"/>
    <w:rsid w:val="7176E5F1"/>
    <w:rsid w:val="718E6D8A"/>
    <w:rsid w:val="71A48332"/>
    <w:rsid w:val="71F57084"/>
    <w:rsid w:val="72287647"/>
    <w:rsid w:val="726283DD"/>
    <w:rsid w:val="7266CE82"/>
    <w:rsid w:val="7279AD94"/>
    <w:rsid w:val="727AAEF0"/>
    <w:rsid w:val="72954314"/>
    <w:rsid w:val="74306FE2"/>
    <w:rsid w:val="744E94F8"/>
    <w:rsid w:val="746C367E"/>
    <w:rsid w:val="75D41403"/>
    <w:rsid w:val="76A13A7D"/>
    <w:rsid w:val="76CEEBE5"/>
    <w:rsid w:val="770A64D6"/>
    <w:rsid w:val="770B3CD2"/>
    <w:rsid w:val="770CB30F"/>
    <w:rsid w:val="778668B4"/>
    <w:rsid w:val="77BA3266"/>
    <w:rsid w:val="77BC3597"/>
    <w:rsid w:val="77E9DCA4"/>
    <w:rsid w:val="780E3536"/>
    <w:rsid w:val="780E45AB"/>
    <w:rsid w:val="780E727E"/>
    <w:rsid w:val="78128A7D"/>
    <w:rsid w:val="788BD79A"/>
    <w:rsid w:val="78E33EBE"/>
    <w:rsid w:val="797F98A4"/>
    <w:rsid w:val="79C0430A"/>
    <w:rsid w:val="79C98FFB"/>
    <w:rsid w:val="79D258A4"/>
    <w:rsid w:val="79D780C8"/>
    <w:rsid w:val="79F811F6"/>
    <w:rsid w:val="7A01152B"/>
    <w:rsid w:val="7A254F6D"/>
    <w:rsid w:val="7A4C0E95"/>
    <w:rsid w:val="7A62035E"/>
    <w:rsid w:val="7A7F30A1"/>
    <w:rsid w:val="7AB5B5E7"/>
    <w:rsid w:val="7ACF07ED"/>
    <w:rsid w:val="7B3EFF23"/>
    <w:rsid w:val="7B430D52"/>
    <w:rsid w:val="7B94C7C0"/>
    <w:rsid w:val="7C27B1D8"/>
    <w:rsid w:val="7C92049A"/>
    <w:rsid w:val="7CD3D74C"/>
    <w:rsid w:val="7D7AF8B6"/>
    <w:rsid w:val="7DA9D514"/>
    <w:rsid w:val="7DBAE7C4"/>
    <w:rsid w:val="7DF87871"/>
    <w:rsid w:val="7E0B8F1A"/>
    <w:rsid w:val="7EA90016"/>
    <w:rsid w:val="7EBC5A45"/>
    <w:rsid w:val="7EC509ED"/>
    <w:rsid w:val="7EC65DA9"/>
    <w:rsid w:val="7EFCCCCE"/>
    <w:rsid w:val="7F1257A0"/>
    <w:rsid w:val="7F71E31D"/>
    <w:rsid w:val="7FA9B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64ABA"/>
  <w15:chartTrackingRefBased/>
  <w15:docId w15:val="{CE112516-E62B-450E-9D03-BA1A5D66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3EA"/>
    <w:pPr>
      <w:keepNext/>
      <w:keepLines/>
      <w:spacing w:before="240" w:after="0"/>
      <w:outlineLvl w:val="0"/>
    </w:pPr>
    <w:rPr>
      <w:rFonts w:ascii="Times New Roman" w:eastAsia="Times New Roman" w:hAnsi="Times New Roman" w:cs="Times New Roman"/>
      <w:color w:val="2F5496"/>
      <w:sz w:val="40"/>
      <w:szCs w:val="40"/>
    </w:rPr>
  </w:style>
  <w:style w:type="paragraph" w:styleId="Heading2">
    <w:name w:val="heading 2"/>
    <w:basedOn w:val="Normal"/>
    <w:next w:val="Normal"/>
    <w:link w:val="Heading2Char"/>
    <w:uiPriority w:val="9"/>
    <w:unhideWhenUsed/>
    <w:qFormat/>
    <w:rsid w:val="003763EA"/>
    <w:pPr>
      <w:keepNext/>
      <w:keepLines/>
      <w:spacing w:before="40" w:after="0"/>
      <w:outlineLvl w:val="1"/>
    </w:pPr>
    <w:rPr>
      <w:rFonts w:ascii="Times New Roman" w:eastAsia="Times New Roman" w:hAnsi="Times New Roman" w:cs="Times New Roman"/>
      <w:color w:val="2F5496"/>
      <w:sz w:val="32"/>
      <w:szCs w:val="32"/>
    </w:rPr>
  </w:style>
  <w:style w:type="paragraph" w:styleId="Heading3">
    <w:name w:val="heading 3"/>
    <w:basedOn w:val="Normal"/>
    <w:next w:val="Normal"/>
    <w:link w:val="Heading3Char"/>
    <w:uiPriority w:val="9"/>
    <w:semiHidden/>
    <w:unhideWhenUsed/>
    <w:qFormat/>
    <w:rsid w:val="003763EA"/>
    <w:pPr>
      <w:keepNext/>
      <w:keepLines/>
      <w:spacing w:before="40" w:after="0"/>
      <w:outlineLvl w:val="2"/>
    </w:pPr>
    <w:rPr>
      <w:rFonts w:ascii="Arial" w:eastAsia="Times New Roman" w:hAnsi="Arial" w:cs="Times New Roman"/>
      <w:color w:val="2F5496"/>
      <w:sz w:val="28"/>
      <w:szCs w:val="28"/>
    </w:rPr>
  </w:style>
  <w:style w:type="paragraph" w:styleId="Heading4">
    <w:name w:val="heading 4"/>
    <w:basedOn w:val="Normal"/>
    <w:next w:val="Normal"/>
    <w:link w:val="Heading4Char"/>
    <w:uiPriority w:val="9"/>
    <w:semiHidden/>
    <w:unhideWhenUsed/>
    <w:qFormat/>
    <w:rsid w:val="003763EA"/>
    <w:pPr>
      <w:keepNext/>
      <w:keepLines/>
      <w:spacing w:before="40" w:after="0"/>
      <w:outlineLvl w:val="3"/>
    </w:pPr>
    <w:rPr>
      <w:rFonts w:ascii="Arial" w:eastAsia="Times New Roman" w:hAnsi="Arial" w:cs="Times New Roman"/>
      <w:i/>
      <w:iCs/>
      <w:color w:val="2F5496"/>
    </w:rPr>
  </w:style>
  <w:style w:type="paragraph" w:styleId="Heading5">
    <w:name w:val="heading 5"/>
    <w:basedOn w:val="Normal"/>
    <w:next w:val="Normal"/>
    <w:link w:val="Heading5Char"/>
    <w:uiPriority w:val="9"/>
    <w:semiHidden/>
    <w:unhideWhenUsed/>
    <w:qFormat/>
    <w:rsid w:val="003763EA"/>
    <w:pPr>
      <w:keepNext/>
      <w:keepLines/>
      <w:spacing w:before="40" w:after="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763EA"/>
    <w:pPr>
      <w:keepNext/>
      <w:keepLines/>
      <w:spacing w:before="40" w:after="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3763EA"/>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763EA"/>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763EA"/>
    <w:pPr>
      <w:keepNext/>
      <w:keepLines/>
      <w:spacing w:before="40" w:after="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763EA"/>
    <w:pPr>
      <w:keepNext/>
      <w:keepLines/>
      <w:spacing w:before="360" w:after="80"/>
      <w:outlineLvl w:val="0"/>
    </w:pPr>
    <w:rPr>
      <w:rFonts w:ascii="Times New Roman" w:eastAsia="Times New Roman" w:hAnsi="Times New Roman" w:cs="Times New Roman"/>
      <w:b/>
      <w:bCs/>
      <w:color w:val="2F5496"/>
      <w:sz w:val="40"/>
      <w:szCs w:val="40"/>
      <w:lang w:val="vi-VN"/>
    </w:rPr>
  </w:style>
  <w:style w:type="paragraph" w:customStyle="1" w:styleId="Heading21">
    <w:name w:val="Heading 21"/>
    <w:basedOn w:val="Normal"/>
    <w:next w:val="Normal"/>
    <w:uiPriority w:val="9"/>
    <w:semiHidden/>
    <w:unhideWhenUsed/>
    <w:qFormat/>
    <w:rsid w:val="003763EA"/>
    <w:pPr>
      <w:keepNext/>
      <w:keepLines/>
      <w:spacing w:before="160" w:after="80"/>
      <w:outlineLvl w:val="1"/>
    </w:pPr>
    <w:rPr>
      <w:rFonts w:ascii="Times New Roman" w:eastAsia="Times New Roman" w:hAnsi="Times New Roman" w:cs="Times New Roman"/>
      <w:b/>
      <w:bCs/>
      <w:color w:val="2F5496"/>
      <w:sz w:val="32"/>
      <w:szCs w:val="32"/>
      <w:lang w:val="vi-VN"/>
    </w:rPr>
  </w:style>
  <w:style w:type="paragraph" w:customStyle="1" w:styleId="Heading31">
    <w:name w:val="Heading 31"/>
    <w:basedOn w:val="Normal"/>
    <w:next w:val="Normal"/>
    <w:uiPriority w:val="9"/>
    <w:semiHidden/>
    <w:unhideWhenUsed/>
    <w:qFormat/>
    <w:rsid w:val="003763EA"/>
    <w:pPr>
      <w:keepNext/>
      <w:keepLines/>
      <w:spacing w:before="160" w:after="80"/>
      <w:outlineLvl w:val="2"/>
    </w:pPr>
    <w:rPr>
      <w:rFonts w:eastAsia="Times New Roman" w:cs="Times New Roman"/>
      <w:b/>
      <w:bCs/>
      <w:color w:val="2F5496"/>
      <w:sz w:val="28"/>
      <w:szCs w:val="28"/>
      <w:lang w:val="vi-VN"/>
    </w:rPr>
  </w:style>
  <w:style w:type="paragraph" w:customStyle="1" w:styleId="Heading41">
    <w:name w:val="Heading 41"/>
    <w:basedOn w:val="Normal"/>
    <w:next w:val="Normal"/>
    <w:uiPriority w:val="9"/>
    <w:semiHidden/>
    <w:unhideWhenUsed/>
    <w:qFormat/>
    <w:rsid w:val="003763EA"/>
    <w:pPr>
      <w:keepNext/>
      <w:keepLines/>
      <w:spacing w:before="80" w:after="40"/>
      <w:outlineLvl w:val="3"/>
    </w:pPr>
    <w:rPr>
      <w:rFonts w:eastAsia="Times New Roman" w:cs="Times New Roman"/>
      <w:b/>
      <w:bCs/>
      <w:i/>
      <w:iCs/>
      <w:color w:val="2F5496"/>
      <w:sz w:val="24"/>
      <w:szCs w:val="24"/>
      <w:lang w:val="vi-VN"/>
    </w:rPr>
  </w:style>
  <w:style w:type="paragraph" w:customStyle="1" w:styleId="Heading51">
    <w:name w:val="Heading 51"/>
    <w:basedOn w:val="Normal"/>
    <w:next w:val="Normal"/>
    <w:uiPriority w:val="9"/>
    <w:semiHidden/>
    <w:unhideWhenUsed/>
    <w:qFormat/>
    <w:rsid w:val="003763EA"/>
    <w:pPr>
      <w:keepNext/>
      <w:keepLines/>
      <w:spacing w:before="80" w:after="40"/>
      <w:outlineLvl w:val="4"/>
    </w:pPr>
    <w:rPr>
      <w:rFonts w:eastAsia="Times New Roman" w:cs="Times New Roman"/>
      <w:b/>
      <w:bCs/>
      <w:color w:val="2F5496"/>
      <w:sz w:val="24"/>
      <w:szCs w:val="24"/>
      <w:lang w:val="vi-VN"/>
    </w:rPr>
  </w:style>
  <w:style w:type="paragraph" w:customStyle="1" w:styleId="Heading61">
    <w:name w:val="Heading 61"/>
    <w:basedOn w:val="Normal"/>
    <w:next w:val="Normal"/>
    <w:uiPriority w:val="9"/>
    <w:semiHidden/>
    <w:unhideWhenUsed/>
    <w:qFormat/>
    <w:rsid w:val="003763EA"/>
    <w:pPr>
      <w:keepNext/>
      <w:keepLines/>
      <w:spacing w:before="40" w:after="0"/>
      <w:outlineLvl w:val="5"/>
    </w:pPr>
    <w:rPr>
      <w:rFonts w:eastAsia="Times New Roman" w:cs="Times New Roman"/>
      <w:b/>
      <w:bCs/>
      <w:i/>
      <w:iCs/>
      <w:color w:val="595959"/>
      <w:sz w:val="24"/>
      <w:szCs w:val="24"/>
      <w:lang w:val="vi-VN"/>
    </w:rPr>
  </w:style>
  <w:style w:type="paragraph" w:customStyle="1" w:styleId="Heading71">
    <w:name w:val="Heading 71"/>
    <w:basedOn w:val="Normal"/>
    <w:next w:val="Normal"/>
    <w:uiPriority w:val="9"/>
    <w:semiHidden/>
    <w:unhideWhenUsed/>
    <w:qFormat/>
    <w:rsid w:val="003763EA"/>
    <w:pPr>
      <w:keepNext/>
      <w:keepLines/>
      <w:spacing w:before="40" w:after="0"/>
      <w:outlineLvl w:val="6"/>
    </w:pPr>
    <w:rPr>
      <w:rFonts w:eastAsia="Times New Roman" w:cs="Times New Roman"/>
      <w:b/>
      <w:bCs/>
      <w:color w:val="595959"/>
      <w:sz w:val="24"/>
      <w:szCs w:val="24"/>
      <w:lang w:val="vi-VN"/>
    </w:rPr>
  </w:style>
  <w:style w:type="paragraph" w:customStyle="1" w:styleId="Heading81">
    <w:name w:val="Heading 81"/>
    <w:basedOn w:val="Normal"/>
    <w:next w:val="Normal"/>
    <w:uiPriority w:val="9"/>
    <w:semiHidden/>
    <w:unhideWhenUsed/>
    <w:qFormat/>
    <w:rsid w:val="003763EA"/>
    <w:pPr>
      <w:keepNext/>
      <w:keepLines/>
      <w:spacing w:after="0"/>
      <w:outlineLvl w:val="7"/>
    </w:pPr>
    <w:rPr>
      <w:rFonts w:eastAsia="Times New Roman" w:cs="Times New Roman"/>
      <w:b/>
      <w:bCs/>
      <w:i/>
      <w:iCs/>
      <w:color w:val="272727"/>
      <w:sz w:val="24"/>
      <w:szCs w:val="24"/>
      <w:lang w:val="vi-VN"/>
    </w:rPr>
  </w:style>
  <w:style w:type="paragraph" w:customStyle="1" w:styleId="Heading91">
    <w:name w:val="Heading 91"/>
    <w:basedOn w:val="Normal"/>
    <w:next w:val="Normal"/>
    <w:uiPriority w:val="9"/>
    <w:semiHidden/>
    <w:unhideWhenUsed/>
    <w:qFormat/>
    <w:rsid w:val="003763EA"/>
    <w:pPr>
      <w:keepNext/>
      <w:keepLines/>
      <w:spacing w:after="0"/>
      <w:outlineLvl w:val="8"/>
    </w:pPr>
    <w:rPr>
      <w:rFonts w:eastAsia="Times New Roman" w:cs="Times New Roman"/>
      <w:b/>
      <w:bCs/>
      <w:color w:val="272727"/>
      <w:sz w:val="24"/>
      <w:szCs w:val="24"/>
      <w:lang w:val="vi-VN"/>
    </w:rPr>
  </w:style>
  <w:style w:type="numbering" w:customStyle="1" w:styleId="NoList1">
    <w:name w:val="No List1"/>
    <w:next w:val="NoList"/>
    <w:uiPriority w:val="99"/>
    <w:semiHidden/>
    <w:unhideWhenUsed/>
    <w:rsid w:val="003763EA"/>
  </w:style>
  <w:style w:type="character" w:customStyle="1" w:styleId="Heading1Char">
    <w:name w:val="Heading 1 Char"/>
    <w:basedOn w:val="DefaultParagraphFont"/>
    <w:link w:val="Heading1"/>
    <w:uiPriority w:val="9"/>
    <w:rsid w:val="003763EA"/>
    <w:rPr>
      <w:rFonts w:ascii="Times New Roman" w:eastAsia="Times New Roman" w:hAnsi="Times New Roman" w:cs="Times New Roman"/>
      <w:color w:val="2F5496"/>
      <w:sz w:val="40"/>
      <w:szCs w:val="40"/>
    </w:rPr>
  </w:style>
  <w:style w:type="character" w:customStyle="1" w:styleId="Heading2Char">
    <w:name w:val="Heading 2 Char"/>
    <w:basedOn w:val="DefaultParagraphFont"/>
    <w:link w:val="Heading2"/>
    <w:uiPriority w:val="9"/>
    <w:rsid w:val="003763EA"/>
    <w:rPr>
      <w:rFonts w:ascii="Times New Roman" w:eastAsia="Times New Roman" w:hAnsi="Times New Roman" w:cs="Times New Roman"/>
      <w:color w:val="2F5496"/>
      <w:sz w:val="32"/>
      <w:szCs w:val="32"/>
    </w:rPr>
  </w:style>
  <w:style w:type="character" w:customStyle="1" w:styleId="Heading3Char">
    <w:name w:val="Heading 3 Char"/>
    <w:basedOn w:val="DefaultParagraphFont"/>
    <w:link w:val="Heading3"/>
    <w:uiPriority w:val="9"/>
    <w:semiHidden/>
    <w:rsid w:val="003763EA"/>
    <w:rPr>
      <w:rFonts w:ascii="Arial" w:eastAsia="Times New Roman" w:hAnsi="Arial" w:cs="Times New Roman"/>
      <w:color w:val="2F5496"/>
      <w:sz w:val="28"/>
      <w:szCs w:val="28"/>
    </w:rPr>
  </w:style>
  <w:style w:type="character" w:customStyle="1" w:styleId="Heading4Char">
    <w:name w:val="Heading 4 Char"/>
    <w:basedOn w:val="DefaultParagraphFont"/>
    <w:link w:val="Heading4"/>
    <w:uiPriority w:val="9"/>
    <w:semiHidden/>
    <w:rsid w:val="003763EA"/>
    <w:rPr>
      <w:rFonts w:ascii="Arial" w:eastAsia="Times New Roman" w:hAnsi="Arial" w:cs="Times New Roman"/>
      <w:i/>
      <w:iCs/>
      <w:color w:val="2F5496"/>
    </w:rPr>
  </w:style>
  <w:style w:type="character" w:customStyle="1" w:styleId="Heading5Char">
    <w:name w:val="Heading 5 Char"/>
    <w:basedOn w:val="DefaultParagraphFont"/>
    <w:link w:val="Heading5"/>
    <w:uiPriority w:val="9"/>
    <w:semiHidden/>
    <w:rsid w:val="003763EA"/>
    <w:rPr>
      <w:rFonts w:ascii="Arial" w:eastAsia="Times New Roman" w:hAnsi="Arial" w:cs="Times New Roman"/>
      <w:color w:val="2F5496"/>
    </w:rPr>
  </w:style>
  <w:style w:type="character" w:customStyle="1" w:styleId="Heading6Char">
    <w:name w:val="Heading 6 Char"/>
    <w:basedOn w:val="DefaultParagraphFont"/>
    <w:link w:val="Heading6"/>
    <w:uiPriority w:val="9"/>
    <w:semiHidden/>
    <w:rsid w:val="003763EA"/>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3763EA"/>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3763EA"/>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3763EA"/>
    <w:rPr>
      <w:rFonts w:ascii="Arial" w:eastAsia="Times New Roman" w:hAnsi="Arial" w:cs="Times New Roman"/>
      <w:color w:val="272727"/>
    </w:rPr>
  </w:style>
  <w:style w:type="paragraph" w:customStyle="1" w:styleId="Title1">
    <w:name w:val="Title1"/>
    <w:basedOn w:val="Normal"/>
    <w:next w:val="Normal"/>
    <w:uiPriority w:val="10"/>
    <w:qFormat/>
    <w:rsid w:val="003763EA"/>
    <w:pPr>
      <w:spacing w:after="80" w:line="240" w:lineRule="auto"/>
      <w:contextualSpacing/>
    </w:pPr>
    <w:rPr>
      <w:rFonts w:ascii="Times New Roman" w:eastAsia="Times New Roman" w:hAnsi="Times New Roman" w:cs="Times New Roman"/>
      <w:b/>
      <w:bCs/>
      <w:spacing w:val="-10"/>
      <w:kern w:val="28"/>
      <w:sz w:val="56"/>
      <w:szCs w:val="56"/>
      <w:lang w:val="vi-VN"/>
    </w:rPr>
  </w:style>
  <w:style w:type="character" w:customStyle="1" w:styleId="TitleChar">
    <w:name w:val="Title Char"/>
    <w:basedOn w:val="DefaultParagraphFont"/>
    <w:link w:val="Title"/>
    <w:uiPriority w:val="10"/>
    <w:rsid w:val="003763EA"/>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3763EA"/>
    <w:pPr>
      <w:numPr>
        <w:ilvl w:val="1"/>
      </w:numPr>
    </w:pPr>
    <w:rPr>
      <w:rFonts w:eastAsia="Times New Roman" w:cs="Times New Roman"/>
      <w:b/>
      <w:bCs/>
      <w:color w:val="595959"/>
      <w:spacing w:val="15"/>
      <w:sz w:val="28"/>
      <w:szCs w:val="28"/>
      <w:lang w:val="vi-VN"/>
    </w:rPr>
  </w:style>
  <w:style w:type="character" w:customStyle="1" w:styleId="SubtitleChar">
    <w:name w:val="Subtitle Char"/>
    <w:basedOn w:val="DefaultParagraphFont"/>
    <w:link w:val="Subtitle"/>
    <w:uiPriority w:val="11"/>
    <w:rsid w:val="003763EA"/>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3763EA"/>
    <w:pPr>
      <w:spacing w:before="160"/>
      <w:jc w:val="center"/>
    </w:pPr>
    <w:rPr>
      <w:rFonts w:ascii="Times New Roman" w:hAnsi="Times New Roman" w:cs="Times New Roman"/>
      <w:b/>
      <w:bCs/>
      <w:i/>
      <w:iCs/>
      <w:color w:val="404040"/>
      <w:sz w:val="24"/>
      <w:szCs w:val="24"/>
      <w:lang w:val="vi-VN"/>
    </w:rPr>
  </w:style>
  <w:style w:type="character" w:customStyle="1" w:styleId="QuoteChar">
    <w:name w:val="Quote Char"/>
    <w:basedOn w:val="DefaultParagraphFont"/>
    <w:link w:val="Quote"/>
    <w:uiPriority w:val="29"/>
    <w:rsid w:val="003763EA"/>
    <w:rPr>
      <w:i/>
      <w:iCs/>
      <w:color w:val="404040"/>
    </w:rPr>
  </w:style>
  <w:style w:type="paragraph" w:styleId="ListParagraph">
    <w:name w:val="List Paragraph"/>
    <w:aliases w:val="HPL01,chuẩn không cần chỉnh,List Paragraph_FS,Câu dẫn,Đoạn của Danh sách1,List Paragraph1,Numbered List,bullet,Cita extensa,Colorful List - Accent 13,Medium Grid 1 - Accent 22,Sub-heading,bullet 1,Sub-headin,List Paragraph2,Td cấp 5"/>
    <w:basedOn w:val="Normal"/>
    <w:link w:val="ListParagraphChar"/>
    <w:uiPriority w:val="34"/>
    <w:qFormat/>
    <w:rsid w:val="003763EA"/>
    <w:pPr>
      <w:ind w:left="720"/>
      <w:contextualSpacing/>
    </w:pPr>
    <w:rPr>
      <w:rFonts w:ascii="Times New Roman" w:hAnsi="Times New Roman" w:cs="Times New Roman"/>
      <w:b/>
      <w:bCs/>
      <w:sz w:val="24"/>
      <w:szCs w:val="24"/>
      <w:lang w:val="vi-VN"/>
    </w:rPr>
  </w:style>
  <w:style w:type="character" w:customStyle="1" w:styleId="IntenseEmphasis1">
    <w:name w:val="Intense Emphasis1"/>
    <w:basedOn w:val="DefaultParagraphFont"/>
    <w:uiPriority w:val="21"/>
    <w:qFormat/>
    <w:rsid w:val="003763EA"/>
    <w:rPr>
      <w:i/>
      <w:iCs/>
      <w:color w:val="2F5496"/>
    </w:rPr>
  </w:style>
  <w:style w:type="paragraph" w:customStyle="1" w:styleId="IntenseQuote1">
    <w:name w:val="Intense Quote1"/>
    <w:basedOn w:val="Normal"/>
    <w:next w:val="Normal"/>
    <w:uiPriority w:val="30"/>
    <w:qFormat/>
    <w:rsid w:val="003763EA"/>
    <w:pPr>
      <w:pBdr>
        <w:top w:val="single" w:sz="4" w:space="10" w:color="2F5496"/>
        <w:bottom w:val="single" w:sz="4" w:space="10" w:color="2F5496"/>
      </w:pBdr>
      <w:spacing w:before="360" w:after="360"/>
      <w:ind w:left="864" w:right="864"/>
      <w:jc w:val="center"/>
    </w:pPr>
    <w:rPr>
      <w:rFonts w:ascii="Times New Roman" w:hAnsi="Times New Roman" w:cs="Times New Roman"/>
      <w:b/>
      <w:bCs/>
      <w:i/>
      <w:iCs/>
      <w:color w:val="2F5496"/>
      <w:sz w:val="24"/>
      <w:szCs w:val="24"/>
      <w:lang w:val="vi-VN"/>
    </w:rPr>
  </w:style>
  <w:style w:type="character" w:customStyle="1" w:styleId="IntenseQuoteChar">
    <w:name w:val="Intense Quote Char"/>
    <w:basedOn w:val="DefaultParagraphFont"/>
    <w:link w:val="IntenseQuote"/>
    <w:uiPriority w:val="30"/>
    <w:rsid w:val="003763EA"/>
    <w:rPr>
      <w:i/>
      <w:iCs/>
      <w:color w:val="2F5496"/>
    </w:rPr>
  </w:style>
  <w:style w:type="character" w:customStyle="1" w:styleId="IntenseReference1">
    <w:name w:val="Intense Reference1"/>
    <w:basedOn w:val="DefaultParagraphFont"/>
    <w:uiPriority w:val="32"/>
    <w:qFormat/>
    <w:rsid w:val="003763EA"/>
    <w:rPr>
      <w:b/>
      <w:bCs/>
      <w:smallCaps/>
      <w:color w:val="2F5496"/>
      <w:spacing w:val="5"/>
    </w:rPr>
  </w:style>
  <w:style w:type="character" w:customStyle="1" w:styleId="Chthchnh">
    <w:name w:val="Chú thích ảnh_"/>
    <w:basedOn w:val="DefaultParagraphFont"/>
    <w:link w:val="Chthchnh0"/>
    <w:rsid w:val="003763EA"/>
    <w:rPr>
      <w:rFonts w:ascii="Arial" w:eastAsia="Arial" w:hAnsi="Arial" w:cs="Arial"/>
      <w:color w:val="EBEBEB"/>
      <w:sz w:val="20"/>
      <w:szCs w:val="20"/>
    </w:rPr>
  </w:style>
  <w:style w:type="paragraph" w:customStyle="1" w:styleId="Chthchnh0">
    <w:name w:val="Chú thích ảnh"/>
    <w:basedOn w:val="Normal"/>
    <w:link w:val="Chthchnh"/>
    <w:qFormat/>
    <w:rsid w:val="003763EA"/>
    <w:pPr>
      <w:widowControl w:val="0"/>
      <w:spacing w:after="0" w:line="240" w:lineRule="auto"/>
    </w:pPr>
    <w:rPr>
      <w:rFonts w:ascii="Arial" w:eastAsia="Arial" w:hAnsi="Arial" w:cs="Arial"/>
      <w:color w:val="EBEBEB"/>
      <w:sz w:val="20"/>
      <w:szCs w:val="20"/>
    </w:rPr>
  </w:style>
  <w:style w:type="character" w:customStyle="1" w:styleId="Vnbnnidung6">
    <w:name w:val="Văn bản nội dung (6)_"/>
    <w:basedOn w:val="DefaultParagraphFont"/>
    <w:link w:val="Vnbnnidung60"/>
    <w:rsid w:val="003763EA"/>
    <w:rPr>
      <w:rFonts w:ascii="Arial" w:eastAsia="Arial" w:hAnsi="Arial" w:cs="Arial"/>
      <w:sz w:val="38"/>
      <w:szCs w:val="38"/>
    </w:rPr>
  </w:style>
  <w:style w:type="paragraph" w:customStyle="1" w:styleId="Vnbnnidung60">
    <w:name w:val="Văn bản nội dung (6)"/>
    <w:basedOn w:val="Normal"/>
    <w:link w:val="Vnbnnidung6"/>
    <w:rsid w:val="003763EA"/>
    <w:pPr>
      <w:widowControl w:val="0"/>
      <w:spacing w:after="30" w:line="240" w:lineRule="auto"/>
    </w:pPr>
    <w:rPr>
      <w:rFonts w:ascii="Arial" w:eastAsia="Arial" w:hAnsi="Arial" w:cs="Arial"/>
      <w:sz w:val="38"/>
      <w:szCs w:val="38"/>
    </w:rPr>
  </w:style>
  <w:style w:type="table" w:styleId="TableGrid">
    <w:name w:val="Table Grid"/>
    <w:aliases w:val="tham khao,Table,trongbang,Bảng TK"/>
    <w:basedOn w:val="TableNormal"/>
    <w:uiPriority w:val="59"/>
    <w:qFormat/>
    <w:rsid w:val="003763EA"/>
    <w:pPr>
      <w:spacing w:after="0" w:line="240" w:lineRule="auto"/>
    </w:pPr>
    <w:rPr>
      <w:rFonts w:ascii="Times New Roman" w:hAnsi="Times New Roman" w:cs="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763EA"/>
    <w:rPr>
      <w:rFonts w:eastAsia="Times New Roman"/>
      <w:sz w:val="26"/>
      <w:szCs w:val="26"/>
    </w:rPr>
  </w:style>
  <w:style w:type="paragraph" w:customStyle="1" w:styleId="Vnbnnidung0">
    <w:name w:val="Văn bản nội dung"/>
    <w:basedOn w:val="Normal"/>
    <w:link w:val="Vnbnnidung"/>
    <w:qFormat/>
    <w:rsid w:val="003763EA"/>
    <w:pPr>
      <w:widowControl w:val="0"/>
      <w:spacing w:after="60" w:line="305" w:lineRule="auto"/>
      <w:ind w:firstLine="400"/>
    </w:pPr>
    <w:rPr>
      <w:rFonts w:eastAsia="Times New Roman"/>
      <w:sz w:val="26"/>
      <w:szCs w:val="26"/>
    </w:rPr>
  </w:style>
  <w:style w:type="character" w:customStyle="1" w:styleId="Khc">
    <w:name w:val="Khác_"/>
    <w:basedOn w:val="DefaultParagraphFont"/>
    <w:link w:val="Khc0"/>
    <w:rsid w:val="003763EA"/>
    <w:rPr>
      <w:rFonts w:eastAsia="Times New Roman"/>
      <w:sz w:val="26"/>
      <w:szCs w:val="26"/>
    </w:rPr>
  </w:style>
  <w:style w:type="paragraph" w:customStyle="1" w:styleId="Khc0">
    <w:name w:val="Khác"/>
    <w:basedOn w:val="Normal"/>
    <w:link w:val="Khc"/>
    <w:rsid w:val="003763EA"/>
    <w:pPr>
      <w:widowControl w:val="0"/>
      <w:spacing w:after="60" w:line="305" w:lineRule="auto"/>
      <w:ind w:firstLine="400"/>
    </w:pPr>
    <w:rPr>
      <w:rFonts w:eastAsia="Times New Roman"/>
      <w:sz w:val="26"/>
      <w:szCs w:val="26"/>
    </w:rPr>
  </w:style>
  <w:style w:type="table" w:customStyle="1" w:styleId="TableGrid1">
    <w:name w:val="Table Grid1"/>
    <w:basedOn w:val="TableNormal"/>
    <w:next w:val="TableGrid"/>
    <w:rsid w:val="003763EA"/>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3EA"/>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63E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2">
    <w:name w:val="Đầu trang hoặc chân trang (2)_"/>
    <w:basedOn w:val="DefaultParagraphFont"/>
    <w:link w:val="utranghocchntrang20"/>
    <w:rsid w:val="003763EA"/>
    <w:rPr>
      <w:rFonts w:eastAsia="Times New Roman"/>
      <w:sz w:val="20"/>
      <w:szCs w:val="20"/>
    </w:rPr>
  </w:style>
  <w:style w:type="character" w:customStyle="1" w:styleId="utranghocchntrang">
    <w:name w:val="Đầu trang hoặc chân trang_"/>
    <w:basedOn w:val="DefaultParagraphFont"/>
    <w:link w:val="utranghocchntrang0"/>
    <w:rsid w:val="003763EA"/>
    <w:rPr>
      <w:rFonts w:ascii="Arial" w:eastAsia="Arial" w:hAnsi="Arial" w:cs="Arial"/>
      <w:sz w:val="20"/>
      <w:szCs w:val="20"/>
    </w:rPr>
  </w:style>
  <w:style w:type="paragraph" w:customStyle="1" w:styleId="utranghocchntrang20">
    <w:name w:val="Đầu trang hoặc chân trang (2)"/>
    <w:basedOn w:val="Normal"/>
    <w:link w:val="utranghocchntrang2"/>
    <w:rsid w:val="003763EA"/>
    <w:pPr>
      <w:widowControl w:val="0"/>
      <w:spacing w:after="0" w:line="240" w:lineRule="auto"/>
    </w:pPr>
    <w:rPr>
      <w:rFonts w:eastAsia="Times New Roman"/>
      <w:sz w:val="20"/>
      <w:szCs w:val="20"/>
    </w:rPr>
  </w:style>
  <w:style w:type="paragraph" w:customStyle="1" w:styleId="utranghocchntrang0">
    <w:name w:val="Đầu trang hoặc chân trang"/>
    <w:basedOn w:val="Normal"/>
    <w:link w:val="utranghocchntrang"/>
    <w:rsid w:val="003763EA"/>
    <w:pPr>
      <w:widowControl w:val="0"/>
      <w:spacing w:after="0" w:line="240" w:lineRule="auto"/>
    </w:pPr>
    <w:rPr>
      <w:rFonts w:ascii="Arial" w:eastAsia="Arial" w:hAnsi="Arial" w:cs="Arial"/>
      <w:sz w:val="20"/>
      <w:szCs w:val="20"/>
    </w:rPr>
  </w:style>
  <w:style w:type="character" w:customStyle="1" w:styleId="Tiu8">
    <w:name w:val="Tiêu đề #8_"/>
    <w:basedOn w:val="DefaultParagraphFont"/>
    <w:link w:val="Tiu80"/>
    <w:rsid w:val="003763EA"/>
    <w:rPr>
      <w:rFonts w:ascii="Arial" w:eastAsia="Arial" w:hAnsi="Arial" w:cs="Arial"/>
      <w:sz w:val="32"/>
      <w:szCs w:val="32"/>
      <w:u w:val="single"/>
    </w:rPr>
  </w:style>
  <w:style w:type="character" w:customStyle="1" w:styleId="Tiu6">
    <w:name w:val="Tiêu đề #6_"/>
    <w:basedOn w:val="DefaultParagraphFont"/>
    <w:link w:val="Tiu60"/>
    <w:rsid w:val="003763EA"/>
    <w:rPr>
      <w:rFonts w:eastAsia="Times New Roman"/>
      <w:strike/>
      <w:sz w:val="38"/>
      <w:szCs w:val="38"/>
    </w:rPr>
  </w:style>
  <w:style w:type="paragraph" w:customStyle="1" w:styleId="Tiu80">
    <w:name w:val="Tiêu đề #8"/>
    <w:basedOn w:val="Normal"/>
    <w:link w:val="Tiu8"/>
    <w:rsid w:val="003763EA"/>
    <w:pPr>
      <w:widowControl w:val="0"/>
      <w:spacing w:after="300" w:line="240" w:lineRule="auto"/>
      <w:jc w:val="center"/>
      <w:outlineLvl w:val="7"/>
    </w:pPr>
    <w:rPr>
      <w:rFonts w:ascii="Arial" w:eastAsia="Arial" w:hAnsi="Arial" w:cs="Arial"/>
      <w:sz w:val="32"/>
      <w:szCs w:val="32"/>
      <w:u w:val="single"/>
    </w:rPr>
  </w:style>
  <w:style w:type="paragraph" w:customStyle="1" w:styleId="Tiu60">
    <w:name w:val="Tiêu đề #6"/>
    <w:basedOn w:val="Normal"/>
    <w:link w:val="Tiu6"/>
    <w:rsid w:val="003763EA"/>
    <w:pPr>
      <w:widowControl w:val="0"/>
      <w:spacing w:after="140" w:line="240" w:lineRule="auto"/>
      <w:ind w:left="1100"/>
      <w:outlineLvl w:val="5"/>
    </w:pPr>
    <w:rPr>
      <w:rFonts w:eastAsia="Times New Roman"/>
      <w:strike/>
      <w:sz w:val="38"/>
      <w:szCs w:val="38"/>
    </w:rPr>
  </w:style>
  <w:style w:type="character" w:customStyle="1" w:styleId="Heading1Char1">
    <w:name w:val="Heading 1 Char1"/>
    <w:basedOn w:val="DefaultParagraphFont"/>
    <w:uiPriority w:val="9"/>
    <w:rsid w:val="003763E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763E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763E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763E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763E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763E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763E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763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763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763EA"/>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uiPriority w:val="10"/>
    <w:rsid w:val="0037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EA"/>
    <w:pPr>
      <w:numPr>
        <w:ilvl w:val="1"/>
      </w:numPr>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763EA"/>
    <w:rPr>
      <w:rFonts w:eastAsiaTheme="minorEastAsia"/>
      <w:color w:val="5A5A5A" w:themeColor="text1" w:themeTint="A5"/>
      <w:spacing w:val="15"/>
    </w:rPr>
  </w:style>
  <w:style w:type="paragraph" w:styleId="Quote">
    <w:name w:val="Quote"/>
    <w:basedOn w:val="Normal"/>
    <w:next w:val="Normal"/>
    <w:link w:val="QuoteChar"/>
    <w:uiPriority w:val="29"/>
    <w:qFormat/>
    <w:rsid w:val="003763EA"/>
    <w:pPr>
      <w:spacing w:before="200"/>
      <w:ind w:left="864" w:right="864"/>
      <w:jc w:val="center"/>
    </w:pPr>
    <w:rPr>
      <w:i/>
      <w:iCs/>
      <w:color w:val="404040"/>
    </w:rPr>
  </w:style>
  <w:style w:type="character" w:customStyle="1" w:styleId="QuoteChar1">
    <w:name w:val="Quote Char1"/>
    <w:basedOn w:val="DefaultParagraphFont"/>
    <w:uiPriority w:val="29"/>
    <w:rsid w:val="003763EA"/>
    <w:rPr>
      <w:i/>
      <w:iCs/>
      <w:color w:val="404040" w:themeColor="text1" w:themeTint="BF"/>
    </w:rPr>
  </w:style>
  <w:style w:type="character" w:styleId="IntenseEmphasis">
    <w:name w:val="Intense Emphasis"/>
    <w:basedOn w:val="DefaultParagraphFont"/>
    <w:uiPriority w:val="21"/>
    <w:qFormat/>
    <w:rsid w:val="003763EA"/>
    <w:rPr>
      <w:i/>
      <w:iCs/>
      <w:color w:val="5B9BD5" w:themeColor="accent1"/>
    </w:rPr>
  </w:style>
  <w:style w:type="paragraph" w:styleId="IntenseQuote">
    <w:name w:val="Intense Quote"/>
    <w:basedOn w:val="Normal"/>
    <w:next w:val="Normal"/>
    <w:link w:val="IntenseQuoteChar"/>
    <w:uiPriority w:val="30"/>
    <w:qFormat/>
    <w:rsid w:val="003763E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763EA"/>
    <w:rPr>
      <w:i/>
      <w:iCs/>
      <w:color w:val="5B9BD5" w:themeColor="accent1"/>
    </w:rPr>
  </w:style>
  <w:style w:type="character" w:styleId="IntenseReference">
    <w:name w:val="Intense Reference"/>
    <w:basedOn w:val="DefaultParagraphFont"/>
    <w:uiPriority w:val="32"/>
    <w:qFormat/>
    <w:rsid w:val="003763EA"/>
    <w:rPr>
      <w:b/>
      <w:bCs/>
      <w:smallCaps/>
      <w:color w:val="5B9BD5" w:themeColor="accent1"/>
      <w:spacing w:val="5"/>
    </w:rPr>
  </w:style>
  <w:style w:type="table" w:customStyle="1" w:styleId="TableGrid0">
    <w:name w:val="TableGrid"/>
    <w:rsid w:val="0034685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0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5F"/>
  </w:style>
  <w:style w:type="paragraph" w:styleId="Footer">
    <w:name w:val="footer"/>
    <w:basedOn w:val="Normal"/>
    <w:link w:val="FooterChar"/>
    <w:uiPriority w:val="99"/>
    <w:unhideWhenUsed/>
    <w:rsid w:val="00260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5F"/>
  </w:style>
  <w:style w:type="table" w:customStyle="1" w:styleId="trongbang3">
    <w:name w:val="trongbang3"/>
    <w:basedOn w:val="TableNormal"/>
    <w:next w:val="TableGrid"/>
    <w:uiPriority w:val="99"/>
    <w:rsid w:val="00ED63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C14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
    <w:name w:val="Đáp án"/>
    <w:basedOn w:val="Normal"/>
    <w:link w:val="pnChar"/>
    <w:uiPriority w:val="1"/>
    <w:qFormat/>
    <w:rsid w:val="681B3D37"/>
    <w:pPr>
      <w:tabs>
        <w:tab w:val="left" w:pos="284"/>
        <w:tab w:val="left" w:pos="2552"/>
        <w:tab w:val="left" w:pos="4820"/>
        <w:tab w:val="left" w:pos="7088"/>
      </w:tabs>
      <w:spacing w:line="288" w:lineRule="auto"/>
    </w:pPr>
    <w:rPr>
      <w:rFonts w:eastAsiaTheme="minorEastAsia"/>
      <w:sz w:val="24"/>
      <w:szCs w:val="24"/>
    </w:rPr>
  </w:style>
  <w:style w:type="character" w:customStyle="1" w:styleId="pnChar">
    <w:name w:val="Đáp án Char"/>
    <w:basedOn w:val="DefaultParagraphFont"/>
    <w:link w:val="pn"/>
    <w:uiPriority w:val="1"/>
    <w:rsid w:val="681B3D37"/>
    <w:rPr>
      <w:rFonts w:asciiTheme="minorHAnsi" w:eastAsiaTheme="minorEastAsia" w:hAnsiTheme="minorHAnsi" w:cstheme="minorBidi"/>
      <w:sz w:val="24"/>
      <w:szCs w:val="24"/>
    </w:rPr>
  </w:style>
  <w:style w:type="paragraph" w:styleId="NormalWeb">
    <w:name w:val="Normal (Web)"/>
    <w:basedOn w:val="Normal"/>
    <w:link w:val="NormalWebChar"/>
    <w:uiPriority w:val="99"/>
    <w:unhideWhenUsed/>
    <w:qFormat/>
    <w:rsid w:val="005067B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5067BD"/>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067BD"/>
    <w:rPr>
      <w:b/>
      <w:bCs/>
    </w:rPr>
  </w:style>
  <w:style w:type="character" w:customStyle="1" w:styleId="google-anno-t">
    <w:name w:val="google-anno-t"/>
    <w:basedOn w:val="DefaultParagraphFont"/>
    <w:rsid w:val="005067BD"/>
  </w:style>
  <w:style w:type="character" w:customStyle="1" w:styleId="YoungMixChar">
    <w:name w:val="YoungMix_Char"/>
    <w:qFormat/>
    <w:rsid w:val="005067BD"/>
    <w:rPr>
      <w:rFonts w:ascii="Times New Roman" w:hAnsi="Times New Roman"/>
      <w:sz w:val="24"/>
    </w:rPr>
  </w:style>
  <w:style w:type="character" w:customStyle="1" w:styleId="ListParagraphChar">
    <w:name w:val="List Paragraph Char"/>
    <w:aliases w:val="HPL01 Char,chuẩn không cần chỉnh Char,List Paragraph_FS Char,Câu dẫn Char,Đoạn của Danh sách1 Char,List Paragraph1 Char,Numbered List Char,bullet Char,Cita extensa Char,Colorful List - Accent 13 Char,Medium Grid 1 - Accent 22 Char"/>
    <w:basedOn w:val="DefaultParagraphFont"/>
    <w:link w:val="ListParagraph"/>
    <w:uiPriority w:val="34"/>
    <w:qFormat/>
    <w:locked/>
    <w:rsid w:val="005067BD"/>
    <w:rPr>
      <w:rFonts w:ascii="Times New Roman" w:hAnsi="Times New Roman" w:cs="Times New Roman"/>
      <w:b/>
      <w:bCs/>
      <w:sz w:val="24"/>
      <w:szCs w:val="24"/>
      <w:lang w:val="vi-VN"/>
    </w:rPr>
  </w:style>
  <w:style w:type="character" w:customStyle="1" w:styleId="fontstyle01">
    <w:name w:val="fontstyle01"/>
    <w:basedOn w:val="DefaultParagraphFont"/>
    <w:qFormat/>
    <w:rsid w:val="005067BD"/>
    <w:rPr>
      <w:rFonts w:ascii="TimesNewRomanPS-BoldMT" w:hAnsi="TimesNewRomanPS-BoldMT" w:hint="default"/>
      <w:b/>
      <w:bCs/>
      <w:color w:val="000000"/>
      <w:sz w:val="24"/>
      <w:szCs w:val="24"/>
    </w:rPr>
  </w:style>
  <w:style w:type="paragraph" w:styleId="BodyText">
    <w:name w:val="Body Text"/>
    <w:basedOn w:val="Normal"/>
    <w:link w:val="BodyTextChar"/>
    <w:qFormat/>
    <w:rsid w:val="005067BD"/>
    <w:pPr>
      <w:spacing w:before="180" w:after="180" w:line="240" w:lineRule="auto"/>
    </w:pPr>
    <w:rPr>
      <w:rFonts w:ascii="Times New Roman" w:hAnsi="Times New Roman"/>
      <w:sz w:val="24"/>
      <w:szCs w:val="24"/>
    </w:rPr>
  </w:style>
  <w:style w:type="character" w:customStyle="1" w:styleId="BodyTextChar">
    <w:name w:val="Body Text Char"/>
    <w:basedOn w:val="DefaultParagraphFont"/>
    <w:link w:val="BodyText"/>
    <w:rsid w:val="005067BD"/>
    <w:rPr>
      <w:rFonts w:ascii="Times New Roman" w:hAnsi="Times New Roman"/>
      <w:sz w:val="24"/>
      <w:szCs w:val="24"/>
    </w:rPr>
  </w:style>
  <w:style w:type="paragraph" w:customStyle="1" w:styleId="Normal20">
    <w:name w:val="Normal_20"/>
    <w:qFormat/>
    <w:rsid w:val="005067BD"/>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5067BD"/>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5067BD"/>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5067BD"/>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5067BD"/>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5067BD"/>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5067BD"/>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5067BD"/>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5067BD"/>
    <w:pPr>
      <w:spacing w:after="0" w:line="240" w:lineRule="auto"/>
    </w:pPr>
    <w:rPr>
      <w:rFonts w:ascii="Times New Roman" w:eastAsia="Times New Roman" w:hAnsi="Times New Roman" w:cs="Times New Roman"/>
      <w:sz w:val="24"/>
      <w:szCs w:val="24"/>
    </w:rPr>
  </w:style>
  <w:style w:type="paragraph" w:customStyle="1" w:styleId="Normal62">
    <w:name w:val="Normal_62"/>
    <w:qFormat/>
    <w:rsid w:val="005067BD"/>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5067BD"/>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5067BD"/>
    <w:pPr>
      <w:spacing w:after="0" w:line="240" w:lineRule="auto"/>
    </w:pPr>
    <w:rPr>
      <w:rFonts w:ascii="Times New Roman" w:eastAsia="Times New Roman" w:hAnsi="Times New Roman" w:cs="Times New Roman"/>
      <w:sz w:val="24"/>
      <w:szCs w:val="24"/>
    </w:rPr>
  </w:style>
  <w:style w:type="paragraph" w:customStyle="1" w:styleId="Normal66">
    <w:name w:val="Normal_66"/>
    <w:qFormat/>
    <w:rsid w:val="005067BD"/>
    <w:pPr>
      <w:spacing w:after="0" w:line="240" w:lineRule="auto"/>
    </w:pPr>
    <w:rPr>
      <w:rFonts w:ascii="Times New Roman" w:eastAsia="Times New Roman" w:hAnsi="Times New Roman" w:cs="Times New Roman"/>
      <w:sz w:val="24"/>
      <w:szCs w:val="24"/>
    </w:rPr>
  </w:style>
  <w:style w:type="paragraph" w:customStyle="1" w:styleId="Normal67">
    <w:name w:val="Normal_67"/>
    <w:qFormat/>
    <w:rsid w:val="005067BD"/>
    <w:pPr>
      <w:spacing w:after="0" w:line="240" w:lineRule="auto"/>
    </w:pPr>
    <w:rPr>
      <w:rFonts w:ascii="Times New Roman" w:eastAsia="Times New Roman" w:hAnsi="Times New Roman" w:cs="Times New Roman"/>
      <w:sz w:val="24"/>
      <w:szCs w:val="24"/>
    </w:rPr>
  </w:style>
  <w:style w:type="table" w:customStyle="1" w:styleId="TableGrid10">
    <w:name w:val="Table Grid_1"/>
    <w:basedOn w:val="TableNormal"/>
    <w:semiHidden/>
    <w:rsid w:val="005067B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8">
    <w:name w:val="Normal_68"/>
    <w:qFormat/>
    <w:rsid w:val="005067BD"/>
    <w:pPr>
      <w:spacing w:after="0" w:line="240" w:lineRule="auto"/>
    </w:pPr>
    <w:rPr>
      <w:rFonts w:ascii="Times New Roman" w:eastAsia="Times New Roman" w:hAnsi="Times New Roman" w:cs="Times New Roman"/>
      <w:sz w:val="24"/>
      <w:szCs w:val="24"/>
    </w:rPr>
  </w:style>
  <w:style w:type="paragraph" w:customStyle="1" w:styleId="Normal69">
    <w:name w:val="Normal_69"/>
    <w:qFormat/>
    <w:rsid w:val="005067BD"/>
    <w:pPr>
      <w:spacing w:after="0" w:line="240" w:lineRule="auto"/>
    </w:pPr>
    <w:rPr>
      <w:rFonts w:ascii="Times New Roman" w:eastAsia="Times New Roman" w:hAnsi="Times New Roman" w:cs="Times New Roman"/>
      <w:sz w:val="24"/>
      <w:szCs w:val="24"/>
    </w:rPr>
  </w:style>
  <w:style w:type="paragraph" w:customStyle="1" w:styleId="Normal43">
    <w:name w:val="Normal_43"/>
    <w:qFormat/>
    <w:rsid w:val="005067BD"/>
    <w:pPr>
      <w:spacing w:after="0" w:line="240" w:lineRule="auto"/>
    </w:pPr>
    <w:rPr>
      <w:rFonts w:ascii="Times New Roman" w:eastAsia="Times New Roman" w:hAnsi="Times New Roman" w:cs="Times New Roman"/>
      <w:sz w:val="24"/>
      <w:szCs w:val="24"/>
    </w:rPr>
  </w:style>
  <w:style w:type="paragraph" w:customStyle="1" w:styleId="Normal71">
    <w:name w:val="Normal_71"/>
    <w:qFormat/>
    <w:rsid w:val="005067BD"/>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5067BD"/>
    <w:pPr>
      <w:spacing w:after="0" w:line="240" w:lineRule="auto"/>
    </w:pPr>
    <w:rPr>
      <w:rFonts w:ascii="Times New Roman" w:eastAsia="Times New Roman" w:hAnsi="Times New Roman" w:cs="Times New Roman"/>
      <w:sz w:val="24"/>
      <w:szCs w:val="24"/>
    </w:rPr>
  </w:style>
  <w:style w:type="paragraph" w:customStyle="1" w:styleId="Normal89">
    <w:name w:val="Normal_89"/>
    <w:qFormat/>
    <w:rsid w:val="005067BD"/>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5067BD"/>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5067BD"/>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5067BD"/>
    <w:pPr>
      <w:spacing w:after="0" w:line="240" w:lineRule="auto"/>
    </w:pPr>
    <w:rPr>
      <w:rFonts w:ascii="Times New Roman" w:eastAsia="Times New Roman" w:hAnsi="Times New Roman" w:cs="Times New Roman"/>
      <w:sz w:val="24"/>
      <w:szCs w:val="24"/>
    </w:rPr>
  </w:style>
  <w:style w:type="character" w:customStyle="1" w:styleId="fontstyle010">
    <w:name w:val="fontstyle01_0"/>
    <w:rsid w:val="005067BD"/>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93">
    <w:name w:val="Normal_93"/>
    <w:qFormat/>
    <w:rsid w:val="005067BD"/>
    <w:pPr>
      <w:spacing w:after="0" w:line="240" w:lineRule="auto"/>
    </w:pPr>
    <w:rPr>
      <w:rFonts w:ascii="Times New Roman" w:eastAsia="Times New Roman" w:hAnsi="Times New Roman" w:cs="Times New Roman"/>
      <w:sz w:val="24"/>
      <w:szCs w:val="24"/>
    </w:rPr>
  </w:style>
  <w:style w:type="character" w:customStyle="1" w:styleId="fontstyle011">
    <w:name w:val="fontstyle01_1"/>
    <w:rsid w:val="005067BD"/>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94">
    <w:name w:val="Normal_94"/>
    <w:qFormat/>
    <w:rsid w:val="005067BD"/>
    <w:pPr>
      <w:spacing w:after="0" w:line="240" w:lineRule="auto"/>
    </w:pPr>
    <w:rPr>
      <w:rFonts w:ascii="Times New Roman" w:eastAsia="Times New Roman" w:hAnsi="Times New Roman" w:cs="Times New Roman"/>
      <w:sz w:val="24"/>
      <w:szCs w:val="24"/>
    </w:rPr>
  </w:style>
  <w:style w:type="character" w:customStyle="1" w:styleId="fontstyle012">
    <w:name w:val="fontstyle01_2"/>
    <w:rsid w:val="005067BD"/>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95">
    <w:name w:val="Normal_95"/>
    <w:qFormat/>
    <w:rsid w:val="005067BD"/>
    <w:pPr>
      <w:spacing w:after="0" w:line="240" w:lineRule="auto"/>
    </w:pPr>
    <w:rPr>
      <w:rFonts w:ascii="Times New Roman" w:eastAsia="Times New Roman" w:hAnsi="Times New Roman" w:cs="Times New Roman"/>
      <w:sz w:val="24"/>
      <w:szCs w:val="24"/>
    </w:rPr>
  </w:style>
  <w:style w:type="character" w:customStyle="1" w:styleId="fontstyle013">
    <w:name w:val="fontstyle01_3"/>
    <w:rsid w:val="005067BD"/>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96">
    <w:name w:val="Normal_96"/>
    <w:qFormat/>
    <w:rsid w:val="005067BD"/>
    <w:pPr>
      <w:spacing w:after="0" w:line="240" w:lineRule="auto"/>
    </w:pPr>
    <w:rPr>
      <w:rFonts w:ascii="Times New Roman" w:eastAsia="Times New Roman" w:hAnsi="Times New Roman" w:cs="Times New Roman"/>
      <w:sz w:val="24"/>
      <w:szCs w:val="24"/>
    </w:rPr>
  </w:style>
  <w:style w:type="paragraph" w:customStyle="1" w:styleId="Normal103">
    <w:name w:val="Normal_103"/>
    <w:qFormat/>
    <w:rsid w:val="005067BD"/>
    <w:pPr>
      <w:spacing w:after="0" w:line="240" w:lineRule="auto"/>
    </w:pPr>
    <w:rPr>
      <w:rFonts w:ascii="Times New Roman" w:eastAsia="Times New Roman" w:hAnsi="Times New Roman" w:cs="Times New Roman"/>
      <w:sz w:val="24"/>
      <w:szCs w:val="24"/>
    </w:rPr>
  </w:style>
  <w:style w:type="paragraph" w:customStyle="1" w:styleId="NormalWeb3">
    <w:name w:val="Normal (Web)_3"/>
    <w:basedOn w:val="Normal"/>
    <w:link w:val="NormalWebChar3"/>
    <w:unhideWhenUsed/>
    <w:qFormat/>
    <w:rsid w:val="005067B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NormalWebChar3">
    <w:name w:val="Normal (Web) Char_3"/>
    <w:link w:val="NormalWeb3"/>
    <w:qFormat/>
    <w:locked/>
    <w:rsid w:val="005067BD"/>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5067BD"/>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customStyle="1" w:styleId="Normal85">
    <w:name w:val="Normal_85"/>
    <w:qFormat/>
    <w:rsid w:val="005067BD"/>
    <w:pPr>
      <w:spacing w:after="0" w:line="240" w:lineRule="auto"/>
    </w:pPr>
    <w:rPr>
      <w:rFonts w:ascii="Calibri" w:eastAsia="Times New Roman" w:hAnsi="Calibri" w:cs="Times New Roman"/>
      <w:sz w:val="24"/>
      <w:szCs w:val="24"/>
    </w:rPr>
  </w:style>
  <w:style w:type="paragraph" w:customStyle="1" w:styleId="Normal155">
    <w:name w:val="Normal_155"/>
    <w:qFormat/>
    <w:rsid w:val="005067BD"/>
    <w:pPr>
      <w:spacing w:after="0" w:line="240" w:lineRule="auto"/>
      <w:jc w:val="both"/>
    </w:pPr>
    <w:rPr>
      <w:rFonts w:ascii="Times New Roman" w:hAnsi="Times New Roman"/>
      <w:kern w:val="2"/>
      <w:sz w:val="28"/>
      <w14:ligatures w14:val="standardContextual"/>
    </w:rPr>
  </w:style>
  <w:style w:type="character" w:customStyle="1" w:styleId="Bodytext5115pt">
    <w:name w:val="Body text (5) + 11.5 pt"/>
    <w:basedOn w:val="DefaultParagraphFont"/>
    <w:rsid w:val="005067BD"/>
    <w:rPr>
      <w:rFonts w:ascii="Times New Roman" w:eastAsia="Times New Roman" w:hAnsi="Times New Roman" w:cs="Times New Roman"/>
      <w:b/>
      <w:bCs/>
      <w:color w:val="000000"/>
      <w:spacing w:val="0"/>
      <w:w w:val="100"/>
      <w:position w:val="0"/>
      <w:sz w:val="23"/>
      <w:szCs w:val="23"/>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microsoft.com/office/2007/relationships/hdphoto" Target="media/hdphoto1.wdp"/><Relationship Id="rId39" Type="http://schemas.openxmlformats.org/officeDocument/2006/relationships/image" Target="media/image21.wmf"/><Relationship Id="rId21" Type="http://schemas.openxmlformats.org/officeDocument/2006/relationships/oleObject" Target="embeddings/oleObject7.bin"/><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oleObject" Target="embeddings/oleObject12.bin"/><Relationship Id="rId50" Type="http://schemas.openxmlformats.org/officeDocument/2006/relationships/image" Target="media/image27.wmf"/><Relationship Id="rId55" Type="http://schemas.openxmlformats.org/officeDocument/2006/relationships/oleObject" Target="embeddings/oleObject16.bin"/><Relationship Id="rId63" Type="http://schemas.openxmlformats.org/officeDocument/2006/relationships/oleObject" Target="embeddings/oleObject20.bin"/><Relationship Id="rId68" Type="http://schemas.openxmlformats.org/officeDocument/2006/relationships/image" Target="media/image36.wmf"/><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image" Target="media/image20.wmf"/><Relationship Id="rId40" Type="http://schemas.openxmlformats.org/officeDocument/2006/relationships/oleObject" Target="embeddings/oleObject11.bin"/><Relationship Id="rId45" Type="http://schemas.microsoft.com/office/2007/relationships/hdphoto" Target="media/hdphoto3.wdp"/><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5.wmf"/><Relationship Id="rId74"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jpg"/><Relationship Id="rId44" Type="http://schemas.openxmlformats.org/officeDocument/2006/relationships/image" Target="media/image24.png"/><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1.bin"/><Relationship Id="rId73" Type="http://schemas.openxmlformats.org/officeDocument/2006/relationships/image" Target="media/image39.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9.bin"/><Relationship Id="rId35" Type="http://schemas.openxmlformats.org/officeDocument/2006/relationships/image" Target="media/image18.png"/><Relationship Id="rId43" Type="http://schemas.microsoft.com/office/2007/relationships/hdphoto" Target="media/hdphoto2.wdp"/><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4.wmf"/><Relationship Id="rId69" Type="http://schemas.openxmlformats.org/officeDocument/2006/relationships/oleObject" Target="embeddings/oleObject23.bin"/><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4.bin"/><Relationship Id="rId72" Type="http://schemas.openxmlformats.org/officeDocument/2006/relationships/image" Target="http://hoctap.dvtienich.com/wp-content/uploads/2025/05/1118.png"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image" Target="media/image25.wmf"/><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7.wmf"/><Relationship Id="rId41" Type="http://schemas.openxmlformats.org/officeDocument/2006/relationships/image" Target="media/image22.png"/><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png"/><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0C06-C2D5-4F52-B618-6DDCE32B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19</Pages>
  <Words>8497</Words>
  <Characters>48438</Characters>
  <Application>Microsoft Office Word</Application>
  <DocSecurity>0</DocSecurity>
  <Lines>403</Lines>
  <Paragraphs>113</Paragraphs>
  <ScaleCrop>false</ScaleCrop>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5580</dc:creator>
  <cp:keywords/>
  <dc:description/>
  <cp:lastModifiedBy>Administrator</cp:lastModifiedBy>
  <cp:revision>428</cp:revision>
  <cp:lastPrinted>2026-04-01T03:09:00Z</cp:lastPrinted>
  <dcterms:created xsi:type="dcterms:W3CDTF">2024-11-30T19:31:00Z</dcterms:created>
  <dcterms:modified xsi:type="dcterms:W3CDTF">2026-04-08T06:36:00Z</dcterms:modified>
</cp:coreProperties>
</file>