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tblBorders>
        <w:tblLook w:val="0000" w:firstRow="0" w:lastRow="0" w:firstColumn="0" w:lastColumn="0" w:noHBand="0" w:noVBand="0"/>
      </w:tblPr>
      <w:tblGrid>
        <w:gridCol w:w="5229"/>
        <w:gridCol w:w="5193"/>
      </w:tblGrid>
      <w:tr w:rsidR="004F4552" w:rsidRPr="00A543F8" w:rsidTr="00A50F24">
        <w:tc>
          <w:tcPr>
            <w:tcW w:w="5229" w:type="dxa"/>
          </w:tcPr>
          <w:p w:rsidR="004F4552" w:rsidRPr="00A543F8" w:rsidRDefault="004F4552" w:rsidP="00A543F8">
            <w:pPr>
              <w:spacing w:after="0" w:line="240" w:lineRule="auto"/>
              <w:jc w:val="center"/>
              <w:rPr>
                <w:rFonts w:ascii="Times New Roman" w:eastAsia="Times New Roman" w:hAnsi="Times New Roman" w:cs="Times New Roman"/>
                <w:b/>
                <w:bCs/>
                <w:kern w:val="0"/>
                <w:lang w:val="fr-FR"/>
                <w14:ligatures w14:val="none"/>
              </w:rPr>
            </w:pPr>
            <w:r w:rsidRPr="00A543F8">
              <w:rPr>
                <w:rFonts w:ascii="Times New Roman" w:eastAsia="Times New Roman" w:hAnsi="Times New Roman" w:cs="Times New Roman"/>
                <w:b/>
                <w:bCs/>
                <w:kern w:val="0"/>
                <w:lang w:val="fr-FR"/>
                <w14:ligatures w14:val="none"/>
              </w:rPr>
              <w:t>TRƯỜNG THPT HOÀNG VĂN THỤ</w:t>
            </w:r>
          </w:p>
          <w:p w:rsidR="004F4552" w:rsidRPr="00A543F8" w:rsidRDefault="004F4552" w:rsidP="00A543F8">
            <w:pPr>
              <w:spacing w:after="0" w:line="240" w:lineRule="auto"/>
              <w:jc w:val="center"/>
              <w:rPr>
                <w:rFonts w:ascii="Times New Roman" w:eastAsia="Times New Roman" w:hAnsi="Times New Roman" w:cs="Times New Roman"/>
                <w:b/>
                <w:bCs/>
                <w:kern w:val="0"/>
                <w14:ligatures w14:val="none"/>
              </w:rPr>
            </w:pPr>
            <w:r w:rsidRPr="00A543F8">
              <w:rPr>
                <w:rFonts w:ascii="Times New Roman" w:eastAsia="Times New Roman" w:hAnsi="Times New Roman" w:cs="Times New Roman"/>
                <w:b/>
                <w:bCs/>
                <w:noProof/>
                <w:kern w:val="0"/>
                <w14:ligatures w14:val="none"/>
              </w:rPr>
              <mc:AlternateContent>
                <mc:Choice Requires="wps">
                  <w:drawing>
                    <wp:anchor distT="0" distB="0" distL="114300" distR="114300" simplePos="0" relativeHeight="251659264" behindDoc="0" locked="0" layoutInCell="0" allowOverlap="1" wp14:anchorId="3F8F1CF6" wp14:editId="7056EF6B">
                      <wp:simplePos x="0" y="0"/>
                      <wp:positionH relativeFrom="column">
                        <wp:posOffset>899160</wp:posOffset>
                      </wp:positionH>
                      <wp:positionV relativeFrom="paragraph">
                        <wp:posOffset>177800</wp:posOffset>
                      </wp:positionV>
                      <wp:extent cx="1460500" cy="0"/>
                      <wp:effectExtent l="9525" t="10795" r="6350" b="8255"/>
                      <wp:wrapNone/>
                      <wp:docPr id="159830025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0994505" id="_x0000_t32" coordsize="21600,21600" o:spt="32" o:oned="t" path="m,l21600,21600e" filled="f">
                      <v:path arrowok="t" fillok="f" o:connecttype="none"/>
                      <o:lock v:ext="edit" shapetype="t"/>
                    </v:shapetype>
                    <v:shape id="Straight Arrow Connector 1" o:spid="_x0000_s1026" type="#_x0000_t32" style="position:absolute;margin-left:70.8pt;margin-top:14pt;width: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E8uAEAAFY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" o:allowincell="f"/>
                  </w:pict>
                </mc:Fallback>
              </mc:AlternateContent>
            </w:r>
            <w:r w:rsidRPr="00A543F8">
              <w:rPr>
                <w:rFonts w:ascii="Times New Roman" w:eastAsia="Times New Roman" w:hAnsi="Times New Roman" w:cs="Times New Roman"/>
                <w:b/>
                <w:bCs/>
                <w:kern w:val="0"/>
                <w:lang w:val="fr-FR"/>
                <w14:ligatures w14:val="none"/>
              </w:rPr>
              <w:t>BỘ MÔN</w:t>
            </w:r>
            <w:r w:rsidRPr="00A543F8">
              <w:rPr>
                <w:rFonts w:ascii="Times New Roman" w:eastAsia="Times New Roman" w:hAnsi="Times New Roman" w:cs="Times New Roman"/>
                <w:b/>
                <w:bCs/>
                <w:kern w:val="0"/>
                <w14:ligatures w14:val="none"/>
              </w:rPr>
              <w:t>:</w:t>
            </w:r>
            <w:r w:rsidRPr="00A543F8">
              <w:rPr>
                <w:rFonts w:ascii="Times New Roman" w:eastAsia="Times New Roman" w:hAnsi="Times New Roman" w:cs="Times New Roman"/>
                <w:b/>
                <w:bCs/>
                <w:kern w:val="0"/>
                <w:lang w:val="fr-FR"/>
                <w14:ligatures w14:val="none"/>
              </w:rPr>
              <w:t xml:space="preserve"> </w:t>
            </w:r>
            <w:r w:rsidRPr="00A543F8">
              <w:rPr>
                <w:rFonts w:ascii="Times New Roman" w:eastAsia="Times New Roman" w:hAnsi="Times New Roman" w:cs="Times New Roman"/>
                <w:b/>
                <w:bCs/>
                <w:kern w:val="0"/>
                <w14:ligatures w14:val="none"/>
              </w:rPr>
              <w:t>ĐỊA LÍ</w:t>
            </w:r>
          </w:p>
        </w:tc>
        <w:tc>
          <w:tcPr>
            <w:tcW w:w="5193" w:type="dxa"/>
          </w:tcPr>
          <w:p w:rsidR="004F4552" w:rsidRPr="00A543F8" w:rsidRDefault="004F4552" w:rsidP="00A543F8">
            <w:pPr>
              <w:spacing w:after="0" w:line="240" w:lineRule="auto"/>
              <w:jc w:val="center"/>
              <w:rPr>
                <w:rFonts w:ascii="Times New Roman" w:eastAsia="Times New Roman" w:hAnsi="Times New Roman" w:cs="Times New Roman"/>
                <w:b/>
                <w:bCs/>
                <w:kern w:val="0"/>
                <w14:ligatures w14:val="none"/>
              </w:rPr>
            </w:pPr>
            <w:r w:rsidRPr="00A543F8">
              <w:rPr>
                <w:rFonts w:ascii="Times New Roman" w:eastAsia="Times New Roman" w:hAnsi="Times New Roman" w:cs="Times New Roman"/>
                <w:b/>
                <w:bCs/>
                <w:kern w:val="0"/>
                <w14:ligatures w14:val="none"/>
              </w:rPr>
              <w:t>ĐỀ CƯƠNG ÔN TẬP HỌC KỲ II - LỚP 12</w:t>
            </w:r>
          </w:p>
          <w:p w:rsidR="004F4552" w:rsidRPr="00A543F8" w:rsidRDefault="004F4552" w:rsidP="00A543F8">
            <w:pPr>
              <w:spacing w:after="0" w:line="240" w:lineRule="auto"/>
              <w:jc w:val="center"/>
              <w:rPr>
                <w:rFonts w:ascii="Times New Roman" w:eastAsia="Times New Roman" w:hAnsi="Times New Roman" w:cs="Times New Roman"/>
                <w:b/>
                <w:bCs/>
                <w:kern w:val="0"/>
                <w:lang w:val="vi-VN"/>
                <w14:ligatures w14:val="none"/>
              </w:rPr>
            </w:pPr>
            <w:r w:rsidRPr="00A543F8">
              <w:rPr>
                <w:rFonts w:ascii="Times New Roman" w:eastAsia="Times New Roman" w:hAnsi="Times New Roman" w:cs="Times New Roman"/>
                <w:b/>
                <w:bCs/>
                <w:kern w:val="0"/>
                <w:lang w:val="fr-FR"/>
                <w14:ligatures w14:val="none"/>
              </w:rPr>
              <w:t>NĂM HỌC 202</w:t>
            </w:r>
            <w:r w:rsidRPr="00A543F8">
              <w:rPr>
                <w:rFonts w:ascii="Times New Roman" w:eastAsia="Times New Roman" w:hAnsi="Times New Roman" w:cs="Times New Roman"/>
                <w:b/>
                <w:bCs/>
                <w:kern w:val="0"/>
                <w:lang w:val="vi-VN"/>
                <w14:ligatures w14:val="none"/>
              </w:rPr>
              <w:t>5</w:t>
            </w:r>
            <w:r w:rsidRPr="00A543F8">
              <w:rPr>
                <w:rFonts w:ascii="Times New Roman" w:eastAsia="Times New Roman" w:hAnsi="Times New Roman" w:cs="Times New Roman"/>
                <w:b/>
                <w:bCs/>
                <w:kern w:val="0"/>
                <w14:ligatures w14:val="none"/>
              </w:rPr>
              <w:t xml:space="preserve"> </w:t>
            </w:r>
            <w:r w:rsidRPr="00A543F8">
              <w:rPr>
                <w:rFonts w:ascii="Times New Roman" w:eastAsia="Times New Roman" w:hAnsi="Times New Roman" w:cs="Times New Roman"/>
                <w:b/>
                <w:bCs/>
                <w:kern w:val="0"/>
                <w:lang w:val="fr-FR"/>
                <w14:ligatures w14:val="none"/>
              </w:rPr>
              <w:t>- 202</w:t>
            </w:r>
            <w:r w:rsidRPr="00A543F8">
              <w:rPr>
                <w:rFonts w:ascii="Times New Roman" w:eastAsia="Times New Roman" w:hAnsi="Times New Roman" w:cs="Times New Roman"/>
                <w:b/>
                <w:bCs/>
                <w:kern w:val="0"/>
                <w:lang w:val="vi-VN"/>
                <w14:ligatures w14:val="none"/>
              </w:rPr>
              <w:t>6</w:t>
            </w:r>
          </w:p>
          <w:p w:rsidR="004F4552" w:rsidRPr="00A543F8" w:rsidRDefault="004F4552" w:rsidP="00A543F8">
            <w:pPr>
              <w:spacing w:after="0" w:line="240" w:lineRule="auto"/>
              <w:jc w:val="center"/>
              <w:rPr>
                <w:rFonts w:ascii="Times New Roman" w:eastAsia="Times New Roman" w:hAnsi="Times New Roman" w:cs="Times New Roman"/>
                <w:b/>
                <w:bCs/>
                <w:kern w:val="0"/>
                <w:lang w:val="fr-FR"/>
                <w14:ligatures w14:val="none"/>
              </w:rPr>
            </w:pPr>
          </w:p>
        </w:tc>
      </w:tr>
    </w:tbl>
    <w:p w:rsidR="004F4552" w:rsidRPr="00A543F8" w:rsidRDefault="004F4552" w:rsidP="00A543F8">
      <w:pPr>
        <w:spacing w:after="0" w:line="240" w:lineRule="auto"/>
        <w:jc w:val="both"/>
        <w:rPr>
          <w:rFonts w:ascii="Times New Roman" w:eastAsia="Times New Roman" w:hAnsi="Times New Roman" w:cs="Times New Roman"/>
          <w:b/>
          <w:color w:val="000000" w:themeColor="text1"/>
          <w:kern w:val="0"/>
          <w:lang w:val="fr-FR"/>
          <w14:ligatures w14:val="none"/>
        </w:rPr>
      </w:pPr>
      <w:r w:rsidRPr="00A543F8">
        <w:rPr>
          <w:rFonts w:ascii="Times New Roman" w:eastAsia="Times New Roman" w:hAnsi="Times New Roman" w:cs="Times New Roman"/>
          <w:b/>
          <w:color w:val="000000" w:themeColor="text1"/>
          <w:kern w:val="0"/>
          <w:lang w:val="fr-FR"/>
          <w14:ligatures w14:val="none"/>
        </w:rPr>
        <w:t>1. MỤC TIÊU</w:t>
      </w:r>
    </w:p>
    <w:p w:rsidR="004F4552" w:rsidRPr="00A543F8" w:rsidRDefault="004F4552" w:rsidP="00A543F8">
      <w:pPr>
        <w:spacing w:after="0" w:line="240" w:lineRule="auto"/>
        <w:jc w:val="both"/>
        <w:rPr>
          <w:rFonts w:ascii="Times New Roman" w:eastAsia="Times New Roman" w:hAnsi="Times New Roman" w:cs="Times New Roman"/>
          <w:color w:val="000000" w:themeColor="text1"/>
          <w:kern w:val="0"/>
          <w:lang w:val="fr-FR"/>
          <w14:ligatures w14:val="none"/>
        </w:rPr>
      </w:pPr>
      <w:r w:rsidRPr="00A543F8">
        <w:rPr>
          <w:rFonts w:ascii="Times New Roman" w:eastAsia="Times New Roman" w:hAnsi="Times New Roman" w:cs="Times New Roman"/>
          <w:b/>
          <w:bCs/>
          <w:color w:val="000000" w:themeColor="text1"/>
          <w:kern w:val="0"/>
          <w:lang w:val="fr-FR"/>
          <w14:ligatures w14:val="none"/>
        </w:rPr>
        <w:t>1.1. Kiến</w:t>
      </w:r>
      <w:r w:rsidRPr="00A543F8">
        <w:rPr>
          <w:rFonts w:ascii="Times New Roman" w:eastAsia="Times New Roman" w:hAnsi="Times New Roman" w:cs="Times New Roman"/>
          <w:b/>
          <w:color w:val="000000" w:themeColor="text1"/>
          <w:kern w:val="0"/>
          <w:lang w:val="fr-FR"/>
          <w14:ligatures w14:val="none"/>
        </w:rPr>
        <w:t xml:space="preserve"> thức</w:t>
      </w:r>
      <w:r w:rsidRPr="00A543F8">
        <w:rPr>
          <w:rFonts w:ascii="Times New Roman" w:eastAsia="Times New Roman" w:hAnsi="Times New Roman" w:cs="Times New Roman"/>
          <w:color w:val="000000" w:themeColor="text1"/>
          <w:kern w:val="0"/>
          <w:lang w:val="fr-FR"/>
          <w14:ligatures w14:val="none"/>
        </w:rPr>
        <w:t>. Học sinh ôn tập kiến thức có nội dung sau:</w:t>
      </w:r>
    </w:p>
    <w:p w:rsidR="004F4552" w:rsidRPr="00A543F8" w:rsidRDefault="004F4552" w:rsidP="00A543F8">
      <w:pPr>
        <w:tabs>
          <w:tab w:val="left" w:pos="567"/>
          <w:tab w:val="left" w:pos="1134"/>
        </w:tabs>
        <w:spacing w:after="0" w:line="240" w:lineRule="auto"/>
        <w:contextualSpacing/>
        <w:jc w:val="both"/>
        <w:rPr>
          <w:rFonts w:ascii="Times New Roman" w:hAnsi="Times New Roman" w:cs="Times New Roman"/>
          <w:iCs/>
          <w:color w:val="000000" w:themeColor="text1"/>
          <w:lang w:val="vi-VN" w:bidi="vi-VN"/>
        </w:rPr>
      </w:pPr>
      <w:r w:rsidRPr="00A543F8">
        <w:rPr>
          <w:rFonts w:ascii="Times New Roman" w:hAnsi="Times New Roman" w:cs="Times New Roman"/>
          <w:bCs/>
          <w:color w:val="000000" w:themeColor="text1"/>
          <w:lang w:val="vi-VN"/>
        </w:rPr>
        <w:t xml:space="preserve">- </w:t>
      </w:r>
      <w:r w:rsidR="00846347" w:rsidRPr="00A543F8">
        <w:rPr>
          <w:rFonts w:ascii="Times New Roman" w:hAnsi="Times New Roman" w:cs="Times New Roman"/>
          <w:bCs/>
          <w:color w:val="000000" w:themeColor="text1"/>
          <w:lang w:val="vi-VN"/>
        </w:rPr>
        <w:t>Vấn đề khai thác</w:t>
      </w:r>
      <w:r w:rsidRPr="00A543F8">
        <w:rPr>
          <w:rFonts w:ascii="Times New Roman" w:hAnsi="Times New Roman" w:cs="Times New Roman"/>
          <w:bCs/>
          <w:color w:val="000000" w:themeColor="text1"/>
          <w:lang w:val="vi-VN"/>
        </w:rPr>
        <w:t xml:space="preserve"> thế mạnh ở</w:t>
      </w:r>
      <w:r w:rsidR="00A543F8">
        <w:rPr>
          <w:rFonts w:ascii="Times New Roman" w:hAnsi="Times New Roman" w:cs="Times New Roman"/>
          <w:bCs/>
          <w:color w:val="000000" w:themeColor="text1"/>
          <w:lang w:val="vi-VN"/>
        </w:rPr>
        <w:t xml:space="preserve"> Trung Du và m</w:t>
      </w:r>
      <w:r w:rsidRPr="00A543F8">
        <w:rPr>
          <w:rFonts w:ascii="Times New Roman" w:hAnsi="Times New Roman" w:cs="Times New Roman"/>
          <w:bCs/>
          <w:color w:val="000000" w:themeColor="text1"/>
          <w:lang w:val="vi-VN"/>
        </w:rPr>
        <w:t xml:space="preserve">iền </w:t>
      </w:r>
      <w:r w:rsidR="00A543F8">
        <w:rPr>
          <w:rFonts w:ascii="Times New Roman" w:hAnsi="Times New Roman" w:cs="Times New Roman"/>
          <w:bCs/>
          <w:color w:val="000000" w:themeColor="text1"/>
        </w:rPr>
        <w:t>n</w:t>
      </w:r>
      <w:r w:rsidRPr="00A543F8">
        <w:rPr>
          <w:rFonts w:ascii="Times New Roman" w:hAnsi="Times New Roman" w:cs="Times New Roman"/>
          <w:bCs/>
          <w:color w:val="000000" w:themeColor="text1"/>
          <w:lang w:val="vi-VN"/>
        </w:rPr>
        <w:t xml:space="preserve">úi </w:t>
      </w:r>
      <w:r w:rsidR="00846347" w:rsidRPr="00A543F8">
        <w:rPr>
          <w:rFonts w:ascii="Times New Roman" w:hAnsi="Times New Roman" w:cs="Times New Roman"/>
          <w:bCs/>
          <w:color w:val="000000" w:themeColor="text1"/>
          <w:lang w:val="vi-VN"/>
        </w:rPr>
        <w:t>phía Bắc</w:t>
      </w:r>
    </w:p>
    <w:p w:rsidR="004F4552" w:rsidRPr="00A543F8" w:rsidRDefault="004F4552" w:rsidP="00A543F8">
      <w:pPr>
        <w:tabs>
          <w:tab w:val="left" w:pos="567"/>
          <w:tab w:val="left" w:pos="1134"/>
        </w:tabs>
        <w:spacing w:after="0" w:line="240" w:lineRule="auto"/>
        <w:contextualSpacing/>
        <w:jc w:val="both"/>
        <w:rPr>
          <w:rFonts w:ascii="Times New Roman" w:hAnsi="Times New Roman" w:cs="Times New Roman"/>
          <w:iCs/>
          <w:color w:val="000000" w:themeColor="text1"/>
          <w:lang w:val="fr-FR" w:bidi="vi-VN"/>
        </w:rPr>
      </w:pPr>
      <w:r w:rsidRPr="00A543F8">
        <w:rPr>
          <w:rFonts w:ascii="Times New Roman" w:hAnsi="Times New Roman" w:cs="Times New Roman"/>
          <w:iCs/>
          <w:color w:val="000000" w:themeColor="text1"/>
          <w:lang w:val="vi-VN" w:bidi="vi-VN"/>
        </w:rPr>
        <w:t>-</w:t>
      </w:r>
      <w:r w:rsidRPr="00A543F8">
        <w:rPr>
          <w:rFonts w:ascii="Times New Roman" w:hAnsi="Times New Roman" w:cs="Times New Roman"/>
          <w:iCs/>
          <w:color w:val="000000" w:themeColor="text1"/>
          <w:lang w:val="fr-FR" w:bidi="vi-VN"/>
        </w:rPr>
        <w:t xml:space="preserve"> Phát triển kinh tế – xã hội ở Đồng bằng sông Hồng</w:t>
      </w:r>
    </w:p>
    <w:p w:rsidR="004F4552" w:rsidRPr="00A543F8" w:rsidRDefault="004F4552" w:rsidP="00A543F8">
      <w:pPr>
        <w:tabs>
          <w:tab w:val="left" w:pos="567"/>
          <w:tab w:val="left" w:pos="1134"/>
        </w:tabs>
        <w:spacing w:after="0" w:line="240" w:lineRule="auto"/>
        <w:contextualSpacing/>
        <w:jc w:val="both"/>
        <w:rPr>
          <w:rFonts w:ascii="Times New Roman" w:hAnsi="Times New Roman" w:cs="Times New Roman"/>
          <w:iCs/>
          <w:color w:val="000000" w:themeColor="text1"/>
          <w:lang w:val="fr-FR" w:bidi="vi-VN"/>
        </w:rPr>
      </w:pPr>
      <w:r w:rsidRPr="00A543F8">
        <w:rPr>
          <w:rFonts w:ascii="Times New Roman" w:hAnsi="Times New Roman" w:cs="Times New Roman"/>
          <w:iCs/>
          <w:color w:val="000000" w:themeColor="text1"/>
          <w:lang w:val="vi-VN" w:bidi="vi-VN"/>
        </w:rPr>
        <w:t>-</w:t>
      </w:r>
      <w:r w:rsidRPr="00A543F8">
        <w:rPr>
          <w:rFonts w:ascii="Times New Roman" w:hAnsi="Times New Roman" w:cs="Times New Roman"/>
          <w:iCs/>
          <w:color w:val="000000" w:themeColor="text1"/>
          <w:lang w:val="fr-FR" w:bidi="vi-VN"/>
        </w:rPr>
        <w:t xml:space="preserve"> Phát triển </w:t>
      </w:r>
      <w:r w:rsidR="00846347" w:rsidRPr="00A543F8">
        <w:rPr>
          <w:rFonts w:ascii="Times New Roman" w:hAnsi="Times New Roman" w:cs="Times New Roman"/>
          <w:iCs/>
          <w:color w:val="000000" w:themeColor="text1"/>
          <w:lang w:val="fr-FR" w:bidi="vi-VN"/>
        </w:rPr>
        <w:t>kinh</w:t>
      </w:r>
      <w:r w:rsidR="00846347" w:rsidRPr="00A543F8">
        <w:rPr>
          <w:rFonts w:ascii="Times New Roman" w:hAnsi="Times New Roman" w:cs="Times New Roman"/>
          <w:iCs/>
          <w:color w:val="000000" w:themeColor="text1"/>
          <w:lang w:val="vi-VN" w:bidi="vi-VN"/>
        </w:rPr>
        <w:t xml:space="preserve"> tế-</w:t>
      </w:r>
      <w:r w:rsidR="00A543F8">
        <w:rPr>
          <w:rFonts w:ascii="Times New Roman" w:hAnsi="Times New Roman" w:cs="Times New Roman"/>
          <w:iCs/>
          <w:color w:val="000000" w:themeColor="text1"/>
          <w:lang w:bidi="vi-VN"/>
        </w:rPr>
        <w:t xml:space="preserve"> </w:t>
      </w:r>
      <w:r w:rsidR="00846347" w:rsidRPr="00A543F8">
        <w:rPr>
          <w:rFonts w:ascii="Times New Roman" w:hAnsi="Times New Roman" w:cs="Times New Roman"/>
          <w:iCs/>
          <w:color w:val="000000" w:themeColor="text1"/>
          <w:lang w:val="vi-VN" w:bidi="vi-VN"/>
        </w:rPr>
        <w:t>xã hội</w:t>
      </w:r>
      <w:r w:rsidRPr="00A543F8">
        <w:rPr>
          <w:rFonts w:ascii="Times New Roman" w:hAnsi="Times New Roman" w:cs="Times New Roman"/>
          <w:iCs/>
          <w:color w:val="000000" w:themeColor="text1"/>
          <w:lang w:val="fr-FR" w:bidi="vi-VN"/>
        </w:rPr>
        <w:t xml:space="preserve"> ở Bắc Trung Bộ</w:t>
      </w:r>
    </w:p>
    <w:p w:rsidR="004F4552" w:rsidRPr="00A543F8" w:rsidRDefault="004F4552" w:rsidP="00A543F8">
      <w:pPr>
        <w:tabs>
          <w:tab w:val="left" w:pos="567"/>
          <w:tab w:val="left" w:pos="1134"/>
        </w:tabs>
        <w:spacing w:after="0" w:line="240" w:lineRule="auto"/>
        <w:contextualSpacing/>
        <w:jc w:val="both"/>
        <w:rPr>
          <w:rFonts w:ascii="Times New Roman" w:hAnsi="Times New Roman" w:cs="Times New Roman"/>
          <w:iCs/>
          <w:color w:val="000000" w:themeColor="text1"/>
          <w:lang w:val="vi-VN" w:bidi="vi-VN"/>
        </w:rPr>
      </w:pPr>
      <w:r w:rsidRPr="00A543F8">
        <w:rPr>
          <w:rFonts w:ascii="Times New Roman" w:hAnsi="Times New Roman" w:cs="Times New Roman"/>
          <w:iCs/>
          <w:color w:val="000000" w:themeColor="text1"/>
          <w:lang w:val="vi-VN" w:bidi="vi-VN"/>
        </w:rPr>
        <w:t>-</w:t>
      </w:r>
      <w:r w:rsidRPr="00A543F8">
        <w:rPr>
          <w:rFonts w:ascii="Times New Roman" w:hAnsi="Times New Roman" w:cs="Times New Roman"/>
          <w:iCs/>
          <w:color w:val="000000" w:themeColor="text1"/>
          <w:lang w:val="fr-FR" w:bidi="vi-VN"/>
        </w:rPr>
        <w:t xml:space="preserve"> Phát triển kinh tế </w:t>
      </w:r>
      <w:r w:rsidR="00A543F8">
        <w:rPr>
          <w:rFonts w:ascii="Times New Roman" w:hAnsi="Times New Roman" w:cs="Times New Roman"/>
          <w:iCs/>
          <w:color w:val="000000" w:themeColor="text1"/>
          <w:lang w:val="vi-VN" w:bidi="vi-VN"/>
        </w:rPr>
        <w:t>- x</w:t>
      </w:r>
      <w:r w:rsidRPr="00A543F8">
        <w:rPr>
          <w:rFonts w:ascii="Times New Roman" w:hAnsi="Times New Roman" w:cs="Times New Roman"/>
          <w:iCs/>
          <w:color w:val="000000" w:themeColor="text1"/>
          <w:lang w:val="vi-VN" w:bidi="vi-VN"/>
        </w:rPr>
        <w:t>ã hội ở Nam Trung Bộ (Duyên hải Nam Trung Bộ và Tây Nguyên)</w:t>
      </w:r>
    </w:p>
    <w:p w:rsidR="004F4552" w:rsidRPr="00A543F8" w:rsidRDefault="004F4552" w:rsidP="00A543F8">
      <w:pPr>
        <w:tabs>
          <w:tab w:val="left" w:pos="567"/>
          <w:tab w:val="left" w:pos="1134"/>
        </w:tabs>
        <w:spacing w:after="0" w:line="240" w:lineRule="auto"/>
        <w:contextualSpacing/>
        <w:jc w:val="both"/>
        <w:rPr>
          <w:rFonts w:ascii="Times New Roman" w:hAnsi="Times New Roman" w:cs="Times New Roman"/>
          <w:iCs/>
          <w:color w:val="000000" w:themeColor="text1"/>
          <w:lang w:val="pt-BR" w:bidi="vi-VN"/>
        </w:rPr>
      </w:pPr>
      <w:r w:rsidRPr="00A543F8">
        <w:rPr>
          <w:rFonts w:ascii="Times New Roman" w:hAnsi="Times New Roman" w:cs="Times New Roman"/>
          <w:iCs/>
          <w:color w:val="000000" w:themeColor="text1"/>
          <w:lang w:val="vi-VN" w:bidi="vi-VN"/>
        </w:rPr>
        <w:t>-</w:t>
      </w:r>
      <w:r w:rsidRPr="00A543F8">
        <w:rPr>
          <w:rFonts w:ascii="Times New Roman" w:hAnsi="Times New Roman" w:cs="Times New Roman"/>
          <w:iCs/>
          <w:color w:val="000000" w:themeColor="text1"/>
          <w:lang w:val="pt-BR" w:bidi="vi-VN"/>
        </w:rPr>
        <w:t xml:space="preserve"> Phát triển kinh tế – xã hội ở Đông Nam Bộ</w:t>
      </w:r>
    </w:p>
    <w:p w:rsidR="004F4552" w:rsidRPr="00A543F8" w:rsidRDefault="004F4552" w:rsidP="00A543F8">
      <w:pPr>
        <w:tabs>
          <w:tab w:val="left" w:pos="567"/>
          <w:tab w:val="left" w:pos="1134"/>
        </w:tabs>
        <w:spacing w:after="0" w:line="240" w:lineRule="auto"/>
        <w:contextualSpacing/>
        <w:jc w:val="both"/>
        <w:rPr>
          <w:rFonts w:ascii="Times New Roman" w:hAnsi="Times New Roman" w:cs="Times New Roman"/>
          <w:iCs/>
          <w:color w:val="000000" w:themeColor="text1"/>
          <w:lang w:val="pt-BR" w:bidi="vi-VN"/>
        </w:rPr>
      </w:pPr>
      <w:r w:rsidRPr="00A543F8">
        <w:rPr>
          <w:rFonts w:ascii="Times New Roman" w:hAnsi="Times New Roman" w:cs="Times New Roman"/>
          <w:iCs/>
          <w:color w:val="000000" w:themeColor="text1"/>
          <w:lang w:val="vi-VN" w:bidi="vi-VN"/>
        </w:rPr>
        <w:t>-</w:t>
      </w:r>
      <w:r w:rsidRPr="00A543F8">
        <w:rPr>
          <w:rFonts w:ascii="Times New Roman" w:hAnsi="Times New Roman" w:cs="Times New Roman"/>
          <w:iCs/>
          <w:color w:val="000000" w:themeColor="text1"/>
          <w:lang w:val="pt-BR" w:bidi="vi-VN"/>
        </w:rPr>
        <w:t xml:space="preserve"> Sử dụng hợp lí tự nhiên để phát triển kinh tế ở Đồng bằng sông Cửu Long</w:t>
      </w:r>
    </w:p>
    <w:p w:rsidR="004F4552" w:rsidRPr="00A543F8" w:rsidRDefault="004F4552" w:rsidP="00A543F8">
      <w:pPr>
        <w:spacing w:after="0" w:line="240" w:lineRule="auto"/>
        <w:rPr>
          <w:rFonts w:ascii="Times New Roman" w:eastAsia="Times New Roman" w:hAnsi="Times New Roman" w:cs="Times New Roman"/>
          <w:color w:val="000000" w:themeColor="text1"/>
          <w:kern w:val="0"/>
          <w:lang w:val="vi-VN"/>
          <w14:ligatures w14:val="none"/>
        </w:rPr>
      </w:pPr>
      <w:r w:rsidRPr="00A543F8">
        <w:rPr>
          <w:rFonts w:ascii="Times New Roman" w:eastAsia="Times New Roman" w:hAnsi="Times New Roman" w:cs="Times New Roman"/>
          <w:b/>
          <w:color w:val="000000" w:themeColor="text1"/>
          <w:kern w:val="0"/>
          <w:lang w:val="vi-VN"/>
          <w14:ligatures w14:val="none"/>
        </w:rPr>
        <w:t>1.2. Kĩ năng</w:t>
      </w:r>
      <w:r w:rsidRPr="00A543F8">
        <w:rPr>
          <w:rFonts w:ascii="Times New Roman" w:eastAsia="Times New Roman" w:hAnsi="Times New Roman" w:cs="Times New Roman"/>
          <w:color w:val="000000" w:themeColor="text1"/>
          <w:kern w:val="0"/>
          <w:lang w:val="vi-VN"/>
          <w14:ligatures w14:val="none"/>
        </w:rPr>
        <w:t>: Học sinh rèn luyện các kĩ năng:</w:t>
      </w:r>
    </w:p>
    <w:p w:rsidR="004F4552" w:rsidRPr="00A543F8" w:rsidRDefault="004F4552" w:rsidP="00A543F8">
      <w:pPr>
        <w:widowControl w:val="0"/>
        <w:spacing w:after="0" w:line="240" w:lineRule="auto"/>
        <w:jc w:val="both"/>
        <w:rPr>
          <w:rFonts w:ascii="Times New Roman" w:eastAsia="Times New Roman" w:hAnsi="Times New Roman" w:cs="Times New Roman"/>
          <w:color w:val="000000" w:themeColor="text1"/>
          <w:kern w:val="0"/>
          <w:lang w:val="vi-VN"/>
          <w14:ligatures w14:val="none"/>
        </w:rPr>
      </w:pPr>
      <w:r w:rsidRPr="00A543F8">
        <w:rPr>
          <w:rFonts w:ascii="Times New Roman" w:eastAsia="Times New Roman" w:hAnsi="Times New Roman" w:cs="Times New Roman"/>
          <w:color w:val="000000" w:themeColor="text1"/>
          <w:kern w:val="0"/>
          <w:lang w:val="vi-VN"/>
          <w14:ligatures w14:val="none"/>
        </w:rPr>
        <w:t>- Kĩ năng nhận xét biểu đồ, bảng số liệu và nhận diện biểu đồ</w:t>
      </w:r>
    </w:p>
    <w:p w:rsidR="004F4552" w:rsidRPr="00A543F8" w:rsidRDefault="004F4552" w:rsidP="00A543F8">
      <w:pPr>
        <w:widowControl w:val="0"/>
        <w:spacing w:after="0" w:line="240" w:lineRule="auto"/>
        <w:jc w:val="both"/>
        <w:rPr>
          <w:rFonts w:ascii="Times New Roman" w:eastAsia="Times New Roman" w:hAnsi="Times New Roman" w:cs="Times New Roman"/>
          <w:color w:val="000000" w:themeColor="text1"/>
          <w:kern w:val="0"/>
          <w:lang w:val="vi-VN"/>
          <w14:ligatures w14:val="none"/>
        </w:rPr>
      </w:pPr>
      <w:r w:rsidRPr="00A543F8">
        <w:rPr>
          <w:rFonts w:ascii="Times New Roman" w:eastAsia="Times New Roman" w:hAnsi="Times New Roman" w:cs="Times New Roman"/>
          <w:color w:val="000000" w:themeColor="text1"/>
          <w:kern w:val="0"/>
          <w:lang w:val="vi-VN"/>
          <w14:ligatures w14:val="none"/>
        </w:rPr>
        <w:t>- Kĩ năng tính toán bài tập địa lí</w:t>
      </w:r>
    </w:p>
    <w:p w:rsidR="004F4552" w:rsidRPr="00A543F8" w:rsidRDefault="004F4552" w:rsidP="00A543F8">
      <w:pPr>
        <w:spacing w:after="0" w:line="240" w:lineRule="auto"/>
        <w:rPr>
          <w:rFonts w:ascii="Times New Roman" w:eastAsia="Times New Roman" w:hAnsi="Times New Roman" w:cs="Times New Roman"/>
          <w:b/>
          <w:bCs/>
          <w:color w:val="000000" w:themeColor="text1"/>
          <w:kern w:val="0"/>
          <w:lang w:val="vi-VN"/>
          <w14:ligatures w14:val="none"/>
        </w:rPr>
      </w:pPr>
      <w:r w:rsidRPr="00A543F8">
        <w:rPr>
          <w:rFonts w:ascii="Times New Roman" w:eastAsia="Times New Roman" w:hAnsi="Times New Roman" w:cs="Times New Roman"/>
          <w:b/>
          <w:bCs/>
          <w:color w:val="000000" w:themeColor="text1"/>
          <w:kern w:val="0"/>
          <w:lang w:val="vi-VN"/>
          <w14:ligatures w14:val="none"/>
        </w:rPr>
        <w:t>2. NỘI DUNG</w:t>
      </w:r>
    </w:p>
    <w:p w:rsidR="004F4552" w:rsidRDefault="004F4552" w:rsidP="00A543F8">
      <w:pPr>
        <w:spacing w:after="0" w:line="240" w:lineRule="auto"/>
        <w:rPr>
          <w:rFonts w:ascii="Times New Roman" w:eastAsia="Times New Roman" w:hAnsi="Times New Roman" w:cs="Times New Roman"/>
          <w:b/>
          <w:bCs/>
          <w:color w:val="000000" w:themeColor="text1"/>
          <w:kern w:val="0"/>
          <w:lang w:val="vi-VN"/>
          <w14:ligatures w14:val="none"/>
        </w:rPr>
      </w:pPr>
      <w:r w:rsidRPr="00A543F8">
        <w:rPr>
          <w:rFonts w:ascii="Times New Roman" w:eastAsia="Times New Roman" w:hAnsi="Times New Roman" w:cs="Times New Roman"/>
          <w:b/>
          <w:bCs/>
          <w:color w:val="000000" w:themeColor="text1"/>
          <w:kern w:val="0"/>
          <w:lang w:val="vi-VN"/>
          <w14:ligatures w14:val="none"/>
        </w:rPr>
        <w:t>2.1. Bảng năng lực và cấp độ tư duy</w:t>
      </w:r>
    </w:p>
    <w:tbl>
      <w:tblPr>
        <w:tblW w:w="4726" w:type="pct"/>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6"/>
        <w:gridCol w:w="821"/>
        <w:gridCol w:w="2412"/>
        <w:gridCol w:w="449"/>
        <w:gridCol w:w="449"/>
        <w:gridCol w:w="435"/>
        <w:gridCol w:w="465"/>
        <w:gridCol w:w="447"/>
        <w:gridCol w:w="453"/>
        <w:gridCol w:w="445"/>
        <w:gridCol w:w="449"/>
        <w:gridCol w:w="455"/>
        <w:gridCol w:w="546"/>
        <w:gridCol w:w="526"/>
        <w:gridCol w:w="540"/>
        <w:gridCol w:w="714"/>
      </w:tblGrid>
      <w:tr w:rsidR="00AA6525" w:rsidRPr="00A543F8" w:rsidTr="00A543F8">
        <w:trPr>
          <w:trHeight w:val="251"/>
          <w:jc w:val="center"/>
        </w:trPr>
        <w:tc>
          <w:tcPr>
            <w:tcW w:w="144" w:type="pct"/>
            <w:vMerge w:val="restar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
                <w:bCs/>
                <w:color w:val="000000" w:themeColor="text1"/>
                <w:kern w:val="0"/>
                <w:sz w:val="22"/>
                <w:szCs w:val="22"/>
                <w14:ligatures w14:val="none"/>
              </w:rPr>
              <w:t>TT</w:t>
            </w:r>
          </w:p>
        </w:tc>
        <w:tc>
          <w:tcPr>
            <w:tcW w:w="415" w:type="pct"/>
            <w:vMerge w:val="restar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b/>
                <w:bCs/>
                <w:color w:val="000000" w:themeColor="text1"/>
                <w:kern w:val="0"/>
                <w:sz w:val="22"/>
                <w:szCs w:val="22"/>
                <w14:ligatures w14:val="none"/>
              </w:rPr>
            </w:pPr>
            <w:r w:rsidRPr="00921CEC">
              <w:rPr>
                <w:rFonts w:ascii="Times New Roman" w:eastAsia="SimSun" w:hAnsi="Times New Roman" w:cs="Times New Roman"/>
                <w:b/>
                <w:bCs/>
                <w:color w:val="000000" w:themeColor="text1"/>
                <w:kern w:val="0"/>
                <w:sz w:val="22"/>
                <w:szCs w:val="22"/>
                <w14:ligatures w14:val="none"/>
              </w:rPr>
              <w:t>Chủ đề/</w:t>
            </w:r>
          </w:p>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
                <w:bCs/>
                <w:color w:val="000000" w:themeColor="text1"/>
                <w:kern w:val="0"/>
                <w:sz w:val="22"/>
                <w:szCs w:val="22"/>
                <w14:ligatures w14:val="none"/>
              </w:rPr>
              <w:t>Phần</w:t>
            </w:r>
          </w:p>
        </w:tc>
        <w:tc>
          <w:tcPr>
            <w:tcW w:w="1219" w:type="pct"/>
            <w:vMerge w:val="restar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
                <w:bCs/>
                <w:color w:val="000000" w:themeColor="text1"/>
                <w:kern w:val="0"/>
                <w:sz w:val="22"/>
                <w:szCs w:val="22"/>
                <w14:ligatures w14:val="none"/>
              </w:rPr>
              <w:t>Nội dung/đơn vị kiến thức</w:t>
            </w:r>
          </w:p>
        </w:tc>
        <w:tc>
          <w:tcPr>
            <w:tcW w:w="2046" w:type="pct"/>
            <w:gridSpan w:val="9"/>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
                <w:bCs/>
                <w:color w:val="000000" w:themeColor="text1"/>
                <w:kern w:val="0"/>
                <w:sz w:val="22"/>
                <w:szCs w:val="22"/>
                <w14:ligatures w14:val="none"/>
              </w:rPr>
            </w:pPr>
            <w:r w:rsidRPr="00921CEC">
              <w:rPr>
                <w:rFonts w:ascii="Times New Roman" w:eastAsia="SimSun" w:hAnsi="Times New Roman" w:cs="Times New Roman"/>
                <w:b/>
                <w:bCs/>
                <w:color w:val="000000" w:themeColor="text1"/>
                <w:kern w:val="0"/>
                <w:sz w:val="22"/>
                <w:szCs w:val="22"/>
                <w14:ligatures w14:val="none"/>
              </w:rPr>
              <w:t>Mức độ đánh giá</w:t>
            </w:r>
          </w:p>
        </w:tc>
        <w:tc>
          <w:tcPr>
            <w:tcW w:w="815" w:type="pct"/>
            <w:gridSpan w:val="3"/>
            <w:vMerge w:val="restart"/>
            <w:tcBorders>
              <w:top w:val="outset" w:sz="6" w:space="0" w:color="auto"/>
              <w:left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
                <w:bCs/>
                <w:color w:val="000000" w:themeColor="text1"/>
                <w:kern w:val="0"/>
                <w:sz w:val="22"/>
                <w:szCs w:val="22"/>
                <w14:ligatures w14:val="none"/>
              </w:rPr>
            </w:pPr>
            <w:r w:rsidRPr="00921CEC">
              <w:rPr>
                <w:rFonts w:ascii="Times New Roman" w:eastAsia="SimSun" w:hAnsi="Times New Roman" w:cs="Times New Roman"/>
                <w:b/>
                <w:bCs/>
                <w:color w:val="000000" w:themeColor="text1"/>
                <w:kern w:val="0"/>
                <w:sz w:val="22"/>
                <w:szCs w:val="22"/>
                <w14:ligatures w14:val="none"/>
              </w:rPr>
              <w:t>Tổng</w:t>
            </w:r>
          </w:p>
        </w:tc>
        <w:tc>
          <w:tcPr>
            <w:tcW w:w="362" w:type="pct"/>
            <w:tcBorders>
              <w:top w:val="outset" w:sz="6" w:space="0" w:color="auto"/>
              <w:left w:val="outset" w:sz="6" w:space="0" w:color="auto"/>
              <w:right w:val="outset" w:sz="6" w:space="0" w:color="auto"/>
            </w:tcBorders>
          </w:tcPr>
          <w:p w:rsidR="00AA6525" w:rsidRPr="00921CEC" w:rsidRDefault="00AA6525" w:rsidP="00A543F8">
            <w:pPr>
              <w:spacing w:after="0" w:line="240" w:lineRule="auto"/>
              <w:jc w:val="center"/>
              <w:rPr>
                <w:rFonts w:ascii="Times New Roman" w:eastAsia="SimSun" w:hAnsi="Times New Roman" w:cs="Times New Roman"/>
                <w:b/>
                <w:bCs/>
                <w:color w:val="000000" w:themeColor="text1"/>
                <w:kern w:val="0"/>
                <w:sz w:val="22"/>
                <w:szCs w:val="22"/>
                <w14:ligatures w14:val="none"/>
              </w:rPr>
            </w:pPr>
          </w:p>
        </w:tc>
      </w:tr>
      <w:tr w:rsidR="00AA6525" w:rsidRPr="00A543F8" w:rsidTr="00A543F8">
        <w:trPr>
          <w:trHeight w:val="267"/>
          <w:jc w:val="center"/>
        </w:trPr>
        <w:tc>
          <w:tcPr>
            <w:tcW w:w="144" w:type="pct"/>
            <w:vMerge/>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415" w:type="pct"/>
            <w:vMerge/>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1219" w:type="pct"/>
            <w:vMerge/>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2046" w:type="pct"/>
            <w:gridSpan w:val="9"/>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
                <w:bCs/>
                <w:color w:val="000000" w:themeColor="text1"/>
                <w:kern w:val="0"/>
                <w:sz w:val="22"/>
                <w:szCs w:val="22"/>
                <w14:ligatures w14:val="none"/>
              </w:rPr>
              <w:t>Trắc nghiệm khách quan</w:t>
            </w:r>
          </w:p>
        </w:tc>
        <w:tc>
          <w:tcPr>
            <w:tcW w:w="815" w:type="pct"/>
            <w:gridSpan w:val="3"/>
            <w:vMerge/>
            <w:tcBorders>
              <w:left w:val="outset" w:sz="6" w:space="0" w:color="auto"/>
              <w:bottom w:val="outset" w:sz="6" w:space="0" w:color="auto"/>
              <w:right w:val="outset" w:sz="6" w:space="0" w:color="auto"/>
            </w:tcBorders>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14:ligatures w14:val="none"/>
              </w:rPr>
            </w:pPr>
          </w:p>
        </w:tc>
        <w:tc>
          <w:tcPr>
            <w:tcW w:w="362" w:type="pct"/>
            <w:vMerge w:val="restart"/>
            <w:tcBorders>
              <w:left w:val="outset" w:sz="6" w:space="0" w:color="auto"/>
              <w:right w:val="outset" w:sz="6" w:space="0" w:color="auto"/>
            </w:tcBorders>
          </w:tcPr>
          <w:p w:rsidR="00AA6525" w:rsidRPr="00921CEC" w:rsidRDefault="00AA6525" w:rsidP="00A543F8">
            <w:pPr>
              <w:spacing w:after="0" w:line="240" w:lineRule="auto"/>
              <w:jc w:val="center"/>
              <w:rPr>
                <w:rFonts w:ascii="Times New Roman" w:eastAsia="SimSun" w:hAnsi="Times New Roman" w:cs="Times New Roman"/>
                <w:b/>
                <w:bCs/>
                <w:color w:val="000000" w:themeColor="text1"/>
                <w:kern w:val="0"/>
                <w:sz w:val="22"/>
                <w:szCs w:val="22"/>
                <w14:ligatures w14:val="none"/>
              </w:rPr>
            </w:pPr>
            <w:r w:rsidRPr="00921CEC">
              <w:rPr>
                <w:rFonts w:ascii="Times New Roman" w:eastAsia="SimSun" w:hAnsi="Times New Roman" w:cs="Times New Roman"/>
                <w:b/>
                <w:bCs/>
                <w:color w:val="000000" w:themeColor="text1"/>
                <w:kern w:val="0"/>
                <w:sz w:val="22"/>
                <w:szCs w:val="22"/>
                <w14:ligatures w14:val="none"/>
              </w:rPr>
              <w:t>Tỉ lệ </w:t>
            </w:r>
          </w:p>
          <w:p w:rsidR="00AA6525" w:rsidRPr="00921CEC" w:rsidRDefault="00AA6525" w:rsidP="00A543F8">
            <w:pPr>
              <w:spacing w:after="0" w:line="240" w:lineRule="auto"/>
              <w:jc w:val="center"/>
              <w:rPr>
                <w:rFonts w:ascii="Times New Roman" w:eastAsia="SimSun" w:hAnsi="Times New Roman" w:cs="Times New Roman"/>
                <w:b/>
                <w:bCs/>
                <w:color w:val="000000" w:themeColor="text1"/>
                <w:kern w:val="0"/>
                <w:sz w:val="22"/>
                <w:szCs w:val="22"/>
                <w14:ligatures w14:val="none"/>
              </w:rPr>
            </w:pPr>
            <w:r w:rsidRPr="00921CEC">
              <w:rPr>
                <w:rFonts w:ascii="Times New Roman" w:eastAsia="SimSun" w:hAnsi="Times New Roman" w:cs="Times New Roman"/>
                <w:b/>
                <w:bCs/>
                <w:color w:val="000000" w:themeColor="text1"/>
                <w:kern w:val="0"/>
                <w:sz w:val="22"/>
                <w:szCs w:val="22"/>
                <w14:ligatures w14:val="none"/>
              </w:rPr>
              <w:t>% </w:t>
            </w:r>
          </w:p>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
                <w:bCs/>
                <w:color w:val="000000" w:themeColor="text1"/>
                <w:kern w:val="0"/>
                <w:sz w:val="22"/>
                <w:szCs w:val="22"/>
                <w14:ligatures w14:val="none"/>
              </w:rPr>
              <w:t>điểm</w:t>
            </w:r>
          </w:p>
        </w:tc>
      </w:tr>
      <w:tr w:rsidR="00AA6525" w:rsidRPr="00A543F8" w:rsidTr="00A543F8">
        <w:trPr>
          <w:trHeight w:val="485"/>
          <w:jc w:val="center"/>
        </w:trPr>
        <w:tc>
          <w:tcPr>
            <w:tcW w:w="144" w:type="pct"/>
            <w:vMerge/>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415" w:type="pct"/>
            <w:vMerge/>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1219" w:type="pct"/>
            <w:vMerge/>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674" w:type="pct"/>
            <w:gridSpan w:val="3"/>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i/>
                <w:iCs/>
                <w:color w:val="000000" w:themeColor="text1"/>
                <w:kern w:val="0"/>
                <w:sz w:val="22"/>
                <w:szCs w:val="22"/>
                <w14:ligatures w14:val="none"/>
              </w:rPr>
              <w:t>Nhiều lựa chọn</w:t>
            </w:r>
          </w:p>
        </w:tc>
        <w:tc>
          <w:tcPr>
            <w:tcW w:w="690" w:type="pct"/>
            <w:gridSpan w:val="3"/>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i/>
                <w:iCs/>
                <w:color w:val="000000" w:themeColor="text1"/>
                <w:kern w:val="0"/>
                <w:sz w:val="22"/>
                <w:szCs w:val="22"/>
                <w14:ligatures w14:val="none"/>
              </w:rPr>
              <w:t>“Đúng- Sai”</w:t>
            </w:r>
          </w:p>
        </w:tc>
        <w:tc>
          <w:tcPr>
            <w:tcW w:w="682" w:type="pct"/>
            <w:gridSpan w:val="3"/>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i/>
                <w:color w:val="000000" w:themeColor="text1"/>
                <w:kern w:val="0"/>
                <w:sz w:val="22"/>
                <w:szCs w:val="22"/>
                <w14:ligatures w14:val="none"/>
              </w:rPr>
            </w:pPr>
            <w:r w:rsidRPr="00921CEC">
              <w:rPr>
                <w:rFonts w:ascii="Times New Roman" w:eastAsia="SimSun" w:hAnsi="Times New Roman" w:cs="Times New Roman"/>
                <w:i/>
                <w:color w:val="000000" w:themeColor="text1"/>
                <w:kern w:val="0"/>
                <w:sz w:val="22"/>
                <w:szCs w:val="22"/>
                <w14:ligatures w14:val="none"/>
              </w:rPr>
              <w:t> Trả lời ngắn</w:t>
            </w:r>
          </w:p>
        </w:tc>
        <w:tc>
          <w:tcPr>
            <w:tcW w:w="276" w:type="pct"/>
            <w:vMerge w:val="restart"/>
            <w:tcBorders>
              <w:top w:val="outset" w:sz="6" w:space="0" w:color="auto"/>
              <w:left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Biết</w:t>
            </w:r>
          </w:p>
        </w:tc>
        <w:tc>
          <w:tcPr>
            <w:tcW w:w="266" w:type="pct"/>
            <w:vMerge w:val="restart"/>
            <w:tcBorders>
              <w:top w:val="outset" w:sz="6" w:space="0" w:color="auto"/>
              <w:left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Hiểu</w:t>
            </w:r>
          </w:p>
        </w:tc>
        <w:tc>
          <w:tcPr>
            <w:tcW w:w="273" w:type="pct"/>
            <w:vMerge w:val="restart"/>
            <w:tcBorders>
              <w:top w:val="outset" w:sz="6" w:space="0" w:color="auto"/>
              <w:left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VD</w:t>
            </w:r>
          </w:p>
        </w:tc>
        <w:tc>
          <w:tcPr>
            <w:tcW w:w="362" w:type="pct"/>
            <w:vMerge/>
            <w:tcBorders>
              <w:left w:val="outset" w:sz="6" w:space="0" w:color="auto"/>
              <w:right w:val="outset" w:sz="6" w:space="0" w:color="auto"/>
            </w:tcBorders>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r>
      <w:tr w:rsidR="00AA6525" w:rsidRPr="00A543F8" w:rsidTr="00A543F8">
        <w:trPr>
          <w:trHeight w:val="314"/>
          <w:jc w:val="center"/>
        </w:trPr>
        <w:tc>
          <w:tcPr>
            <w:tcW w:w="144" w:type="pct"/>
            <w:vMerge/>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415" w:type="pct"/>
            <w:vMerge/>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1219" w:type="pct"/>
            <w:vMerge/>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Biết</w:t>
            </w:r>
          </w:p>
        </w:tc>
        <w:tc>
          <w:tcPr>
            <w:tcW w:w="227"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Hiểu</w:t>
            </w:r>
          </w:p>
        </w:tc>
        <w:tc>
          <w:tcPr>
            <w:tcW w:w="220"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VD</w:t>
            </w:r>
          </w:p>
        </w:tc>
        <w:tc>
          <w:tcPr>
            <w:tcW w:w="235"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Biết</w:t>
            </w:r>
          </w:p>
        </w:tc>
        <w:tc>
          <w:tcPr>
            <w:tcW w:w="226"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Hiểu</w:t>
            </w:r>
          </w:p>
        </w:tc>
        <w:tc>
          <w:tcPr>
            <w:tcW w:w="229"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VD</w:t>
            </w:r>
          </w:p>
        </w:tc>
        <w:tc>
          <w:tcPr>
            <w:tcW w:w="225"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Biết</w:t>
            </w:r>
          </w:p>
        </w:tc>
        <w:tc>
          <w:tcPr>
            <w:tcW w:w="227"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Hiểu</w:t>
            </w:r>
          </w:p>
        </w:tc>
        <w:tc>
          <w:tcPr>
            <w:tcW w:w="230"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VD</w:t>
            </w:r>
          </w:p>
        </w:tc>
        <w:tc>
          <w:tcPr>
            <w:tcW w:w="276" w:type="pct"/>
            <w:vMerge/>
            <w:tcBorders>
              <w:left w:val="outset" w:sz="6" w:space="0" w:color="auto"/>
              <w:bottom w:val="outset" w:sz="6" w:space="0" w:color="auto"/>
              <w:right w:val="outset" w:sz="6" w:space="0" w:color="auto"/>
            </w:tcBorders>
          </w:tcPr>
          <w:p w:rsidR="00AA6525" w:rsidRPr="00921CEC" w:rsidRDefault="00AA6525" w:rsidP="00A543F8">
            <w:pPr>
              <w:spacing w:after="0" w:line="240" w:lineRule="auto"/>
              <w:jc w:val="center"/>
              <w:rPr>
                <w:rFonts w:ascii="Times New Roman" w:eastAsia="SimSun" w:hAnsi="Times New Roman" w:cs="Times New Roman"/>
                <w:b/>
                <w:bCs/>
                <w:color w:val="000000" w:themeColor="text1"/>
                <w:kern w:val="0"/>
                <w:sz w:val="22"/>
                <w:szCs w:val="22"/>
                <w14:ligatures w14:val="none"/>
              </w:rPr>
            </w:pPr>
          </w:p>
        </w:tc>
        <w:tc>
          <w:tcPr>
            <w:tcW w:w="266" w:type="pct"/>
            <w:vMerge/>
            <w:tcBorders>
              <w:left w:val="outset" w:sz="6" w:space="0" w:color="auto"/>
              <w:bottom w:val="outset" w:sz="6" w:space="0" w:color="auto"/>
              <w:right w:val="outset" w:sz="6" w:space="0" w:color="auto"/>
            </w:tcBorders>
          </w:tcPr>
          <w:p w:rsidR="00AA6525" w:rsidRPr="00921CEC" w:rsidRDefault="00AA6525" w:rsidP="00A543F8">
            <w:pPr>
              <w:spacing w:after="0" w:line="240" w:lineRule="auto"/>
              <w:jc w:val="center"/>
              <w:rPr>
                <w:rFonts w:ascii="Times New Roman" w:eastAsia="SimSun" w:hAnsi="Times New Roman" w:cs="Times New Roman"/>
                <w:b/>
                <w:bCs/>
                <w:color w:val="000000" w:themeColor="text1"/>
                <w:kern w:val="0"/>
                <w:sz w:val="22"/>
                <w:szCs w:val="22"/>
                <w14:ligatures w14:val="none"/>
              </w:rPr>
            </w:pPr>
          </w:p>
        </w:tc>
        <w:tc>
          <w:tcPr>
            <w:tcW w:w="273" w:type="pct"/>
            <w:vMerge/>
            <w:tcBorders>
              <w:left w:val="outset" w:sz="6" w:space="0" w:color="auto"/>
              <w:bottom w:val="outset" w:sz="6" w:space="0" w:color="auto"/>
              <w:right w:val="outset" w:sz="6" w:space="0" w:color="auto"/>
            </w:tcBorders>
          </w:tcPr>
          <w:p w:rsidR="00AA6525" w:rsidRPr="00921CEC" w:rsidRDefault="00AA6525" w:rsidP="00A543F8">
            <w:pPr>
              <w:spacing w:after="0" w:line="240" w:lineRule="auto"/>
              <w:jc w:val="center"/>
              <w:rPr>
                <w:rFonts w:ascii="Times New Roman" w:eastAsia="SimSun" w:hAnsi="Times New Roman" w:cs="Times New Roman"/>
                <w:b/>
                <w:bCs/>
                <w:color w:val="000000" w:themeColor="text1"/>
                <w:kern w:val="0"/>
                <w:sz w:val="22"/>
                <w:szCs w:val="22"/>
                <w14:ligatures w14:val="none"/>
              </w:rPr>
            </w:pPr>
          </w:p>
        </w:tc>
        <w:tc>
          <w:tcPr>
            <w:tcW w:w="362" w:type="pct"/>
            <w:vMerge/>
            <w:tcBorders>
              <w:left w:val="outset" w:sz="6" w:space="0" w:color="auto"/>
              <w:bottom w:val="outset" w:sz="6" w:space="0" w:color="auto"/>
              <w:right w:val="outset" w:sz="6" w:space="0" w:color="auto"/>
            </w:tcBorders>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r>
      <w:tr w:rsidR="00AA6525" w:rsidRPr="00A543F8" w:rsidTr="00A543F8">
        <w:trPr>
          <w:trHeight w:val="620"/>
          <w:jc w:val="center"/>
        </w:trPr>
        <w:tc>
          <w:tcPr>
            <w:tcW w:w="144" w:type="pct"/>
            <w:vMerge w:val="restart"/>
            <w:tcBorders>
              <w:top w:val="single" w:sz="4" w:space="0" w:color="auto"/>
              <w:left w:val="single" w:sz="4" w:space="0" w:color="auto"/>
              <w:bottom w:val="single" w:sz="4" w:space="0" w:color="auto"/>
              <w:right w:val="single" w:sz="4"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lang w:val="vi-VN"/>
                <w14:ligatures w14:val="none"/>
              </w:rPr>
            </w:pPr>
            <w:r w:rsidRPr="00921CEC">
              <w:rPr>
                <w:rFonts w:ascii="Times New Roman" w:eastAsia="SimSun" w:hAnsi="Times New Roman" w:cs="Times New Roman"/>
                <w:color w:val="000000" w:themeColor="text1"/>
                <w:kern w:val="0"/>
                <w:sz w:val="22"/>
                <w:szCs w:val="22"/>
                <w:lang w:val="vi-VN"/>
                <w14:ligatures w14:val="none"/>
              </w:rPr>
              <w:t>1</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lang w:val="vi-VN"/>
                <w14:ligatures w14:val="none"/>
              </w:rPr>
            </w:pPr>
            <w:r w:rsidRPr="00921CEC">
              <w:rPr>
                <w:rFonts w:ascii="Times New Roman" w:eastAsia="SimSun" w:hAnsi="Times New Roman" w:cs="Times New Roman"/>
                <w:color w:val="000000" w:themeColor="text1"/>
                <w:kern w:val="0"/>
                <w:sz w:val="22"/>
                <w:szCs w:val="22"/>
                <w:lang w:val="vi-VN"/>
                <w14:ligatures w14:val="none"/>
              </w:rPr>
              <w:t>Địa lí các vùng kinh tế</w:t>
            </w:r>
          </w:p>
        </w:tc>
        <w:tc>
          <w:tcPr>
            <w:tcW w:w="1219" w:type="pct"/>
            <w:tcBorders>
              <w:top w:val="outset" w:sz="6" w:space="0" w:color="auto"/>
              <w:left w:val="single" w:sz="4" w:space="0" w:color="auto"/>
              <w:bottom w:val="outset" w:sz="6" w:space="0" w:color="auto"/>
              <w:right w:val="outset" w:sz="6" w:space="0" w:color="auto"/>
            </w:tcBorders>
            <w:vAlign w:val="center"/>
          </w:tcPr>
          <w:p w:rsidR="00AA6525" w:rsidRPr="00921CEC" w:rsidRDefault="00AA6525" w:rsidP="00A543F8">
            <w:pPr>
              <w:tabs>
                <w:tab w:val="left" w:pos="567"/>
                <w:tab w:val="left" w:pos="1134"/>
              </w:tabs>
              <w:spacing w:after="0" w:line="240" w:lineRule="auto"/>
              <w:ind w:left="68" w:hanging="96"/>
              <w:contextualSpacing/>
              <w:jc w:val="both"/>
              <w:rPr>
                <w:rFonts w:ascii="Times New Roman" w:hAnsi="Times New Roman" w:cs="Times New Roman"/>
                <w:iCs/>
                <w:color w:val="000000" w:themeColor="text1"/>
                <w:sz w:val="22"/>
                <w:szCs w:val="22"/>
                <w:lang w:val="vi-VN" w:bidi="vi-VN"/>
              </w:rPr>
            </w:pPr>
            <w:r w:rsidRPr="00921CEC">
              <w:rPr>
                <w:rFonts w:ascii="Times New Roman" w:hAnsi="Times New Roman" w:cs="Times New Roman"/>
                <w:iCs/>
                <w:color w:val="000000" w:themeColor="text1"/>
                <w:sz w:val="22"/>
                <w:szCs w:val="22"/>
                <w:lang w:val="vi-VN" w:bidi="vi-VN"/>
              </w:rPr>
              <w:t xml:space="preserve">Vấn đề khai thác thế mạnh ở </w:t>
            </w:r>
            <w:r w:rsidRPr="00921CEC">
              <w:rPr>
                <w:rFonts w:ascii="Times New Roman" w:hAnsi="Times New Roman" w:cs="Times New Roman"/>
                <w:iCs/>
                <w:color w:val="000000" w:themeColor="text1"/>
                <w:sz w:val="22"/>
                <w:szCs w:val="22"/>
                <w:lang w:bidi="vi-VN"/>
              </w:rPr>
              <w:t>TDMN</w:t>
            </w:r>
            <w:r w:rsidRPr="00921CEC">
              <w:rPr>
                <w:rFonts w:ascii="Times New Roman" w:hAnsi="Times New Roman" w:cs="Times New Roman"/>
                <w:iCs/>
                <w:color w:val="000000" w:themeColor="text1"/>
                <w:sz w:val="22"/>
                <w:szCs w:val="22"/>
                <w:lang w:val="vi-VN" w:bidi="vi-VN"/>
              </w:rPr>
              <w:t>phía Bắc</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2</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p>
        </w:tc>
        <w:tc>
          <w:tcPr>
            <w:tcW w:w="220"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lang w:val="vi-VN"/>
                <w14:ligatures w14:val="none"/>
              </w:rPr>
            </w:pPr>
          </w:p>
        </w:tc>
        <w:tc>
          <w:tcPr>
            <w:tcW w:w="235"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1</w:t>
            </w:r>
          </w:p>
        </w:tc>
        <w:tc>
          <w:tcPr>
            <w:tcW w:w="226"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1</w:t>
            </w:r>
          </w:p>
        </w:tc>
        <w:tc>
          <w:tcPr>
            <w:tcW w:w="229"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2</w:t>
            </w:r>
          </w:p>
        </w:tc>
        <w:tc>
          <w:tcPr>
            <w:tcW w:w="225"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lang w:val="vi-VN"/>
                <w14:ligatures w14:val="none"/>
              </w:rPr>
            </w:pP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p>
        </w:tc>
        <w:tc>
          <w:tcPr>
            <w:tcW w:w="230"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lang w:val="vi-VN"/>
                <w14:ligatures w14:val="none"/>
              </w:rPr>
            </w:pPr>
          </w:p>
        </w:tc>
        <w:tc>
          <w:tcPr>
            <w:tcW w:w="276" w:type="pct"/>
            <w:tcBorders>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3</w:t>
            </w:r>
          </w:p>
        </w:tc>
        <w:tc>
          <w:tcPr>
            <w:tcW w:w="266" w:type="pct"/>
            <w:tcBorders>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1</w:t>
            </w:r>
          </w:p>
        </w:tc>
        <w:tc>
          <w:tcPr>
            <w:tcW w:w="273" w:type="pct"/>
            <w:tcBorders>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2</w:t>
            </w:r>
          </w:p>
        </w:tc>
        <w:tc>
          <w:tcPr>
            <w:tcW w:w="362" w:type="pct"/>
            <w:tcBorders>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15</w:t>
            </w:r>
          </w:p>
        </w:tc>
      </w:tr>
      <w:tr w:rsidR="00AA6525" w:rsidRPr="00A543F8" w:rsidTr="00A543F8">
        <w:trPr>
          <w:trHeight w:val="611"/>
          <w:jc w:val="center"/>
        </w:trPr>
        <w:tc>
          <w:tcPr>
            <w:tcW w:w="144" w:type="pct"/>
            <w:vMerge/>
            <w:tcBorders>
              <w:top w:val="single" w:sz="4" w:space="0" w:color="auto"/>
              <w:left w:val="single" w:sz="4" w:space="0" w:color="auto"/>
              <w:bottom w:val="single" w:sz="4" w:space="0" w:color="auto"/>
              <w:right w:val="single" w:sz="4"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1219" w:type="pct"/>
            <w:tcBorders>
              <w:top w:val="outset" w:sz="6" w:space="0" w:color="auto"/>
              <w:left w:val="single" w:sz="4" w:space="0" w:color="auto"/>
              <w:bottom w:val="outset" w:sz="6" w:space="0" w:color="auto"/>
              <w:right w:val="outset" w:sz="6" w:space="0" w:color="auto"/>
            </w:tcBorders>
            <w:vAlign w:val="center"/>
          </w:tcPr>
          <w:p w:rsidR="00AA6525" w:rsidRPr="00921CEC" w:rsidRDefault="00AA6525" w:rsidP="00A543F8">
            <w:pPr>
              <w:tabs>
                <w:tab w:val="left" w:pos="567"/>
                <w:tab w:val="left" w:pos="1134"/>
              </w:tabs>
              <w:spacing w:after="0" w:line="240" w:lineRule="auto"/>
              <w:ind w:left="68" w:right="86"/>
              <w:contextualSpacing/>
              <w:jc w:val="both"/>
              <w:rPr>
                <w:rFonts w:ascii="Times New Roman" w:hAnsi="Times New Roman" w:cs="Times New Roman"/>
                <w:iCs/>
                <w:color w:val="000000" w:themeColor="text1"/>
                <w:sz w:val="22"/>
                <w:szCs w:val="22"/>
                <w:lang w:bidi="vi-VN"/>
              </w:rPr>
            </w:pPr>
            <w:r w:rsidRPr="00921CEC">
              <w:rPr>
                <w:rFonts w:ascii="Times New Roman" w:hAnsi="Times New Roman" w:cs="Times New Roman"/>
                <w:iCs/>
                <w:color w:val="000000" w:themeColor="text1"/>
                <w:sz w:val="22"/>
                <w:szCs w:val="22"/>
                <w:lang w:bidi="vi-VN"/>
              </w:rPr>
              <w:t>Phát triển kinh tế – xã hội ở Đ</w:t>
            </w:r>
            <w:r w:rsidR="00A543F8" w:rsidRPr="00921CEC">
              <w:rPr>
                <w:rFonts w:ascii="Times New Roman" w:hAnsi="Times New Roman" w:cs="Times New Roman"/>
                <w:iCs/>
                <w:color w:val="000000" w:themeColor="text1"/>
                <w:sz w:val="22"/>
                <w:szCs w:val="22"/>
                <w:lang w:bidi="vi-VN"/>
              </w:rPr>
              <w:t>B</w:t>
            </w:r>
            <w:r w:rsidRPr="00921CEC">
              <w:rPr>
                <w:rFonts w:ascii="Times New Roman" w:hAnsi="Times New Roman" w:cs="Times New Roman"/>
                <w:iCs/>
                <w:color w:val="000000" w:themeColor="text1"/>
                <w:sz w:val="22"/>
                <w:szCs w:val="22"/>
                <w:lang w:bidi="vi-VN"/>
              </w:rPr>
              <w:t xml:space="preserve"> sông Hồng</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3</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2</w:t>
            </w:r>
          </w:p>
        </w:tc>
        <w:tc>
          <w:tcPr>
            <w:tcW w:w="220"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p>
        </w:tc>
        <w:tc>
          <w:tcPr>
            <w:tcW w:w="235"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p>
        </w:tc>
        <w:tc>
          <w:tcPr>
            <w:tcW w:w="226"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p>
        </w:tc>
        <w:tc>
          <w:tcPr>
            <w:tcW w:w="229"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lang w:val="vi-VN"/>
                <w14:ligatures w14:val="none"/>
              </w:rPr>
            </w:pPr>
          </w:p>
        </w:tc>
        <w:tc>
          <w:tcPr>
            <w:tcW w:w="225"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1</w:t>
            </w:r>
          </w:p>
        </w:tc>
        <w:tc>
          <w:tcPr>
            <w:tcW w:w="230"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p>
        </w:tc>
        <w:tc>
          <w:tcPr>
            <w:tcW w:w="276" w:type="pct"/>
            <w:tcBorders>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3</w:t>
            </w:r>
          </w:p>
        </w:tc>
        <w:tc>
          <w:tcPr>
            <w:tcW w:w="266" w:type="pct"/>
            <w:tcBorders>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14:ligatures w14:val="none"/>
              </w:rPr>
            </w:pPr>
            <w:r w:rsidRPr="00921CEC">
              <w:rPr>
                <w:rFonts w:ascii="Times New Roman" w:eastAsia="SimSun" w:hAnsi="Times New Roman" w:cs="Times New Roman"/>
                <w:bCs/>
                <w:color w:val="000000" w:themeColor="text1"/>
                <w:kern w:val="0"/>
                <w:sz w:val="22"/>
                <w:szCs w:val="22"/>
                <w14:ligatures w14:val="none"/>
              </w:rPr>
              <w:t>3</w:t>
            </w:r>
          </w:p>
        </w:tc>
        <w:tc>
          <w:tcPr>
            <w:tcW w:w="273" w:type="pct"/>
            <w:tcBorders>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Cs/>
                <w:color w:val="000000" w:themeColor="text1"/>
                <w:kern w:val="0"/>
                <w:sz w:val="22"/>
                <w:szCs w:val="22"/>
                <w:lang w:val="vi-VN"/>
                <w14:ligatures w14:val="none"/>
              </w:rPr>
            </w:pPr>
          </w:p>
        </w:tc>
        <w:tc>
          <w:tcPr>
            <w:tcW w:w="362" w:type="pct"/>
            <w:tcBorders>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15</w:t>
            </w:r>
          </w:p>
        </w:tc>
      </w:tr>
      <w:tr w:rsidR="00AA6525" w:rsidRPr="00A543F8" w:rsidTr="00A543F8">
        <w:trPr>
          <w:trHeight w:val="611"/>
          <w:jc w:val="center"/>
        </w:trPr>
        <w:tc>
          <w:tcPr>
            <w:tcW w:w="144" w:type="pct"/>
            <w:vMerge/>
            <w:tcBorders>
              <w:top w:val="single" w:sz="4" w:space="0" w:color="auto"/>
              <w:left w:val="single" w:sz="4" w:space="0" w:color="auto"/>
              <w:bottom w:val="single" w:sz="4" w:space="0" w:color="auto"/>
              <w:right w:val="single" w:sz="4" w:space="0" w:color="auto"/>
            </w:tcBorders>
            <w:vAlign w:val="center"/>
            <w:hideMark/>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1219" w:type="pct"/>
            <w:tcBorders>
              <w:top w:val="outset" w:sz="6" w:space="0" w:color="auto"/>
              <w:left w:val="single" w:sz="4" w:space="0" w:color="auto"/>
              <w:bottom w:val="outset" w:sz="6" w:space="0" w:color="auto"/>
              <w:right w:val="outset" w:sz="6" w:space="0" w:color="auto"/>
            </w:tcBorders>
          </w:tcPr>
          <w:p w:rsidR="00AA6525" w:rsidRPr="00921CEC" w:rsidRDefault="00AA6525" w:rsidP="00A543F8">
            <w:pPr>
              <w:tabs>
                <w:tab w:val="left" w:pos="567"/>
                <w:tab w:val="left" w:pos="1134"/>
              </w:tabs>
              <w:spacing w:after="0" w:line="240" w:lineRule="auto"/>
              <w:ind w:left="68" w:right="86"/>
              <w:contextualSpacing/>
              <w:jc w:val="both"/>
              <w:rPr>
                <w:rFonts w:ascii="Times New Roman" w:hAnsi="Times New Roman" w:cs="Times New Roman"/>
                <w:iCs/>
                <w:color w:val="000000" w:themeColor="text1"/>
                <w:sz w:val="22"/>
                <w:szCs w:val="22"/>
                <w:lang w:bidi="vi-VN"/>
              </w:rPr>
            </w:pPr>
            <w:r w:rsidRPr="00921CEC">
              <w:rPr>
                <w:rFonts w:ascii="Times New Roman" w:hAnsi="Times New Roman" w:cs="Times New Roman"/>
                <w:iCs/>
                <w:color w:val="000000" w:themeColor="text1"/>
                <w:sz w:val="22"/>
                <w:szCs w:val="22"/>
                <w:lang w:val="vi-VN" w:bidi="vi-VN"/>
              </w:rPr>
              <w:t>P</w:t>
            </w:r>
            <w:r w:rsidRPr="00921CEC">
              <w:rPr>
                <w:rFonts w:ascii="Times New Roman" w:hAnsi="Times New Roman" w:cs="Times New Roman"/>
                <w:iCs/>
                <w:color w:val="000000" w:themeColor="text1"/>
                <w:sz w:val="22"/>
                <w:szCs w:val="22"/>
                <w:lang w:bidi="vi-VN"/>
              </w:rPr>
              <w:t>hát triển</w:t>
            </w:r>
            <w:r w:rsidRPr="00921CEC">
              <w:rPr>
                <w:rFonts w:ascii="Times New Roman" w:hAnsi="Times New Roman" w:cs="Times New Roman"/>
                <w:iCs/>
                <w:color w:val="000000" w:themeColor="text1"/>
                <w:sz w:val="22"/>
                <w:szCs w:val="22"/>
                <w:lang w:val="vi-VN" w:bidi="vi-VN"/>
              </w:rPr>
              <w:t xml:space="preserve"> kinh tế- xã hội</w:t>
            </w:r>
            <w:r w:rsidRPr="00921CEC">
              <w:rPr>
                <w:rFonts w:ascii="Times New Roman" w:hAnsi="Times New Roman" w:cs="Times New Roman"/>
                <w:iCs/>
                <w:color w:val="000000" w:themeColor="text1"/>
                <w:sz w:val="22"/>
                <w:szCs w:val="22"/>
                <w:lang w:bidi="vi-VN"/>
              </w:rPr>
              <w:t xml:space="preserve"> ở Bắc Trung Bộ</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3</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w:t>
            </w:r>
          </w:p>
        </w:tc>
        <w:tc>
          <w:tcPr>
            <w:tcW w:w="220"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w:t>
            </w:r>
          </w:p>
        </w:tc>
        <w:tc>
          <w:tcPr>
            <w:tcW w:w="235"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26" w:type="pct"/>
            <w:tcBorders>
              <w:top w:val="outset" w:sz="6" w:space="0" w:color="auto"/>
              <w:left w:val="outset" w:sz="6" w:space="0" w:color="auto"/>
              <w:bottom w:val="outset" w:sz="6" w:space="0" w:color="auto"/>
              <w:right w:val="single" w:sz="4"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29" w:type="pct"/>
            <w:tcBorders>
              <w:top w:val="outset" w:sz="6" w:space="0" w:color="auto"/>
              <w:left w:val="single" w:sz="4"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25"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w:t>
            </w:r>
          </w:p>
        </w:tc>
        <w:tc>
          <w:tcPr>
            <w:tcW w:w="230"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3</w:t>
            </w:r>
          </w:p>
        </w:tc>
        <w:tc>
          <w:tcPr>
            <w:tcW w:w="266"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w:t>
            </w:r>
          </w:p>
        </w:tc>
        <w:tc>
          <w:tcPr>
            <w:tcW w:w="273"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w:t>
            </w:r>
          </w:p>
        </w:tc>
        <w:tc>
          <w:tcPr>
            <w:tcW w:w="362"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15</w:t>
            </w:r>
          </w:p>
        </w:tc>
      </w:tr>
      <w:tr w:rsidR="00AA6525" w:rsidRPr="00A543F8" w:rsidTr="00A543F8">
        <w:trPr>
          <w:trHeight w:val="656"/>
          <w:jc w:val="center"/>
        </w:trPr>
        <w:tc>
          <w:tcPr>
            <w:tcW w:w="144" w:type="pct"/>
            <w:vMerge/>
            <w:tcBorders>
              <w:top w:val="single" w:sz="4" w:space="0" w:color="auto"/>
              <w:left w:val="single" w:sz="4" w:space="0" w:color="auto"/>
              <w:bottom w:val="single" w:sz="4" w:space="0" w:color="auto"/>
              <w:right w:val="single" w:sz="4" w:space="0" w:color="auto"/>
            </w:tcBorders>
            <w:vAlign w:val="center"/>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1219" w:type="pct"/>
            <w:tcBorders>
              <w:top w:val="outset" w:sz="6" w:space="0" w:color="auto"/>
              <w:left w:val="single" w:sz="4" w:space="0" w:color="auto"/>
              <w:bottom w:val="outset" w:sz="6" w:space="0" w:color="auto"/>
              <w:right w:val="outset" w:sz="6" w:space="0" w:color="auto"/>
            </w:tcBorders>
          </w:tcPr>
          <w:p w:rsidR="00AA6525" w:rsidRPr="00921CEC" w:rsidRDefault="00AA6525" w:rsidP="00A543F8">
            <w:pPr>
              <w:tabs>
                <w:tab w:val="left" w:pos="567"/>
                <w:tab w:val="left" w:pos="1134"/>
              </w:tabs>
              <w:spacing w:after="0" w:line="240" w:lineRule="auto"/>
              <w:ind w:left="68" w:right="86"/>
              <w:contextualSpacing/>
              <w:jc w:val="both"/>
              <w:rPr>
                <w:rFonts w:ascii="Times New Roman" w:hAnsi="Times New Roman" w:cs="Times New Roman"/>
                <w:iCs/>
                <w:color w:val="000000" w:themeColor="text1"/>
                <w:sz w:val="22"/>
                <w:szCs w:val="22"/>
                <w:lang w:val="vi-VN" w:bidi="vi-VN"/>
              </w:rPr>
            </w:pPr>
            <w:r w:rsidRPr="00921CEC">
              <w:rPr>
                <w:rFonts w:ascii="Times New Roman" w:hAnsi="Times New Roman" w:cs="Times New Roman"/>
                <w:iCs/>
                <w:color w:val="000000" w:themeColor="text1"/>
                <w:sz w:val="22"/>
                <w:szCs w:val="22"/>
                <w:lang w:val="vi-VN" w:bidi="vi-VN"/>
              </w:rPr>
              <w:t>Phát triển kinh tế- xã hội ở Nam Trung Bộ</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20"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35"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26" w:type="pct"/>
            <w:tcBorders>
              <w:top w:val="outset" w:sz="6" w:space="0" w:color="auto"/>
              <w:left w:val="outset" w:sz="6" w:space="0" w:color="auto"/>
              <w:bottom w:val="outset" w:sz="6" w:space="0" w:color="auto"/>
              <w:right w:val="single" w:sz="4"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w:t>
            </w:r>
          </w:p>
        </w:tc>
        <w:tc>
          <w:tcPr>
            <w:tcW w:w="229" w:type="pct"/>
            <w:tcBorders>
              <w:top w:val="outset" w:sz="6" w:space="0" w:color="auto"/>
              <w:left w:val="single" w:sz="4"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w:t>
            </w:r>
          </w:p>
        </w:tc>
        <w:tc>
          <w:tcPr>
            <w:tcW w:w="225"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w:t>
            </w:r>
          </w:p>
        </w:tc>
        <w:tc>
          <w:tcPr>
            <w:tcW w:w="230"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3</w:t>
            </w:r>
          </w:p>
        </w:tc>
        <w:tc>
          <w:tcPr>
            <w:tcW w:w="266"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3</w:t>
            </w:r>
          </w:p>
        </w:tc>
        <w:tc>
          <w:tcPr>
            <w:tcW w:w="273"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w:t>
            </w:r>
          </w:p>
        </w:tc>
        <w:tc>
          <w:tcPr>
            <w:tcW w:w="362"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20</w:t>
            </w:r>
          </w:p>
        </w:tc>
      </w:tr>
      <w:tr w:rsidR="00AA6525" w:rsidRPr="00A543F8" w:rsidTr="00A543F8">
        <w:trPr>
          <w:trHeight w:val="584"/>
          <w:jc w:val="center"/>
        </w:trPr>
        <w:tc>
          <w:tcPr>
            <w:tcW w:w="144" w:type="pct"/>
            <w:vMerge w:val="restart"/>
            <w:tcBorders>
              <w:top w:val="single" w:sz="4" w:space="0" w:color="auto"/>
              <w:left w:val="single" w:sz="4" w:space="0" w:color="auto"/>
              <w:right w:val="single" w:sz="4" w:space="0" w:color="auto"/>
            </w:tcBorders>
            <w:vAlign w:val="center"/>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415" w:type="pct"/>
            <w:vMerge w:val="restart"/>
            <w:tcBorders>
              <w:top w:val="single" w:sz="4" w:space="0" w:color="auto"/>
              <w:left w:val="single" w:sz="4" w:space="0" w:color="auto"/>
              <w:right w:val="single" w:sz="4" w:space="0" w:color="auto"/>
            </w:tcBorders>
            <w:vAlign w:val="center"/>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1219" w:type="pct"/>
            <w:tcBorders>
              <w:top w:val="outset" w:sz="6" w:space="0" w:color="auto"/>
              <w:left w:val="single" w:sz="4" w:space="0" w:color="auto"/>
              <w:bottom w:val="outset" w:sz="6" w:space="0" w:color="auto"/>
              <w:right w:val="outset" w:sz="6" w:space="0" w:color="auto"/>
            </w:tcBorders>
          </w:tcPr>
          <w:p w:rsidR="00AA6525" w:rsidRPr="00921CEC" w:rsidRDefault="00AA6525" w:rsidP="00A543F8">
            <w:pPr>
              <w:tabs>
                <w:tab w:val="left" w:pos="567"/>
                <w:tab w:val="left" w:pos="1134"/>
              </w:tabs>
              <w:spacing w:after="0" w:line="240" w:lineRule="auto"/>
              <w:ind w:left="68" w:right="86"/>
              <w:contextualSpacing/>
              <w:jc w:val="both"/>
              <w:rPr>
                <w:rFonts w:ascii="Times New Roman" w:hAnsi="Times New Roman" w:cs="Times New Roman"/>
                <w:bCs/>
                <w:iCs/>
                <w:color w:val="000000" w:themeColor="text1"/>
                <w:sz w:val="22"/>
                <w:szCs w:val="22"/>
                <w:lang w:bidi="vi-VN"/>
              </w:rPr>
            </w:pPr>
            <w:r w:rsidRPr="00921CEC">
              <w:rPr>
                <w:rFonts w:ascii="Times New Roman" w:hAnsi="Times New Roman" w:cs="Times New Roman"/>
                <w:iCs/>
                <w:color w:val="000000" w:themeColor="text1"/>
                <w:sz w:val="22"/>
                <w:szCs w:val="22"/>
                <w:lang w:bidi="vi-VN"/>
              </w:rPr>
              <w:t>Phát triển kinh tế – xã hội ở Đông Nam Bộ</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20"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w:t>
            </w:r>
          </w:p>
        </w:tc>
        <w:tc>
          <w:tcPr>
            <w:tcW w:w="235"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26" w:type="pct"/>
            <w:tcBorders>
              <w:top w:val="outset" w:sz="6" w:space="0" w:color="auto"/>
              <w:left w:val="outset" w:sz="6" w:space="0" w:color="auto"/>
              <w:bottom w:val="outset" w:sz="6" w:space="0" w:color="auto"/>
              <w:right w:val="single" w:sz="4"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w:t>
            </w:r>
          </w:p>
        </w:tc>
        <w:tc>
          <w:tcPr>
            <w:tcW w:w="229" w:type="pct"/>
            <w:tcBorders>
              <w:top w:val="outset" w:sz="6" w:space="0" w:color="auto"/>
              <w:left w:val="single" w:sz="4"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w:t>
            </w:r>
          </w:p>
        </w:tc>
        <w:tc>
          <w:tcPr>
            <w:tcW w:w="225"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w:t>
            </w:r>
          </w:p>
        </w:tc>
        <w:tc>
          <w:tcPr>
            <w:tcW w:w="230"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w:t>
            </w:r>
          </w:p>
        </w:tc>
        <w:tc>
          <w:tcPr>
            <w:tcW w:w="266"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3</w:t>
            </w:r>
          </w:p>
        </w:tc>
        <w:tc>
          <w:tcPr>
            <w:tcW w:w="273"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w:t>
            </w:r>
          </w:p>
        </w:tc>
        <w:tc>
          <w:tcPr>
            <w:tcW w:w="362"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15</w:t>
            </w:r>
          </w:p>
        </w:tc>
      </w:tr>
      <w:tr w:rsidR="00AA6525" w:rsidRPr="00A543F8" w:rsidTr="00A543F8">
        <w:trPr>
          <w:trHeight w:val="809"/>
          <w:jc w:val="center"/>
        </w:trPr>
        <w:tc>
          <w:tcPr>
            <w:tcW w:w="144" w:type="pct"/>
            <w:vMerge/>
            <w:tcBorders>
              <w:left w:val="single" w:sz="4" w:space="0" w:color="auto"/>
              <w:bottom w:val="single" w:sz="4" w:space="0" w:color="auto"/>
              <w:right w:val="single" w:sz="4" w:space="0" w:color="auto"/>
            </w:tcBorders>
            <w:vAlign w:val="center"/>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415" w:type="pct"/>
            <w:vMerge/>
            <w:tcBorders>
              <w:left w:val="single" w:sz="4" w:space="0" w:color="auto"/>
              <w:bottom w:val="single" w:sz="4" w:space="0" w:color="auto"/>
              <w:right w:val="single" w:sz="4" w:space="0" w:color="auto"/>
            </w:tcBorders>
            <w:vAlign w:val="center"/>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c>
          <w:tcPr>
            <w:tcW w:w="1219" w:type="pct"/>
            <w:tcBorders>
              <w:top w:val="outset" w:sz="6" w:space="0" w:color="auto"/>
              <w:left w:val="single" w:sz="4" w:space="0" w:color="auto"/>
              <w:bottom w:val="outset" w:sz="6" w:space="0" w:color="auto"/>
              <w:right w:val="outset" w:sz="6" w:space="0" w:color="auto"/>
            </w:tcBorders>
          </w:tcPr>
          <w:p w:rsidR="00AA6525" w:rsidRPr="00921CEC" w:rsidRDefault="00AA6525" w:rsidP="00A543F8">
            <w:pPr>
              <w:tabs>
                <w:tab w:val="left" w:pos="567"/>
                <w:tab w:val="left" w:pos="1134"/>
              </w:tabs>
              <w:spacing w:after="0" w:line="240" w:lineRule="auto"/>
              <w:ind w:left="68" w:right="86"/>
              <w:contextualSpacing/>
              <w:jc w:val="both"/>
              <w:rPr>
                <w:rFonts w:ascii="Times New Roman" w:hAnsi="Times New Roman" w:cs="Times New Roman"/>
                <w:bCs/>
                <w:iCs/>
                <w:color w:val="000000" w:themeColor="text1"/>
                <w:sz w:val="22"/>
                <w:szCs w:val="22"/>
                <w:lang w:bidi="vi-VN"/>
              </w:rPr>
            </w:pPr>
            <w:r w:rsidRPr="00921CEC">
              <w:rPr>
                <w:rFonts w:ascii="Times New Roman" w:hAnsi="Times New Roman" w:cs="Times New Roman"/>
                <w:iCs/>
                <w:color w:val="000000" w:themeColor="text1"/>
                <w:sz w:val="22"/>
                <w:szCs w:val="22"/>
                <w:lang w:bidi="vi-VN"/>
              </w:rPr>
              <w:t>Sử dụng hợp lí tự nhiên để phát triển kinh tế ở ĐBSCL</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w:t>
            </w:r>
          </w:p>
        </w:tc>
        <w:tc>
          <w:tcPr>
            <w:tcW w:w="220"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35"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w:t>
            </w:r>
          </w:p>
        </w:tc>
        <w:tc>
          <w:tcPr>
            <w:tcW w:w="226" w:type="pct"/>
            <w:tcBorders>
              <w:top w:val="outset" w:sz="6" w:space="0" w:color="auto"/>
              <w:left w:val="outset" w:sz="6" w:space="0" w:color="auto"/>
              <w:bottom w:val="outset" w:sz="6" w:space="0" w:color="auto"/>
              <w:right w:val="single" w:sz="4"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w:t>
            </w:r>
          </w:p>
        </w:tc>
        <w:tc>
          <w:tcPr>
            <w:tcW w:w="229" w:type="pct"/>
            <w:tcBorders>
              <w:top w:val="outset" w:sz="6" w:space="0" w:color="auto"/>
              <w:left w:val="single" w:sz="4"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w:t>
            </w:r>
          </w:p>
        </w:tc>
        <w:tc>
          <w:tcPr>
            <w:tcW w:w="225"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1</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30"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w:t>
            </w:r>
          </w:p>
        </w:tc>
        <w:tc>
          <w:tcPr>
            <w:tcW w:w="266"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w:t>
            </w:r>
          </w:p>
        </w:tc>
        <w:tc>
          <w:tcPr>
            <w:tcW w:w="273"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3</w:t>
            </w:r>
          </w:p>
        </w:tc>
        <w:tc>
          <w:tcPr>
            <w:tcW w:w="362"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20</w:t>
            </w:r>
          </w:p>
        </w:tc>
      </w:tr>
      <w:tr w:rsidR="00AA6525" w:rsidRPr="00A543F8" w:rsidTr="00A543F8">
        <w:trPr>
          <w:trHeight w:val="368"/>
          <w:jc w:val="center"/>
        </w:trPr>
        <w:tc>
          <w:tcPr>
            <w:tcW w:w="1778" w:type="pct"/>
            <w:gridSpan w:val="3"/>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ind w:right="86"/>
              <w:jc w:val="right"/>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
                <w:bCs/>
                <w:color w:val="000000" w:themeColor="text1"/>
                <w:kern w:val="0"/>
                <w:sz w:val="22"/>
                <w:szCs w:val="22"/>
                <w14:ligatures w14:val="none"/>
              </w:rPr>
              <w:t>Tổng số câu/  lệnh hỏi</w:t>
            </w:r>
          </w:p>
        </w:tc>
        <w:tc>
          <w:tcPr>
            <w:tcW w:w="227"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lang w:val="vi-VN"/>
                <w14:ligatures w14:val="none"/>
              </w:rPr>
            </w:pPr>
            <w:r w:rsidRPr="00921CEC">
              <w:rPr>
                <w:rFonts w:ascii="Times New Roman" w:eastAsia="SimSun" w:hAnsi="Times New Roman" w:cs="Times New Roman"/>
                <w:b/>
                <w:color w:val="000000" w:themeColor="text1"/>
                <w:kern w:val="0"/>
                <w:sz w:val="22"/>
                <w:szCs w:val="22"/>
                <w:lang w:val="vi-VN"/>
                <w14:ligatures w14:val="none"/>
              </w:rPr>
              <w:t>12</w:t>
            </w:r>
          </w:p>
        </w:tc>
        <w:tc>
          <w:tcPr>
            <w:tcW w:w="227"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lang w:val="vi-VN"/>
                <w14:ligatures w14:val="none"/>
              </w:rPr>
            </w:pPr>
            <w:r w:rsidRPr="00921CEC">
              <w:rPr>
                <w:rFonts w:ascii="Times New Roman" w:eastAsia="SimSun" w:hAnsi="Times New Roman" w:cs="Times New Roman"/>
                <w:b/>
                <w:color w:val="000000" w:themeColor="text1"/>
                <w:kern w:val="0"/>
                <w:sz w:val="22"/>
                <w:szCs w:val="22"/>
                <w:lang w:val="vi-VN"/>
                <w14:ligatures w14:val="none"/>
              </w:rPr>
              <w:t>4</w:t>
            </w:r>
          </w:p>
        </w:tc>
        <w:tc>
          <w:tcPr>
            <w:tcW w:w="220"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lang w:val="vi-VN"/>
                <w14:ligatures w14:val="none"/>
              </w:rPr>
            </w:pPr>
            <w:r w:rsidRPr="00921CEC">
              <w:rPr>
                <w:rFonts w:ascii="Times New Roman" w:eastAsia="SimSun" w:hAnsi="Times New Roman" w:cs="Times New Roman"/>
                <w:b/>
                <w:color w:val="000000" w:themeColor="text1"/>
                <w:kern w:val="0"/>
                <w:sz w:val="22"/>
                <w:szCs w:val="22"/>
                <w:lang w:val="vi-VN"/>
                <w14:ligatures w14:val="none"/>
              </w:rPr>
              <w:t>2</w:t>
            </w:r>
          </w:p>
        </w:tc>
        <w:tc>
          <w:tcPr>
            <w:tcW w:w="235"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lang w:val="vi-VN"/>
                <w14:ligatures w14:val="none"/>
              </w:rPr>
              <w:t>2</w:t>
            </w:r>
          </w:p>
        </w:tc>
        <w:tc>
          <w:tcPr>
            <w:tcW w:w="226"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lang w:val="vi-VN"/>
                <w14:ligatures w14:val="none"/>
              </w:rPr>
            </w:pPr>
            <w:r w:rsidRPr="00921CEC">
              <w:rPr>
                <w:rFonts w:ascii="Times New Roman" w:eastAsia="SimSun" w:hAnsi="Times New Roman" w:cs="Times New Roman"/>
                <w:b/>
                <w:color w:val="000000" w:themeColor="text1"/>
                <w:kern w:val="0"/>
                <w:sz w:val="22"/>
                <w:szCs w:val="22"/>
                <w:lang w:val="vi-VN"/>
                <w14:ligatures w14:val="none"/>
              </w:rPr>
              <w:t>6</w:t>
            </w:r>
          </w:p>
        </w:tc>
        <w:tc>
          <w:tcPr>
            <w:tcW w:w="229" w:type="pct"/>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rPr>
                <w:rFonts w:ascii="Times New Roman" w:eastAsia="SimSun" w:hAnsi="Times New Roman" w:cs="Times New Roman"/>
                <w:b/>
                <w:color w:val="000000" w:themeColor="text1"/>
                <w:kern w:val="0"/>
                <w:sz w:val="22"/>
                <w:szCs w:val="22"/>
                <w:lang w:val="vi-VN"/>
                <w14:ligatures w14:val="none"/>
              </w:rPr>
            </w:pPr>
            <w:r w:rsidRPr="00921CEC">
              <w:rPr>
                <w:rFonts w:ascii="Times New Roman" w:eastAsia="SimSun" w:hAnsi="Times New Roman" w:cs="Times New Roman"/>
                <w:b/>
                <w:color w:val="000000" w:themeColor="text1"/>
                <w:kern w:val="0"/>
                <w:sz w:val="22"/>
                <w:szCs w:val="22"/>
                <w14:ligatures w14:val="none"/>
              </w:rPr>
              <w:t xml:space="preserve">  </w:t>
            </w:r>
            <w:r w:rsidRPr="00921CEC">
              <w:rPr>
                <w:rFonts w:ascii="Times New Roman" w:eastAsia="SimSun" w:hAnsi="Times New Roman" w:cs="Times New Roman"/>
                <w:b/>
                <w:color w:val="000000" w:themeColor="text1"/>
                <w:kern w:val="0"/>
                <w:sz w:val="22"/>
                <w:szCs w:val="22"/>
                <w:lang w:val="vi-VN"/>
                <w14:ligatures w14:val="none"/>
              </w:rPr>
              <w:t>8</w:t>
            </w:r>
          </w:p>
        </w:tc>
        <w:tc>
          <w:tcPr>
            <w:tcW w:w="225"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2</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4</w:t>
            </w:r>
          </w:p>
        </w:tc>
        <w:tc>
          <w:tcPr>
            <w:tcW w:w="230"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lang w:val="vi-VN"/>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16</w:t>
            </w:r>
          </w:p>
        </w:tc>
        <w:tc>
          <w:tcPr>
            <w:tcW w:w="266"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14</w:t>
            </w:r>
          </w:p>
        </w:tc>
        <w:tc>
          <w:tcPr>
            <w:tcW w:w="273"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10</w:t>
            </w:r>
          </w:p>
        </w:tc>
        <w:tc>
          <w:tcPr>
            <w:tcW w:w="362" w:type="pct"/>
            <w:tcBorders>
              <w:top w:val="outset" w:sz="6" w:space="0" w:color="auto"/>
              <w:left w:val="outset" w:sz="6" w:space="0" w:color="auto"/>
              <w:bottom w:val="outset" w:sz="6" w:space="0" w:color="auto"/>
              <w:right w:val="outset" w:sz="6" w:space="0" w:color="auto"/>
            </w:tcBorders>
          </w:tcPr>
          <w:p w:rsidR="00AA6525" w:rsidRPr="00921CEC" w:rsidRDefault="00B82B2F" w:rsidP="00A543F8">
            <w:pPr>
              <w:spacing w:after="0" w:line="240" w:lineRule="auto"/>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color w:val="000000" w:themeColor="text1"/>
                <w:kern w:val="0"/>
                <w:sz w:val="22"/>
                <w:szCs w:val="22"/>
                <w14:ligatures w14:val="none"/>
              </w:rPr>
              <w:t xml:space="preserve"> </w:t>
            </w:r>
          </w:p>
        </w:tc>
      </w:tr>
      <w:tr w:rsidR="00AA6525" w:rsidRPr="00A543F8" w:rsidTr="00A543F8">
        <w:trPr>
          <w:trHeight w:val="404"/>
          <w:jc w:val="center"/>
        </w:trPr>
        <w:tc>
          <w:tcPr>
            <w:tcW w:w="1778" w:type="pct"/>
            <w:gridSpan w:val="3"/>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right"/>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
                <w:bCs/>
                <w:color w:val="000000" w:themeColor="text1"/>
                <w:kern w:val="0"/>
                <w:sz w:val="22"/>
                <w:szCs w:val="22"/>
                <w14:ligatures w14:val="none"/>
              </w:rPr>
              <w:t>Tổng số điểm</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3,0</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1,0</w:t>
            </w:r>
          </w:p>
        </w:tc>
        <w:tc>
          <w:tcPr>
            <w:tcW w:w="220"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0,5</w:t>
            </w:r>
          </w:p>
        </w:tc>
        <w:tc>
          <w:tcPr>
            <w:tcW w:w="235"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0,5</w:t>
            </w:r>
          </w:p>
        </w:tc>
        <w:tc>
          <w:tcPr>
            <w:tcW w:w="226"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1,5</w:t>
            </w:r>
          </w:p>
        </w:tc>
        <w:tc>
          <w:tcPr>
            <w:tcW w:w="229"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 xml:space="preserve"> 2,0</w:t>
            </w:r>
          </w:p>
        </w:tc>
        <w:tc>
          <w:tcPr>
            <w:tcW w:w="225"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0,5</w:t>
            </w:r>
          </w:p>
        </w:tc>
        <w:tc>
          <w:tcPr>
            <w:tcW w:w="227" w:type="pct"/>
            <w:tcBorders>
              <w:top w:val="outset" w:sz="6" w:space="0" w:color="auto"/>
              <w:left w:val="outset" w:sz="6" w:space="0" w:color="auto"/>
              <w:bottom w:val="outset" w:sz="6" w:space="0" w:color="auto"/>
              <w:right w:val="outset" w:sz="6" w:space="0" w:color="auto"/>
            </w:tcBorders>
            <w:vAlign w:val="center"/>
          </w:tcPr>
          <w:p w:rsidR="00AA6525" w:rsidRPr="00921CEC" w:rsidRDefault="001752AA"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1,0</w:t>
            </w:r>
          </w:p>
        </w:tc>
        <w:tc>
          <w:tcPr>
            <w:tcW w:w="230"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lang w:val="vi-VN"/>
                <w14:ligatures w14:val="none"/>
              </w:rPr>
            </w:pPr>
          </w:p>
        </w:tc>
        <w:tc>
          <w:tcPr>
            <w:tcW w:w="266"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lang w:val="vi-VN"/>
                <w14:ligatures w14:val="none"/>
              </w:rPr>
            </w:pPr>
          </w:p>
        </w:tc>
        <w:tc>
          <w:tcPr>
            <w:tcW w:w="273" w:type="pct"/>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lang w:val="vi-VN"/>
                <w14:ligatures w14:val="none"/>
              </w:rPr>
            </w:pPr>
          </w:p>
        </w:tc>
        <w:tc>
          <w:tcPr>
            <w:tcW w:w="362" w:type="pct"/>
            <w:tcBorders>
              <w:top w:val="outset" w:sz="6" w:space="0" w:color="auto"/>
              <w:left w:val="outset" w:sz="6" w:space="0" w:color="auto"/>
              <w:bottom w:val="outset" w:sz="6" w:space="0" w:color="auto"/>
              <w:right w:val="outset" w:sz="6" w:space="0" w:color="auto"/>
            </w:tcBorders>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r>
      <w:tr w:rsidR="00AA6525" w:rsidRPr="00A543F8" w:rsidTr="00A543F8">
        <w:trPr>
          <w:trHeight w:val="332"/>
          <w:jc w:val="center"/>
        </w:trPr>
        <w:tc>
          <w:tcPr>
            <w:tcW w:w="1778" w:type="pct"/>
            <w:gridSpan w:val="3"/>
            <w:tcBorders>
              <w:top w:val="outset" w:sz="6" w:space="0" w:color="auto"/>
              <w:left w:val="outset" w:sz="6" w:space="0" w:color="auto"/>
              <w:bottom w:val="outset" w:sz="6" w:space="0" w:color="auto"/>
              <w:right w:val="outset" w:sz="6" w:space="0" w:color="auto"/>
            </w:tcBorders>
            <w:vAlign w:val="center"/>
          </w:tcPr>
          <w:p w:rsidR="00AA6525" w:rsidRPr="00921CEC" w:rsidRDefault="00AA6525" w:rsidP="00A543F8">
            <w:pPr>
              <w:spacing w:after="0" w:line="240" w:lineRule="auto"/>
              <w:jc w:val="right"/>
              <w:rPr>
                <w:rFonts w:ascii="Times New Roman" w:eastAsia="SimSun" w:hAnsi="Times New Roman" w:cs="Times New Roman"/>
                <w:color w:val="000000" w:themeColor="text1"/>
                <w:kern w:val="0"/>
                <w:sz w:val="22"/>
                <w:szCs w:val="22"/>
                <w14:ligatures w14:val="none"/>
              </w:rPr>
            </w:pPr>
            <w:r w:rsidRPr="00921CEC">
              <w:rPr>
                <w:rFonts w:ascii="Times New Roman" w:eastAsia="SimSun" w:hAnsi="Times New Roman" w:cs="Times New Roman"/>
                <w:b/>
                <w:bCs/>
                <w:color w:val="000000" w:themeColor="text1"/>
                <w:kern w:val="0"/>
                <w:sz w:val="22"/>
                <w:szCs w:val="22"/>
                <w14:ligatures w14:val="none"/>
              </w:rPr>
              <w:t>Tỉ lệ %</w:t>
            </w:r>
          </w:p>
        </w:tc>
        <w:tc>
          <w:tcPr>
            <w:tcW w:w="674" w:type="pct"/>
            <w:gridSpan w:val="3"/>
            <w:tcBorders>
              <w:top w:val="outset" w:sz="6" w:space="0" w:color="auto"/>
              <w:left w:val="outset" w:sz="6" w:space="0" w:color="auto"/>
              <w:bottom w:val="outset" w:sz="6" w:space="0" w:color="auto"/>
              <w:right w:val="outset" w:sz="6" w:space="0" w:color="auto"/>
            </w:tcBorders>
            <w:vAlign w:val="center"/>
            <w:hideMark/>
          </w:tcPr>
          <w:p w:rsidR="00AA6525" w:rsidRPr="00921CEC" w:rsidRDefault="00AA6525" w:rsidP="00A543F8">
            <w:pPr>
              <w:spacing w:after="0" w:line="240" w:lineRule="auto"/>
              <w:jc w:val="center"/>
              <w:rPr>
                <w:rFonts w:ascii="Times New Roman" w:eastAsia="SimSun" w:hAnsi="Times New Roman" w:cs="Times New Roman"/>
                <w:color w:val="000000" w:themeColor="text1"/>
                <w:kern w:val="0"/>
                <w:sz w:val="22"/>
                <w:szCs w:val="22"/>
                <w:lang w:val="vi-VN"/>
                <w14:ligatures w14:val="none"/>
              </w:rPr>
            </w:pPr>
            <w:r w:rsidRPr="00921CEC">
              <w:rPr>
                <w:rFonts w:ascii="Times New Roman" w:eastAsia="SimSun" w:hAnsi="Times New Roman" w:cs="Times New Roman"/>
                <w:color w:val="000000" w:themeColor="text1"/>
                <w:kern w:val="0"/>
                <w:sz w:val="22"/>
                <w:szCs w:val="22"/>
                <w14:ligatures w14:val="none"/>
              </w:rPr>
              <w:t>4</w:t>
            </w:r>
            <w:r w:rsidRPr="00921CEC">
              <w:rPr>
                <w:rFonts w:ascii="Times New Roman" w:eastAsia="SimSun" w:hAnsi="Times New Roman" w:cs="Times New Roman"/>
                <w:color w:val="000000" w:themeColor="text1"/>
                <w:kern w:val="0"/>
                <w:sz w:val="22"/>
                <w:szCs w:val="22"/>
                <w:lang w:val="vi-VN"/>
                <w14:ligatures w14:val="none"/>
              </w:rPr>
              <w:t>5</w:t>
            </w:r>
          </w:p>
        </w:tc>
        <w:tc>
          <w:tcPr>
            <w:tcW w:w="690" w:type="pct"/>
            <w:gridSpan w:val="3"/>
            <w:tcBorders>
              <w:top w:val="outset" w:sz="6" w:space="0" w:color="auto"/>
              <w:left w:val="outset" w:sz="6" w:space="0" w:color="auto"/>
              <w:bottom w:val="outset" w:sz="6" w:space="0" w:color="auto"/>
              <w:right w:val="outset" w:sz="6" w:space="0" w:color="auto"/>
            </w:tcBorders>
            <w:vAlign w:val="center"/>
            <w:hideMark/>
          </w:tcPr>
          <w:p w:rsidR="00AA6525" w:rsidRPr="00921CEC" w:rsidRDefault="001752AA"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4</w:t>
            </w:r>
            <w:r w:rsidR="00AA6525" w:rsidRPr="00921CEC">
              <w:rPr>
                <w:rFonts w:ascii="Times New Roman" w:eastAsia="SimSun" w:hAnsi="Times New Roman" w:cs="Times New Roman"/>
                <w:b/>
                <w:color w:val="000000" w:themeColor="text1"/>
                <w:kern w:val="0"/>
                <w:sz w:val="22"/>
                <w:szCs w:val="22"/>
                <w14:ligatures w14:val="none"/>
              </w:rPr>
              <w:t>0</w:t>
            </w:r>
          </w:p>
        </w:tc>
        <w:tc>
          <w:tcPr>
            <w:tcW w:w="682" w:type="pct"/>
            <w:gridSpan w:val="3"/>
            <w:tcBorders>
              <w:top w:val="outset" w:sz="6" w:space="0" w:color="auto"/>
              <w:left w:val="outset" w:sz="6" w:space="0" w:color="auto"/>
              <w:bottom w:val="outset" w:sz="6" w:space="0" w:color="auto"/>
              <w:right w:val="outset" w:sz="6" w:space="0" w:color="auto"/>
            </w:tcBorders>
            <w:vAlign w:val="center"/>
            <w:hideMark/>
          </w:tcPr>
          <w:p w:rsidR="00AA6525" w:rsidRPr="00921CEC" w:rsidRDefault="001752AA"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1</w:t>
            </w:r>
            <w:r w:rsidR="00AA6525" w:rsidRPr="00921CEC">
              <w:rPr>
                <w:rFonts w:ascii="Times New Roman" w:eastAsia="SimSun" w:hAnsi="Times New Roman" w:cs="Times New Roman"/>
                <w:b/>
                <w:color w:val="000000" w:themeColor="text1"/>
                <w:kern w:val="0"/>
                <w:sz w:val="22"/>
                <w:szCs w:val="22"/>
                <w14:ligatures w14:val="none"/>
              </w:rPr>
              <w:t>5</w:t>
            </w:r>
          </w:p>
        </w:tc>
        <w:tc>
          <w:tcPr>
            <w:tcW w:w="276" w:type="pct"/>
            <w:tcBorders>
              <w:top w:val="outset" w:sz="6" w:space="0" w:color="auto"/>
              <w:left w:val="outset" w:sz="6" w:space="0" w:color="auto"/>
              <w:bottom w:val="outset" w:sz="6" w:space="0" w:color="auto"/>
              <w:right w:val="outset" w:sz="6" w:space="0" w:color="auto"/>
            </w:tcBorders>
          </w:tcPr>
          <w:p w:rsidR="00AA6525" w:rsidRPr="00921CEC" w:rsidRDefault="001752AA"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40</w:t>
            </w:r>
          </w:p>
        </w:tc>
        <w:tc>
          <w:tcPr>
            <w:tcW w:w="266" w:type="pct"/>
            <w:tcBorders>
              <w:top w:val="outset" w:sz="6" w:space="0" w:color="auto"/>
              <w:left w:val="outset" w:sz="6" w:space="0" w:color="auto"/>
              <w:bottom w:val="outset" w:sz="6" w:space="0" w:color="auto"/>
              <w:right w:val="outset" w:sz="6" w:space="0" w:color="auto"/>
            </w:tcBorders>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35</w:t>
            </w:r>
          </w:p>
        </w:tc>
        <w:tc>
          <w:tcPr>
            <w:tcW w:w="273" w:type="pct"/>
            <w:tcBorders>
              <w:top w:val="outset" w:sz="6" w:space="0" w:color="auto"/>
              <w:left w:val="outset" w:sz="6" w:space="0" w:color="auto"/>
              <w:bottom w:val="outset" w:sz="6" w:space="0" w:color="auto"/>
              <w:right w:val="outset" w:sz="6" w:space="0" w:color="auto"/>
            </w:tcBorders>
          </w:tcPr>
          <w:p w:rsidR="00AA6525" w:rsidRPr="00921CEC" w:rsidRDefault="00AA6525" w:rsidP="00A543F8">
            <w:pPr>
              <w:spacing w:after="0" w:line="240" w:lineRule="auto"/>
              <w:jc w:val="center"/>
              <w:rPr>
                <w:rFonts w:ascii="Times New Roman" w:eastAsia="SimSun" w:hAnsi="Times New Roman" w:cs="Times New Roman"/>
                <w:b/>
                <w:color w:val="000000" w:themeColor="text1"/>
                <w:kern w:val="0"/>
                <w:sz w:val="22"/>
                <w:szCs w:val="22"/>
                <w14:ligatures w14:val="none"/>
              </w:rPr>
            </w:pPr>
            <w:r w:rsidRPr="00921CEC">
              <w:rPr>
                <w:rFonts w:ascii="Times New Roman" w:eastAsia="SimSun" w:hAnsi="Times New Roman" w:cs="Times New Roman"/>
                <w:b/>
                <w:color w:val="000000" w:themeColor="text1"/>
                <w:kern w:val="0"/>
                <w:sz w:val="22"/>
                <w:szCs w:val="22"/>
                <w14:ligatures w14:val="none"/>
              </w:rPr>
              <w:t>25</w:t>
            </w:r>
          </w:p>
        </w:tc>
        <w:tc>
          <w:tcPr>
            <w:tcW w:w="362" w:type="pct"/>
            <w:tcBorders>
              <w:top w:val="outset" w:sz="6" w:space="0" w:color="auto"/>
              <w:left w:val="outset" w:sz="6" w:space="0" w:color="auto"/>
              <w:bottom w:val="outset" w:sz="6" w:space="0" w:color="auto"/>
              <w:right w:val="outset" w:sz="6" w:space="0" w:color="auto"/>
            </w:tcBorders>
          </w:tcPr>
          <w:p w:rsidR="00AA6525" w:rsidRPr="00921CEC" w:rsidRDefault="00AA6525" w:rsidP="00A543F8">
            <w:pPr>
              <w:spacing w:after="0" w:line="240" w:lineRule="auto"/>
              <w:rPr>
                <w:rFonts w:ascii="Times New Roman" w:eastAsia="SimSun" w:hAnsi="Times New Roman" w:cs="Times New Roman"/>
                <w:color w:val="000000" w:themeColor="text1"/>
                <w:kern w:val="0"/>
                <w:sz w:val="22"/>
                <w:szCs w:val="22"/>
                <w14:ligatures w14:val="none"/>
              </w:rPr>
            </w:pPr>
          </w:p>
        </w:tc>
      </w:tr>
    </w:tbl>
    <w:p w:rsidR="004F4552" w:rsidRPr="00A543F8" w:rsidRDefault="004F4552" w:rsidP="00A543F8">
      <w:pPr>
        <w:spacing w:after="0" w:line="240" w:lineRule="auto"/>
        <w:rPr>
          <w:rFonts w:ascii="Times New Roman" w:eastAsia="Times New Roman" w:hAnsi="Times New Roman" w:cs="Times New Roman"/>
          <w:color w:val="000000" w:themeColor="text1"/>
          <w:kern w:val="0"/>
          <w:lang w:val="vi-VN"/>
          <w14:ligatures w14:val="none"/>
        </w:rPr>
      </w:pPr>
      <w:r w:rsidRPr="00A543F8">
        <w:rPr>
          <w:rFonts w:ascii="Times New Roman" w:eastAsia="Times New Roman" w:hAnsi="Times New Roman" w:cs="Times New Roman"/>
          <w:b/>
          <w:bCs/>
          <w:color w:val="000000" w:themeColor="text1"/>
          <w:kern w:val="0"/>
          <w:lang w:val="vi-VN"/>
          <w14:ligatures w14:val="none"/>
        </w:rPr>
        <w:t>2.2. Câu hỏi và bài tập minh họa</w:t>
      </w:r>
      <w:r w:rsidRPr="00A543F8">
        <w:rPr>
          <w:rFonts w:ascii="Times New Roman" w:eastAsia="Times New Roman" w:hAnsi="Times New Roman" w:cs="Times New Roman"/>
          <w:color w:val="000000" w:themeColor="text1"/>
          <w:kern w:val="0"/>
          <w:lang w:val="vi-VN"/>
          <w14:ligatures w14:val="none"/>
        </w:rPr>
        <w:t xml:space="preserve"> </w:t>
      </w:r>
    </w:p>
    <w:p w:rsidR="004F4552" w:rsidRPr="00A543F8" w:rsidRDefault="004F4552" w:rsidP="00A543F8">
      <w:pPr>
        <w:spacing w:after="0" w:line="240" w:lineRule="auto"/>
        <w:contextualSpacing/>
        <w:jc w:val="center"/>
        <w:rPr>
          <w:rFonts w:ascii="Times New Roman" w:eastAsia="Times New Roman" w:hAnsi="Times New Roman" w:cs="Times New Roman"/>
          <w:b/>
          <w:color w:val="000000" w:themeColor="text1"/>
          <w:kern w:val="0"/>
          <w:lang w:val="vi-VN"/>
          <w14:ligatures w14:val="none"/>
        </w:rPr>
      </w:pPr>
      <w:r w:rsidRPr="00A543F8">
        <w:rPr>
          <w:rFonts w:ascii="Times New Roman" w:eastAsia="SimSun" w:hAnsi="Times New Roman" w:cs="Times New Roman"/>
          <w:b/>
          <w:color w:val="000000" w:themeColor="text1"/>
          <w:kern w:val="0"/>
          <w:lang w:val="vi-VN"/>
          <w14:ligatures w14:val="none"/>
        </w:rPr>
        <w:t>*</w:t>
      </w:r>
      <w:r w:rsidRPr="00A543F8">
        <w:rPr>
          <w:rFonts w:ascii="Times New Roman" w:eastAsia="Times New Roman" w:hAnsi="Times New Roman" w:cs="Times New Roman"/>
          <w:b/>
          <w:color w:val="000000" w:themeColor="text1"/>
          <w:kern w:val="0"/>
          <w:lang w:val="vi-VN"/>
          <w14:ligatures w14:val="none"/>
        </w:rPr>
        <w:t xml:space="preserve"> Nhận biết</w:t>
      </w:r>
    </w:p>
    <w:p w:rsidR="004F4552" w:rsidRPr="00A543F8" w:rsidRDefault="004F4552" w:rsidP="00A543F8">
      <w:pPr>
        <w:tabs>
          <w:tab w:val="left" w:pos="5420"/>
        </w:tabs>
        <w:spacing w:after="0" w:line="240" w:lineRule="auto"/>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spacing w:val="1"/>
          <w:lang w:val="vi-VN"/>
        </w:rPr>
        <w:t xml:space="preserve">Câu </w:t>
      </w:r>
      <w:r w:rsidR="00215935" w:rsidRPr="00A543F8">
        <w:rPr>
          <w:rFonts w:ascii="Times New Roman" w:hAnsi="Times New Roman" w:cs="Times New Roman"/>
          <w:b/>
          <w:color w:val="000000" w:themeColor="text1"/>
          <w:spacing w:val="1"/>
          <w:lang w:val="vi-VN"/>
        </w:rPr>
        <w:t>1</w:t>
      </w:r>
      <w:r w:rsidRPr="00A543F8">
        <w:rPr>
          <w:rFonts w:ascii="Times New Roman" w:hAnsi="Times New Roman" w:cs="Times New Roman"/>
          <w:b/>
          <w:color w:val="000000" w:themeColor="text1"/>
          <w:lang w:val="vi-VN"/>
        </w:rPr>
        <w:t>.</w:t>
      </w:r>
      <w:r w:rsidRPr="00A543F8">
        <w:rPr>
          <w:rFonts w:ascii="Times New Roman" w:hAnsi="Times New Roman" w:cs="Times New Roman"/>
          <w:color w:val="000000" w:themeColor="text1"/>
          <w:lang w:val="vi-VN"/>
        </w:rPr>
        <w:t xml:space="preserve"> Tài nguyên khoáng sản nổi bật của vùng Đông Nam Bộ là</w:t>
      </w:r>
    </w:p>
    <w:p w:rsidR="004F4552" w:rsidRPr="00A543F8" w:rsidRDefault="004F4552" w:rsidP="00A543F8">
      <w:pPr>
        <w:tabs>
          <w:tab w:val="left" w:pos="2851"/>
          <w:tab w:val="left" w:pos="5422"/>
          <w:tab w:val="left" w:pos="7991"/>
        </w:tabs>
        <w:spacing w:after="0" w:line="240"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A. </w:t>
      </w:r>
      <w:r w:rsidRPr="00A543F8">
        <w:rPr>
          <w:rFonts w:ascii="Times New Roman" w:hAnsi="Times New Roman" w:cs="Times New Roman"/>
          <w:color w:val="000000" w:themeColor="text1"/>
        </w:rPr>
        <w:t>cao lanh, đá vôi.</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B. </w:t>
      </w:r>
      <w:r w:rsidRPr="00A543F8">
        <w:rPr>
          <w:rFonts w:ascii="Times New Roman" w:hAnsi="Times New Roman" w:cs="Times New Roman"/>
          <w:color w:val="000000" w:themeColor="text1"/>
        </w:rPr>
        <w:t>đất sét, đá vôi.</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C. </w:t>
      </w:r>
      <w:r w:rsidRPr="00A543F8">
        <w:rPr>
          <w:rFonts w:ascii="Times New Roman" w:hAnsi="Times New Roman" w:cs="Times New Roman"/>
          <w:color w:val="000000" w:themeColor="text1"/>
        </w:rPr>
        <w:t>dầu, khí đốt.</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D. </w:t>
      </w:r>
      <w:r w:rsidRPr="00A543F8">
        <w:rPr>
          <w:rFonts w:ascii="Times New Roman" w:hAnsi="Times New Roman" w:cs="Times New Roman"/>
          <w:color w:val="000000" w:themeColor="text1"/>
        </w:rPr>
        <w:t>bô xít, dầu.</w:t>
      </w:r>
    </w:p>
    <w:p w:rsidR="004F4552" w:rsidRPr="00A543F8" w:rsidRDefault="004F4552" w:rsidP="00A543F8">
      <w:pPr>
        <w:spacing w:after="0" w:line="240" w:lineRule="auto"/>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Câu </w:t>
      </w:r>
      <w:r w:rsidR="00215935" w:rsidRPr="00A543F8">
        <w:rPr>
          <w:rFonts w:ascii="Times New Roman" w:hAnsi="Times New Roman" w:cs="Times New Roman"/>
          <w:b/>
          <w:color w:val="000000" w:themeColor="text1"/>
          <w:lang w:val="vi-VN"/>
        </w:rPr>
        <w:t>2</w:t>
      </w:r>
      <w:r w:rsidRPr="00A543F8">
        <w:rPr>
          <w:rFonts w:ascii="Times New Roman" w:hAnsi="Times New Roman" w:cs="Times New Roman"/>
          <w:b/>
          <w:color w:val="000000" w:themeColor="text1"/>
        </w:rPr>
        <w:t>.</w:t>
      </w:r>
      <w:r w:rsidRPr="00A543F8">
        <w:rPr>
          <w:rFonts w:ascii="Times New Roman" w:hAnsi="Times New Roman" w:cs="Times New Roman"/>
          <w:color w:val="000000" w:themeColor="text1"/>
        </w:rPr>
        <w:t xml:space="preserve"> Sông có trữ năng thủy điện lớn nhất vùng Trung du và miền núi Bắc Bộ là</w:t>
      </w:r>
    </w:p>
    <w:p w:rsidR="004F4552" w:rsidRPr="00A543F8" w:rsidRDefault="004F4552" w:rsidP="00A543F8">
      <w:pPr>
        <w:tabs>
          <w:tab w:val="left" w:pos="2851"/>
          <w:tab w:val="left" w:pos="5422"/>
          <w:tab w:val="left" w:pos="7991"/>
        </w:tabs>
        <w:spacing w:after="0" w:line="240"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A. </w:t>
      </w:r>
      <w:r w:rsidRPr="00A543F8">
        <w:rPr>
          <w:rFonts w:ascii="Times New Roman" w:hAnsi="Times New Roman" w:cs="Times New Roman"/>
          <w:color w:val="000000" w:themeColor="text1"/>
        </w:rPr>
        <w:t>sông Gâm.</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B. </w:t>
      </w:r>
      <w:r w:rsidRPr="00A543F8">
        <w:rPr>
          <w:rFonts w:ascii="Times New Roman" w:hAnsi="Times New Roman" w:cs="Times New Roman"/>
          <w:color w:val="000000" w:themeColor="text1"/>
        </w:rPr>
        <w:t>sông Đà.</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C. </w:t>
      </w:r>
      <w:r w:rsidRPr="00A543F8">
        <w:rPr>
          <w:rFonts w:ascii="Times New Roman" w:hAnsi="Times New Roman" w:cs="Times New Roman"/>
          <w:color w:val="000000" w:themeColor="text1"/>
        </w:rPr>
        <w:t>sông Chảy.</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D. </w:t>
      </w:r>
      <w:r w:rsidRPr="00A543F8">
        <w:rPr>
          <w:rFonts w:ascii="Times New Roman" w:hAnsi="Times New Roman" w:cs="Times New Roman"/>
          <w:color w:val="000000" w:themeColor="text1"/>
        </w:rPr>
        <w:t>sông Lô.</w:t>
      </w:r>
    </w:p>
    <w:p w:rsidR="004F4552" w:rsidRPr="00A543F8" w:rsidRDefault="004F4552" w:rsidP="00A543F8">
      <w:pPr>
        <w:spacing w:after="0" w:line="240" w:lineRule="auto"/>
        <w:jc w:val="both"/>
        <w:rPr>
          <w:rFonts w:ascii="Times New Roman" w:hAnsi="Times New Roman" w:cs="Times New Roman"/>
          <w:color w:val="000000" w:themeColor="text1"/>
          <w:lang w:val="fr-FR"/>
        </w:rPr>
      </w:pPr>
      <w:r w:rsidRPr="00A543F8">
        <w:rPr>
          <w:rFonts w:ascii="Times New Roman" w:hAnsi="Times New Roman" w:cs="Times New Roman"/>
          <w:b/>
          <w:color w:val="000000" w:themeColor="text1"/>
          <w:lang w:val="fr-FR"/>
        </w:rPr>
        <w:t xml:space="preserve">Câu </w:t>
      </w:r>
      <w:r w:rsidR="00215935" w:rsidRPr="00A543F8">
        <w:rPr>
          <w:rFonts w:ascii="Times New Roman" w:hAnsi="Times New Roman" w:cs="Times New Roman"/>
          <w:b/>
          <w:color w:val="000000" w:themeColor="text1"/>
          <w:lang w:val="vi-VN"/>
        </w:rPr>
        <w:t>3</w:t>
      </w:r>
      <w:r w:rsidRPr="00A543F8">
        <w:rPr>
          <w:rFonts w:ascii="Times New Roman" w:hAnsi="Times New Roman" w:cs="Times New Roman"/>
          <w:b/>
          <w:color w:val="000000" w:themeColor="text1"/>
          <w:lang w:val="fr-FR"/>
        </w:rPr>
        <w:t>.</w:t>
      </w:r>
      <w:r w:rsidRPr="00A543F8">
        <w:rPr>
          <w:rFonts w:ascii="Times New Roman" w:hAnsi="Times New Roman" w:cs="Times New Roman"/>
          <w:color w:val="000000" w:themeColor="text1"/>
          <w:lang w:val="fr-FR"/>
        </w:rPr>
        <w:t xml:space="preserve"> Phát biểu nào sau đây không đúng với vị trí địa lí và lãnh thổ vùng Trung du và miền núi Bắc Bộ?</w:t>
      </w:r>
    </w:p>
    <w:p w:rsidR="004F4552" w:rsidRPr="00A543F8" w:rsidRDefault="004F4552" w:rsidP="00A543F8">
      <w:pPr>
        <w:tabs>
          <w:tab w:val="left" w:pos="5420"/>
        </w:tabs>
        <w:spacing w:after="0" w:line="240" w:lineRule="auto"/>
        <w:ind w:firstLine="283"/>
        <w:jc w:val="both"/>
        <w:rPr>
          <w:rFonts w:ascii="Times New Roman" w:hAnsi="Times New Roman" w:cs="Times New Roman"/>
          <w:color w:val="000000" w:themeColor="text1"/>
          <w:lang w:val="fr-FR"/>
        </w:rPr>
      </w:pPr>
      <w:r w:rsidRPr="00A543F8">
        <w:rPr>
          <w:rFonts w:ascii="Times New Roman" w:hAnsi="Times New Roman" w:cs="Times New Roman"/>
          <w:b/>
          <w:color w:val="000000" w:themeColor="text1"/>
          <w:lang w:val="fr-FR"/>
        </w:rPr>
        <w:t xml:space="preserve">A. </w:t>
      </w:r>
      <w:r w:rsidRPr="00A543F8">
        <w:rPr>
          <w:rFonts w:ascii="Times New Roman" w:hAnsi="Times New Roman" w:cs="Times New Roman"/>
          <w:color w:val="000000" w:themeColor="text1"/>
          <w:lang w:val="fr-FR"/>
        </w:rPr>
        <w:t>Giáp vùng biển giàu tiềm năng.</w:t>
      </w:r>
      <w:r w:rsidRPr="00A543F8">
        <w:rPr>
          <w:rFonts w:ascii="Times New Roman" w:hAnsi="Times New Roman" w:cs="Times New Roman"/>
          <w:color w:val="000000" w:themeColor="text1"/>
          <w:lang w:val="fr-FR"/>
        </w:rPr>
        <w:tab/>
      </w:r>
      <w:r w:rsidRPr="00A543F8">
        <w:rPr>
          <w:rFonts w:ascii="Times New Roman" w:hAnsi="Times New Roman" w:cs="Times New Roman"/>
          <w:b/>
          <w:color w:val="000000" w:themeColor="text1"/>
          <w:lang w:val="fr-FR"/>
        </w:rPr>
        <w:t xml:space="preserve">B. </w:t>
      </w:r>
      <w:r w:rsidRPr="00A543F8">
        <w:rPr>
          <w:rFonts w:ascii="Times New Roman" w:hAnsi="Times New Roman" w:cs="Times New Roman"/>
          <w:color w:val="000000" w:themeColor="text1"/>
          <w:lang w:val="fr-FR"/>
        </w:rPr>
        <w:t>Có diện tích tự nhiên lớn nhất.</w:t>
      </w:r>
    </w:p>
    <w:p w:rsidR="004F4552" w:rsidRPr="00A543F8" w:rsidRDefault="004F4552" w:rsidP="00A543F8">
      <w:pPr>
        <w:tabs>
          <w:tab w:val="left" w:pos="5420"/>
        </w:tabs>
        <w:spacing w:after="0" w:line="240" w:lineRule="auto"/>
        <w:ind w:firstLine="283"/>
        <w:jc w:val="both"/>
        <w:rPr>
          <w:rFonts w:ascii="Times New Roman" w:hAnsi="Times New Roman" w:cs="Times New Roman"/>
          <w:color w:val="000000" w:themeColor="text1"/>
          <w:lang w:val="fr-FR"/>
        </w:rPr>
      </w:pPr>
      <w:r w:rsidRPr="00A543F8">
        <w:rPr>
          <w:rFonts w:ascii="Times New Roman" w:hAnsi="Times New Roman" w:cs="Times New Roman"/>
          <w:b/>
          <w:color w:val="000000" w:themeColor="text1"/>
          <w:lang w:val="fr-FR"/>
        </w:rPr>
        <w:t xml:space="preserve">C. </w:t>
      </w:r>
      <w:r w:rsidRPr="00A543F8">
        <w:rPr>
          <w:rFonts w:ascii="Times New Roman" w:hAnsi="Times New Roman" w:cs="Times New Roman"/>
          <w:color w:val="000000" w:themeColor="text1"/>
          <w:lang w:val="fr-FR"/>
        </w:rPr>
        <w:t>Có biên giới với Trung Quốc và Lào.</w:t>
      </w:r>
      <w:r w:rsidRPr="00A543F8">
        <w:rPr>
          <w:rFonts w:ascii="Times New Roman" w:hAnsi="Times New Roman" w:cs="Times New Roman"/>
          <w:color w:val="000000" w:themeColor="text1"/>
          <w:lang w:val="fr-FR"/>
        </w:rPr>
        <w:tab/>
      </w:r>
      <w:r w:rsidRPr="00A543F8">
        <w:rPr>
          <w:rFonts w:ascii="Times New Roman" w:hAnsi="Times New Roman" w:cs="Times New Roman"/>
          <w:b/>
          <w:color w:val="000000" w:themeColor="text1"/>
          <w:lang w:val="fr-FR"/>
        </w:rPr>
        <w:t xml:space="preserve">D. </w:t>
      </w:r>
      <w:r w:rsidRPr="00A543F8">
        <w:rPr>
          <w:rFonts w:ascii="Times New Roman" w:hAnsi="Times New Roman" w:cs="Times New Roman"/>
          <w:color w:val="000000" w:themeColor="text1"/>
          <w:lang w:val="fr-FR"/>
        </w:rPr>
        <w:t>Giáp với Đồng bằng sông Hồng.</w:t>
      </w:r>
    </w:p>
    <w:p w:rsidR="004F4552" w:rsidRPr="00A543F8" w:rsidRDefault="004F4552" w:rsidP="00A543F8">
      <w:pPr>
        <w:spacing w:after="0" w:line="240" w:lineRule="auto"/>
        <w:jc w:val="both"/>
        <w:rPr>
          <w:rFonts w:ascii="Times New Roman" w:eastAsia="Times New Roman" w:hAnsi="Times New Roman" w:cs="Times New Roman"/>
          <w:color w:val="000000" w:themeColor="text1"/>
          <w:lang w:val="fr-FR"/>
        </w:rPr>
      </w:pPr>
      <w:r w:rsidRPr="00A543F8">
        <w:rPr>
          <w:rFonts w:ascii="Times New Roman" w:eastAsia="Times New Roman" w:hAnsi="Times New Roman" w:cs="Times New Roman"/>
          <w:b/>
          <w:bCs/>
          <w:color w:val="000000" w:themeColor="text1"/>
          <w:lang w:val="fr-FR"/>
        </w:rPr>
        <w:t xml:space="preserve">Câu </w:t>
      </w:r>
      <w:r w:rsidR="00215935" w:rsidRPr="00A543F8">
        <w:rPr>
          <w:rFonts w:ascii="Times New Roman" w:eastAsia="Times New Roman" w:hAnsi="Times New Roman" w:cs="Times New Roman"/>
          <w:b/>
          <w:bCs/>
          <w:color w:val="000000" w:themeColor="text1"/>
          <w:lang w:val="vi-VN"/>
        </w:rPr>
        <w:t>4</w:t>
      </w:r>
      <w:r w:rsidRPr="00A543F8">
        <w:rPr>
          <w:rFonts w:ascii="Times New Roman" w:eastAsia="Times New Roman" w:hAnsi="Times New Roman" w:cs="Times New Roman"/>
          <w:b/>
          <w:bCs/>
          <w:color w:val="000000" w:themeColor="text1"/>
          <w:lang w:val="fr-FR"/>
        </w:rPr>
        <w:t xml:space="preserve">. </w:t>
      </w:r>
      <w:r w:rsidRPr="00A543F8">
        <w:rPr>
          <w:rFonts w:ascii="Times New Roman" w:eastAsia="Times New Roman" w:hAnsi="Times New Roman" w:cs="Times New Roman"/>
          <w:color w:val="000000" w:themeColor="text1"/>
          <w:lang w:val="fr-FR"/>
        </w:rPr>
        <w:t>Cho bảng số liệu:</w:t>
      </w:r>
    </w:p>
    <w:p w:rsidR="004F4552" w:rsidRPr="00A543F8" w:rsidRDefault="004F4552" w:rsidP="00A543F8">
      <w:pPr>
        <w:spacing w:after="0" w:line="240" w:lineRule="auto"/>
        <w:jc w:val="center"/>
        <w:rPr>
          <w:rFonts w:ascii="Times New Roman" w:hAnsi="Times New Roman" w:cs="Times New Roman"/>
          <w:b/>
          <w:color w:val="000000" w:themeColor="text1"/>
          <w:lang w:val="fr-FR"/>
        </w:rPr>
      </w:pPr>
      <w:r w:rsidRPr="00A543F8">
        <w:rPr>
          <w:rFonts w:ascii="Times New Roman" w:hAnsi="Times New Roman" w:cs="Times New Roman"/>
          <w:b/>
          <w:color w:val="000000" w:themeColor="text1"/>
          <w:lang w:val="fr-FR"/>
        </w:rPr>
        <w:t>Số lượng trâu của vùng trung du miền núi Bắc Bộ và cả nước giai đoạn 2018 - 2023</w:t>
      </w:r>
    </w:p>
    <w:p w:rsidR="004F4552" w:rsidRPr="00A543F8" w:rsidRDefault="004F4552" w:rsidP="00A543F8">
      <w:pPr>
        <w:spacing w:after="0" w:line="240" w:lineRule="auto"/>
        <w:jc w:val="right"/>
        <w:rPr>
          <w:rFonts w:ascii="Times New Roman" w:hAnsi="Times New Roman" w:cs="Times New Roman"/>
          <w:i/>
          <w:iCs/>
          <w:color w:val="000000" w:themeColor="text1"/>
        </w:rPr>
      </w:pPr>
      <w:r w:rsidRPr="00A543F8">
        <w:rPr>
          <w:rFonts w:ascii="Times New Roman" w:hAnsi="Times New Roman" w:cs="Times New Roman"/>
          <w:i/>
          <w:iCs/>
          <w:color w:val="000000" w:themeColor="text1"/>
        </w:rPr>
        <w:t>(Đơn vị: Nghìn con)</w:t>
      </w:r>
    </w:p>
    <w:tbl>
      <w:tblPr>
        <w:tblW w:w="7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010"/>
        <w:gridCol w:w="1050"/>
        <w:gridCol w:w="1030"/>
        <w:gridCol w:w="1024"/>
      </w:tblGrid>
      <w:tr w:rsidR="004F4552" w:rsidRPr="00A543F8" w:rsidTr="00A50F24">
        <w:trPr>
          <w:trHeight w:val="211"/>
          <w:jc w:val="center"/>
        </w:trPr>
        <w:tc>
          <w:tcPr>
            <w:tcW w:w="3242"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center"/>
              <w:rPr>
                <w:rFonts w:ascii="Times New Roman" w:hAnsi="Times New Roman" w:cs="Times New Roman"/>
                <w:b/>
                <w:bCs/>
                <w:color w:val="000000" w:themeColor="text1"/>
              </w:rPr>
            </w:pPr>
            <w:r w:rsidRPr="00A543F8">
              <w:rPr>
                <w:rFonts w:ascii="Times New Roman" w:hAnsi="Times New Roman" w:cs="Times New Roman"/>
                <w:b/>
                <w:bCs/>
                <w:color w:val="000000" w:themeColor="text1"/>
              </w:rPr>
              <w:t>Năm</w:t>
            </w:r>
          </w:p>
        </w:tc>
        <w:tc>
          <w:tcPr>
            <w:tcW w:w="101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center"/>
              <w:rPr>
                <w:rFonts w:ascii="Times New Roman" w:hAnsi="Times New Roman" w:cs="Times New Roman"/>
                <w:b/>
                <w:bCs/>
                <w:color w:val="000000" w:themeColor="text1"/>
              </w:rPr>
            </w:pPr>
            <w:r w:rsidRPr="00A543F8">
              <w:rPr>
                <w:rFonts w:ascii="Times New Roman" w:hAnsi="Times New Roman" w:cs="Times New Roman"/>
                <w:b/>
                <w:bCs/>
                <w:color w:val="000000" w:themeColor="text1"/>
              </w:rPr>
              <w:t>2018</w:t>
            </w:r>
          </w:p>
        </w:tc>
        <w:tc>
          <w:tcPr>
            <w:tcW w:w="105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center"/>
              <w:rPr>
                <w:rFonts w:ascii="Times New Roman" w:hAnsi="Times New Roman" w:cs="Times New Roman"/>
                <w:b/>
                <w:bCs/>
                <w:color w:val="000000" w:themeColor="text1"/>
              </w:rPr>
            </w:pPr>
            <w:r w:rsidRPr="00A543F8">
              <w:rPr>
                <w:rFonts w:ascii="Times New Roman" w:hAnsi="Times New Roman" w:cs="Times New Roman"/>
                <w:b/>
                <w:bCs/>
                <w:color w:val="000000" w:themeColor="text1"/>
              </w:rPr>
              <w:t>2019</w:t>
            </w:r>
          </w:p>
        </w:tc>
        <w:tc>
          <w:tcPr>
            <w:tcW w:w="103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center"/>
              <w:rPr>
                <w:rFonts w:ascii="Times New Roman" w:hAnsi="Times New Roman" w:cs="Times New Roman"/>
                <w:b/>
                <w:bCs/>
                <w:color w:val="000000" w:themeColor="text1"/>
              </w:rPr>
            </w:pPr>
            <w:r w:rsidRPr="00A543F8">
              <w:rPr>
                <w:rFonts w:ascii="Times New Roman" w:hAnsi="Times New Roman" w:cs="Times New Roman"/>
                <w:b/>
                <w:bCs/>
                <w:color w:val="000000" w:themeColor="text1"/>
              </w:rPr>
              <w:t>2020</w:t>
            </w:r>
          </w:p>
        </w:tc>
        <w:tc>
          <w:tcPr>
            <w:tcW w:w="1024"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center"/>
              <w:rPr>
                <w:rFonts w:ascii="Times New Roman" w:hAnsi="Times New Roman" w:cs="Times New Roman"/>
                <w:b/>
                <w:bCs/>
                <w:color w:val="000000" w:themeColor="text1"/>
              </w:rPr>
            </w:pPr>
            <w:r w:rsidRPr="00A543F8">
              <w:rPr>
                <w:rFonts w:ascii="Times New Roman" w:hAnsi="Times New Roman" w:cs="Times New Roman"/>
                <w:b/>
                <w:bCs/>
                <w:color w:val="000000" w:themeColor="text1"/>
              </w:rPr>
              <w:t>2023</w:t>
            </w:r>
          </w:p>
        </w:tc>
      </w:tr>
      <w:tr w:rsidR="004F4552" w:rsidRPr="00A543F8" w:rsidTr="00A50F24">
        <w:trPr>
          <w:trHeight w:val="47"/>
          <w:jc w:val="center"/>
        </w:trPr>
        <w:tc>
          <w:tcPr>
            <w:tcW w:w="3242"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both"/>
              <w:rPr>
                <w:rFonts w:ascii="Times New Roman" w:hAnsi="Times New Roman" w:cs="Times New Roman"/>
                <w:color w:val="000000" w:themeColor="text1"/>
              </w:rPr>
            </w:pPr>
            <w:r w:rsidRPr="00A543F8">
              <w:rPr>
                <w:rFonts w:ascii="Times New Roman" w:hAnsi="Times New Roman" w:cs="Times New Roman"/>
                <w:color w:val="000000" w:themeColor="text1"/>
              </w:rPr>
              <w:t>Trung du và miền núi phía Bắc</w:t>
            </w:r>
          </w:p>
        </w:tc>
        <w:tc>
          <w:tcPr>
            <w:tcW w:w="101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1391,2</w:t>
            </w:r>
          </w:p>
        </w:tc>
        <w:tc>
          <w:tcPr>
            <w:tcW w:w="105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1332,4</w:t>
            </w:r>
          </w:p>
        </w:tc>
        <w:tc>
          <w:tcPr>
            <w:tcW w:w="103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1293,9</w:t>
            </w:r>
          </w:p>
        </w:tc>
        <w:tc>
          <w:tcPr>
            <w:tcW w:w="1024"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1195,5</w:t>
            </w:r>
          </w:p>
        </w:tc>
      </w:tr>
      <w:tr w:rsidR="004F4552" w:rsidRPr="00A543F8" w:rsidTr="00A50F24">
        <w:trPr>
          <w:trHeight w:val="202"/>
          <w:jc w:val="center"/>
        </w:trPr>
        <w:tc>
          <w:tcPr>
            <w:tcW w:w="3242"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both"/>
              <w:rPr>
                <w:rFonts w:ascii="Times New Roman" w:hAnsi="Times New Roman" w:cs="Times New Roman"/>
                <w:color w:val="000000" w:themeColor="text1"/>
              </w:rPr>
            </w:pPr>
            <w:r w:rsidRPr="00A543F8">
              <w:rPr>
                <w:rFonts w:ascii="Times New Roman" w:hAnsi="Times New Roman" w:cs="Times New Roman"/>
                <w:color w:val="000000" w:themeColor="text1"/>
              </w:rPr>
              <w:t>Cả nước</w:t>
            </w:r>
          </w:p>
        </w:tc>
        <w:tc>
          <w:tcPr>
            <w:tcW w:w="101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2486,9</w:t>
            </w:r>
          </w:p>
        </w:tc>
        <w:tc>
          <w:tcPr>
            <w:tcW w:w="105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2388,8</w:t>
            </w:r>
          </w:p>
        </w:tc>
        <w:tc>
          <w:tcPr>
            <w:tcW w:w="103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2332,8</w:t>
            </w:r>
          </w:p>
        </w:tc>
        <w:tc>
          <w:tcPr>
            <w:tcW w:w="1024" w:type="dxa"/>
            <w:tcBorders>
              <w:top w:val="single" w:sz="4" w:space="0" w:color="auto"/>
              <w:left w:val="single" w:sz="4" w:space="0" w:color="auto"/>
              <w:bottom w:val="single" w:sz="4" w:space="0" w:color="auto"/>
              <w:right w:val="single" w:sz="4" w:space="0" w:color="auto"/>
            </w:tcBorders>
            <w:hideMark/>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2136,0</w:t>
            </w:r>
          </w:p>
        </w:tc>
      </w:tr>
    </w:tbl>
    <w:p w:rsidR="004F4552" w:rsidRPr="00A543F8" w:rsidRDefault="004F4552" w:rsidP="00A543F8">
      <w:pPr>
        <w:spacing w:after="0" w:line="240" w:lineRule="auto"/>
        <w:jc w:val="right"/>
        <w:rPr>
          <w:rFonts w:ascii="Times New Roman" w:hAnsi="Times New Roman" w:cs="Times New Roman"/>
          <w:i/>
          <w:color w:val="000000" w:themeColor="text1"/>
        </w:rPr>
      </w:pPr>
      <w:r w:rsidRPr="00A543F8">
        <w:rPr>
          <w:rFonts w:ascii="Times New Roman" w:hAnsi="Times New Roman" w:cs="Times New Roman"/>
          <w:i/>
          <w:color w:val="000000" w:themeColor="text1"/>
        </w:rPr>
        <w:t>(Nguồn: Niên giám thống kê Việt Nam năm 2023, NXB thống kê năm 2024)</w:t>
      </w:r>
    </w:p>
    <w:p w:rsidR="004F4552" w:rsidRPr="00A543F8" w:rsidRDefault="004F4552" w:rsidP="00A543F8">
      <w:pPr>
        <w:spacing w:after="0" w:line="240" w:lineRule="auto"/>
        <w:ind w:firstLine="284"/>
        <w:jc w:val="both"/>
        <w:rPr>
          <w:rFonts w:ascii="Times New Roman" w:hAnsi="Times New Roman" w:cs="Times New Roman"/>
          <w:color w:val="000000" w:themeColor="text1"/>
        </w:rPr>
      </w:pPr>
      <w:r w:rsidRPr="00A543F8">
        <w:rPr>
          <w:rFonts w:ascii="Times New Roman" w:hAnsi="Times New Roman" w:cs="Times New Roman"/>
          <w:b/>
          <w:color w:val="000000" w:themeColor="text1"/>
        </w:rPr>
        <w:lastRenderedPageBreak/>
        <w:t>a)</w:t>
      </w:r>
      <w:r w:rsidRPr="00A543F8">
        <w:rPr>
          <w:rFonts w:ascii="Times New Roman" w:hAnsi="Times New Roman" w:cs="Times New Roman"/>
          <w:color w:val="000000" w:themeColor="text1"/>
        </w:rPr>
        <w:t xml:space="preserve"> Biểu đồ cột là dạng biểu đồ thích hợp nhất để thể hiện quy mô đàn trâu của Trung du và miền núi Bắc Bộ so với cả nướ</w:t>
      </w:r>
      <w:r w:rsidR="00A543F8">
        <w:rPr>
          <w:rFonts w:ascii="Times New Roman" w:hAnsi="Times New Roman" w:cs="Times New Roman"/>
          <w:color w:val="000000" w:themeColor="text1"/>
        </w:rPr>
        <w:t>c.</w:t>
      </w:r>
    </w:p>
    <w:p w:rsidR="004F4552" w:rsidRPr="00A543F8" w:rsidRDefault="004F4552" w:rsidP="00A543F8">
      <w:pPr>
        <w:spacing w:after="0" w:line="240" w:lineRule="auto"/>
        <w:ind w:firstLine="284"/>
        <w:jc w:val="both"/>
        <w:rPr>
          <w:rFonts w:ascii="Times New Roman" w:hAnsi="Times New Roman" w:cs="Times New Roman"/>
          <w:color w:val="000000" w:themeColor="text1"/>
        </w:rPr>
      </w:pPr>
      <w:r w:rsidRPr="00A543F8">
        <w:rPr>
          <w:rFonts w:ascii="Times New Roman" w:hAnsi="Times New Roman" w:cs="Times New Roman"/>
          <w:b/>
          <w:color w:val="000000" w:themeColor="text1"/>
        </w:rPr>
        <w:t>b)</w:t>
      </w:r>
      <w:r w:rsidRPr="00A543F8">
        <w:rPr>
          <w:rFonts w:ascii="Times New Roman" w:hAnsi="Times New Roman" w:cs="Times New Roman"/>
          <w:color w:val="000000" w:themeColor="text1"/>
        </w:rPr>
        <w:t xml:space="preserve"> Đàn trâu của vùng chiếm tỉ lệ cao trong cả nướ</w:t>
      </w:r>
      <w:r w:rsidR="00A543F8">
        <w:rPr>
          <w:rFonts w:ascii="Times New Roman" w:hAnsi="Times New Roman" w:cs="Times New Roman"/>
          <w:color w:val="000000" w:themeColor="text1"/>
        </w:rPr>
        <w:t>c.</w:t>
      </w:r>
    </w:p>
    <w:p w:rsidR="004F4552" w:rsidRPr="00A543F8" w:rsidRDefault="004F4552" w:rsidP="00A543F8">
      <w:pPr>
        <w:spacing w:after="0" w:line="240" w:lineRule="auto"/>
        <w:ind w:firstLine="284"/>
        <w:jc w:val="both"/>
        <w:rPr>
          <w:rFonts w:ascii="Times New Roman" w:hAnsi="Times New Roman" w:cs="Times New Roman"/>
          <w:color w:val="000000" w:themeColor="text1"/>
        </w:rPr>
      </w:pPr>
      <w:r w:rsidRPr="00A543F8">
        <w:rPr>
          <w:rFonts w:ascii="Times New Roman" w:hAnsi="Times New Roman" w:cs="Times New Roman"/>
          <w:b/>
          <w:color w:val="000000" w:themeColor="text1"/>
        </w:rPr>
        <w:t>c)</w:t>
      </w:r>
      <w:r w:rsidRPr="00A543F8">
        <w:rPr>
          <w:rFonts w:ascii="Times New Roman" w:hAnsi="Times New Roman" w:cs="Times New Roman"/>
          <w:color w:val="000000" w:themeColor="text1"/>
        </w:rPr>
        <w:t xml:space="preserve"> Vùng nuôi nhiều trâu vì đáp ứng nhu cầu của thị trường tiêu thụ</w:t>
      </w:r>
      <w:r w:rsidR="00A543F8">
        <w:rPr>
          <w:rFonts w:ascii="Times New Roman" w:hAnsi="Times New Roman" w:cs="Times New Roman"/>
          <w:color w:val="000000" w:themeColor="text1"/>
        </w:rPr>
        <w:t xml:space="preserve">. </w:t>
      </w:r>
    </w:p>
    <w:p w:rsidR="004F4552" w:rsidRPr="00A543F8" w:rsidRDefault="004F4552" w:rsidP="00A543F8">
      <w:pPr>
        <w:spacing w:after="0" w:line="240" w:lineRule="auto"/>
        <w:ind w:firstLine="289"/>
        <w:jc w:val="both"/>
        <w:rPr>
          <w:rStyle w:val="BodytextExact"/>
          <w:rFonts w:eastAsiaTheme="minorEastAsia"/>
          <w:color w:val="000000" w:themeColor="text1"/>
          <w:sz w:val="24"/>
        </w:rPr>
      </w:pPr>
      <w:r w:rsidRPr="00A543F8">
        <w:rPr>
          <w:rFonts w:ascii="Times New Roman" w:hAnsi="Times New Roman" w:cs="Times New Roman"/>
          <w:b/>
          <w:color w:val="000000" w:themeColor="text1"/>
        </w:rPr>
        <w:t>d)</w:t>
      </w:r>
      <w:r w:rsidRPr="00A543F8">
        <w:rPr>
          <w:rFonts w:ascii="Times New Roman" w:hAnsi="Times New Roman" w:cs="Times New Roman"/>
          <w:color w:val="000000" w:themeColor="text1"/>
        </w:rPr>
        <w:t xml:space="preserve"> Giải pháp chủ yếu phát triển nuôi trâu theo hướng sản xuất hàng hóa là phát triển vùng chăn nuôi tập trung, tăng cường ứng dụng khoa học công nghệ trong chăn nuôi gắn với công nghiệp chế biế</w:t>
      </w:r>
      <w:r w:rsidR="00A543F8">
        <w:rPr>
          <w:rFonts w:ascii="Times New Roman" w:hAnsi="Times New Roman" w:cs="Times New Roman"/>
          <w:color w:val="000000" w:themeColor="text1"/>
        </w:rPr>
        <w:t xml:space="preserve">n. </w:t>
      </w:r>
    </w:p>
    <w:p w:rsidR="004F4552" w:rsidRPr="00A543F8" w:rsidRDefault="004F4552" w:rsidP="00A543F8">
      <w:pPr>
        <w:spacing w:after="0" w:line="240" w:lineRule="auto"/>
        <w:jc w:val="both"/>
        <w:rPr>
          <w:rFonts w:ascii="Times New Roman" w:hAnsi="Times New Roman" w:cs="Times New Roman"/>
          <w:color w:val="000000" w:themeColor="text1"/>
          <w:lang w:val="pt-BR"/>
        </w:rPr>
      </w:pPr>
      <w:r w:rsidRPr="00A543F8">
        <w:rPr>
          <w:rFonts w:ascii="Times New Roman" w:hAnsi="Times New Roman" w:cs="Times New Roman"/>
          <w:b/>
          <w:color w:val="000000" w:themeColor="text1"/>
          <w:lang w:val="pt-BR"/>
        </w:rPr>
        <w:t xml:space="preserve">Câu </w:t>
      </w:r>
      <w:r w:rsidR="00215935" w:rsidRPr="00A543F8">
        <w:rPr>
          <w:rFonts w:ascii="Times New Roman" w:hAnsi="Times New Roman" w:cs="Times New Roman"/>
          <w:b/>
          <w:color w:val="000000" w:themeColor="text1"/>
          <w:lang w:val="vi-VN"/>
        </w:rPr>
        <w:t>5</w:t>
      </w:r>
      <w:r w:rsidRPr="00A543F8">
        <w:rPr>
          <w:rFonts w:ascii="Times New Roman" w:hAnsi="Times New Roman" w:cs="Times New Roman"/>
          <w:b/>
          <w:color w:val="000000" w:themeColor="text1"/>
          <w:lang w:val="pt-BR"/>
        </w:rPr>
        <w:t>.</w:t>
      </w:r>
      <w:r w:rsidRPr="00A543F8">
        <w:rPr>
          <w:rFonts w:ascii="Times New Roman" w:hAnsi="Times New Roman" w:cs="Times New Roman"/>
          <w:color w:val="000000" w:themeColor="text1"/>
          <w:lang w:val="pt-BR"/>
        </w:rPr>
        <w:t xml:space="preserve"> Điều kiện sinh thái nông nghiệp nào sau đây không phải của Bắc Trung Bộ?</w:t>
      </w:r>
    </w:p>
    <w:p w:rsidR="004F4552" w:rsidRPr="00A543F8" w:rsidRDefault="004F4552" w:rsidP="00A543F8">
      <w:pPr>
        <w:tabs>
          <w:tab w:val="left" w:pos="5420"/>
        </w:tabs>
        <w:spacing w:after="0" w:line="240" w:lineRule="auto"/>
        <w:ind w:firstLine="283"/>
        <w:jc w:val="both"/>
        <w:rPr>
          <w:rFonts w:ascii="Times New Roman" w:hAnsi="Times New Roman" w:cs="Times New Roman"/>
          <w:color w:val="000000" w:themeColor="text1"/>
          <w:lang w:val="pt-BR"/>
        </w:rPr>
      </w:pPr>
      <w:r w:rsidRPr="00A543F8">
        <w:rPr>
          <w:rFonts w:ascii="Times New Roman" w:hAnsi="Times New Roman" w:cs="Times New Roman"/>
          <w:b/>
          <w:color w:val="000000" w:themeColor="text1"/>
          <w:lang w:val="pt-BR"/>
        </w:rPr>
        <w:t xml:space="preserve">A. </w:t>
      </w:r>
      <w:r w:rsidRPr="00A543F8">
        <w:rPr>
          <w:rFonts w:ascii="Times New Roman" w:hAnsi="Times New Roman" w:cs="Times New Roman"/>
          <w:color w:val="000000" w:themeColor="text1"/>
          <w:lang w:val="pt-BR"/>
        </w:rPr>
        <w:t>Nhiều sông lớn, đồng bằng rộng.</w:t>
      </w:r>
      <w:r w:rsidRPr="00A543F8">
        <w:rPr>
          <w:rFonts w:ascii="Times New Roman" w:hAnsi="Times New Roman" w:cs="Times New Roman"/>
          <w:color w:val="000000" w:themeColor="text1"/>
          <w:lang w:val="pt-BR"/>
        </w:rPr>
        <w:tab/>
      </w:r>
      <w:r w:rsidRPr="00A543F8">
        <w:rPr>
          <w:rFonts w:ascii="Times New Roman" w:hAnsi="Times New Roman" w:cs="Times New Roman"/>
          <w:b/>
          <w:color w:val="000000" w:themeColor="text1"/>
          <w:lang w:val="pt-BR"/>
        </w:rPr>
        <w:t xml:space="preserve">B. </w:t>
      </w:r>
      <w:r w:rsidRPr="00A543F8">
        <w:rPr>
          <w:rFonts w:ascii="Times New Roman" w:hAnsi="Times New Roman" w:cs="Times New Roman"/>
          <w:color w:val="000000" w:themeColor="text1"/>
          <w:lang w:val="pt-BR"/>
        </w:rPr>
        <w:t>Đồng bằng hẹp, vùng đồi trước núi.</w:t>
      </w:r>
    </w:p>
    <w:p w:rsidR="004F4552" w:rsidRPr="00A543F8" w:rsidRDefault="004F4552" w:rsidP="00A543F8">
      <w:pPr>
        <w:tabs>
          <w:tab w:val="left" w:pos="5420"/>
        </w:tabs>
        <w:spacing w:after="0" w:line="240"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lang w:val="pt-BR"/>
        </w:rPr>
        <w:t xml:space="preserve">C. </w:t>
      </w:r>
      <w:r w:rsidRPr="00A543F8">
        <w:rPr>
          <w:rFonts w:ascii="Times New Roman" w:hAnsi="Times New Roman" w:cs="Times New Roman"/>
          <w:color w:val="000000" w:themeColor="text1"/>
          <w:lang w:val="pt-BR"/>
        </w:rPr>
        <w:t>Đất phù sa, đất feralit và đất badan.</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lang w:val="pt-BR"/>
        </w:rPr>
        <w:t xml:space="preserve">D. </w:t>
      </w:r>
      <w:r w:rsidRPr="00A543F8">
        <w:rPr>
          <w:rFonts w:ascii="Times New Roman" w:hAnsi="Times New Roman" w:cs="Times New Roman"/>
          <w:color w:val="000000" w:themeColor="text1"/>
          <w:lang w:val="pt-BR"/>
        </w:rPr>
        <w:t>Thường xảy ra thiên tai, nạn cát bay.</w:t>
      </w:r>
    </w:p>
    <w:p w:rsidR="004F4552" w:rsidRPr="00A543F8" w:rsidRDefault="004F4552" w:rsidP="00A543F8">
      <w:pPr>
        <w:spacing w:after="0" w:line="240" w:lineRule="auto"/>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Câu </w:t>
      </w:r>
      <w:r w:rsidR="00215935" w:rsidRPr="00A543F8">
        <w:rPr>
          <w:rFonts w:ascii="Times New Roman" w:hAnsi="Times New Roman" w:cs="Times New Roman"/>
          <w:b/>
          <w:color w:val="000000" w:themeColor="text1"/>
          <w:lang w:val="vi-VN"/>
        </w:rPr>
        <w:t>6</w:t>
      </w:r>
      <w:r w:rsidRPr="00A543F8">
        <w:rPr>
          <w:rFonts w:ascii="Times New Roman" w:hAnsi="Times New Roman" w:cs="Times New Roman"/>
          <w:b/>
          <w:color w:val="000000" w:themeColor="text1"/>
        </w:rPr>
        <w:t>.</w:t>
      </w:r>
      <w:r w:rsidRPr="00A543F8">
        <w:rPr>
          <w:rFonts w:ascii="Times New Roman" w:hAnsi="Times New Roman" w:cs="Times New Roman"/>
          <w:color w:val="000000" w:themeColor="text1"/>
        </w:rPr>
        <w:t xml:space="preserve"> Vùng gò đồi trước núi của Bắc Trung Bộ có thế mạnh về</w:t>
      </w:r>
    </w:p>
    <w:p w:rsidR="004F4552" w:rsidRPr="00A543F8" w:rsidRDefault="004F4552" w:rsidP="00A543F8">
      <w:pPr>
        <w:tabs>
          <w:tab w:val="left" w:pos="5420"/>
        </w:tabs>
        <w:spacing w:after="0" w:line="240"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A. </w:t>
      </w:r>
      <w:r w:rsidRPr="00A543F8">
        <w:rPr>
          <w:rFonts w:ascii="Times New Roman" w:hAnsi="Times New Roman" w:cs="Times New Roman"/>
          <w:color w:val="000000" w:themeColor="text1"/>
        </w:rPr>
        <w:t>chăn nuôi gia súc lớn.</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B. </w:t>
      </w:r>
      <w:r w:rsidRPr="00A543F8">
        <w:rPr>
          <w:rFonts w:ascii="Times New Roman" w:hAnsi="Times New Roman" w:cs="Times New Roman"/>
          <w:color w:val="000000" w:themeColor="text1"/>
        </w:rPr>
        <w:t>cây công nghiệp hàng năm.</w:t>
      </w:r>
    </w:p>
    <w:p w:rsidR="004F4552" w:rsidRPr="00A543F8" w:rsidRDefault="004F4552" w:rsidP="00A543F8">
      <w:pPr>
        <w:tabs>
          <w:tab w:val="left" w:pos="5420"/>
        </w:tabs>
        <w:spacing w:after="0" w:line="240"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C. </w:t>
      </w:r>
      <w:r w:rsidRPr="00A543F8">
        <w:rPr>
          <w:rFonts w:ascii="Times New Roman" w:hAnsi="Times New Roman" w:cs="Times New Roman"/>
          <w:color w:val="000000" w:themeColor="text1"/>
        </w:rPr>
        <w:t>chăn nuôi gia cầm.</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D. </w:t>
      </w:r>
      <w:r w:rsidRPr="00A543F8">
        <w:rPr>
          <w:rFonts w:ascii="Times New Roman" w:hAnsi="Times New Roman" w:cs="Times New Roman"/>
          <w:color w:val="000000" w:themeColor="text1"/>
        </w:rPr>
        <w:t>cây lương thực và nuôi lợn.</w:t>
      </w:r>
    </w:p>
    <w:p w:rsidR="004F4552" w:rsidRPr="00A543F8" w:rsidRDefault="004F4552" w:rsidP="00A543F8">
      <w:pPr>
        <w:spacing w:after="0" w:line="240" w:lineRule="auto"/>
        <w:jc w:val="both"/>
        <w:rPr>
          <w:rFonts w:ascii="Times New Roman" w:hAnsi="Times New Roman" w:cs="Times New Roman"/>
          <w:color w:val="000000" w:themeColor="text1"/>
          <w:lang w:eastAsia="vi-VN"/>
        </w:rPr>
      </w:pPr>
      <w:r w:rsidRPr="00A543F8">
        <w:rPr>
          <w:rFonts w:ascii="Times New Roman" w:hAnsi="Times New Roman" w:cs="Times New Roman"/>
          <w:b/>
          <w:bCs/>
          <w:color w:val="000000" w:themeColor="text1"/>
          <w:lang w:eastAsia="vi-VN"/>
        </w:rPr>
        <w:t xml:space="preserve">Câu </w:t>
      </w:r>
      <w:r w:rsidR="00215935" w:rsidRPr="00A543F8">
        <w:rPr>
          <w:rFonts w:ascii="Times New Roman" w:hAnsi="Times New Roman" w:cs="Times New Roman"/>
          <w:b/>
          <w:bCs/>
          <w:color w:val="000000" w:themeColor="text1"/>
          <w:lang w:val="vi-VN" w:eastAsia="vi-VN"/>
        </w:rPr>
        <w:t>7</w:t>
      </w:r>
      <w:r w:rsidRPr="00A543F8">
        <w:rPr>
          <w:rFonts w:ascii="Times New Roman" w:hAnsi="Times New Roman" w:cs="Times New Roman"/>
          <w:b/>
          <w:bCs/>
          <w:color w:val="000000" w:themeColor="text1"/>
          <w:lang w:eastAsia="vi-VN"/>
        </w:rPr>
        <w:t>.</w:t>
      </w:r>
      <w:r w:rsidRPr="00A543F8">
        <w:rPr>
          <w:rFonts w:ascii="Times New Roman" w:hAnsi="Times New Roman" w:cs="Times New Roman"/>
          <w:bCs/>
          <w:color w:val="000000" w:themeColor="text1"/>
          <w:lang w:eastAsia="vi-VN"/>
        </w:rPr>
        <w:t xml:space="preserve"> </w:t>
      </w:r>
      <w:r w:rsidRPr="00A543F8">
        <w:rPr>
          <w:rFonts w:ascii="Times New Roman" w:hAnsi="Times New Roman" w:cs="Times New Roman"/>
          <w:color w:val="000000" w:themeColor="text1"/>
          <w:lang w:eastAsia="vi-VN"/>
        </w:rPr>
        <w:t>Nguyên nhân chủ yếu để Nam Trung Bộ có ưu thế hơn Bắc Trung Bộ trong khai thác hải sản là</w:t>
      </w:r>
    </w:p>
    <w:p w:rsidR="004F4552" w:rsidRPr="00A543F8" w:rsidRDefault="004F4552" w:rsidP="00A543F8">
      <w:pPr>
        <w:tabs>
          <w:tab w:val="left" w:pos="5420"/>
        </w:tabs>
        <w:spacing w:after="0" w:line="240"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lang w:eastAsia="vi-VN"/>
        </w:rPr>
        <w:t xml:space="preserve">A. </w:t>
      </w:r>
      <w:r w:rsidRPr="00A543F8">
        <w:rPr>
          <w:rFonts w:ascii="Times New Roman" w:hAnsi="Times New Roman" w:cs="Times New Roman"/>
          <w:color w:val="000000" w:themeColor="text1"/>
          <w:lang w:eastAsia="vi-VN"/>
        </w:rPr>
        <w:t>có các ngư trường rộng lớn.</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lang w:eastAsia="vi-VN"/>
        </w:rPr>
        <w:t xml:space="preserve">B. </w:t>
      </w:r>
      <w:r w:rsidRPr="00A543F8">
        <w:rPr>
          <w:rFonts w:ascii="Times New Roman" w:hAnsi="Times New Roman" w:cs="Times New Roman"/>
          <w:color w:val="000000" w:themeColor="text1"/>
          <w:lang w:eastAsia="vi-VN"/>
        </w:rPr>
        <w:t>tất cả các tỉnh đều giáp biển.</w:t>
      </w:r>
    </w:p>
    <w:p w:rsidR="004F4552" w:rsidRPr="00A543F8" w:rsidRDefault="004F4552" w:rsidP="00A543F8">
      <w:pPr>
        <w:tabs>
          <w:tab w:val="left" w:pos="5420"/>
        </w:tabs>
        <w:spacing w:after="0" w:line="240"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lang w:eastAsia="vi-VN"/>
        </w:rPr>
        <w:t xml:space="preserve">C. </w:t>
      </w:r>
      <w:r w:rsidRPr="00A543F8">
        <w:rPr>
          <w:rFonts w:ascii="Times New Roman" w:hAnsi="Times New Roman" w:cs="Times New Roman"/>
          <w:color w:val="000000" w:themeColor="text1"/>
          <w:lang w:eastAsia="vi-VN"/>
        </w:rPr>
        <w:t>có nhiều vũng, vịnh, đầm phá.</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lang w:eastAsia="vi-VN"/>
        </w:rPr>
        <w:t xml:space="preserve">D. </w:t>
      </w:r>
      <w:r w:rsidRPr="00A543F8">
        <w:rPr>
          <w:rFonts w:ascii="Times New Roman" w:hAnsi="Times New Roman" w:cs="Times New Roman"/>
          <w:color w:val="000000" w:themeColor="text1"/>
          <w:lang w:eastAsia="vi-VN"/>
        </w:rPr>
        <w:t>điều kiện hải văn thuận lợi.</w:t>
      </w:r>
    </w:p>
    <w:p w:rsidR="004F4552" w:rsidRPr="00A543F8" w:rsidRDefault="004F4552" w:rsidP="00A543F8">
      <w:pPr>
        <w:tabs>
          <w:tab w:val="left" w:pos="2835"/>
          <w:tab w:val="left" w:pos="5103"/>
          <w:tab w:val="left" w:pos="7371"/>
        </w:tabs>
        <w:spacing w:after="0" w:line="240" w:lineRule="auto"/>
        <w:rPr>
          <w:rFonts w:ascii="Times New Roman" w:eastAsia="Times New Roman" w:hAnsi="Times New Roman" w:cs="Times New Roman"/>
          <w:color w:val="000000" w:themeColor="text1"/>
        </w:rPr>
      </w:pPr>
      <w:r w:rsidRPr="00A543F8">
        <w:rPr>
          <w:rFonts w:ascii="Times New Roman" w:eastAsia="Times New Roman" w:hAnsi="Times New Roman" w:cs="Times New Roman"/>
          <w:b/>
          <w:color w:val="000000" w:themeColor="text1"/>
        </w:rPr>
        <w:t xml:space="preserve">Câu </w:t>
      </w:r>
      <w:r w:rsidR="00215935" w:rsidRPr="00A543F8">
        <w:rPr>
          <w:rFonts w:ascii="Times New Roman" w:eastAsia="Times New Roman" w:hAnsi="Times New Roman" w:cs="Times New Roman"/>
          <w:b/>
          <w:color w:val="000000" w:themeColor="text1"/>
          <w:lang w:val="vi-VN"/>
        </w:rPr>
        <w:t>8</w:t>
      </w:r>
      <w:r w:rsidRPr="00A543F8">
        <w:rPr>
          <w:rFonts w:ascii="Times New Roman" w:eastAsia="Times New Roman" w:hAnsi="Times New Roman" w:cs="Times New Roman"/>
          <w:b/>
          <w:color w:val="000000" w:themeColor="text1"/>
        </w:rPr>
        <w:t>.</w:t>
      </w:r>
      <w:r w:rsidRPr="00A543F8">
        <w:rPr>
          <w:rFonts w:ascii="Times New Roman" w:eastAsia="Times New Roman" w:hAnsi="Times New Roman" w:cs="Times New Roman"/>
          <w:color w:val="000000" w:themeColor="text1"/>
        </w:rPr>
        <w:t xml:space="preserve"> Các ngư trường lớn ở Nam Trung Bộ là</w:t>
      </w:r>
    </w:p>
    <w:p w:rsidR="004F4552" w:rsidRPr="00A543F8" w:rsidRDefault="004F4552" w:rsidP="00A543F8">
      <w:pPr>
        <w:tabs>
          <w:tab w:val="left" w:pos="2835"/>
          <w:tab w:val="left" w:pos="5103"/>
          <w:tab w:val="left" w:pos="7371"/>
        </w:tabs>
        <w:spacing w:after="0" w:line="240" w:lineRule="auto"/>
        <w:ind w:firstLine="284"/>
        <w:rPr>
          <w:rFonts w:ascii="Times New Roman" w:eastAsia="Times New Roman" w:hAnsi="Times New Roman" w:cs="Times New Roman"/>
          <w:color w:val="000000" w:themeColor="text1"/>
        </w:rPr>
      </w:pPr>
      <w:r w:rsidRPr="00A543F8">
        <w:rPr>
          <w:rFonts w:ascii="Times New Roman" w:eastAsia="Times New Roman" w:hAnsi="Times New Roman" w:cs="Times New Roman"/>
          <w:b/>
          <w:color w:val="000000" w:themeColor="text1"/>
        </w:rPr>
        <w:t>A.</w:t>
      </w:r>
      <w:r w:rsidRPr="00A543F8">
        <w:rPr>
          <w:rFonts w:ascii="Times New Roman" w:eastAsia="Times New Roman" w:hAnsi="Times New Roman" w:cs="Times New Roman"/>
          <w:color w:val="000000" w:themeColor="text1"/>
        </w:rPr>
        <w:t xml:space="preserve"> Quần đảo Hoàng Sa, quần đảo Trường Sa, vịnh Bắc Bộ.</w:t>
      </w:r>
    </w:p>
    <w:p w:rsidR="004F4552" w:rsidRPr="00A543F8" w:rsidRDefault="004F4552" w:rsidP="00A543F8">
      <w:pPr>
        <w:tabs>
          <w:tab w:val="left" w:pos="2835"/>
          <w:tab w:val="left" w:pos="5103"/>
          <w:tab w:val="left" w:pos="7371"/>
        </w:tabs>
        <w:spacing w:after="0" w:line="240" w:lineRule="auto"/>
        <w:ind w:firstLine="284"/>
        <w:rPr>
          <w:rFonts w:ascii="Times New Roman" w:eastAsia="Times New Roman" w:hAnsi="Times New Roman" w:cs="Times New Roman"/>
          <w:color w:val="000000" w:themeColor="text1"/>
        </w:rPr>
      </w:pPr>
      <w:r w:rsidRPr="00A543F8">
        <w:rPr>
          <w:rFonts w:ascii="Times New Roman" w:eastAsia="Times New Roman" w:hAnsi="Times New Roman" w:cs="Times New Roman"/>
          <w:b/>
          <w:color w:val="000000" w:themeColor="text1"/>
        </w:rPr>
        <w:t>B.</w:t>
      </w:r>
      <w:r w:rsidRPr="00A543F8">
        <w:rPr>
          <w:rFonts w:ascii="Times New Roman" w:eastAsia="Times New Roman" w:hAnsi="Times New Roman" w:cs="Times New Roman"/>
          <w:color w:val="000000" w:themeColor="text1"/>
        </w:rPr>
        <w:t xml:space="preserve"> Bà Rịa - Vũng Tàu, Cà Mau - Kiên Giang, vịnh Bắc Bộ.</w:t>
      </w:r>
    </w:p>
    <w:p w:rsidR="004F4552" w:rsidRPr="00A543F8" w:rsidRDefault="004F4552" w:rsidP="00A543F8">
      <w:pPr>
        <w:tabs>
          <w:tab w:val="left" w:pos="2835"/>
          <w:tab w:val="left" w:pos="5103"/>
          <w:tab w:val="left" w:pos="7371"/>
        </w:tabs>
        <w:spacing w:after="0" w:line="240" w:lineRule="auto"/>
        <w:ind w:firstLine="284"/>
        <w:rPr>
          <w:rFonts w:ascii="Times New Roman" w:eastAsia="Times New Roman" w:hAnsi="Times New Roman" w:cs="Times New Roman"/>
          <w:color w:val="000000" w:themeColor="text1"/>
        </w:rPr>
      </w:pPr>
      <w:r w:rsidRPr="00A543F8">
        <w:rPr>
          <w:rFonts w:ascii="Times New Roman" w:eastAsia="Times New Roman" w:hAnsi="Times New Roman" w:cs="Times New Roman"/>
          <w:b/>
          <w:color w:val="000000" w:themeColor="text1"/>
        </w:rPr>
        <w:t>C.</w:t>
      </w:r>
      <w:r w:rsidRPr="00A543F8">
        <w:rPr>
          <w:rFonts w:ascii="Times New Roman" w:eastAsia="Times New Roman" w:hAnsi="Times New Roman" w:cs="Times New Roman"/>
          <w:color w:val="000000" w:themeColor="text1"/>
        </w:rPr>
        <w:t xml:space="preserve"> Ninh Thuận - Bình Thuận, Bà Rịa - Vũng Tàu, Cà Mau - Kiên Giang.</w:t>
      </w:r>
    </w:p>
    <w:p w:rsidR="004F4552" w:rsidRPr="00A543F8" w:rsidRDefault="004F4552" w:rsidP="00A543F8">
      <w:pPr>
        <w:tabs>
          <w:tab w:val="left" w:pos="2835"/>
          <w:tab w:val="left" w:pos="5103"/>
          <w:tab w:val="left" w:pos="7371"/>
        </w:tabs>
        <w:spacing w:after="0" w:line="240" w:lineRule="auto"/>
        <w:ind w:firstLine="284"/>
        <w:rPr>
          <w:rFonts w:ascii="Times New Roman" w:eastAsia="Times New Roman" w:hAnsi="Times New Roman" w:cs="Times New Roman"/>
          <w:color w:val="000000" w:themeColor="text1"/>
        </w:rPr>
      </w:pPr>
      <w:r w:rsidRPr="00A543F8">
        <w:rPr>
          <w:rFonts w:ascii="Times New Roman" w:eastAsia="Times New Roman" w:hAnsi="Times New Roman" w:cs="Times New Roman"/>
          <w:b/>
          <w:color w:val="000000" w:themeColor="text1"/>
        </w:rPr>
        <w:t>D.</w:t>
      </w:r>
      <w:r w:rsidRPr="00A543F8">
        <w:rPr>
          <w:rFonts w:ascii="Times New Roman" w:eastAsia="Times New Roman" w:hAnsi="Times New Roman" w:cs="Times New Roman"/>
          <w:color w:val="000000" w:themeColor="text1"/>
        </w:rPr>
        <w:t xml:space="preserve"> Ninh Thuận - Bình Thuận, quần đảo Hoàng Sa, quần đảo Trường Sa.</w:t>
      </w:r>
    </w:p>
    <w:p w:rsidR="004F4552" w:rsidRPr="00A543F8" w:rsidRDefault="004F4552" w:rsidP="00A543F8">
      <w:pPr>
        <w:spacing w:after="0" w:line="240" w:lineRule="auto"/>
        <w:jc w:val="both"/>
        <w:rPr>
          <w:rFonts w:ascii="Times New Roman" w:hAnsi="Times New Roman" w:cs="Times New Roman"/>
          <w:color w:val="000000" w:themeColor="text1"/>
          <w:lang w:val="de-DE"/>
        </w:rPr>
      </w:pPr>
      <w:r w:rsidRPr="00A543F8">
        <w:rPr>
          <w:rFonts w:ascii="Times New Roman" w:hAnsi="Times New Roman" w:cs="Times New Roman"/>
          <w:b/>
          <w:color w:val="000000" w:themeColor="text1"/>
          <w:lang w:val="de-DE"/>
        </w:rPr>
        <w:t xml:space="preserve">Câu </w:t>
      </w:r>
      <w:r w:rsidR="00215935" w:rsidRPr="00A543F8">
        <w:rPr>
          <w:rFonts w:ascii="Times New Roman" w:hAnsi="Times New Roman" w:cs="Times New Roman"/>
          <w:b/>
          <w:color w:val="000000" w:themeColor="text1"/>
          <w:lang w:val="vi-VN"/>
        </w:rPr>
        <w:t>9</w:t>
      </w:r>
      <w:r w:rsidRPr="00A543F8">
        <w:rPr>
          <w:rFonts w:ascii="Times New Roman" w:hAnsi="Times New Roman" w:cs="Times New Roman"/>
          <w:b/>
          <w:color w:val="000000" w:themeColor="text1"/>
          <w:lang w:val="de-DE"/>
        </w:rPr>
        <w:t>:</w:t>
      </w:r>
      <w:r w:rsidRPr="00A543F8">
        <w:rPr>
          <w:rFonts w:ascii="Times New Roman" w:hAnsi="Times New Roman" w:cs="Times New Roman"/>
          <w:color w:val="000000" w:themeColor="text1"/>
          <w:lang w:val="de-DE"/>
        </w:rPr>
        <w:t xml:space="preserve"> Bắc Trung Bộ không tiếp giáp với vùng nào sau đây?</w:t>
      </w:r>
    </w:p>
    <w:p w:rsidR="004F4552" w:rsidRPr="00A543F8" w:rsidRDefault="004F4552" w:rsidP="00A543F8">
      <w:pPr>
        <w:tabs>
          <w:tab w:val="left" w:pos="5420"/>
        </w:tabs>
        <w:spacing w:after="0" w:line="240" w:lineRule="auto"/>
        <w:ind w:firstLine="283"/>
        <w:jc w:val="both"/>
        <w:rPr>
          <w:rFonts w:ascii="Times New Roman" w:hAnsi="Times New Roman" w:cs="Times New Roman"/>
          <w:color w:val="000000" w:themeColor="text1"/>
          <w:lang w:val="de-DE"/>
        </w:rPr>
      </w:pPr>
      <w:r w:rsidRPr="00A543F8">
        <w:rPr>
          <w:rFonts w:ascii="Times New Roman" w:hAnsi="Times New Roman" w:cs="Times New Roman"/>
          <w:b/>
          <w:color w:val="000000" w:themeColor="text1"/>
          <w:lang w:val="de-DE"/>
        </w:rPr>
        <w:t xml:space="preserve">A. </w:t>
      </w:r>
      <w:r w:rsidRPr="00A543F8">
        <w:rPr>
          <w:rFonts w:ascii="Times New Roman" w:hAnsi="Times New Roman" w:cs="Times New Roman"/>
          <w:color w:val="000000" w:themeColor="text1"/>
          <w:lang w:val="de-DE"/>
        </w:rPr>
        <w:t>Đồng bằng sông Hồng.</w:t>
      </w:r>
      <w:r w:rsidRPr="00A543F8">
        <w:rPr>
          <w:rFonts w:ascii="Times New Roman" w:hAnsi="Times New Roman" w:cs="Times New Roman"/>
          <w:color w:val="000000" w:themeColor="text1"/>
          <w:lang w:val="de-DE"/>
        </w:rPr>
        <w:tab/>
      </w:r>
      <w:r w:rsidRPr="00A543F8">
        <w:rPr>
          <w:rFonts w:ascii="Times New Roman" w:hAnsi="Times New Roman" w:cs="Times New Roman"/>
          <w:b/>
          <w:color w:val="000000" w:themeColor="text1"/>
          <w:lang w:val="de-DE"/>
        </w:rPr>
        <w:t xml:space="preserve">B. </w:t>
      </w:r>
      <w:r w:rsidRPr="00A543F8">
        <w:rPr>
          <w:rFonts w:ascii="Times New Roman" w:hAnsi="Times New Roman" w:cs="Times New Roman"/>
          <w:color w:val="000000" w:themeColor="text1"/>
          <w:lang w:val="de-DE"/>
        </w:rPr>
        <w:t>Trung du và miền núi phía Bắc.</w:t>
      </w:r>
    </w:p>
    <w:p w:rsidR="004F4552" w:rsidRPr="00A543F8" w:rsidRDefault="004F4552" w:rsidP="00A543F8">
      <w:pPr>
        <w:tabs>
          <w:tab w:val="left" w:pos="5420"/>
        </w:tabs>
        <w:spacing w:after="0" w:line="240"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C. </w:t>
      </w:r>
      <w:r w:rsidRPr="00A543F8">
        <w:rPr>
          <w:rFonts w:ascii="Times New Roman" w:hAnsi="Times New Roman" w:cs="Times New Roman"/>
          <w:color w:val="000000" w:themeColor="text1"/>
        </w:rPr>
        <w:t>Nam Trung Bộ.</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D. </w:t>
      </w:r>
      <w:r w:rsidRPr="00A543F8">
        <w:rPr>
          <w:rFonts w:ascii="Times New Roman" w:hAnsi="Times New Roman" w:cs="Times New Roman"/>
          <w:color w:val="000000" w:themeColor="text1"/>
        </w:rPr>
        <w:t>Đông Nam Bộ.</w:t>
      </w:r>
    </w:p>
    <w:p w:rsidR="004F4552" w:rsidRPr="00A543F8" w:rsidRDefault="004F4552" w:rsidP="00A543F8">
      <w:pPr>
        <w:tabs>
          <w:tab w:val="left" w:pos="2835"/>
          <w:tab w:val="left" w:pos="5103"/>
          <w:tab w:val="left" w:pos="7371"/>
        </w:tabs>
        <w:spacing w:after="0" w:line="240" w:lineRule="auto"/>
        <w:rPr>
          <w:rFonts w:ascii="Times New Roman" w:eastAsia="Times New Roman" w:hAnsi="Times New Roman" w:cs="Times New Roman"/>
          <w:color w:val="000000" w:themeColor="text1"/>
        </w:rPr>
      </w:pPr>
      <w:r w:rsidRPr="00A543F8">
        <w:rPr>
          <w:rFonts w:ascii="Times New Roman" w:eastAsia="Times New Roman" w:hAnsi="Times New Roman" w:cs="Times New Roman"/>
          <w:b/>
          <w:color w:val="000000" w:themeColor="text1"/>
        </w:rPr>
        <w:t xml:space="preserve">Câu </w:t>
      </w:r>
      <w:r w:rsidRPr="00A543F8">
        <w:rPr>
          <w:rFonts w:ascii="Times New Roman" w:eastAsia="Times New Roman" w:hAnsi="Times New Roman" w:cs="Times New Roman"/>
          <w:b/>
          <w:color w:val="000000" w:themeColor="text1"/>
          <w:lang w:val="vi-VN"/>
        </w:rPr>
        <w:t>1</w:t>
      </w:r>
      <w:r w:rsidR="00215935" w:rsidRPr="00A543F8">
        <w:rPr>
          <w:rFonts w:ascii="Times New Roman" w:eastAsia="Times New Roman" w:hAnsi="Times New Roman" w:cs="Times New Roman"/>
          <w:b/>
          <w:color w:val="000000" w:themeColor="text1"/>
          <w:lang w:val="vi-VN"/>
        </w:rPr>
        <w:t>0</w:t>
      </w:r>
      <w:r w:rsidRPr="00A543F8">
        <w:rPr>
          <w:rFonts w:ascii="Times New Roman" w:eastAsia="Times New Roman" w:hAnsi="Times New Roman" w:cs="Times New Roman"/>
          <w:b/>
          <w:color w:val="000000" w:themeColor="text1"/>
        </w:rPr>
        <w:t xml:space="preserve">: </w:t>
      </w:r>
      <w:r w:rsidRPr="00A543F8">
        <w:rPr>
          <w:rFonts w:ascii="Times New Roman" w:eastAsia="Times New Roman" w:hAnsi="Times New Roman" w:cs="Times New Roman"/>
          <w:color w:val="000000" w:themeColor="text1"/>
        </w:rPr>
        <w:t>Địa điểm du lịch nào sau đây không phải là du lịch biển?</w:t>
      </w:r>
    </w:p>
    <w:p w:rsidR="004F4552" w:rsidRPr="00A543F8" w:rsidRDefault="004F4552" w:rsidP="00A543F8">
      <w:pPr>
        <w:tabs>
          <w:tab w:val="left" w:pos="2835"/>
          <w:tab w:val="left" w:pos="5103"/>
          <w:tab w:val="left" w:pos="7371"/>
        </w:tabs>
        <w:spacing w:after="0" w:line="240" w:lineRule="auto"/>
        <w:ind w:firstLine="284"/>
        <w:rPr>
          <w:rFonts w:ascii="Times New Roman" w:eastAsia="Times New Roman" w:hAnsi="Times New Roman" w:cs="Times New Roman"/>
          <w:color w:val="000000" w:themeColor="text1"/>
        </w:rPr>
      </w:pPr>
      <w:r w:rsidRPr="00A543F8">
        <w:rPr>
          <w:rFonts w:ascii="Times New Roman" w:eastAsia="Times New Roman" w:hAnsi="Times New Roman" w:cs="Times New Roman"/>
          <w:b/>
          <w:color w:val="000000" w:themeColor="text1"/>
        </w:rPr>
        <w:t>A.</w:t>
      </w:r>
      <w:r w:rsidRPr="00A543F8">
        <w:rPr>
          <w:rFonts w:ascii="Times New Roman" w:eastAsia="Times New Roman" w:hAnsi="Times New Roman" w:cs="Times New Roman"/>
          <w:color w:val="000000" w:themeColor="text1"/>
        </w:rPr>
        <w:t xml:space="preserve"> Cửa Lò.</w:t>
      </w:r>
      <w:r w:rsidRPr="00A543F8">
        <w:rPr>
          <w:rFonts w:ascii="Times New Roman" w:eastAsia="Times New Roman" w:hAnsi="Times New Roman" w:cs="Times New Roman"/>
          <w:color w:val="000000" w:themeColor="text1"/>
        </w:rPr>
        <w:tab/>
      </w:r>
      <w:r w:rsidRPr="00A543F8">
        <w:rPr>
          <w:rFonts w:ascii="Times New Roman" w:eastAsia="Times New Roman" w:hAnsi="Times New Roman" w:cs="Times New Roman"/>
          <w:b/>
          <w:color w:val="000000" w:themeColor="text1"/>
        </w:rPr>
        <w:t>B.</w:t>
      </w:r>
      <w:r w:rsidRPr="00A543F8">
        <w:rPr>
          <w:rFonts w:ascii="Times New Roman" w:eastAsia="Times New Roman" w:hAnsi="Times New Roman" w:cs="Times New Roman"/>
          <w:color w:val="000000" w:themeColor="text1"/>
        </w:rPr>
        <w:t xml:space="preserve"> Thiên Cầm.</w:t>
      </w:r>
      <w:r w:rsidRPr="00A543F8">
        <w:rPr>
          <w:rFonts w:ascii="Times New Roman" w:eastAsia="Times New Roman" w:hAnsi="Times New Roman" w:cs="Times New Roman"/>
          <w:color w:val="000000" w:themeColor="text1"/>
        </w:rPr>
        <w:tab/>
      </w:r>
      <w:r w:rsidRPr="00A543F8">
        <w:rPr>
          <w:rFonts w:ascii="Times New Roman" w:eastAsia="Times New Roman" w:hAnsi="Times New Roman" w:cs="Times New Roman"/>
          <w:b/>
          <w:color w:val="000000" w:themeColor="text1"/>
        </w:rPr>
        <w:t>C.</w:t>
      </w:r>
      <w:r w:rsidRPr="00A543F8">
        <w:rPr>
          <w:rFonts w:ascii="Times New Roman" w:eastAsia="Times New Roman" w:hAnsi="Times New Roman" w:cs="Times New Roman"/>
          <w:color w:val="000000" w:themeColor="text1"/>
        </w:rPr>
        <w:t xml:space="preserve"> Lăng Cô.</w:t>
      </w:r>
      <w:r w:rsidRPr="00A543F8">
        <w:rPr>
          <w:rFonts w:ascii="Times New Roman" w:eastAsia="Times New Roman" w:hAnsi="Times New Roman" w:cs="Times New Roman"/>
          <w:color w:val="000000" w:themeColor="text1"/>
        </w:rPr>
        <w:tab/>
      </w:r>
      <w:r w:rsidRPr="00A543F8">
        <w:rPr>
          <w:rFonts w:ascii="Times New Roman" w:eastAsia="Times New Roman" w:hAnsi="Times New Roman" w:cs="Times New Roman"/>
          <w:b/>
          <w:color w:val="000000" w:themeColor="text1"/>
        </w:rPr>
        <w:t>D.</w:t>
      </w:r>
      <w:r w:rsidRPr="00A543F8">
        <w:rPr>
          <w:rFonts w:ascii="Times New Roman" w:eastAsia="Times New Roman" w:hAnsi="Times New Roman" w:cs="Times New Roman"/>
          <w:color w:val="000000" w:themeColor="text1"/>
        </w:rPr>
        <w:t xml:space="preserve"> Pù Mát.</w:t>
      </w:r>
    </w:p>
    <w:p w:rsidR="004F4552" w:rsidRPr="00A543F8" w:rsidRDefault="004F4552" w:rsidP="00A543F8">
      <w:pPr>
        <w:tabs>
          <w:tab w:val="left" w:pos="1715"/>
          <w:tab w:val="left" w:pos="2329"/>
        </w:tabs>
        <w:spacing w:after="0" w:line="240" w:lineRule="auto"/>
        <w:jc w:val="both"/>
        <w:rPr>
          <w:rFonts w:ascii="Times New Roman" w:eastAsia="Times New Roman" w:hAnsi="Times New Roman" w:cs="Times New Roman"/>
          <w:b/>
          <w:bCs/>
          <w:color w:val="000000" w:themeColor="text1"/>
          <w:kern w:val="0"/>
          <w:lang w:val="pt-BR"/>
          <w14:ligatures w14:val="none"/>
        </w:rPr>
      </w:pPr>
    </w:p>
    <w:p w:rsidR="004F4552" w:rsidRPr="00A543F8" w:rsidRDefault="004F4552" w:rsidP="00A543F8">
      <w:pPr>
        <w:tabs>
          <w:tab w:val="left" w:pos="1715"/>
          <w:tab w:val="left" w:pos="2329"/>
        </w:tabs>
        <w:spacing w:after="0" w:line="240" w:lineRule="auto"/>
        <w:ind w:left="4680"/>
        <w:jc w:val="both"/>
        <w:rPr>
          <w:rFonts w:ascii="Times New Roman" w:eastAsia="Times New Roman" w:hAnsi="Times New Roman" w:cs="Times New Roman"/>
          <w:b/>
          <w:bCs/>
          <w:color w:val="000000" w:themeColor="text1"/>
          <w:kern w:val="0"/>
          <w:lang w:val="pt-BR"/>
          <w14:ligatures w14:val="none"/>
        </w:rPr>
      </w:pPr>
      <w:r w:rsidRPr="00A543F8">
        <w:rPr>
          <w:rFonts w:ascii="Times New Roman" w:eastAsia="Times New Roman" w:hAnsi="Times New Roman" w:cs="Times New Roman"/>
          <w:b/>
          <w:bCs/>
          <w:color w:val="000000" w:themeColor="text1"/>
          <w:kern w:val="0"/>
          <w:lang w:val="pt-BR"/>
          <w14:ligatures w14:val="none"/>
        </w:rPr>
        <w:t>* Thông hiểu</w:t>
      </w:r>
    </w:p>
    <w:p w:rsidR="004F4552" w:rsidRPr="00A543F8" w:rsidRDefault="004F4552" w:rsidP="00A543F8">
      <w:pPr>
        <w:spacing w:after="0" w:line="240" w:lineRule="auto"/>
        <w:jc w:val="both"/>
        <w:rPr>
          <w:rFonts w:ascii="Times New Roman" w:hAnsi="Times New Roman" w:cs="Times New Roman"/>
          <w:color w:val="000000" w:themeColor="text1"/>
          <w:lang w:val="pt-BR"/>
        </w:rPr>
      </w:pPr>
      <w:r w:rsidRPr="00A543F8">
        <w:rPr>
          <w:rFonts w:ascii="Times New Roman" w:hAnsi="Times New Roman" w:cs="Times New Roman"/>
          <w:b/>
          <w:color w:val="000000" w:themeColor="text1"/>
          <w:lang w:val="pt-BR"/>
        </w:rPr>
        <w:t xml:space="preserve">Câu </w:t>
      </w:r>
      <w:r w:rsidR="00215935" w:rsidRPr="00A543F8">
        <w:rPr>
          <w:rFonts w:ascii="Times New Roman" w:hAnsi="Times New Roman" w:cs="Times New Roman"/>
          <w:b/>
          <w:color w:val="000000" w:themeColor="text1"/>
          <w:lang w:val="vi-VN"/>
        </w:rPr>
        <w:t>1</w:t>
      </w:r>
      <w:r w:rsidRPr="00A543F8">
        <w:rPr>
          <w:rFonts w:ascii="Times New Roman" w:hAnsi="Times New Roman" w:cs="Times New Roman"/>
          <w:b/>
          <w:color w:val="000000" w:themeColor="text1"/>
          <w:lang w:val="pt-BR"/>
        </w:rPr>
        <w:t>.</w:t>
      </w:r>
      <w:r w:rsidRPr="00A543F8">
        <w:rPr>
          <w:rFonts w:ascii="Times New Roman" w:hAnsi="Times New Roman" w:cs="Times New Roman"/>
          <w:color w:val="000000" w:themeColor="text1"/>
          <w:lang w:val="pt-BR"/>
        </w:rPr>
        <w:t xml:space="preserve"> Khí hậu vùng Đồng bằng sông Cửu Long thể hiện rõ nét tính chất</w:t>
      </w:r>
    </w:p>
    <w:p w:rsidR="004F4552" w:rsidRPr="00A543F8" w:rsidRDefault="004F4552" w:rsidP="00A543F8">
      <w:pPr>
        <w:tabs>
          <w:tab w:val="left" w:pos="2851"/>
          <w:tab w:val="left" w:pos="5422"/>
          <w:tab w:val="left" w:pos="7991"/>
        </w:tabs>
        <w:spacing w:after="0" w:line="240" w:lineRule="auto"/>
        <w:ind w:firstLine="283"/>
        <w:jc w:val="both"/>
        <w:rPr>
          <w:rFonts w:ascii="Times New Roman" w:hAnsi="Times New Roman" w:cs="Times New Roman"/>
          <w:color w:val="000000" w:themeColor="text1"/>
          <w:lang w:val="pt-BR"/>
        </w:rPr>
      </w:pPr>
      <w:r w:rsidRPr="00A543F8">
        <w:rPr>
          <w:rFonts w:ascii="Times New Roman" w:hAnsi="Times New Roman" w:cs="Times New Roman"/>
          <w:b/>
          <w:color w:val="000000" w:themeColor="text1"/>
          <w:lang w:val="pt-BR"/>
        </w:rPr>
        <w:t xml:space="preserve">A. </w:t>
      </w:r>
      <w:r w:rsidRPr="00A543F8">
        <w:rPr>
          <w:rFonts w:ascii="Times New Roman" w:hAnsi="Times New Roman" w:cs="Times New Roman"/>
          <w:color w:val="000000" w:themeColor="text1"/>
          <w:lang w:val="pt-BR"/>
        </w:rPr>
        <w:t>ôn đới.</w:t>
      </w:r>
      <w:r w:rsidRPr="00A543F8">
        <w:rPr>
          <w:rFonts w:ascii="Times New Roman" w:hAnsi="Times New Roman" w:cs="Times New Roman"/>
          <w:color w:val="000000" w:themeColor="text1"/>
          <w:lang w:val="pt-BR"/>
        </w:rPr>
        <w:tab/>
      </w:r>
      <w:r w:rsidRPr="00A543F8">
        <w:rPr>
          <w:rFonts w:ascii="Times New Roman" w:hAnsi="Times New Roman" w:cs="Times New Roman"/>
          <w:b/>
          <w:color w:val="000000" w:themeColor="text1"/>
          <w:lang w:val="pt-BR"/>
        </w:rPr>
        <w:t xml:space="preserve">B. </w:t>
      </w:r>
      <w:r w:rsidRPr="00A543F8">
        <w:rPr>
          <w:rFonts w:ascii="Times New Roman" w:hAnsi="Times New Roman" w:cs="Times New Roman"/>
          <w:color w:val="000000" w:themeColor="text1"/>
          <w:lang w:val="pt-BR"/>
        </w:rPr>
        <w:t>nhiệt đới.</w:t>
      </w:r>
      <w:r w:rsidRPr="00A543F8">
        <w:rPr>
          <w:rFonts w:ascii="Times New Roman" w:hAnsi="Times New Roman" w:cs="Times New Roman"/>
          <w:color w:val="000000" w:themeColor="text1"/>
          <w:lang w:val="pt-BR"/>
        </w:rPr>
        <w:tab/>
      </w:r>
      <w:r w:rsidRPr="00A543F8">
        <w:rPr>
          <w:rFonts w:ascii="Times New Roman" w:hAnsi="Times New Roman" w:cs="Times New Roman"/>
          <w:b/>
          <w:color w:val="000000" w:themeColor="text1"/>
          <w:lang w:val="pt-BR"/>
        </w:rPr>
        <w:t xml:space="preserve">C. </w:t>
      </w:r>
      <w:r w:rsidRPr="00A543F8">
        <w:rPr>
          <w:rFonts w:ascii="Times New Roman" w:hAnsi="Times New Roman" w:cs="Times New Roman"/>
          <w:color w:val="000000" w:themeColor="text1"/>
          <w:lang w:val="pt-BR"/>
        </w:rPr>
        <w:t>cận nhiệt đới.</w:t>
      </w:r>
      <w:r w:rsidRPr="00A543F8">
        <w:rPr>
          <w:rFonts w:ascii="Times New Roman" w:hAnsi="Times New Roman" w:cs="Times New Roman"/>
          <w:color w:val="000000" w:themeColor="text1"/>
          <w:lang w:val="pt-BR"/>
        </w:rPr>
        <w:tab/>
      </w:r>
      <w:r w:rsidRPr="00A543F8">
        <w:rPr>
          <w:rFonts w:ascii="Times New Roman" w:hAnsi="Times New Roman" w:cs="Times New Roman"/>
          <w:b/>
          <w:color w:val="000000" w:themeColor="text1"/>
          <w:lang w:val="pt-BR"/>
        </w:rPr>
        <w:t xml:space="preserve">D. </w:t>
      </w:r>
      <w:r w:rsidRPr="00A543F8">
        <w:rPr>
          <w:rFonts w:ascii="Times New Roman" w:hAnsi="Times New Roman" w:cs="Times New Roman"/>
          <w:color w:val="000000" w:themeColor="text1"/>
          <w:lang w:val="pt-BR"/>
        </w:rPr>
        <w:t>cận xích đạo.</w:t>
      </w:r>
    </w:p>
    <w:p w:rsidR="004F4552" w:rsidRPr="00A543F8" w:rsidRDefault="004F4552" w:rsidP="00A543F8">
      <w:pPr>
        <w:spacing w:after="0" w:line="240" w:lineRule="auto"/>
        <w:jc w:val="both"/>
        <w:rPr>
          <w:rFonts w:ascii="Times New Roman" w:eastAsia="Times New Roman" w:hAnsi="Times New Roman" w:cs="Times New Roman"/>
          <w:color w:val="000000" w:themeColor="text1"/>
          <w:lang w:val="pt-BR"/>
        </w:rPr>
      </w:pPr>
      <w:r w:rsidRPr="00A543F8">
        <w:rPr>
          <w:rFonts w:ascii="Times New Roman" w:eastAsia="Times New Roman" w:hAnsi="Times New Roman" w:cs="Times New Roman"/>
          <w:b/>
          <w:color w:val="000000" w:themeColor="text1"/>
          <w:lang w:val="pt-BR"/>
        </w:rPr>
        <w:t xml:space="preserve">Câu </w:t>
      </w:r>
      <w:r w:rsidR="00215935" w:rsidRPr="00A543F8">
        <w:rPr>
          <w:rFonts w:ascii="Times New Roman" w:eastAsia="Times New Roman" w:hAnsi="Times New Roman" w:cs="Times New Roman"/>
          <w:b/>
          <w:color w:val="000000" w:themeColor="text1"/>
          <w:lang w:val="vi-VN"/>
        </w:rPr>
        <w:t>2</w:t>
      </w:r>
      <w:r w:rsidRPr="00A543F8">
        <w:rPr>
          <w:rFonts w:ascii="Times New Roman" w:eastAsia="Times New Roman" w:hAnsi="Times New Roman" w:cs="Times New Roman"/>
          <w:b/>
          <w:color w:val="000000" w:themeColor="text1"/>
          <w:lang w:val="pt-BR"/>
        </w:rPr>
        <w:t>.</w:t>
      </w:r>
      <w:r w:rsidRPr="00A543F8">
        <w:rPr>
          <w:rFonts w:ascii="Times New Roman" w:eastAsia="Times New Roman" w:hAnsi="Times New Roman" w:cs="Times New Roman"/>
          <w:color w:val="000000" w:themeColor="text1"/>
          <w:lang w:val="pt-BR"/>
        </w:rPr>
        <w:t xml:space="preserve"> Một xe ô tô vận chuyển 5 tấn hàng hoá từ Lào Cai đến Hà Nội với quãng đường 296 km. Tính khối lượng luân chuyển của xe ô tô trên. </w:t>
      </w:r>
      <w:r w:rsidRPr="00A543F8">
        <w:rPr>
          <w:rFonts w:ascii="Times New Roman" w:eastAsia="Times New Roman" w:hAnsi="Times New Roman" w:cs="Times New Roman"/>
          <w:i/>
          <w:color w:val="000000" w:themeColor="text1"/>
          <w:lang w:val="pt-BR"/>
        </w:rPr>
        <w:t>(làm tròn kết quả đến hàng đơn vị của tấn.km)</w:t>
      </w:r>
    </w:p>
    <w:p w:rsidR="004F4552" w:rsidRPr="00A543F8" w:rsidRDefault="004F4552" w:rsidP="00A543F8">
      <w:pPr>
        <w:spacing w:after="0" w:line="240" w:lineRule="auto"/>
        <w:rPr>
          <w:rFonts w:ascii="Times New Roman" w:eastAsia="MS Mincho" w:hAnsi="Times New Roman" w:cs="Times New Roman"/>
          <w:color w:val="000000" w:themeColor="text1"/>
          <w:lang w:val="pt-BR" w:eastAsia="ja-JP"/>
        </w:rPr>
      </w:pPr>
      <w:r w:rsidRPr="00A543F8">
        <w:rPr>
          <w:rFonts w:ascii="Times New Roman" w:eastAsia="MS Mincho" w:hAnsi="Times New Roman" w:cs="Times New Roman"/>
          <w:b/>
          <w:color w:val="000000" w:themeColor="text1"/>
          <w:lang w:val="pt-BR" w:eastAsia="ja-JP"/>
        </w:rPr>
        <w:t xml:space="preserve">Câu </w:t>
      </w:r>
      <w:r w:rsidR="00215935" w:rsidRPr="00A543F8">
        <w:rPr>
          <w:rFonts w:ascii="Times New Roman" w:eastAsia="MS Mincho" w:hAnsi="Times New Roman" w:cs="Times New Roman"/>
          <w:b/>
          <w:color w:val="000000" w:themeColor="text1"/>
          <w:lang w:val="vi-VN" w:eastAsia="ja-JP"/>
        </w:rPr>
        <w:t>3</w:t>
      </w:r>
      <w:r w:rsidRPr="00A543F8">
        <w:rPr>
          <w:rFonts w:ascii="Times New Roman" w:eastAsia="MS Mincho" w:hAnsi="Times New Roman" w:cs="Times New Roman"/>
          <w:b/>
          <w:color w:val="000000" w:themeColor="text1"/>
          <w:lang w:val="pt-BR" w:eastAsia="ja-JP"/>
        </w:rPr>
        <w:t>.</w:t>
      </w:r>
      <w:r w:rsidRPr="00A543F8">
        <w:rPr>
          <w:rFonts w:ascii="Times New Roman" w:eastAsia="MS Mincho" w:hAnsi="Times New Roman" w:cs="Times New Roman"/>
          <w:color w:val="000000" w:themeColor="text1"/>
          <w:lang w:val="pt-BR" w:eastAsia="ja-JP"/>
        </w:rPr>
        <w:t xml:space="preserve"> Số lượt khách du lịch nội địa nước ta tăng lên chủ yếu do</w:t>
      </w:r>
    </w:p>
    <w:p w:rsidR="004F4552" w:rsidRPr="00A543F8" w:rsidRDefault="004F4552" w:rsidP="00A543F8">
      <w:pPr>
        <w:tabs>
          <w:tab w:val="left" w:pos="5420"/>
        </w:tabs>
        <w:spacing w:after="0" w:line="240" w:lineRule="auto"/>
        <w:ind w:firstLine="283"/>
        <w:jc w:val="both"/>
        <w:rPr>
          <w:rFonts w:ascii="Times New Roman" w:eastAsia="MS Mincho" w:hAnsi="Times New Roman" w:cs="Times New Roman"/>
          <w:color w:val="000000" w:themeColor="text1"/>
          <w:lang w:val="pt-BR" w:eastAsia="ja-JP"/>
        </w:rPr>
      </w:pPr>
      <w:r w:rsidRPr="00A543F8">
        <w:rPr>
          <w:rFonts w:ascii="Times New Roman" w:eastAsia="MS Mincho" w:hAnsi="Times New Roman" w:cs="Times New Roman"/>
          <w:b/>
          <w:color w:val="000000" w:themeColor="text1"/>
          <w:lang w:val="pt-BR" w:eastAsia="ja-JP"/>
        </w:rPr>
        <w:t>A.</w:t>
      </w:r>
      <w:r w:rsidRPr="00A543F8">
        <w:rPr>
          <w:rFonts w:ascii="Times New Roman" w:eastAsia="MS Mincho" w:hAnsi="Times New Roman" w:cs="Times New Roman"/>
          <w:color w:val="000000" w:themeColor="text1"/>
          <w:lang w:val="pt-BR" w:eastAsia="ja-JP"/>
        </w:rPr>
        <w:t xml:space="preserve"> có nhiều tiềm năng về du lịch.</w:t>
      </w:r>
      <w:r w:rsidRPr="00A543F8">
        <w:rPr>
          <w:rFonts w:ascii="Times New Roman" w:eastAsia="MS Mincho" w:hAnsi="Times New Roman" w:cs="Times New Roman"/>
          <w:color w:val="000000" w:themeColor="text1"/>
          <w:lang w:val="pt-BR" w:eastAsia="ja-JP"/>
        </w:rPr>
        <w:tab/>
      </w:r>
      <w:r w:rsidRPr="00A543F8">
        <w:rPr>
          <w:rFonts w:ascii="Times New Roman" w:eastAsia="MS Mincho" w:hAnsi="Times New Roman" w:cs="Times New Roman"/>
          <w:b/>
          <w:color w:val="000000" w:themeColor="text1"/>
          <w:lang w:val="pt-BR" w:eastAsia="ja-JP"/>
        </w:rPr>
        <w:t xml:space="preserve">B. </w:t>
      </w:r>
      <w:r w:rsidRPr="00A543F8">
        <w:rPr>
          <w:rFonts w:ascii="Times New Roman" w:eastAsia="MS Mincho" w:hAnsi="Times New Roman" w:cs="Times New Roman"/>
          <w:color w:val="000000" w:themeColor="text1"/>
          <w:lang w:val="pt-BR" w:eastAsia="ja-JP"/>
        </w:rPr>
        <w:t>mức sống người dân được nâng cao.</w:t>
      </w:r>
    </w:p>
    <w:p w:rsidR="004F4552" w:rsidRPr="00A543F8" w:rsidRDefault="004F4552" w:rsidP="00A543F8">
      <w:pPr>
        <w:tabs>
          <w:tab w:val="left" w:pos="5420"/>
        </w:tabs>
        <w:spacing w:after="0" w:line="240" w:lineRule="auto"/>
        <w:ind w:firstLine="283"/>
        <w:jc w:val="both"/>
        <w:rPr>
          <w:rFonts w:ascii="Times New Roman" w:eastAsia="MS Mincho" w:hAnsi="Times New Roman" w:cs="Times New Roman"/>
          <w:color w:val="000000" w:themeColor="text1"/>
          <w:lang w:val="pt-BR" w:eastAsia="ja-JP"/>
        </w:rPr>
      </w:pPr>
      <w:r w:rsidRPr="00A543F8">
        <w:rPr>
          <w:rFonts w:ascii="Times New Roman" w:eastAsia="MS Mincho" w:hAnsi="Times New Roman" w:cs="Times New Roman"/>
          <w:b/>
          <w:color w:val="000000" w:themeColor="text1"/>
          <w:lang w:val="pt-BR" w:eastAsia="ja-JP"/>
        </w:rPr>
        <w:t>C.</w:t>
      </w:r>
      <w:r w:rsidRPr="00A543F8">
        <w:rPr>
          <w:rFonts w:ascii="Times New Roman" w:eastAsia="MS Mincho" w:hAnsi="Times New Roman" w:cs="Times New Roman"/>
          <w:color w:val="000000" w:themeColor="text1"/>
          <w:lang w:val="pt-BR" w:eastAsia="ja-JP"/>
        </w:rPr>
        <w:t xml:space="preserve"> có nguồn lao động du lịch tăng.</w:t>
      </w:r>
      <w:r w:rsidRPr="00A543F8">
        <w:rPr>
          <w:rFonts w:ascii="Times New Roman" w:eastAsia="MS Mincho" w:hAnsi="Times New Roman" w:cs="Times New Roman"/>
          <w:color w:val="000000" w:themeColor="text1"/>
          <w:lang w:val="pt-BR" w:eastAsia="ja-JP"/>
        </w:rPr>
        <w:tab/>
      </w:r>
      <w:r w:rsidRPr="00A543F8">
        <w:rPr>
          <w:rFonts w:ascii="Times New Roman" w:eastAsia="MS Mincho" w:hAnsi="Times New Roman" w:cs="Times New Roman"/>
          <w:b/>
          <w:color w:val="000000" w:themeColor="text1"/>
          <w:lang w:val="pt-BR" w:eastAsia="ja-JP"/>
        </w:rPr>
        <w:t xml:space="preserve">D. </w:t>
      </w:r>
      <w:r w:rsidRPr="00A543F8">
        <w:rPr>
          <w:rFonts w:ascii="Times New Roman" w:eastAsia="MS Mincho" w:hAnsi="Times New Roman" w:cs="Times New Roman"/>
          <w:color w:val="000000" w:themeColor="text1"/>
          <w:lang w:val="pt-BR" w:eastAsia="ja-JP"/>
        </w:rPr>
        <w:t>cơ sở vật chất, kĩ thuật được đầu tư.</w:t>
      </w:r>
    </w:p>
    <w:p w:rsidR="004F4552" w:rsidRPr="00A543F8" w:rsidRDefault="004F4552" w:rsidP="00A543F8">
      <w:pPr>
        <w:spacing w:after="0" w:line="240" w:lineRule="auto"/>
        <w:jc w:val="both"/>
        <w:rPr>
          <w:rFonts w:ascii="Times New Roman" w:hAnsi="Times New Roman" w:cs="Times New Roman"/>
          <w:color w:val="000000" w:themeColor="text1"/>
          <w:lang w:val="sv-SE"/>
        </w:rPr>
      </w:pPr>
      <w:r w:rsidRPr="00A543F8">
        <w:rPr>
          <w:rFonts w:ascii="Times New Roman" w:hAnsi="Times New Roman" w:cs="Times New Roman"/>
          <w:b/>
          <w:color w:val="000000" w:themeColor="text1"/>
          <w:lang w:val="sv-SE"/>
        </w:rPr>
        <w:t>Câu</w:t>
      </w:r>
      <w:r w:rsidR="00215935" w:rsidRPr="00A543F8">
        <w:rPr>
          <w:rFonts w:ascii="Times New Roman" w:hAnsi="Times New Roman" w:cs="Times New Roman"/>
          <w:b/>
          <w:color w:val="000000" w:themeColor="text1"/>
          <w:lang w:val="vi-VN"/>
        </w:rPr>
        <w:t xml:space="preserve"> 4</w:t>
      </w:r>
      <w:r w:rsidRPr="00A543F8">
        <w:rPr>
          <w:rFonts w:ascii="Times New Roman" w:hAnsi="Times New Roman" w:cs="Times New Roman"/>
          <w:b/>
          <w:color w:val="000000" w:themeColor="text1"/>
          <w:lang w:val="sv-SE"/>
        </w:rPr>
        <w:t>.</w:t>
      </w:r>
      <w:r w:rsidRPr="00A543F8">
        <w:rPr>
          <w:rFonts w:ascii="Times New Roman" w:hAnsi="Times New Roman" w:cs="Times New Roman"/>
          <w:color w:val="000000" w:themeColor="text1"/>
          <w:lang w:val="sv-SE"/>
        </w:rPr>
        <w:t xml:space="preserve"> Mặt hàng nào sau đây không phải</w:t>
      </w:r>
      <w:r w:rsidRPr="00A543F8">
        <w:rPr>
          <w:rFonts w:ascii="Times New Roman" w:hAnsi="Times New Roman" w:cs="Times New Roman"/>
          <w:i/>
          <w:color w:val="000000" w:themeColor="text1"/>
          <w:lang w:val="sv-SE"/>
        </w:rPr>
        <w:t xml:space="preserve"> </w:t>
      </w:r>
      <w:r w:rsidRPr="00A543F8">
        <w:rPr>
          <w:rFonts w:ascii="Times New Roman" w:hAnsi="Times New Roman" w:cs="Times New Roman"/>
          <w:color w:val="000000" w:themeColor="text1"/>
          <w:lang w:val="sv-SE"/>
        </w:rPr>
        <w:t>là hàng xuất khẩu chủ yếu của nước ta?</w:t>
      </w:r>
    </w:p>
    <w:p w:rsidR="004F4552" w:rsidRPr="00A543F8" w:rsidRDefault="004F4552" w:rsidP="00A543F8">
      <w:pPr>
        <w:tabs>
          <w:tab w:val="left" w:pos="5420"/>
        </w:tabs>
        <w:spacing w:after="0" w:line="240" w:lineRule="auto"/>
        <w:ind w:firstLine="283"/>
        <w:jc w:val="both"/>
        <w:rPr>
          <w:rFonts w:ascii="Times New Roman" w:hAnsi="Times New Roman" w:cs="Times New Roman"/>
          <w:color w:val="000000" w:themeColor="text1"/>
          <w:lang w:val="sv-SE"/>
        </w:rPr>
      </w:pPr>
      <w:r w:rsidRPr="00A543F8">
        <w:rPr>
          <w:rFonts w:ascii="Times New Roman" w:hAnsi="Times New Roman" w:cs="Times New Roman"/>
          <w:b/>
          <w:color w:val="000000" w:themeColor="text1"/>
          <w:lang w:val="sv-SE"/>
        </w:rPr>
        <w:t xml:space="preserve">A. </w:t>
      </w:r>
      <w:r w:rsidRPr="00A543F8">
        <w:rPr>
          <w:rFonts w:ascii="Times New Roman" w:hAnsi="Times New Roman" w:cs="Times New Roman"/>
          <w:color w:val="000000" w:themeColor="text1"/>
          <w:lang w:val="sv-SE"/>
        </w:rPr>
        <w:t>Tiểu thủ công nghiệp.</w:t>
      </w:r>
      <w:r w:rsidRPr="00A543F8">
        <w:rPr>
          <w:rFonts w:ascii="Times New Roman" w:hAnsi="Times New Roman" w:cs="Times New Roman"/>
          <w:color w:val="000000" w:themeColor="text1"/>
          <w:lang w:val="sv-SE"/>
        </w:rPr>
        <w:tab/>
      </w:r>
      <w:r w:rsidRPr="00A543F8">
        <w:rPr>
          <w:rFonts w:ascii="Times New Roman" w:hAnsi="Times New Roman" w:cs="Times New Roman"/>
          <w:b/>
          <w:color w:val="000000" w:themeColor="text1"/>
          <w:lang w:val="sv-SE"/>
        </w:rPr>
        <w:t xml:space="preserve">B. </w:t>
      </w:r>
      <w:r w:rsidRPr="00A543F8">
        <w:rPr>
          <w:rFonts w:ascii="Times New Roman" w:hAnsi="Times New Roman" w:cs="Times New Roman"/>
          <w:color w:val="000000" w:themeColor="text1"/>
          <w:lang w:val="sv-SE"/>
        </w:rPr>
        <w:t>Nông - lâm - thủy sản.</w:t>
      </w:r>
    </w:p>
    <w:p w:rsidR="004F4552" w:rsidRPr="00A543F8" w:rsidRDefault="004F4552" w:rsidP="00A543F8">
      <w:pPr>
        <w:tabs>
          <w:tab w:val="left" w:pos="5420"/>
        </w:tabs>
        <w:spacing w:after="0" w:line="240" w:lineRule="auto"/>
        <w:ind w:firstLine="283"/>
        <w:jc w:val="both"/>
        <w:rPr>
          <w:rFonts w:ascii="Times New Roman" w:hAnsi="Times New Roman" w:cs="Times New Roman"/>
          <w:color w:val="000000" w:themeColor="text1"/>
          <w:lang w:val="sv-SE"/>
        </w:rPr>
      </w:pPr>
      <w:r w:rsidRPr="00A543F8">
        <w:rPr>
          <w:rFonts w:ascii="Times New Roman" w:hAnsi="Times New Roman" w:cs="Times New Roman"/>
          <w:b/>
          <w:color w:val="000000" w:themeColor="text1"/>
          <w:lang w:val="sv-SE"/>
        </w:rPr>
        <w:t xml:space="preserve">C. </w:t>
      </w:r>
      <w:r w:rsidRPr="00A543F8">
        <w:rPr>
          <w:rFonts w:ascii="Times New Roman" w:hAnsi="Times New Roman" w:cs="Times New Roman"/>
          <w:color w:val="000000" w:themeColor="text1"/>
          <w:lang w:val="sv-SE"/>
        </w:rPr>
        <w:t>Khoáng sản.</w:t>
      </w:r>
      <w:r w:rsidRPr="00A543F8">
        <w:rPr>
          <w:rFonts w:ascii="Times New Roman" w:hAnsi="Times New Roman" w:cs="Times New Roman"/>
          <w:color w:val="000000" w:themeColor="text1"/>
          <w:lang w:val="sv-SE"/>
        </w:rPr>
        <w:tab/>
      </w:r>
      <w:r w:rsidRPr="00A543F8">
        <w:rPr>
          <w:rFonts w:ascii="Times New Roman" w:hAnsi="Times New Roman" w:cs="Times New Roman"/>
          <w:b/>
          <w:color w:val="000000" w:themeColor="text1"/>
          <w:lang w:val="sv-SE"/>
        </w:rPr>
        <w:t xml:space="preserve">D. </w:t>
      </w:r>
      <w:r w:rsidRPr="00A543F8">
        <w:rPr>
          <w:rFonts w:ascii="Times New Roman" w:hAnsi="Times New Roman" w:cs="Times New Roman"/>
          <w:color w:val="000000" w:themeColor="text1"/>
          <w:lang w:val="sv-SE"/>
        </w:rPr>
        <w:t>Máy móc công nghệ cao.</w:t>
      </w:r>
    </w:p>
    <w:p w:rsidR="004F4552" w:rsidRPr="00A543F8" w:rsidRDefault="004F4552" w:rsidP="00A543F8">
      <w:pPr>
        <w:spacing w:after="0" w:line="240" w:lineRule="auto"/>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Câu </w:t>
      </w:r>
      <w:r w:rsidR="00215935" w:rsidRPr="00A543F8">
        <w:rPr>
          <w:rFonts w:ascii="Times New Roman" w:hAnsi="Times New Roman" w:cs="Times New Roman"/>
          <w:b/>
          <w:color w:val="000000" w:themeColor="text1"/>
          <w:lang w:val="vi-VN"/>
        </w:rPr>
        <w:t>5</w:t>
      </w:r>
      <w:r w:rsidRPr="00A543F8">
        <w:rPr>
          <w:rFonts w:ascii="Times New Roman" w:hAnsi="Times New Roman" w:cs="Times New Roman"/>
          <w:b/>
          <w:color w:val="000000" w:themeColor="text1"/>
        </w:rPr>
        <w:t>:</w:t>
      </w:r>
      <w:r w:rsidRPr="00A543F8">
        <w:rPr>
          <w:rFonts w:ascii="Times New Roman" w:hAnsi="Times New Roman" w:cs="Times New Roman"/>
          <w:color w:val="000000" w:themeColor="text1"/>
        </w:rPr>
        <w:t xml:space="preserve"> Cho biểu đồ:</w:t>
      </w:r>
    </w:p>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noProof/>
          <w:color w:val="000000" w:themeColor="text1"/>
        </w:rPr>
        <w:drawing>
          <wp:inline distT="0" distB="0" distL="0" distR="0" wp14:anchorId="522BC4D8" wp14:editId="742B7EBD">
            <wp:extent cx="4989103" cy="22700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5217" r="1479"/>
                    <a:stretch/>
                  </pic:blipFill>
                  <pic:spPr bwMode="auto">
                    <a:xfrm>
                      <a:off x="0" y="0"/>
                      <a:ext cx="5012700" cy="2280834"/>
                    </a:xfrm>
                    <a:prstGeom prst="rect">
                      <a:avLst/>
                    </a:prstGeom>
                    <a:noFill/>
                    <a:ln>
                      <a:noFill/>
                    </a:ln>
                    <a:extLst>
                      <a:ext uri="{53640926-AAD7-44D8-BBD7-CCE9431645EC}">
                        <a14:shadowObscured xmlns:a14="http://schemas.microsoft.com/office/drawing/2010/main"/>
                      </a:ext>
                    </a:extLst>
                  </pic:spPr>
                </pic:pic>
              </a:graphicData>
            </a:graphic>
          </wp:inline>
        </w:drawing>
      </w:r>
    </w:p>
    <w:p w:rsidR="004F4552" w:rsidRPr="00A543F8" w:rsidRDefault="004F4552" w:rsidP="00A543F8">
      <w:pPr>
        <w:spacing w:after="0" w:line="240" w:lineRule="auto"/>
        <w:jc w:val="center"/>
        <w:rPr>
          <w:rFonts w:ascii="Times New Roman" w:hAnsi="Times New Roman" w:cs="Times New Roman"/>
          <w:b/>
          <w:color w:val="000000" w:themeColor="text1"/>
          <w:lang w:val="vi-VN"/>
        </w:rPr>
      </w:pPr>
      <w:r w:rsidRPr="00A543F8">
        <w:rPr>
          <w:rFonts w:ascii="Times New Roman" w:hAnsi="Times New Roman" w:cs="Times New Roman"/>
          <w:b/>
          <w:color w:val="000000" w:themeColor="text1"/>
        </w:rPr>
        <w:t>Sản</w:t>
      </w:r>
      <w:r w:rsidRPr="00A543F8">
        <w:rPr>
          <w:rFonts w:ascii="Times New Roman" w:hAnsi="Times New Roman" w:cs="Times New Roman"/>
          <w:b/>
          <w:color w:val="000000" w:themeColor="text1"/>
          <w:lang w:val="vi-VN"/>
        </w:rPr>
        <w:t xml:space="preserve"> lượng thủy sản của </w:t>
      </w:r>
      <w:r w:rsidRPr="00A543F8">
        <w:rPr>
          <w:rFonts w:ascii="Times New Roman" w:hAnsi="Times New Roman" w:cs="Times New Roman"/>
          <w:b/>
          <w:color w:val="000000" w:themeColor="text1"/>
        </w:rPr>
        <w:t>vùng Đồng bằng sông Cửu Long giai</w:t>
      </w:r>
      <w:r w:rsidRPr="00A543F8">
        <w:rPr>
          <w:rFonts w:ascii="Times New Roman" w:hAnsi="Times New Roman" w:cs="Times New Roman"/>
          <w:b/>
          <w:color w:val="000000" w:themeColor="text1"/>
          <w:lang w:val="vi-VN"/>
        </w:rPr>
        <w:t xml:space="preserve"> đoạn 2010 </w:t>
      </w:r>
      <w:r w:rsidRPr="00A543F8">
        <w:rPr>
          <w:rFonts w:ascii="Times New Roman" w:hAnsi="Times New Roman" w:cs="Times New Roman"/>
          <w:b/>
          <w:color w:val="000000" w:themeColor="text1"/>
        </w:rPr>
        <w:t>-</w:t>
      </w:r>
      <w:r w:rsidRPr="00A543F8">
        <w:rPr>
          <w:rFonts w:ascii="Times New Roman" w:hAnsi="Times New Roman" w:cs="Times New Roman"/>
          <w:b/>
          <w:color w:val="000000" w:themeColor="text1"/>
          <w:lang w:val="vi-VN"/>
        </w:rPr>
        <w:t xml:space="preserve"> </w:t>
      </w:r>
      <w:r w:rsidRPr="00A543F8">
        <w:rPr>
          <w:rFonts w:ascii="Times New Roman" w:hAnsi="Times New Roman" w:cs="Times New Roman"/>
          <w:b/>
          <w:color w:val="000000" w:themeColor="text1"/>
        </w:rPr>
        <w:t>2024</w:t>
      </w:r>
    </w:p>
    <w:p w:rsidR="004F4552" w:rsidRPr="00A543F8" w:rsidRDefault="004F4552" w:rsidP="00A543F8">
      <w:pPr>
        <w:spacing w:after="0" w:line="240" w:lineRule="auto"/>
        <w:ind w:firstLine="283"/>
        <w:contextualSpacing/>
        <w:jc w:val="center"/>
        <w:rPr>
          <w:rFonts w:ascii="Times New Roman" w:hAnsi="Times New Roman" w:cs="Times New Roman"/>
          <w:i/>
          <w:color w:val="000000" w:themeColor="text1"/>
          <w:lang w:val="vi-VN"/>
        </w:rPr>
      </w:pPr>
      <w:r w:rsidRPr="00A543F8">
        <w:rPr>
          <w:rFonts w:ascii="Times New Roman" w:hAnsi="Times New Roman" w:cs="Times New Roman"/>
          <w:i/>
          <w:color w:val="000000" w:themeColor="text1"/>
          <w:lang w:val="vi-VN"/>
        </w:rPr>
        <w:t>(Số liệu theo Niên giám thống kê Việt Nam 2024, https://www.gso.gov.vn)</w:t>
      </w:r>
    </w:p>
    <w:p w:rsidR="004F4552" w:rsidRPr="00A543F8" w:rsidRDefault="004F4552" w:rsidP="00A543F8">
      <w:pPr>
        <w:tabs>
          <w:tab w:val="left" w:pos="284"/>
          <w:tab w:val="left" w:pos="5387"/>
        </w:tabs>
        <w:spacing w:after="0" w:line="240" w:lineRule="auto"/>
        <w:ind w:firstLine="284"/>
        <w:jc w:val="both"/>
        <w:rPr>
          <w:rFonts w:ascii="Times New Roman" w:hAnsi="Times New Roman" w:cs="Times New Roman"/>
          <w:bCs/>
          <w:color w:val="000000" w:themeColor="text1"/>
          <w:lang w:val="vi-VN"/>
        </w:rPr>
      </w:pPr>
      <w:r w:rsidRPr="00A543F8">
        <w:rPr>
          <w:rFonts w:ascii="Times New Roman" w:hAnsi="Times New Roman" w:cs="Times New Roman"/>
          <w:b/>
          <w:bCs/>
          <w:color w:val="000000" w:themeColor="text1"/>
          <w:lang w:val="vi-VN"/>
        </w:rPr>
        <w:t xml:space="preserve">a) </w:t>
      </w:r>
      <w:r w:rsidRPr="00A543F8">
        <w:rPr>
          <w:rFonts w:ascii="Times New Roman" w:hAnsi="Times New Roman" w:cs="Times New Roman"/>
          <w:bCs/>
          <w:color w:val="000000" w:themeColor="text1"/>
          <w:lang w:val="vi-VN"/>
        </w:rPr>
        <w:t>Sản lượng thủy sản khai thác của Đồng bằng sông Cửu Long luôn lớn hơn sản lượng thủy sản nuôi trồng.</w:t>
      </w:r>
    </w:p>
    <w:p w:rsidR="004F4552" w:rsidRPr="00A543F8" w:rsidRDefault="004F4552" w:rsidP="00A543F8">
      <w:pPr>
        <w:tabs>
          <w:tab w:val="left" w:pos="284"/>
          <w:tab w:val="left" w:pos="5387"/>
        </w:tabs>
        <w:spacing w:after="0" w:line="240" w:lineRule="auto"/>
        <w:ind w:firstLine="284"/>
        <w:jc w:val="both"/>
        <w:rPr>
          <w:rFonts w:ascii="Times New Roman" w:hAnsi="Times New Roman" w:cs="Times New Roman"/>
          <w:bCs/>
          <w:color w:val="000000" w:themeColor="text1"/>
          <w:lang w:val="vi-VN"/>
        </w:rPr>
      </w:pPr>
      <w:r w:rsidRPr="00A543F8">
        <w:rPr>
          <w:rFonts w:ascii="Times New Roman" w:hAnsi="Times New Roman" w:cs="Times New Roman"/>
          <w:b/>
          <w:bCs/>
          <w:color w:val="000000" w:themeColor="text1"/>
          <w:lang w:val="vi-VN"/>
        </w:rPr>
        <w:t>b)</w:t>
      </w:r>
      <w:r w:rsidRPr="00A543F8">
        <w:rPr>
          <w:rFonts w:ascii="Times New Roman" w:hAnsi="Times New Roman" w:cs="Times New Roman"/>
          <w:bCs/>
          <w:color w:val="000000" w:themeColor="text1"/>
          <w:lang w:val="vi-VN"/>
        </w:rPr>
        <w:t xml:space="preserve"> Năm 2024 so với năm 2010, sản lượng thủy sản nuôi trồng của Đồng bằng sông Cửu Long tăng nhanh hơn sản lượng khai thác.</w:t>
      </w:r>
    </w:p>
    <w:p w:rsidR="004F4552" w:rsidRPr="00A543F8" w:rsidRDefault="004F4552" w:rsidP="00A543F8">
      <w:pPr>
        <w:tabs>
          <w:tab w:val="left" w:pos="284"/>
          <w:tab w:val="left" w:pos="5387"/>
        </w:tabs>
        <w:spacing w:after="0" w:line="240" w:lineRule="auto"/>
        <w:ind w:firstLine="284"/>
        <w:jc w:val="both"/>
        <w:rPr>
          <w:rFonts w:ascii="Times New Roman" w:hAnsi="Times New Roman" w:cs="Times New Roman"/>
          <w:bCs/>
          <w:color w:val="000000" w:themeColor="text1"/>
          <w:lang w:val="vi-VN"/>
        </w:rPr>
      </w:pPr>
      <w:r w:rsidRPr="00A543F8">
        <w:rPr>
          <w:rFonts w:ascii="Times New Roman" w:hAnsi="Times New Roman" w:cs="Times New Roman"/>
          <w:b/>
          <w:bCs/>
          <w:color w:val="000000" w:themeColor="text1"/>
          <w:lang w:val="vi-VN"/>
        </w:rPr>
        <w:lastRenderedPageBreak/>
        <w:t>c)</w:t>
      </w:r>
      <w:r w:rsidRPr="00A543F8">
        <w:rPr>
          <w:rFonts w:ascii="Times New Roman" w:hAnsi="Times New Roman" w:cs="Times New Roman"/>
          <w:bCs/>
          <w:color w:val="000000" w:themeColor="text1"/>
          <w:lang w:val="vi-VN"/>
        </w:rPr>
        <w:t xml:space="preserve"> Năm 2024 so với năm 2010, tổng sản lượng thủy sản của Đồng bằng sông Cửu Long tăng thêm 2475,9 nghìn tấn.</w:t>
      </w:r>
    </w:p>
    <w:p w:rsidR="004F4552" w:rsidRPr="00A543F8" w:rsidRDefault="004F4552" w:rsidP="00A543F8">
      <w:pPr>
        <w:tabs>
          <w:tab w:val="left" w:pos="284"/>
          <w:tab w:val="left" w:pos="5387"/>
        </w:tabs>
        <w:spacing w:after="0" w:line="240" w:lineRule="auto"/>
        <w:ind w:firstLine="284"/>
        <w:jc w:val="both"/>
        <w:rPr>
          <w:rFonts w:ascii="Times New Roman" w:hAnsi="Times New Roman" w:cs="Times New Roman"/>
          <w:bCs/>
          <w:color w:val="000000" w:themeColor="text1"/>
          <w:lang w:val="vi-VN"/>
        </w:rPr>
      </w:pPr>
      <w:r w:rsidRPr="00A543F8">
        <w:rPr>
          <w:rFonts w:ascii="Times New Roman" w:hAnsi="Times New Roman" w:cs="Times New Roman"/>
          <w:b/>
          <w:bCs/>
          <w:color w:val="000000" w:themeColor="text1"/>
          <w:lang w:val="vi-VN"/>
        </w:rPr>
        <w:t xml:space="preserve">d) </w:t>
      </w:r>
      <w:r w:rsidRPr="00A543F8">
        <w:rPr>
          <w:rFonts w:ascii="Times New Roman" w:hAnsi="Times New Roman" w:cs="Times New Roman"/>
          <w:bCs/>
          <w:color w:val="000000" w:themeColor="text1"/>
          <w:lang w:val="vi-VN"/>
        </w:rPr>
        <w:t>Đồng bằng sông Cửu Long có sản lượng thủy sản lớn chủ yếu do ở đây có dân số đông, lao động dồi dào, nhu cầu tiêu thụ lớn.</w:t>
      </w:r>
    </w:p>
    <w:p w:rsidR="004F4552" w:rsidRPr="00A543F8" w:rsidRDefault="004F4552" w:rsidP="00A543F8">
      <w:pPr>
        <w:spacing w:after="0" w:line="240" w:lineRule="auto"/>
        <w:jc w:val="both"/>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 xml:space="preserve">Câu </w:t>
      </w:r>
      <w:r w:rsidR="00215935" w:rsidRPr="00A543F8">
        <w:rPr>
          <w:rFonts w:ascii="Times New Roman" w:eastAsia="Times New Roman" w:hAnsi="Times New Roman" w:cs="Times New Roman"/>
          <w:b/>
          <w:color w:val="000000" w:themeColor="text1"/>
          <w:lang w:val="vi-VN"/>
        </w:rPr>
        <w:t>6</w:t>
      </w:r>
      <w:r w:rsidRPr="00A543F8">
        <w:rPr>
          <w:rFonts w:ascii="Times New Roman" w:eastAsia="Times New Roman" w:hAnsi="Times New Roman" w:cs="Times New Roman"/>
          <w:b/>
          <w:color w:val="000000" w:themeColor="text1"/>
          <w:lang w:val="vi-VN"/>
        </w:rPr>
        <w:t>.</w:t>
      </w:r>
      <w:r w:rsidRPr="00A543F8">
        <w:rPr>
          <w:rFonts w:ascii="Times New Roman" w:eastAsia="Times New Roman" w:hAnsi="Times New Roman" w:cs="Times New Roman"/>
          <w:color w:val="000000" w:themeColor="text1"/>
          <w:lang w:val="vi-VN"/>
        </w:rPr>
        <w:t xml:space="preserve"> Năm 2021, nước ta có trị giá xuất khẩu là 336,1 tỉ USD và trị giá nhập khẩu là 332,8 tỉ USD. Tính cán</w:t>
      </w:r>
      <w:r w:rsidR="00A543F8">
        <w:rPr>
          <w:rFonts w:ascii="Times New Roman" w:eastAsia="Times New Roman" w:hAnsi="Times New Roman" w:cs="Times New Roman"/>
          <w:color w:val="000000" w:themeColor="text1"/>
          <w:lang w:val="vi-VN"/>
        </w:rPr>
        <w:t xml:space="preserve"> cân xuất nhập khẩu của nước ta?</w:t>
      </w:r>
    </w:p>
    <w:p w:rsidR="004F4552" w:rsidRPr="00A543F8" w:rsidRDefault="00A50F24" w:rsidP="00A543F8">
      <w:pPr>
        <w:tabs>
          <w:tab w:val="left" w:pos="2835"/>
          <w:tab w:val="left" w:pos="5103"/>
          <w:tab w:val="left" w:pos="7371"/>
        </w:tabs>
        <w:spacing w:after="0" w:line="240" w:lineRule="auto"/>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Câu 7</w:t>
      </w:r>
      <w:r w:rsidR="004F4552" w:rsidRPr="00A543F8">
        <w:rPr>
          <w:rFonts w:ascii="Times New Roman" w:eastAsia="Times New Roman" w:hAnsi="Times New Roman" w:cs="Times New Roman"/>
          <w:b/>
          <w:color w:val="000000" w:themeColor="text1"/>
          <w:lang w:val="vi-VN"/>
        </w:rPr>
        <w:t>.</w:t>
      </w:r>
      <w:r w:rsidR="004F4552" w:rsidRPr="00A543F8">
        <w:rPr>
          <w:rFonts w:ascii="Times New Roman" w:eastAsia="Times New Roman" w:hAnsi="Times New Roman" w:cs="Times New Roman"/>
          <w:color w:val="000000" w:themeColor="text1"/>
          <w:lang w:val="vi-VN"/>
        </w:rPr>
        <w:t xml:space="preserve"> Thế mạnh để Đồng bằng sông Hồng phát triển kinh tế biển là</w:t>
      </w:r>
    </w:p>
    <w:p w:rsidR="004F4552" w:rsidRPr="00A543F8" w:rsidRDefault="004F4552" w:rsidP="00A543F8">
      <w:pPr>
        <w:tabs>
          <w:tab w:val="left" w:pos="2835"/>
          <w:tab w:val="left" w:pos="5103"/>
          <w:tab w:val="left" w:pos="7371"/>
        </w:tabs>
        <w:spacing w:after="0" w:line="240" w:lineRule="auto"/>
        <w:ind w:firstLine="284"/>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A.</w:t>
      </w:r>
      <w:r w:rsidRPr="00A543F8">
        <w:rPr>
          <w:rFonts w:ascii="Times New Roman" w:eastAsia="Times New Roman" w:hAnsi="Times New Roman" w:cs="Times New Roman"/>
          <w:color w:val="000000" w:themeColor="text1"/>
          <w:lang w:val="vi-VN"/>
        </w:rPr>
        <w:t xml:space="preserve"> đồng bằng chiếm phần lớn diện tích với đất phù sa màu mỡ.</w:t>
      </w:r>
    </w:p>
    <w:p w:rsidR="004F4552" w:rsidRPr="00A543F8" w:rsidRDefault="004F4552" w:rsidP="00A543F8">
      <w:pPr>
        <w:tabs>
          <w:tab w:val="left" w:pos="2835"/>
          <w:tab w:val="left" w:pos="5103"/>
          <w:tab w:val="left" w:pos="7371"/>
        </w:tabs>
        <w:spacing w:after="0" w:line="240" w:lineRule="auto"/>
        <w:ind w:firstLine="284"/>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B.</w:t>
      </w:r>
      <w:r w:rsidRPr="00A543F8">
        <w:rPr>
          <w:rFonts w:ascii="Times New Roman" w:eastAsia="Times New Roman" w:hAnsi="Times New Roman" w:cs="Times New Roman"/>
          <w:color w:val="000000" w:themeColor="text1"/>
          <w:lang w:val="vi-VN"/>
        </w:rPr>
        <w:t xml:space="preserve"> đồi núi ở phía bắc, rìa phía tây, tây nam có đất feralit chủ yếu.</w:t>
      </w:r>
    </w:p>
    <w:p w:rsidR="004F4552" w:rsidRPr="00A543F8" w:rsidRDefault="004F4552" w:rsidP="00A543F8">
      <w:pPr>
        <w:tabs>
          <w:tab w:val="left" w:pos="2835"/>
          <w:tab w:val="left" w:pos="5103"/>
          <w:tab w:val="left" w:pos="7371"/>
        </w:tabs>
        <w:spacing w:after="0" w:line="240" w:lineRule="auto"/>
        <w:ind w:firstLine="284"/>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C.</w:t>
      </w:r>
      <w:r w:rsidRPr="00A543F8">
        <w:rPr>
          <w:rFonts w:ascii="Times New Roman" w:eastAsia="Times New Roman" w:hAnsi="Times New Roman" w:cs="Times New Roman"/>
          <w:color w:val="000000" w:themeColor="text1"/>
          <w:lang w:val="vi-VN"/>
        </w:rPr>
        <w:t xml:space="preserve"> nhiều vũng, vịnh ven biển; vùng biển có nhiều đảo, quần đảo.</w:t>
      </w:r>
    </w:p>
    <w:p w:rsidR="004F4552" w:rsidRPr="00A543F8" w:rsidRDefault="004F4552" w:rsidP="00A543F8">
      <w:pPr>
        <w:tabs>
          <w:tab w:val="left" w:pos="2835"/>
          <w:tab w:val="left" w:pos="5103"/>
          <w:tab w:val="left" w:pos="7371"/>
        </w:tabs>
        <w:spacing w:after="0" w:line="240" w:lineRule="auto"/>
        <w:ind w:firstLine="284"/>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D.</w:t>
      </w:r>
      <w:r w:rsidRPr="00A543F8">
        <w:rPr>
          <w:rFonts w:ascii="Times New Roman" w:eastAsia="Times New Roman" w:hAnsi="Times New Roman" w:cs="Times New Roman"/>
          <w:color w:val="000000" w:themeColor="text1"/>
          <w:lang w:val="vi-VN"/>
        </w:rPr>
        <w:t xml:space="preserve"> các vườn quốc gia, khu dự trữ sinh quyển, sinh vật nhiệt đới.</w:t>
      </w:r>
    </w:p>
    <w:p w:rsidR="004F4552" w:rsidRPr="00A543F8" w:rsidRDefault="004F4552" w:rsidP="00A543F8">
      <w:pPr>
        <w:tabs>
          <w:tab w:val="left" w:pos="2835"/>
          <w:tab w:val="left" w:pos="5103"/>
          <w:tab w:val="left" w:pos="7371"/>
        </w:tabs>
        <w:spacing w:after="0" w:line="240" w:lineRule="auto"/>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Câu </w:t>
      </w:r>
      <w:r w:rsidR="00A50F24" w:rsidRPr="00A543F8">
        <w:rPr>
          <w:rFonts w:ascii="Times New Roman" w:hAnsi="Times New Roman" w:cs="Times New Roman"/>
          <w:b/>
          <w:color w:val="000000" w:themeColor="text1"/>
        </w:rPr>
        <w:t>8</w:t>
      </w:r>
      <w:r w:rsidRPr="00A543F8">
        <w:rPr>
          <w:rFonts w:ascii="Times New Roman" w:hAnsi="Times New Roman" w:cs="Times New Roman"/>
          <w:b/>
          <w:color w:val="000000" w:themeColor="text1"/>
          <w:lang w:val="vi-VN"/>
        </w:rPr>
        <w:t>.</w:t>
      </w:r>
      <w:r w:rsidRPr="00A543F8">
        <w:rPr>
          <w:rFonts w:ascii="Times New Roman" w:hAnsi="Times New Roman" w:cs="Times New Roman"/>
          <w:color w:val="000000" w:themeColor="text1"/>
          <w:lang w:val="vi-VN"/>
        </w:rPr>
        <w:t xml:space="preserve"> Phát biểu nào sau đây thể hiện thuận lợi về mặt xã hội để Đồng bằng sông Hồng tăng cường thu hút đầu tư nước ngoài?</w:t>
      </w:r>
    </w:p>
    <w:p w:rsidR="004F4552" w:rsidRPr="00A543F8" w:rsidRDefault="004F4552" w:rsidP="00A543F8">
      <w:pPr>
        <w:tabs>
          <w:tab w:val="left" w:pos="2835"/>
          <w:tab w:val="left" w:pos="5103"/>
          <w:tab w:val="left" w:pos="7371"/>
        </w:tabs>
        <w:spacing w:after="0" w:line="240" w:lineRule="auto"/>
        <w:ind w:firstLine="284"/>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A.</w:t>
      </w:r>
      <w:r w:rsidRPr="00A543F8">
        <w:rPr>
          <w:rFonts w:ascii="Times New Roman" w:hAnsi="Times New Roman" w:cs="Times New Roman"/>
          <w:color w:val="000000" w:themeColor="text1"/>
          <w:lang w:val="vi-VN"/>
        </w:rPr>
        <w:t xml:space="preserve"> Lao động đông và có chất lượng cao nhất nước.</w:t>
      </w:r>
    </w:p>
    <w:p w:rsidR="004F4552" w:rsidRPr="00A543F8" w:rsidRDefault="004F4552" w:rsidP="00A543F8">
      <w:pPr>
        <w:tabs>
          <w:tab w:val="left" w:pos="2835"/>
          <w:tab w:val="left" w:pos="5103"/>
          <w:tab w:val="left" w:pos="7371"/>
        </w:tabs>
        <w:spacing w:after="0" w:line="240" w:lineRule="auto"/>
        <w:ind w:firstLine="284"/>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B.</w:t>
      </w:r>
      <w:r w:rsidRPr="00A543F8">
        <w:rPr>
          <w:rFonts w:ascii="Times New Roman" w:hAnsi="Times New Roman" w:cs="Times New Roman"/>
          <w:color w:val="000000" w:themeColor="text1"/>
          <w:lang w:val="vi-VN"/>
        </w:rPr>
        <w:t xml:space="preserve"> Cơ sở hạ tầng tốt vào loại bậc nhất của cả nước.</w:t>
      </w:r>
    </w:p>
    <w:p w:rsidR="004F4552" w:rsidRPr="00A543F8" w:rsidRDefault="004F4552" w:rsidP="00A543F8">
      <w:pPr>
        <w:tabs>
          <w:tab w:val="left" w:pos="2835"/>
          <w:tab w:val="left" w:pos="5103"/>
          <w:tab w:val="left" w:pos="7371"/>
        </w:tabs>
        <w:spacing w:after="0" w:line="240" w:lineRule="auto"/>
        <w:ind w:firstLine="284"/>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C.</w:t>
      </w:r>
      <w:r w:rsidRPr="00A543F8">
        <w:rPr>
          <w:rFonts w:ascii="Times New Roman" w:hAnsi="Times New Roman" w:cs="Times New Roman"/>
          <w:color w:val="000000" w:themeColor="text1"/>
          <w:lang w:val="vi-VN"/>
        </w:rPr>
        <w:t xml:space="preserve"> Môi trường đầu tư kinh doanh có nhiều thuận lợi.</w:t>
      </w:r>
    </w:p>
    <w:p w:rsidR="004F4552" w:rsidRPr="00A543F8" w:rsidRDefault="004F4552" w:rsidP="00A543F8">
      <w:pPr>
        <w:tabs>
          <w:tab w:val="left" w:pos="2835"/>
          <w:tab w:val="left" w:pos="5103"/>
          <w:tab w:val="left" w:pos="7371"/>
        </w:tabs>
        <w:spacing w:after="0" w:line="240" w:lineRule="auto"/>
        <w:ind w:firstLine="284"/>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D.</w:t>
      </w:r>
      <w:r w:rsidRPr="00A543F8">
        <w:rPr>
          <w:rFonts w:ascii="Times New Roman" w:hAnsi="Times New Roman" w:cs="Times New Roman"/>
          <w:color w:val="000000" w:themeColor="text1"/>
          <w:lang w:val="vi-VN"/>
        </w:rPr>
        <w:t xml:space="preserve"> Kinh tế hàng hóa phát triển với nhiều trung tâm lớn.</w:t>
      </w:r>
    </w:p>
    <w:p w:rsidR="004F4552" w:rsidRPr="00A543F8" w:rsidRDefault="004F4552" w:rsidP="00A543F8">
      <w:pPr>
        <w:tabs>
          <w:tab w:val="left" w:pos="2835"/>
          <w:tab w:val="left" w:pos="5103"/>
          <w:tab w:val="left" w:pos="7371"/>
        </w:tabs>
        <w:spacing w:after="0" w:line="240" w:lineRule="auto"/>
        <w:jc w:val="both"/>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 xml:space="preserve">Câu </w:t>
      </w:r>
      <w:r w:rsidR="00A50F24" w:rsidRPr="00A543F8">
        <w:rPr>
          <w:rFonts w:ascii="Times New Roman" w:eastAsia="Times New Roman" w:hAnsi="Times New Roman" w:cs="Times New Roman"/>
          <w:b/>
          <w:color w:val="000000" w:themeColor="text1"/>
        </w:rPr>
        <w:t>9</w:t>
      </w:r>
      <w:r w:rsidRPr="00A543F8">
        <w:rPr>
          <w:rFonts w:ascii="Times New Roman" w:eastAsia="Times New Roman" w:hAnsi="Times New Roman" w:cs="Times New Roman"/>
          <w:b/>
          <w:color w:val="000000" w:themeColor="text1"/>
          <w:lang w:val="vi-VN"/>
        </w:rPr>
        <w:t>.</w:t>
      </w:r>
      <w:r w:rsidRPr="00A543F8">
        <w:rPr>
          <w:rFonts w:ascii="Times New Roman" w:eastAsia="Times New Roman" w:hAnsi="Times New Roman" w:cs="Times New Roman"/>
          <w:color w:val="000000" w:themeColor="text1"/>
          <w:lang w:val="vi-VN"/>
        </w:rPr>
        <w:t xml:space="preserve"> Điều kiện để Bắc Trung Bộ hình thành và phát triển cơ cấu kinh tế nông nghiệp, lâm nghiệp và thuỷ sản là</w:t>
      </w:r>
    </w:p>
    <w:p w:rsidR="004F4552" w:rsidRPr="00A543F8" w:rsidRDefault="004F4552" w:rsidP="00A543F8">
      <w:pPr>
        <w:tabs>
          <w:tab w:val="left" w:pos="2835"/>
          <w:tab w:val="left" w:pos="5103"/>
          <w:tab w:val="left" w:pos="7371"/>
        </w:tabs>
        <w:spacing w:after="0" w:line="240" w:lineRule="auto"/>
        <w:ind w:firstLine="284"/>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A.</w:t>
      </w:r>
      <w:r w:rsidRPr="00A543F8">
        <w:rPr>
          <w:rFonts w:ascii="Times New Roman" w:eastAsia="Times New Roman" w:hAnsi="Times New Roman" w:cs="Times New Roman"/>
          <w:color w:val="000000" w:themeColor="text1"/>
          <w:lang w:val="vi-VN"/>
        </w:rPr>
        <w:t xml:space="preserve"> lãnh thổ kéo dài, hẹp ngang và có đủ đồi, núi, đồng bằng; biển đảo.</w:t>
      </w:r>
    </w:p>
    <w:p w:rsidR="004F4552" w:rsidRPr="00A543F8" w:rsidRDefault="004F4552" w:rsidP="00A543F8">
      <w:pPr>
        <w:tabs>
          <w:tab w:val="left" w:pos="2835"/>
          <w:tab w:val="left" w:pos="5103"/>
          <w:tab w:val="left" w:pos="7371"/>
        </w:tabs>
        <w:spacing w:after="0" w:line="240" w:lineRule="auto"/>
        <w:ind w:firstLine="284"/>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B.</w:t>
      </w:r>
      <w:r w:rsidRPr="00A543F8">
        <w:rPr>
          <w:rFonts w:ascii="Times New Roman" w:eastAsia="Times New Roman" w:hAnsi="Times New Roman" w:cs="Times New Roman"/>
          <w:color w:val="000000" w:themeColor="text1"/>
          <w:lang w:val="vi-VN"/>
        </w:rPr>
        <w:t xml:space="preserve"> khu vực đồi, núi nằm ở phía tây lãnh thổ, đất feralit khá màu mỡ.</w:t>
      </w:r>
    </w:p>
    <w:p w:rsidR="004F4552" w:rsidRPr="00A543F8" w:rsidRDefault="004F4552" w:rsidP="00A543F8">
      <w:pPr>
        <w:tabs>
          <w:tab w:val="left" w:pos="2835"/>
          <w:tab w:val="left" w:pos="5103"/>
          <w:tab w:val="left" w:pos="7371"/>
        </w:tabs>
        <w:spacing w:after="0" w:line="240" w:lineRule="auto"/>
        <w:ind w:firstLine="284"/>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C.</w:t>
      </w:r>
      <w:r w:rsidRPr="00A543F8">
        <w:rPr>
          <w:rFonts w:ascii="Times New Roman" w:eastAsia="Times New Roman" w:hAnsi="Times New Roman" w:cs="Times New Roman"/>
          <w:color w:val="000000" w:themeColor="text1"/>
          <w:lang w:val="vi-VN"/>
        </w:rPr>
        <w:t xml:space="preserve"> dải đồng bằng ven biển hẹp ngang, kéo dài, chủ yếu là đất cát pha.</w:t>
      </w:r>
    </w:p>
    <w:p w:rsidR="004F4552" w:rsidRPr="00A543F8" w:rsidRDefault="004F4552" w:rsidP="00A543F8">
      <w:pPr>
        <w:tabs>
          <w:tab w:val="left" w:pos="2835"/>
          <w:tab w:val="left" w:pos="5103"/>
          <w:tab w:val="left" w:pos="7371"/>
        </w:tabs>
        <w:spacing w:after="0" w:line="240" w:lineRule="auto"/>
        <w:ind w:firstLine="284"/>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D.</w:t>
      </w:r>
      <w:r w:rsidRPr="00A543F8">
        <w:rPr>
          <w:rFonts w:ascii="Times New Roman" w:eastAsia="Times New Roman" w:hAnsi="Times New Roman" w:cs="Times New Roman"/>
          <w:color w:val="000000" w:themeColor="text1"/>
          <w:lang w:val="vi-VN"/>
        </w:rPr>
        <w:t xml:space="preserve"> khí hậu nhiệt đới ẩm gió mùa có mùa đông lạnh, có sự phân hoá.</w:t>
      </w:r>
    </w:p>
    <w:p w:rsidR="004F4552" w:rsidRPr="00A543F8" w:rsidRDefault="004F4552" w:rsidP="00A543F8">
      <w:pPr>
        <w:pStyle w:val="NormalWeb"/>
        <w:tabs>
          <w:tab w:val="left" w:pos="2835"/>
          <w:tab w:val="left" w:pos="5103"/>
          <w:tab w:val="left" w:pos="7371"/>
        </w:tabs>
        <w:spacing w:before="0" w:beforeAutospacing="0" w:after="0" w:afterAutospacing="0"/>
        <w:rPr>
          <w:rStyle w:val="Strong"/>
          <w:rFonts w:eastAsiaTheme="majorEastAsia"/>
          <w:b w:val="0"/>
          <w:color w:val="000000" w:themeColor="text1"/>
          <w:lang w:val="vi-VN"/>
        </w:rPr>
      </w:pPr>
      <w:r w:rsidRPr="00A543F8">
        <w:rPr>
          <w:rStyle w:val="Strong"/>
          <w:rFonts w:eastAsiaTheme="majorEastAsia"/>
          <w:color w:val="000000" w:themeColor="text1"/>
          <w:lang w:val="vi-VN"/>
        </w:rPr>
        <w:t>Câu 1</w:t>
      </w:r>
      <w:r w:rsidR="00215935" w:rsidRPr="00A543F8">
        <w:rPr>
          <w:rStyle w:val="Strong"/>
          <w:rFonts w:eastAsiaTheme="majorEastAsia"/>
          <w:color w:val="000000" w:themeColor="text1"/>
          <w:lang w:val="vi-VN"/>
        </w:rPr>
        <w:t>0</w:t>
      </w:r>
      <w:r w:rsidRPr="00A543F8">
        <w:rPr>
          <w:rStyle w:val="Strong"/>
          <w:rFonts w:eastAsiaTheme="majorEastAsia"/>
          <w:color w:val="000000" w:themeColor="text1"/>
          <w:lang w:val="vi-VN"/>
        </w:rPr>
        <w:t xml:space="preserve">. </w:t>
      </w:r>
      <w:r w:rsidRPr="00A543F8">
        <w:rPr>
          <w:rStyle w:val="Strong"/>
          <w:rFonts w:eastAsiaTheme="majorEastAsia"/>
          <w:b w:val="0"/>
          <w:color w:val="000000" w:themeColor="text1"/>
          <w:lang w:val="vi-VN"/>
        </w:rPr>
        <w:t>Phát biểu nào sau đây không đúng với hoạt động nội thương của Đông Nam Bộ?</w:t>
      </w:r>
    </w:p>
    <w:p w:rsidR="004F4552" w:rsidRPr="00A543F8" w:rsidRDefault="004F4552" w:rsidP="00A543F8">
      <w:pPr>
        <w:pStyle w:val="NormalWeb"/>
        <w:tabs>
          <w:tab w:val="left" w:pos="2835"/>
          <w:tab w:val="left" w:pos="5103"/>
          <w:tab w:val="left" w:pos="7371"/>
        </w:tabs>
        <w:spacing w:before="0" w:beforeAutospacing="0" w:after="0" w:afterAutospacing="0"/>
        <w:ind w:firstLine="284"/>
        <w:rPr>
          <w:color w:val="000000" w:themeColor="text1"/>
          <w:lang w:val="vi-VN"/>
        </w:rPr>
      </w:pPr>
      <w:r w:rsidRPr="00A543F8">
        <w:rPr>
          <w:b/>
          <w:color w:val="000000" w:themeColor="text1"/>
          <w:lang w:val="vi-VN"/>
        </w:rPr>
        <w:t>A.</w:t>
      </w:r>
      <w:r w:rsidRPr="00A543F8">
        <w:rPr>
          <w:color w:val="000000" w:themeColor="text1"/>
          <w:lang w:val="vi-VN"/>
        </w:rPr>
        <w:t xml:space="preserve"> dân số đông nên nhu cầu tiêu thụ lớn, hàng hóa chủ yếu là các nông sản.</w:t>
      </w:r>
    </w:p>
    <w:p w:rsidR="004F4552" w:rsidRPr="00A543F8" w:rsidRDefault="004F4552" w:rsidP="00A543F8">
      <w:pPr>
        <w:pStyle w:val="NormalWeb"/>
        <w:tabs>
          <w:tab w:val="left" w:pos="2835"/>
          <w:tab w:val="left" w:pos="5103"/>
          <w:tab w:val="left" w:pos="7371"/>
        </w:tabs>
        <w:spacing w:before="0" w:beforeAutospacing="0" w:after="0" w:afterAutospacing="0"/>
        <w:ind w:firstLine="284"/>
        <w:rPr>
          <w:color w:val="000000" w:themeColor="text1"/>
          <w:lang w:val="vi-VN"/>
        </w:rPr>
      </w:pPr>
      <w:r w:rsidRPr="00A543F8">
        <w:rPr>
          <w:b/>
          <w:color w:val="000000" w:themeColor="text1"/>
          <w:lang w:val="vi-VN"/>
        </w:rPr>
        <w:t>B.</w:t>
      </w:r>
      <w:r w:rsidRPr="00A543F8">
        <w:rPr>
          <w:color w:val="000000" w:themeColor="text1"/>
          <w:lang w:val="vi-VN"/>
        </w:rPr>
        <w:t xml:space="preserve"> có tổng mức bán lẻ hàng hoá và doanh thu dịch vụ tiêu dùng tăng nhanh.</w:t>
      </w:r>
    </w:p>
    <w:p w:rsidR="004F4552" w:rsidRPr="00A543F8" w:rsidRDefault="004F4552" w:rsidP="00A543F8">
      <w:pPr>
        <w:pStyle w:val="NormalWeb"/>
        <w:tabs>
          <w:tab w:val="left" w:pos="2835"/>
          <w:tab w:val="left" w:pos="5103"/>
          <w:tab w:val="left" w:pos="7371"/>
        </w:tabs>
        <w:spacing w:before="0" w:beforeAutospacing="0" w:after="0" w:afterAutospacing="0"/>
        <w:ind w:firstLine="284"/>
        <w:rPr>
          <w:color w:val="000000" w:themeColor="text1"/>
          <w:lang w:val="vi-VN"/>
        </w:rPr>
      </w:pPr>
      <w:r w:rsidRPr="00A543F8">
        <w:rPr>
          <w:b/>
          <w:color w:val="000000" w:themeColor="text1"/>
          <w:lang w:val="vi-VN"/>
        </w:rPr>
        <w:t>C.</w:t>
      </w:r>
      <w:r w:rsidRPr="00A543F8">
        <w:rPr>
          <w:color w:val="000000" w:themeColor="text1"/>
          <w:lang w:val="vi-VN"/>
        </w:rPr>
        <w:t xml:space="preserve"> có số lượng các cơ sở siêu thị và trung tâm thương mại ngày càng nhiều.</w:t>
      </w:r>
    </w:p>
    <w:p w:rsidR="004F4552" w:rsidRPr="00A543F8" w:rsidRDefault="004F4552" w:rsidP="00A543F8">
      <w:pPr>
        <w:pStyle w:val="NormalWeb"/>
        <w:tabs>
          <w:tab w:val="left" w:pos="2835"/>
          <w:tab w:val="left" w:pos="5103"/>
          <w:tab w:val="left" w:pos="7371"/>
        </w:tabs>
        <w:spacing w:before="0" w:beforeAutospacing="0" w:after="0" w:afterAutospacing="0"/>
        <w:ind w:firstLine="284"/>
        <w:rPr>
          <w:color w:val="000000" w:themeColor="text1"/>
          <w:lang w:val="vi-VN"/>
        </w:rPr>
      </w:pPr>
      <w:r w:rsidRPr="00A543F8">
        <w:rPr>
          <w:b/>
          <w:color w:val="000000" w:themeColor="text1"/>
          <w:lang w:val="vi-VN"/>
        </w:rPr>
        <w:t>D.</w:t>
      </w:r>
      <w:r w:rsidRPr="00A543F8">
        <w:rPr>
          <w:color w:val="000000" w:themeColor="text1"/>
          <w:lang w:val="vi-VN"/>
        </w:rPr>
        <w:t xml:space="preserve"> phục vụ ngày càng có hiệu quả nhu cầu sản xuất và tiêu dùng của dân cư.</w:t>
      </w:r>
    </w:p>
    <w:p w:rsidR="004F4552" w:rsidRPr="00A543F8" w:rsidRDefault="004F4552" w:rsidP="00A543F8">
      <w:pPr>
        <w:tabs>
          <w:tab w:val="left" w:pos="1715"/>
          <w:tab w:val="left" w:pos="2329"/>
        </w:tabs>
        <w:spacing w:after="0" w:line="240" w:lineRule="auto"/>
        <w:jc w:val="both"/>
        <w:rPr>
          <w:rFonts w:ascii="Times New Roman" w:eastAsia="Times New Roman" w:hAnsi="Times New Roman" w:cs="Times New Roman"/>
          <w:b/>
          <w:bCs/>
          <w:color w:val="000000" w:themeColor="text1"/>
          <w:kern w:val="0"/>
          <w:lang w:val="vi-VN"/>
          <w14:ligatures w14:val="none"/>
        </w:rPr>
      </w:pPr>
      <w:r w:rsidRPr="00A543F8">
        <w:rPr>
          <w:rFonts w:ascii="Times New Roman" w:eastAsia="Times New Roman" w:hAnsi="Times New Roman" w:cs="Times New Roman"/>
          <w:b/>
          <w:bCs/>
          <w:color w:val="000000" w:themeColor="text1"/>
          <w:kern w:val="0"/>
          <w:lang w:val="vi-VN"/>
          <w14:ligatures w14:val="none"/>
        </w:rPr>
        <w:tab/>
      </w:r>
      <w:r w:rsidRPr="00A543F8">
        <w:rPr>
          <w:rFonts w:ascii="Times New Roman" w:eastAsia="Times New Roman" w:hAnsi="Times New Roman" w:cs="Times New Roman"/>
          <w:b/>
          <w:bCs/>
          <w:color w:val="000000" w:themeColor="text1"/>
          <w:kern w:val="0"/>
          <w:lang w:val="vi-VN"/>
          <w14:ligatures w14:val="none"/>
        </w:rPr>
        <w:tab/>
      </w:r>
      <w:r w:rsidRPr="00A543F8">
        <w:rPr>
          <w:rFonts w:ascii="Times New Roman" w:eastAsia="Times New Roman" w:hAnsi="Times New Roman" w:cs="Times New Roman"/>
          <w:b/>
          <w:bCs/>
          <w:color w:val="000000" w:themeColor="text1"/>
          <w:kern w:val="0"/>
          <w:lang w:val="vi-VN"/>
          <w14:ligatures w14:val="none"/>
        </w:rPr>
        <w:tab/>
      </w:r>
      <w:r w:rsidRPr="00A543F8">
        <w:rPr>
          <w:rFonts w:ascii="Times New Roman" w:eastAsia="Times New Roman" w:hAnsi="Times New Roman" w:cs="Times New Roman"/>
          <w:b/>
          <w:bCs/>
          <w:color w:val="000000" w:themeColor="text1"/>
          <w:kern w:val="0"/>
          <w:lang w:val="vi-VN"/>
          <w14:ligatures w14:val="none"/>
        </w:rPr>
        <w:tab/>
      </w:r>
      <w:r w:rsidRPr="00A543F8">
        <w:rPr>
          <w:rFonts w:ascii="Times New Roman" w:eastAsia="Times New Roman" w:hAnsi="Times New Roman" w:cs="Times New Roman"/>
          <w:b/>
          <w:bCs/>
          <w:color w:val="000000" w:themeColor="text1"/>
          <w:kern w:val="0"/>
          <w:lang w:val="vi-VN"/>
          <w14:ligatures w14:val="none"/>
        </w:rPr>
        <w:tab/>
      </w:r>
      <w:r w:rsidRPr="00A543F8">
        <w:rPr>
          <w:rFonts w:ascii="Times New Roman" w:eastAsia="Times New Roman" w:hAnsi="Times New Roman" w:cs="Times New Roman"/>
          <w:b/>
          <w:bCs/>
          <w:color w:val="000000" w:themeColor="text1"/>
          <w:kern w:val="0"/>
          <w:lang w:val="vi-VN"/>
          <w14:ligatures w14:val="none"/>
        </w:rPr>
        <w:tab/>
      </w:r>
    </w:p>
    <w:p w:rsidR="004F4552" w:rsidRPr="00A543F8" w:rsidRDefault="004F4552" w:rsidP="00A543F8">
      <w:pPr>
        <w:tabs>
          <w:tab w:val="left" w:pos="1715"/>
          <w:tab w:val="left" w:pos="2329"/>
        </w:tabs>
        <w:spacing w:after="0" w:line="240" w:lineRule="auto"/>
        <w:jc w:val="center"/>
        <w:rPr>
          <w:rFonts w:ascii="Times New Roman" w:eastAsia="Times New Roman" w:hAnsi="Times New Roman" w:cs="Times New Roman"/>
          <w:b/>
          <w:bCs/>
          <w:color w:val="000000" w:themeColor="text1"/>
          <w:kern w:val="0"/>
          <w:lang w:val="vi-VN"/>
          <w14:ligatures w14:val="none"/>
        </w:rPr>
      </w:pPr>
      <w:r w:rsidRPr="00A543F8">
        <w:rPr>
          <w:rFonts w:ascii="Times New Roman" w:eastAsia="Times New Roman" w:hAnsi="Times New Roman" w:cs="Times New Roman"/>
          <w:b/>
          <w:bCs/>
          <w:color w:val="000000" w:themeColor="text1"/>
          <w:kern w:val="0"/>
          <w:lang w:val="vi-VN"/>
          <w14:ligatures w14:val="none"/>
        </w:rPr>
        <w:t>* Vận dụng</w:t>
      </w:r>
    </w:p>
    <w:p w:rsidR="004F4552" w:rsidRPr="00A543F8" w:rsidRDefault="004F4552" w:rsidP="00A543F8">
      <w:pPr>
        <w:spacing w:after="0" w:line="240" w:lineRule="auto"/>
        <w:jc w:val="both"/>
        <w:rPr>
          <w:rFonts w:ascii="Times New Roman" w:eastAsia="MS Mincho" w:hAnsi="Times New Roman" w:cs="Times New Roman"/>
          <w:color w:val="000000" w:themeColor="text1"/>
          <w:lang w:val="vi-VN" w:eastAsia="ja-JP"/>
        </w:rPr>
      </w:pPr>
      <w:r w:rsidRPr="00A543F8">
        <w:rPr>
          <w:rFonts w:ascii="Times New Roman" w:eastAsia="MS Mincho" w:hAnsi="Times New Roman" w:cs="Times New Roman"/>
          <w:b/>
          <w:color w:val="000000" w:themeColor="text1"/>
          <w:lang w:val="vi-VN" w:eastAsia="ja-JP"/>
        </w:rPr>
        <w:t xml:space="preserve">Câu </w:t>
      </w:r>
      <w:r w:rsidR="00215935" w:rsidRPr="00A543F8">
        <w:rPr>
          <w:rFonts w:ascii="Times New Roman" w:eastAsia="MS Mincho" w:hAnsi="Times New Roman" w:cs="Times New Roman"/>
          <w:b/>
          <w:color w:val="000000" w:themeColor="text1"/>
          <w:lang w:val="vi-VN" w:eastAsia="ja-JP"/>
        </w:rPr>
        <w:t>1</w:t>
      </w:r>
      <w:r w:rsidRPr="00A543F8">
        <w:rPr>
          <w:rFonts w:ascii="Times New Roman" w:eastAsia="MS Mincho" w:hAnsi="Times New Roman" w:cs="Times New Roman"/>
          <w:b/>
          <w:color w:val="000000" w:themeColor="text1"/>
          <w:lang w:val="vi-VN" w:eastAsia="ja-JP"/>
        </w:rPr>
        <w:t>.</w:t>
      </w:r>
      <w:r w:rsidRPr="00A543F8">
        <w:rPr>
          <w:rFonts w:ascii="Times New Roman" w:eastAsia="MS Mincho" w:hAnsi="Times New Roman" w:cs="Times New Roman"/>
          <w:color w:val="000000" w:themeColor="text1"/>
          <w:lang w:val="vi-VN" w:eastAsia="ja-JP"/>
        </w:rPr>
        <w:t xml:space="preserve"> Hàng nội địa và xuất khẩu của nước ta tăng nhanh trong những năm gần đây chủ yếu là do</w:t>
      </w:r>
    </w:p>
    <w:p w:rsidR="004F4552" w:rsidRPr="00A543F8" w:rsidRDefault="004F4552" w:rsidP="00A543F8">
      <w:pPr>
        <w:spacing w:after="0" w:line="240" w:lineRule="auto"/>
        <w:ind w:firstLine="283"/>
        <w:jc w:val="both"/>
        <w:rPr>
          <w:rFonts w:ascii="Times New Roman" w:hAnsi="Times New Roman" w:cs="Times New Roman"/>
          <w:color w:val="000000" w:themeColor="text1"/>
          <w:lang w:val="vi-VN"/>
        </w:rPr>
      </w:pPr>
      <w:r w:rsidRPr="00A543F8">
        <w:rPr>
          <w:rFonts w:ascii="Times New Roman" w:eastAsia="MS Mincho" w:hAnsi="Times New Roman" w:cs="Times New Roman"/>
          <w:b/>
          <w:color w:val="000000" w:themeColor="text1"/>
          <w:lang w:val="vi-VN" w:eastAsia="ja-JP"/>
        </w:rPr>
        <w:t xml:space="preserve">A. </w:t>
      </w:r>
      <w:r w:rsidRPr="00A543F8">
        <w:rPr>
          <w:rFonts w:ascii="Times New Roman" w:eastAsia="MS Mincho" w:hAnsi="Times New Roman" w:cs="Times New Roman"/>
          <w:color w:val="000000" w:themeColor="text1"/>
          <w:lang w:val="vi-VN" w:eastAsia="ja-JP"/>
        </w:rPr>
        <w:t>sản xuất trong nước phát triển, chính sách đẩy mạnh xuất khẩu.</w:t>
      </w:r>
    </w:p>
    <w:p w:rsidR="004F4552" w:rsidRPr="00A543F8" w:rsidRDefault="004F4552" w:rsidP="00A543F8">
      <w:pPr>
        <w:spacing w:after="0" w:line="240" w:lineRule="auto"/>
        <w:ind w:firstLine="283"/>
        <w:jc w:val="both"/>
        <w:rPr>
          <w:rFonts w:ascii="Times New Roman" w:hAnsi="Times New Roman" w:cs="Times New Roman"/>
          <w:color w:val="000000" w:themeColor="text1"/>
          <w:lang w:val="vi-VN"/>
        </w:rPr>
      </w:pPr>
      <w:r w:rsidRPr="00A543F8">
        <w:rPr>
          <w:rFonts w:ascii="Times New Roman" w:eastAsia="MS Mincho" w:hAnsi="Times New Roman" w:cs="Times New Roman"/>
          <w:b/>
          <w:color w:val="000000" w:themeColor="text1"/>
          <w:lang w:val="vi-VN" w:eastAsia="ja-JP"/>
        </w:rPr>
        <w:t xml:space="preserve">B. </w:t>
      </w:r>
      <w:r w:rsidRPr="00A543F8">
        <w:rPr>
          <w:rFonts w:ascii="Times New Roman" w:eastAsia="MS Mincho" w:hAnsi="Times New Roman" w:cs="Times New Roman"/>
          <w:color w:val="000000" w:themeColor="text1"/>
          <w:lang w:val="vi-VN" w:eastAsia="ja-JP"/>
        </w:rPr>
        <w:t>nguồn tài nguyên thiên nhiên cho sản xuất phong phú, đa dạng.</w:t>
      </w:r>
    </w:p>
    <w:p w:rsidR="004F4552" w:rsidRPr="00A543F8" w:rsidRDefault="004F4552" w:rsidP="00A543F8">
      <w:pPr>
        <w:spacing w:after="0" w:line="240" w:lineRule="auto"/>
        <w:ind w:firstLine="283"/>
        <w:jc w:val="both"/>
        <w:rPr>
          <w:rFonts w:ascii="Times New Roman" w:hAnsi="Times New Roman" w:cs="Times New Roman"/>
          <w:color w:val="000000" w:themeColor="text1"/>
          <w:lang w:val="vi-VN"/>
        </w:rPr>
      </w:pPr>
      <w:r w:rsidRPr="00A543F8">
        <w:rPr>
          <w:rFonts w:ascii="Times New Roman" w:eastAsia="MS Mincho" w:hAnsi="Times New Roman" w:cs="Times New Roman"/>
          <w:b/>
          <w:color w:val="000000" w:themeColor="text1"/>
          <w:lang w:val="vi-VN" w:eastAsia="ja-JP"/>
        </w:rPr>
        <w:t xml:space="preserve">C. </w:t>
      </w:r>
      <w:r w:rsidRPr="00A543F8">
        <w:rPr>
          <w:rFonts w:ascii="Times New Roman" w:eastAsia="MS Mincho" w:hAnsi="Times New Roman" w:cs="Times New Roman"/>
          <w:color w:val="000000" w:themeColor="text1"/>
          <w:lang w:val="vi-VN" w:eastAsia="ja-JP"/>
        </w:rPr>
        <w:t>nhiều thành phần kinh tế tham gia sản xuất, nguyên liệu đa dạng.</w:t>
      </w:r>
    </w:p>
    <w:p w:rsidR="004F4552" w:rsidRPr="00A543F8" w:rsidRDefault="004F4552" w:rsidP="00A543F8">
      <w:pPr>
        <w:spacing w:after="0" w:line="240" w:lineRule="auto"/>
        <w:ind w:firstLine="283"/>
        <w:jc w:val="both"/>
        <w:rPr>
          <w:rFonts w:ascii="Times New Roman" w:eastAsia="MS Mincho" w:hAnsi="Times New Roman" w:cs="Times New Roman"/>
          <w:color w:val="000000" w:themeColor="text1"/>
          <w:lang w:val="vi-VN" w:eastAsia="ja-JP"/>
        </w:rPr>
      </w:pPr>
      <w:r w:rsidRPr="00A543F8">
        <w:rPr>
          <w:rFonts w:ascii="Times New Roman" w:eastAsia="MS Mincho" w:hAnsi="Times New Roman" w:cs="Times New Roman"/>
          <w:b/>
          <w:color w:val="000000" w:themeColor="text1"/>
          <w:lang w:val="vi-VN" w:eastAsia="ja-JP"/>
        </w:rPr>
        <w:t xml:space="preserve">D. </w:t>
      </w:r>
      <w:r w:rsidRPr="00A543F8">
        <w:rPr>
          <w:rFonts w:ascii="Times New Roman" w:eastAsia="MS Mincho" w:hAnsi="Times New Roman" w:cs="Times New Roman"/>
          <w:color w:val="000000" w:themeColor="text1"/>
          <w:lang w:val="vi-VN" w:eastAsia="ja-JP"/>
        </w:rPr>
        <w:t>đẩy mạnh việc xuất khẩu, khai thác nguồn khoáng sản, thủy sản.</w:t>
      </w:r>
    </w:p>
    <w:p w:rsidR="004F4552" w:rsidRPr="00A543F8" w:rsidRDefault="004F4552" w:rsidP="00A543F8">
      <w:pPr>
        <w:spacing w:after="0" w:line="240" w:lineRule="auto"/>
        <w:jc w:val="both"/>
        <w:rPr>
          <w:rFonts w:ascii="Times New Roman" w:hAnsi="Times New Roman" w:cs="Times New Roman"/>
          <w:color w:val="000000" w:themeColor="text1"/>
          <w:lang w:val="vi-VN"/>
        </w:rPr>
      </w:pPr>
      <w:r w:rsidRPr="00A543F8">
        <w:rPr>
          <w:rFonts w:ascii="Times New Roman" w:hAnsi="Times New Roman" w:cs="Times New Roman"/>
          <w:b/>
          <w:bCs/>
          <w:color w:val="000000" w:themeColor="text1"/>
          <w:lang w:val="vi-VN"/>
        </w:rPr>
        <w:t xml:space="preserve">Câu </w:t>
      </w:r>
      <w:r w:rsidR="00215935" w:rsidRPr="00A543F8">
        <w:rPr>
          <w:rFonts w:ascii="Times New Roman" w:hAnsi="Times New Roman" w:cs="Times New Roman"/>
          <w:b/>
          <w:bCs/>
          <w:color w:val="000000" w:themeColor="text1"/>
          <w:lang w:val="vi-VN"/>
        </w:rPr>
        <w:t>2</w:t>
      </w:r>
      <w:r w:rsidRPr="00A543F8">
        <w:rPr>
          <w:rFonts w:ascii="Times New Roman" w:hAnsi="Times New Roman" w:cs="Times New Roman"/>
          <w:b/>
          <w:bCs/>
          <w:color w:val="000000" w:themeColor="text1"/>
          <w:lang w:val="vi-VN"/>
        </w:rPr>
        <w:t>:</w:t>
      </w:r>
      <w:r w:rsidRPr="00A543F8">
        <w:rPr>
          <w:rFonts w:ascii="Times New Roman" w:hAnsi="Times New Roman" w:cs="Times New Roman"/>
          <w:color w:val="000000" w:themeColor="text1"/>
          <w:lang w:val="vi-VN"/>
        </w:rPr>
        <w:t xml:space="preserve"> Cho bảng số liệu:</w:t>
      </w:r>
    </w:p>
    <w:p w:rsidR="004F4552" w:rsidRPr="00A543F8" w:rsidRDefault="004F4552" w:rsidP="00A543F8">
      <w:pPr>
        <w:spacing w:after="0" w:line="240" w:lineRule="auto"/>
        <w:jc w:val="center"/>
        <w:rPr>
          <w:rFonts w:ascii="Times New Roman" w:hAnsi="Times New Roman" w:cs="Times New Roman"/>
          <w:b/>
          <w:color w:val="000000" w:themeColor="text1"/>
          <w:lang w:val="vi-VN"/>
        </w:rPr>
      </w:pPr>
      <w:r w:rsidRPr="00A543F8">
        <w:rPr>
          <w:rFonts w:ascii="Times New Roman" w:hAnsi="Times New Roman" w:cs="Times New Roman"/>
          <w:b/>
          <w:color w:val="000000" w:themeColor="text1"/>
          <w:lang w:val="vi-VN"/>
        </w:rPr>
        <w:t>Sản lượng thuỷ sản của vùng Đồng bằng sông Cửu Long, giai đoạn 2010 - 2024</w:t>
      </w:r>
    </w:p>
    <w:p w:rsidR="004F4552" w:rsidRPr="00A543F8" w:rsidRDefault="004F4552" w:rsidP="00A543F8">
      <w:pPr>
        <w:spacing w:after="0" w:line="240" w:lineRule="auto"/>
        <w:jc w:val="right"/>
        <w:rPr>
          <w:rFonts w:ascii="Times New Roman" w:hAnsi="Times New Roman" w:cs="Times New Roman"/>
          <w:i/>
          <w:color w:val="000000" w:themeColor="text1"/>
        </w:rPr>
      </w:pPr>
      <w:r w:rsidRPr="00A543F8">
        <w:rPr>
          <w:rFonts w:ascii="Times New Roman" w:hAnsi="Times New Roman" w:cs="Times New Roman"/>
          <w:i/>
          <w:color w:val="000000" w:themeColor="text1"/>
        </w:rPr>
        <w:t>(Đơn vị: nghìn tấn)</w:t>
      </w:r>
    </w:p>
    <w:tbl>
      <w:tblPr>
        <w:tblW w:w="0" w:type="auto"/>
        <w:jc w:val="center"/>
        <w:tblLook w:val="04A0" w:firstRow="1" w:lastRow="0" w:firstColumn="1" w:lastColumn="0" w:noHBand="0" w:noVBand="1"/>
      </w:tblPr>
      <w:tblGrid>
        <w:gridCol w:w="2904"/>
        <w:gridCol w:w="1684"/>
        <w:gridCol w:w="1684"/>
        <w:gridCol w:w="1684"/>
        <w:gridCol w:w="1684"/>
      </w:tblGrid>
      <w:tr w:rsidR="004F4552" w:rsidRPr="00A543F8" w:rsidTr="00A50F24">
        <w:trPr>
          <w:trHeight w:val="596"/>
          <w:jc w:val="center"/>
        </w:trPr>
        <w:tc>
          <w:tcPr>
            <w:tcW w:w="2904" w:type="dxa"/>
            <w:tcBorders>
              <w:top w:val="single" w:sz="4" w:space="0" w:color="auto"/>
              <w:left w:val="single" w:sz="4" w:space="0" w:color="auto"/>
              <w:bottom w:val="single" w:sz="4" w:space="0" w:color="auto"/>
              <w:right w:val="single" w:sz="4" w:space="0" w:color="auto"/>
              <w:tl2br w:val="single" w:sz="4" w:space="0" w:color="auto"/>
            </w:tcBorders>
            <w:vAlign w:val="center"/>
          </w:tcPr>
          <w:p w:rsidR="004F4552" w:rsidRPr="00A543F8" w:rsidRDefault="004F4552" w:rsidP="00A543F8">
            <w:pPr>
              <w:spacing w:after="0" w:line="240" w:lineRule="auto"/>
              <w:ind w:firstLine="1738"/>
              <w:jc w:val="right"/>
              <w:rPr>
                <w:rFonts w:ascii="Times New Roman" w:hAnsi="Times New Roman" w:cs="Times New Roman"/>
                <w:b/>
                <w:color w:val="000000" w:themeColor="text1"/>
              </w:rPr>
            </w:pPr>
            <w:r w:rsidRPr="00A543F8">
              <w:rPr>
                <w:rFonts w:ascii="Times New Roman" w:hAnsi="Times New Roman" w:cs="Times New Roman"/>
                <w:b/>
                <w:color w:val="000000" w:themeColor="text1"/>
              </w:rPr>
              <w:t>Năm</w:t>
            </w:r>
          </w:p>
          <w:p w:rsidR="004F4552" w:rsidRPr="00A543F8" w:rsidRDefault="004F4552" w:rsidP="00A543F8">
            <w:pPr>
              <w:spacing w:after="0" w:line="240" w:lineRule="auto"/>
              <w:jc w:val="both"/>
              <w:rPr>
                <w:rFonts w:ascii="Times New Roman" w:hAnsi="Times New Roman" w:cs="Times New Roman"/>
                <w:b/>
                <w:color w:val="000000" w:themeColor="text1"/>
              </w:rPr>
            </w:pPr>
            <w:r w:rsidRPr="00A543F8">
              <w:rPr>
                <w:rFonts w:ascii="Times New Roman" w:hAnsi="Times New Roman" w:cs="Times New Roman"/>
                <w:b/>
                <w:color w:val="000000" w:themeColor="text1"/>
              </w:rPr>
              <w:t>Tiêu chí</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2010</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2015</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2020</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2024</w:t>
            </w:r>
          </w:p>
        </w:tc>
      </w:tr>
      <w:tr w:rsidR="004F4552" w:rsidRPr="00A543F8" w:rsidTr="00A50F24">
        <w:trPr>
          <w:jc w:val="center"/>
        </w:trPr>
        <w:tc>
          <w:tcPr>
            <w:tcW w:w="2904" w:type="dxa"/>
            <w:tcBorders>
              <w:top w:val="single" w:sz="4" w:space="0" w:color="auto"/>
              <w:left w:val="single" w:sz="4" w:space="0" w:color="auto"/>
              <w:bottom w:val="single" w:sz="4" w:space="0" w:color="auto"/>
              <w:right w:val="single" w:sz="4" w:space="0" w:color="auto"/>
            </w:tcBorders>
          </w:tcPr>
          <w:p w:rsidR="004F4552" w:rsidRPr="00A543F8" w:rsidRDefault="004F4552" w:rsidP="00A543F8">
            <w:pPr>
              <w:spacing w:after="0" w:line="240" w:lineRule="auto"/>
              <w:jc w:val="both"/>
              <w:rPr>
                <w:rFonts w:ascii="Times New Roman" w:hAnsi="Times New Roman" w:cs="Times New Roman"/>
                <w:b/>
                <w:color w:val="000000" w:themeColor="text1"/>
              </w:rPr>
            </w:pPr>
            <w:r w:rsidRPr="00A543F8">
              <w:rPr>
                <w:rFonts w:ascii="Times New Roman" w:hAnsi="Times New Roman" w:cs="Times New Roman"/>
                <w:b/>
                <w:color w:val="000000" w:themeColor="text1"/>
              </w:rPr>
              <w:t xml:space="preserve">Tổng sản lượng thuỷ sản </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2999,1</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3703,4</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4834,2</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5475,0</w:t>
            </w:r>
          </w:p>
        </w:tc>
      </w:tr>
      <w:tr w:rsidR="004F4552" w:rsidRPr="00A543F8" w:rsidTr="00A50F24">
        <w:trPr>
          <w:jc w:val="center"/>
        </w:trPr>
        <w:tc>
          <w:tcPr>
            <w:tcW w:w="2904" w:type="dxa"/>
            <w:tcBorders>
              <w:top w:val="single" w:sz="4" w:space="0" w:color="auto"/>
              <w:left w:val="single" w:sz="4" w:space="0" w:color="auto"/>
              <w:bottom w:val="single" w:sz="4" w:space="0" w:color="auto"/>
              <w:right w:val="single" w:sz="4" w:space="0" w:color="auto"/>
            </w:tcBorders>
          </w:tcPr>
          <w:p w:rsidR="004F4552" w:rsidRPr="00A543F8" w:rsidRDefault="004F4552" w:rsidP="00A543F8">
            <w:pPr>
              <w:spacing w:after="0" w:line="240" w:lineRule="auto"/>
              <w:jc w:val="both"/>
              <w:rPr>
                <w:rFonts w:ascii="Times New Roman" w:hAnsi="Times New Roman" w:cs="Times New Roman"/>
                <w:color w:val="000000" w:themeColor="text1"/>
              </w:rPr>
            </w:pPr>
            <w:r w:rsidRPr="00A543F8">
              <w:rPr>
                <w:rFonts w:ascii="Times New Roman" w:hAnsi="Times New Roman" w:cs="Times New Roman"/>
                <w:color w:val="000000" w:themeColor="text1"/>
              </w:rPr>
              <w:t>- Sản lượng nuôi trồng</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1986,6</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2471,3</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3320,8</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4147,8</w:t>
            </w:r>
          </w:p>
        </w:tc>
      </w:tr>
      <w:tr w:rsidR="004F4552" w:rsidRPr="00A543F8" w:rsidTr="00A50F24">
        <w:trPr>
          <w:jc w:val="center"/>
        </w:trPr>
        <w:tc>
          <w:tcPr>
            <w:tcW w:w="2904" w:type="dxa"/>
            <w:tcBorders>
              <w:top w:val="single" w:sz="4" w:space="0" w:color="auto"/>
              <w:left w:val="single" w:sz="4" w:space="0" w:color="auto"/>
              <w:bottom w:val="single" w:sz="4" w:space="0" w:color="auto"/>
              <w:right w:val="single" w:sz="4" w:space="0" w:color="auto"/>
            </w:tcBorders>
          </w:tcPr>
          <w:p w:rsidR="004F4552" w:rsidRPr="00A543F8" w:rsidRDefault="004F4552" w:rsidP="00A543F8">
            <w:pPr>
              <w:spacing w:after="0" w:line="240" w:lineRule="auto"/>
              <w:jc w:val="both"/>
              <w:rPr>
                <w:rFonts w:ascii="Times New Roman" w:hAnsi="Times New Roman" w:cs="Times New Roman"/>
                <w:color w:val="000000" w:themeColor="text1"/>
              </w:rPr>
            </w:pPr>
            <w:r w:rsidRPr="00A543F8">
              <w:rPr>
                <w:rFonts w:ascii="Times New Roman" w:hAnsi="Times New Roman" w:cs="Times New Roman"/>
                <w:color w:val="000000" w:themeColor="text1"/>
              </w:rPr>
              <w:t>- Sản lượng đánh bắt</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1012,5</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1232,1</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1513,4</w:t>
            </w:r>
          </w:p>
        </w:tc>
        <w:tc>
          <w:tcPr>
            <w:tcW w:w="1684" w:type="dxa"/>
            <w:tcBorders>
              <w:top w:val="single" w:sz="4" w:space="0" w:color="auto"/>
              <w:left w:val="single" w:sz="4" w:space="0" w:color="auto"/>
              <w:bottom w:val="single" w:sz="4" w:space="0" w:color="auto"/>
              <w:right w:val="single" w:sz="4" w:space="0" w:color="auto"/>
            </w:tcBorders>
            <w:vAlign w:val="center"/>
          </w:tcPr>
          <w:p w:rsidR="004F4552" w:rsidRPr="00A543F8" w:rsidRDefault="004F4552" w:rsidP="00A543F8">
            <w:pPr>
              <w:spacing w:after="0" w:line="240"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1327,2</w:t>
            </w:r>
          </w:p>
        </w:tc>
      </w:tr>
    </w:tbl>
    <w:p w:rsidR="004F4552" w:rsidRPr="00A543F8" w:rsidRDefault="004F4552" w:rsidP="00A543F8">
      <w:pPr>
        <w:spacing w:after="0" w:line="240" w:lineRule="auto"/>
        <w:jc w:val="right"/>
        <w:rPr>
          <w:rFonts w:ascii="Times New Roman" w:hAnsi="Times New Roman" w:cs="Times New Roman"/>
          <w:i/>
          <w:iCs/>
          <w:color w:val="000000" w:themeColor="text1"/>
          <w:lang w:val="vi-VN"/>
        </w:rPr>
      </w:pPr>
      <w:r w:rsidRPr="00A543F8">
        <w:rPr>
          <w:rFonts w:ascii="Times New Roman" w:hAnsi="Times New Roman" w:cs="Times New Roman"/>
          <w:i/>
          <w:iCs/>
          <w:color w:val="000000" w:themeColor="text1"/>
        </w:rPr>
        <w:t>(Nguồn: Tổng cục thống kê, năm 2024</w:t>
      </w:r>
      <w:r w:rsidRPr="00A543F8">
        <w:rPr>
          <w:rFonts w:ascii="Times New Roman" w:hAnsi="Times New Roman" w:cs="Times New Roman"/>
          <w:i/>
          <w:iCs/>
          <w:color w:val="000000" w:themeColor="text1"/>
          <w:lang w:val="vi-VN"/>
        </w:rPr>
        <w:t>)</w:t>
      </w:r>
    </w:p>
    <w:p w:rsidR="004F4552" w:rsidRPr="00A543F8" w:rsidRDefault="004F4552" w:rsidP="00A543F8">
      <w:pPr>
        <w:tabs>
          <w:tab w:val="left" w:pos="142"/>
        </w:tabs>
        <w:spacing w:after="0" w:line="240" w:lineRule="auto"/>
        <w:ind w:firstLine="284"/>
        <w:jc w:val="both"/>
        <w:rPr>
          <w:rFonts w:ascii="Times New Roman" w:hAnsi="Times New Roman" w:cs="Times New Roman"/>
          <w:color w:val="000000" w:themeColor="text1"/>
          <w:lang w:val="vi-VN"/>
        </w:rPr>
      </w:pPr>
      <w:r w:rsidRPr="00A543F8">
        <w:rPr>
          <w:rFonts w:ascii="Times New Roman" w:hAnsi="Times New Roman" w:cs="Times New Roman"/>
          <w:b/>
          <w:bCs/>
          <w:color w:val="000000" w:themeColor="text1"/>
          <w:lang w:val="vi-VN"/>
        </w:rPr>
        <w:t>a)</w:t>
      </w:r>
      <w:r w:rsidRPr="00A543F8">
        <w:rPr>
          <w:rFonts w:ascii="Times New Roman" w:hAnsi="Times New Roman" w:cs="Times New Roman"/>
          <w:color w:val="000000" w:themeColor="text1"/>
          <w:lang w:val="vi-VN"/>
        </w:rPr>
        <w:t xml:space="preserve"> Đồng bằng sông Cửu Long là vùng trọng điểm sản xuất thủy sản lớn nhất nước ta. </w:t>
      </w:r>
    </w:p>
    <w:p w:rsidR="004F4552" w:rsidRPr="00A543F8" w:rsidRDefault="004F4552" w:rsidP="00A543F8">
      <w:pPr>
        <w:tabs>
          <w:tab w:val="left" w:pos="142"/>
        </w:tabs>
        <w:spacing w:after="0" w:line="240" w:lineRule="auto"/>
        <w:ind w:firstLine="284"/>
        <w:jc w:val="both"/>
        <w:rPr>
          <w:rFonts w:ascii="Times New Roman" w:hAnsi="Times New Roman" w:cs="Times New Roman"/>
          <w:color w:val="000000" w:themeColor="text1"/>
          <w:lang w:val="vi-VN"/>
        </w:rPr>
      </w:pPr>
      <w:r w:rsidRPr="00A543F8">
        <w:rPr>
          <w:rFonts w:ascii="Times New Roman" w:hAnsi="Times New Roman" w:cs="Times New Roman"/>
          <w:b/>
          <w:bCs/>
          <w:color w:val="000000" w:themeColor="text1"/>
          <w:lang w:val="vi-VN"/>
        </w:rPr>
        <w:t>b)</w:t>
      </w:r>
      <w:r w:rsidRPr="00A543F8">
        <w:rPr>
          <w:rFonts w:ascii="Times New Roman" w:hAnsi="Times New Roman" w:cs="Times New Roman"/>
          <w:color w:val="000000" w:themeColor="text1"/>
          <w:lang w:val="vi-VN"/>
        </w:rPr>
        <w:t xml:space="preserve"> Biểu đồ đường là dạng biểu đồ thích hợp nhất để thể hiện tốc độ tăng trưởng sản lượng thủy sản nuôi trồng và đánh bắt của vùng Đồng bằng sông Cửu Long, giai đoạn 2010 - 2024. </w:t>
      </w:r>
    </w:p>
    <w:p w:rsidR="004F4552" w:rsidRPr="00A543F8" w:rsidRDefault="004F4552" w:rsidP="00A543F8">
      <w:pPr>
        <w:tabs>
          <w:tab w:val="left" w:pos="142"/>
        </w:tabs>
        <w:spacing w:after="0" w:line="240" w:lineRule="auto"/>
        <w:ind w:firstLine="284"/>
        <w:jc w:val="both"/>
        <w:rPr>
          <w:rFonts w:ascii="Times New Roman" w:hAnsi="Times New Roman" w:cs="Times New Roman"/>
          <w:color w:val="000000" w:themeColor="text1"/>
          <w:lang w:val="vi-VN"/>
        </w:rPr>
      </w:pPr>
      <w:r w:rsidRPr="00A543F8">
        <w:rPr>
          <w:rFonts w:ascii="Times New Roman" w:hAnsi="Times New Roman" w:cs="Times New Roman"/>
          <w:b/>
          <w:bCs/>
          <w:color w:val="000000" w:themeColor="text1"/>
          <w:lang w:val="vi-VN"/>
        </w:rPr>
        <w:t>c)</w:t>
      </w:r>
      <w:r w:rsidRPr="00A543F8">
        <w:rPr>
          <w:rFonts w:ascii="Times New Roman" w:hAnsi="Times New Roman" w:cs="Times New Roman"/>
          <w:color w:val="000000" w:themeColor="text1"/>
          <w:lang w:val="vi-VN"/>
        </w:rPr>
        <w:t xml:space="preserve"> Tỉ trọng sản lượng thủy sản đánh bắt có xu hướng tăng trong cơ cấu giá trị sản lượng thủy sản. </w:t>
      </w:r>
    </w:p>
    <w:p w:rsidR="004F4552" w:rsidRPr="00A543F8" w:rsidRDefault="004F4552" w:rsidP="00A543F8">
      <w:pPr>
        <w:tabs>
          <w:tab w:val="left" w:pos="142"/>
        </w:tabs>
        <w:spacing w:after="0" w:line="240" w:lineRule="auto"/>
        <w:ind w:firstLine="284"/>
        <w:jc w:val="both"/>
        <w:rPr>
          <w:rFonts w:ascii="Times New Roman" w:hAnsi="Times New Roman" w:cs="Times New Roman"/>
          <w:color w:val="000000" w:themeColor="text1"/>
          <w:lang w:val="vi-VN"/>
        </w:rPr>
      </w:pPr>
      <w:r w:rsidRPr="00A543F8">
        <w:rPr>
          <w:rFonts w:ascii="Times New Roman" w:hAnsi="Times New Roman" w:cs="Times New Roman"/>
          <w:b/>
          <w:bCs/>
          <w:color w:val="000000" w:themeColor="text1"/>
          <w:lang w:val="vi-VN"/>
        </w:rPr>
        <w:t>d)</w:t>
      </w:r>
      <w:r w:rsidRPr="00A543F8">
        <w:rPr>
          <w:rFonts w:ascii="Times New Roman" w:hAnsi="Times New Roman" w:cs="Times New Roman"/>
          <w:color w:val="000000" w:themeColor="text1"/>
          <w:lang w:val="vi-VN"/>
        </w:rPr>
        <w:t xml:space="preserve"> Sản lượng nuôi trồng luôn cao hơn đánh bắt do nuôi trồng có nhiều thuận lợi để phát triển. </w:t>
      </w:r>
    </w:p>
    <w:p w:rsidR="004F4552" w:rsidRPr="00A543F8" w:rsidRDefault="004F4552" w:rsidP="00A543F8">
      <w:pPr>
        <w:tabs>
          <w:tab w:val="left" w:pos="284"/>
          <w:tab w:val="left" w:pos="567"/>
          <w:tab w:val="left" w:pos="3119"/>
          <w:tab w:val="left" w:pos="5670"/>
          <w:tab w:val="left" w:pos="8222"/>
        </w:tabs>
        <w:spacing w:after="0" w:line="240" w:lineRule="auto"/>
        <w:jc w:val="both"/>
        <w:rPr>
          <w:rFonts w:ascii="Times New Roman" w:hAnsi="Times New Roman" w:cs="Times New Roman"/>
          <w:color w:val="000000" w:themeColor="text1"/>
        </w:rPr>
      </w:pPr>
      <w:r w:rsidRPr="00A543F8">
        <w:rPr>
          <w:rFonts w:ascii="Times New Roman" w:hAnsi="Times New Roman" w:cs="Times New Roman"/>
          <w:b/>
          <w:bCs/>
          <w:color w:val="000000" w:themeColor="text1"/>
          <w:lang w:val="vi-VN"/>
        </w:rPr>
        <w:t xml:space="preserve">Câu </w:t>
      </w:r>
      <w:r w:rsidR="00215935" w:rsidRPr="00A543F8">
        <w:rPr>
          <w:rFonts w:ascii="Times New Roman" w:hAnsi="Times New Roman" w:cs="Times New Roman"/>
          <w:b/>
          <w:bCs/>
          <w:color w:val="000000" w:themeColor="text1"/>
          <w:lang w:val="vi-VN"/>
        </w:rPr>
        <w:t>3</w:t>
      </w:r>
      <w:r w:rsidRPr="00A543F8">
        <w:rPr>
          <w:rFonts w:ascii="Times New Roman" w:hAnsi="Times New Roman" w:cs="Times New Roman"/>
          <w:b/>
          <w:bCs/>
          <w:color w:val="000000" w:themeColor="text1"/>
        </w:rPr>
        <w:t>:</w:t>
      </w:r>
      <w:r w:rsidR="001E0A25">
        <w:rPr>
          <w:rFonts w:ascii="Times New Roman" w:hAnsi="Times New Roman" w:cs="Times New Roman"/>
          <w:b/>
          <w:bCs/>
          <w:color w:val="000000" w:themeColor="text1"/>
        </w:rPr>
        <w:t xml:space="preserve"> </w:t>
      </w:r>
      <w:r w:rsidRPr="00A543F8">
        <w:rPr>
          <w:rFonts w:ascii="Times New Roman" w:hAnsi="Times New Roman" w:cs="Times New Roman"/>
          <w:color w:val="000000" w:themeColor="text1"/>
          <w:lang w:val="vi-VN"/>
        </w:rPr>
        <w:t>Cho thông tin sau</w:t>
      </w:r>
      <w:r w:rsidRPr="00A543F8">
        <w:rPr>
          <w:rFonts w:ascii="Times New Roman" w:hAnsi="Times New Roman" w:cs="Times New Roman"/>
          <w:color w:val="000000" w:themeColor="text1"/>
        </w:rPr>
        <w:t>:</w:t>
      </w:r>
    </w:p>
    <w:p w:rsidR="004F4552" w:rsidRPr="00A543F8" w:rsidRDefault="004F4552" w:rsidP="00A543F8">
      <w:pPr>
        <w:tabs>
          <w:tab w:val="left" w:pos="284"/>
          <w:tab w:val="left" w:pos="567"/>
          <w:tab w:val="left" w:pos="3119"/>
          <w:tab w:val="left" w:pos="5670"/>
          <w:tab w:val="left" w:pos="8222"/>
        </w:tabs>
        <w:spacing w:after="0" w:line="240" w:lineRule="auto"/>
        <w:jc w:val="both"/>
        <w:rPr>
          <w:rFonts w:ascii="Times New Roman" w:hAnsi="Times New Roman" w:cs="Times New Roman"/>
          <w:color w:val="000000" w:themeColor="text1"/>
          <w:lang w:val="vi-VN"/>
        </w:rPr>
      </w:pPr>
      <w:r w:rsidRPr="00A543F8">
        <w:rPr>
          <w:rFonts w:ascii="Times New Roman" w:hAnsi="Times New Roman" w:cs="Times New Roman"/>
          <w:color w:val="000000" w:themeColor="text1"/>
          <w:lang w:val="vi-VN"/>
        </w:rPr>
        <w:tab/>
        <w:t>Nam Trung Bộ đã chú trọng khai thác có hiệu quả các thế mạnh để phát triển tổng hợp các ngành kinh tế biển. Hoạt động này có ý nghĩa quan trọng trong bảo vệ nguồn lợi sinh vật biển và môi trường sinh thái, tạo sức mạnh tổng hợp, củng cố an ninh quốc phòng trong vùng và cả nước.</w:t>
      </w:r>
    </w:p>
    <w:p w:rsidR="004F4552" w:rsidRPr="00A543F8" w:rsidRDefault="004F4552" w:rsidP="00A543F8">
      <w:pPr>
        <w:spacing w:after="0" w:line="240" w:lineRule="auto"/>
        <w:ind w:firstLine="283"/>
        <w:jc w:val="both"/>
        <w:rPr>
          <w:rFonts w:ascii="Times New Roman" w:hAnsi="Times New Roman" w:cs="Times New Roman"/>
          <w:color w:val="000000" w:themeColor="text1"/>
          <w:lang w:val="es-ES_tradnl"/>
        </w:rPr>
      </w:pPr>
      <w:r w:rsidRPr="00A543F8">
        <w:rPr>
          <w:rFonts w:ascii="Times New Roman" w:hAnsi="Times New Roman" w:cs="Times New Roman"/>
          <w:b/>
          <w:color w:val="000000" w:themeColor="text1"/>
          <w:lang w:val="vi-VN"/>
        </w:rPr>
        <w:t>a)</w:t>
      </w:r>
      <w:r w:rsidRPr="00A543F8">
        <w:rPr>
          <w:rFonts w:ascii="Times New Roman" w:hAnsi="Times New Roman" w:cs="Times New Roman"/>
          <w:color w:val="000000" w:themeColor="text1"/>
          <w:lang w:val="vi-VN"/>
        </w:rPr>
        <w:t xml:space="preserve"> </w:t>
      </w:r>
      <w:r w:rsidRPr="00A543F8">
        <w:rPr>
          <w:rFonts w:ascii="Times New Roman" w:hAnsi="Times New Roman" w:cs="Times New Roman"/>
          <w:color w:val="000000" w:themeColor="text1"/>
          <w:lang w:val="es-ES_tradnl"/>
        </w:rPr>
        <w:t>Thế mạnh để</w:t>
      </w:r>
      <w:r w:rsidRPr="00A543F8">
        <w:rPr>
          <w:rFonts w:ascii="Times New Roman" w:hAnsi="Times New Roman" w:cs="Times New Roman"/>
          <w:color w:val="000000" w:themeColor="text1"/>
          <w:lang w:val="vi-VN"/>
        </w:rPr>
        <w:t xml:space="preserve"> phát triển tổng hợp kinh tế biển ở Nam Trung Bộ </w:t>
      </w:r>
      <w:r w:rsidRPr="00A543F8">
        <w:rPr>
          <w:rFonts w:ascii="Times New Roman" w:hAnsi="Times New Roman" w:cs="Times New Roman"/>
          <w:color w:val="000000" w:themeColor="text1"/>
          <w:lang w:val="es-ES_tradnl"/>
        </w:rPr>
        <w:t>là</w:t>
      </w:r>
      <w:r w:rsidRPr="00A543F8">
        <w:rPr>
          <w:rFonts w:ascii="Times New Roman" w:hAnsi="Times New Roman" w:cs="Times New Roman"/>
          <w:color w:val="000000" w:themeColor="text1"/>
          <w:lang w:val="vi-VN"/>
        </w:rPr>
        <w:t xml:space="preserve"> </w:t>
      </w:r>
      <w:r w:rsidRPr="00A543F8">
        <w:rPr>
          <w:rFonts w:ascii="Times New Roman" w:hAnsi="Times New Roman" w:cs="Times New Roman"/>
          <w:color w:val="000000" w:themeColor="text1"/>
          <w:lang w:val="es-ES_tradnl"/>
        </w:rPr>
        <w:t>nghề cá, du lịch biển, dịch vụ hàng hả</w:t>
      </w:r>
      <w:r w:rsidR="00A543F8">
        <w:rPr>
          <w:rFonts w:ascii="Times New Roman" w:hAnsi="Times New Roman" w:cs="Times New Roman"/>
          <w:color w:val="000000" w:themeColor="text1"/>
          <w:lang w:val="es-ES_tradnl"/>
        </w:rPr>
        <w:t xml:space="preserve">i, khai khoáng. </w:t>
      </w:r>
    </w:p>
    <w:p w:rsidR="004F4552" w:rsidRPr="00A543F8" w:rsidRDefault="004F4552" w:rsidP="00A543F8">
      <w:pPr>
        <w:tabs>
          <w:tab w:val="left" w:pos="284"/>
        </w:tabs>
        <w:spacing w:after="0" w:line="240" w:lineRule="auto"/>
        <w:jc w:val="both"/>
        <w:rPr>
          <w:rFonts w:ascii="Times New Roman" w:hAnsi="Times New Roman" w:cs="Times New Roman"/>
          <w:color w:val="000000" w:themeColor="text1"/>
          <w:lang w:val="es-ES_tradnl"/>
        </w:rPr>
      </w:pP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b)</w:t>
      </w:r>
      <w:r w:rsidRPr="00A543F8">
        <w:rPr>
          <w:rFonts w:ascii="Times New Roman" w:hAnsi="Times New Roman" w:cs="Times New Roman"/>
          <w:color w:val="000000" w:themeColor="text1"/>
          <w:lang w:val="vi-VN"/>
        </w:rPr>
        <w:t xml:space="preserve"> So với các vùng lãnh thổ khác Nam Trung Bộ có nhiều địa điểm tốt để xây dựng cảng biển nước sâu.</w:t>
      </w:r>
      <w:r w:rsidR="00A543F8">
        <w:rPr>
          <w:rFonts w:ascii="Times New Roman" w:hAnsi="Times New Roman" w:cs="Times New Roman"/>
          <w:color w:val="000000" w:themeColor="text1"/>
          <w:lang w:val="es-ES_tradnl"/>
        </w:rPr>
        <w:t xml:space="preserve"> </w:t>
      </w:r>
    </w:p>
    <w:p w:rsidR="004F4552" w:rsidRPr="00A543F8" w:rsidRDefault="004F4552" w:rsidP="001E0A25">
      <w:pPr>
        <w:tabs>
          <w:tab w:val="left" w:pos="284"/>
        </w:tabs>
        <w:spacing w:after="0" w:line="276" w:lineRule="auto"/>
        <w:contextualSpacing/>
        <w:mirrorIndents/>
        <w:jc w:val="both"/>
        <w:rPr>
          <w:rFonts w:ascii="Times New Roman" w:hAnsi="Times New Roman" w:cs="Times New Roman"/>
          <w:color w:val="000000" w:themeColor="text1"/>
          <w:lang w:val="vi-VN"/>
        </w:rPr>
      </w:pPr>
      <w:r w:rsidRPr="00A543F8">
        <w:rPr>
          <w:rFonts w:ascii="Times New Roman" w:hAnsi="Times New Roman" w:cs="Times New Roman"/>
          <w:color w:val="000000" w:themeColor="text1"/>
          <w:lang w:val="vi-VN"/>
        </w:rPr>
        <w:lastRenderedPageBreak/>
        <w:tab/>
      </w:r>
      <w:r w:rsidRPr="00A543F8">
        <w:rPr>
          <w:rFonts w:ascii="Times New Roman" w:hAnsi="Times New Roman" w:cs="Times New Roman"/>
          <w:b/>
          <w:color w:val="000000" w:themeColor="text1"/>
          <w:lang w:val="vi-VN"/>
        </w:rPr>
        <w:t>c)</w:t>
      </w:r>
      <w:r w:rsidRPr="00A543F8">
        <w:rPr>
          <w:rFonts w:ascii="Times New Roman" w:hAnsi="Times New Roman" w:cs="Times New Roman"/>
          <w:color w:val="000000" w:themeColor="text1"/>
          <w:lang w:val="vi-VN"/>
        </w:rPr>
        <w:t xml:space="preserve"> </w:t>
      </w:r>
      <w:r w:rsidRPr="00A543F8">
        <w:rPr>
          <w:rFonts w:ascii="Times New Roman" w:eastAsia="Arial" w:hAnsi="Times New Roman" w:cs="Times New Roman"/>
          <w:color w:val="000000" w:themeColor="text1"/>
          <w:lang w:val="vi-VN"/>
        </w:rPr>
        <w:t xml:space="preserve">Ý nghĩa chủ yếu của việc phát triển tổng hợp kinh tế biển ở Nam Trung Bộ là </w:t>
      </w:r>
      <w:r w:rsidRPr="00A543F8">
        <w:rPr>
          <w:rFonts w:ascii="Times New Roman" w:hAnsi="Times New Roman" w:cs="Times New Roman"/>
          <w:color w:val="000000" w:themeColor="text1"/>
          <w:lang w:val="de-DE"/>
        </w:rPr>
        <w:t>tạo việc làm và xây dựng hệ thống đô thị lớ</w:t>
      </w:r>
      <w:r w:rsidR="00A543F8">
        <w:rPr>
          <w:rFonts w:ascii="Times New Roman" w:hAnsi="Times New Roman" w:cs="Times New Roman"/>
          <w:color w:val="000000" w:themeColor="text1"/>
          <w:lang w:val="de-DE"/>
        </w:rPr>
        <w:t xml:space="preserve">n. </w:t>
      </w:r>
    </w:p>
    <w:p w:rsidR="004F4552" w:rsidRPr="00A543F8" w:rsidRDefault="004F4552" w:rsidP="001E0A25">
      <w:pPr>
        <w:tabs>
          <w:tab w:val="left" w:pos="284"/>
          <w:tab w:val="left" w:pos="5387"/>
        </w:tabs>
        <w:spacing w:after="0" w:line="276" w:lineRule="auto"/>
        <w:jc w:val="both"/>
        <w:rPr>
          <w:rFonts w:ascii="Times New Roman" w:hAnsi="Times New Roman" w:cs="Times New Roman"/>
          <w:color w:val="000000" w:themeColor="text1"/>
          <w:lang w:val="de-DE"/>
        </w:rPr>
      </w:pP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d)</w:t>
      </w:r>
      <w:r w:rsidRPr="00A543F8">
        <w:rPr>
          <w:rFonts w:ascii="Times New Roman" w:hAnsi="Times New Roman" w:cs="Times New Roman"/>
          <w:color w:val="000000" w:themeColor="text1"/>
          <w:lang w:val="vi-VN"/>
        </w:rPr>
        <w:t xml:space="preserve"> Giải pháp chủ yếu để phát triển tổng hợp kinh tế biển ở Nam Trung Bộ là mở rộng thị trường, xây dựng kinh tế liên hoàn, đầu tư công nghệ.</w:t>
      </w:r>
      <w:r w:rsidR="00A543F8">
        <w:rPr>
          <w:rFonts w:ascii="Times New Roman" w:hAnsi="Times New Roman" w:cs="Times New Roman"/>
          <w:color w:val="000000" w:themeColor="text1"/>
          <w:lang w:val="de-DE"/>
        </w:rPr>
        <w:t xml:space="preserve"> </w:t>
      </w:r>
    </w:p>
    <w:p w:rsidR="004F4552" w:rsidRPr="00A543F8" w:rsidRDefault="004F4552" w:rsidP="001E0A25">
      <w:pPr>
        <w:tabs>
          <w:tab w:val="left" w:pos="284"/>
          <w:tab w:val="left" w:pos="5387"/>
        </w:tabs>
        <w:spacing w:after="0" w:line="276" w:lineRule="auto"/>
        <w:jc w:val="both"/>
        <w:rPr>
          <w:rFonts w:ascii="Times New Roman" w:hAnsi="Times New Roman" w:cs="Times New Roman"/>
          <w:color w:val="000000" w:themeColor="text1"/>
          <w:spacing w:val="-2"/>
          <w:lang w:val="de-DE"/>
        </w:rPr>
      </w:pPr>
      <w:r w:rsidRPr="00A543F8">
        <w:rPr>
          <w:rFonts w:ascii="Times New Roman" w:hAnsi="Times New Roman" w:cs="Times New Roman"/>
          <w:b/>
          <w:bCs/>
          <w:color w:val="000000" w:themeColor="text1"/>
          <w:spacing w:val="-2"/>
          <w:lang w:val="vi-VN"/>
        </w:rPr>
        <w:t xml:space="preserve">Câu </w:t>
      </w:r>
      <w:r w:rsidR="00215935" w:rsidRPr="00A543F8">
        <w:rPr>
          <w:rFonts w:ascii="Times New Roman" w:hAnsi="Times New Roman" w:cs="Times New Roman"/>
          <w:b/>
          <w:bCs/>
          <w:color w:val="000000" w:themeColor="text1"/>
          <w:spacing w:val="-2"/>
          <w:lang w:val="vi-VN"/>
        </w:rPr>
        <w:t>4</w:t>
      </w:r>
      <w:r w:rsidRPr="00A543F8">
        <w:rPr>
          <w:rFonts w:ascii="Times New Roman" w:hAnsi="Times New Roman" w:cs="Times New Roman"/>
          <w:b/>
          <w:bCs/>
          <w:color w:val="000000" w:themeColor="text1"/>
          <w:spacing w:val="-2"/>
          <w:lang w:val="de-DE"/>
        </w:rPr>
        <w:t>.</w:t>
      </w:r>
      <w:r w:rsidRPr="00A543F8">
        <w:rPr>
          <w:rFonts w:ascii="Times New Roman" w:hAnsi="Times New Roman" w:cs="Times New Roman"/>
          <w:color w:val="000000" w:themeColor="text1"/>
          <w:spacing w:val="-2"/>
          <w:lang w:val="vi-VN"/>
        </w:rPr>
        <w:t xml:space="preserve"> Cho thông tin sau</w:t>
      </w:r>
      <w:r w:rsidRPr="00A543F8">
        <w:rPr>
          <w:rFonts w:ascii="Times New Roman" w:hAnsi="Times New Roman" w:cs="Times New Roman"/>
          <w:color w:val="000000" w:themeColor="text1"/>
          <w:spacing w:val="-2"/>
          <w:lang w:val="de-DE"/>
        </w:rPr>
        <w:t>:</w:t>
      </w:r>
    </w:p>
    <w:p w:rsidR="004F4552" w:rsidRPr="00A543F8" w:rsidRDefault="004F4552" w:rsidP="001E0A25">
      <w:pPr>
        <w:tabs>
          <w:tab w:val="left" w:pos="284"/>
          <w:tab w:val="left" w:pos="5387"/>
        </w:tabs>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color w:val="000000" w:themeColor="text1"/>
          <w:spacing w:val="-2"/>
          <w:lang w:val="vi-VN"/>
        </w:rPr>
        <w:tab/>
      </w:r>
      <w:r w:rsidRPr="00A543F8">
        <w:rPr>
          <w:rFonts w:ascii="Times New Roman" w:hAnsi="Times New Roman" w:cs="Times New Roman"/>
          <w:color w:val="000000" w:themeColor="text1"/>
          <w:lang w:val="vi-VN"/>
        </w:rPr>
        <w:t>Lãnh thổ Bắc Trung Bộ kéo dài từ bắc xuống nam và hẹp ngang theo chiều đông tây, với trên 70% diện tích là đồi núi. Từ tây sang đông, có 3 dạng địa hình khá phổ biến: đồi núi ở phía tây, đồng bằng chuyển tiếp, biển, thềm lục địa và các đảo ở phía đông, tạo thuận lợi để Bắc Trung Bộ hình thành cơ cấu kinh tế lâm nghiệp, nông nghiệp và thuỷ sản.</w:t>
      </w:r>
    </w:p>
    <w:p w:rsidR="004F4552" w:rsidRPr="00A543F8" w:rsidRDefault="004F4552" w:rsidP="001E0A25">
      <w:pPr>
        <w:tabs>
          <w:tab w:val="left" w:pos="284"/>
          <w:tab w:val="left" w:pos="5387"/>
        </w:tabs>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a)</w:t>
      </w:r>
      <w:r w:rsidRPr="00A543F8">
        <w:rPr>
          <w:rFonts w:ascii="Times New Roman" w:hAnsi="Times New Roman" w:cs="Times New Roman"/>
          <w:color w:val="000000" w:themeColor="text1"/>
          <w:lang w:val="vi-VN"/>
        </w:rPr>
        <w:t xml:space="preserve"> Tất cả các tỉnh Bắc Trung Bộ đều có đồi núi phía tây, đồng bằng ở giữa, vùng biể</w:t>
      </w:r>
      <w:r w:rsidR="00A543F8">
        <w:rPr>
          <w:rFonts w:ascii="Times New Roman" w:hAnsi="Times New Roman" w:cs="Times New Roman"/>
          <w:color w:val="000000" w:themeColor="text1"/>
          <w:lang w:val="vi-VN"/>
        </w:rPr>
        <w:t xml:space="preserve">n phía đông. </w:t>
      </w:r>
    </w:p>
    <w:p w:rsidR="004F4552" w:rsidRPr="00A543F8" w:rsidRDefault="004F4552" w:rsidP="001E0A25">
      <w:pPr>
        <w:tabs>
          <w:tab w:val="left" w:pos="284"/>
          <w:tab w:val="left" w:pos="5387"/>
        </w:tabs>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b)</w:t>
      </w:r>
      <w:r w:rsidRPr="00A543F8">
        <w:rPr>
          <w:rFonts w:ascii="Times New Roman" w:hAnsi="Times New Roman" w:cs="Times New Roman"/>
          <w:color w:val="000000" w:themeColor="text1"/>
          <w:lang w:val="vi-VN"/>
        </w:rPr>
        <w:t xml:space="preserve"> Cơ cấu kinh tế nông nghiệp, lâm nghiệp và thủy sản là cơ cấu chung của các tỉ</w:t>
      </w:r>
      <w:r w:rsidR="00A543F8">
        <w:rPr>
          <w:rFonts w:ascii="Times New Roman" w:hAnsi="Times New Roman" w:cs="Times New Roman"/>
          <w:color w:val="000000" w:themeColor="text1"/>
          <w:lang w:val="vi-VN"/>
        </w:rPr>
        <w:t xml:space="preserve">nh trong vùng. </w:t>
      </w:r>
    </w:p>
    <w:p w:rsidR="004F4552" w:rsidRPr="00A543F8" w:rsidRDefault="004F4552" w:rsidP="001E0A25">
      <w:pPr>
        <w:tabs>
          <w:tab w:val="left" w:pos="284"/>
          <w:tab w:val="left" w:pos="5387"/>
        </w:tabs>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c)</w:t>
      </w:r>
      <w:r w:rsidRPr="00A543F8">
        <w:rPr>
          <w:rFonts w:ascii="Times New Roman" w:hAnsi="Times New Roman" w:cs="Times New Roman"/>
          <w:color w:val="000000" w:themeColor="text1"/>
          <w:lang w:val="vi-VN"/>
        </w:rPr>
        <w:t xml:space="preserve"> Việc hình thành cơ cấu nông - lâm - ngư nghiệp ở Bắc Trung Bộ nhằm mục đích chủ yếu là tạo mặt hàng xuất khẩu chủ lự</w:t>
      </w:r>
      <w:r w:rsidR="00A543F8">
        <w:rPr>
          <w:rFonts w:ascii="Times New Roman" w:hAnsi="Times New Roman" w:cs="Times New Roman"/>
          <w:color w:val="000000" w:themeColor="text1"/>
          <w:lang w:val="vi-VN"/>
        </w:rPr>
        <w:t xml:space="preserve">c cho vùng. </w:t>
      </w:r>
    </w:p>
    <w:p w:rsidR="004F4552" w:rsidRPr="00A543F8" w:rsidRDefault="00215935" w:rsidP="001E0A25">
      <w:pPr>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color w:val="000000" w:themeColor="text1"/>
          <w:lang w:val="vi-VN"/>
        </w:rPr>
        <w:t xml:space="preserve">    </w:t>
      </w:r>
      <w:r w:rsidR="004F4552" w:rsidRPr="00A543F8">
        <w:rPr>
          <w:rFonts w:ascii="Times New Roman" w:hAnsi="Times New Roman" w:cs="Times New Roman"/>
          <w:b/>
          <w:color w:val="000000" w:themeColor="text1"/>
          <w:lang w:val="vi-VN"/>
        </w:rPr>
        <w:t>d)</w:t>
      </w:r>
      <w:r w:rsidR="004F4552" w:rsidRPr="00A543F8">
        <w:rPr>
          <w:rFonts w:ascii="Times New Roman" w:hAnsi="Times New Roman" w:cs="Times New Roman"/>
          <w:color w:val="000000" w:themeColor="text1"/>
          <w:lang w:val="vi-VN"/>
        </w:rPr>
        <w:t xml:space="preserve"> Nguyên nhân chủ yếu dẫn đến việc hình thành cơ cấu nông - lâm - ngư nghiệp </w:t>
      </w:r>
    </w:p>
    <w:p w:rsidR="004F4552" w:rsidRPr="00A543F8" w:rsidRDefault="004F4552" w:rsidP="001E0A25">
      <w:pPr>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Câu </w:t>
      </w:r>
      <w:r w:rsidR="00215935" w:rsidRPr="00A543F8">
        <w:rPr>
          <w:rFonts w:ascii="Times New Roman" w:hAnsi="Times New Roman" w:cs="Times New Roman"/>
          <w:b/>
          <w:color w:val="000000" w:themeColor="text1"/>
          <w:lang w:val="vi-VN"/>
        </w:rPr>
        <w:t>5</w:t>
      </w:r>
      <w:r w:rsidRPr="00A543F8">
        <w:rPr>
          <w:rFonts w:ascii="Times New Roman" w:hAnsi="Times New Roman" w:cs="Times New Roman"/>
          <w:b/>
          <w:color w:val="000000" w:themeColor="text1"/>
          <w:lang w:val="vi-VN"/>
        </w:rPr>
        <w:t>:</w:t>
      </w:r>
      <w:r w:rsidRPr="00A543F8">
        <w:rPr>
          <w:rFonts w:ascii="Times New Roman" w:hAnsi="Times New Roman" w:cs="Times New Roman"/>
          <w:color w:val="000000" w:themeColor="text1"/>
          <w:lang w:val="vi-VN"/>
        </w:rPr>
        <w:t xml:space="preserve"> Nuôi trồng thủy sản ở Đồng bằng sông Cửu Long hiện nay phát triển theo hướng tập trung do tác động chủ yếu của</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A. </w:t>
      </w:r>
      <w:r w:rsidRPr="00A543F8">
        <w:rPr>
          <w:rFonts w:ascii="Times New Roman" w:hAnsi="Times New Roman" w:cs="Times New Roman"/>
          <w:color w:val="000000" w:themeColor="text1"/>
          <w:lang w:val="vi-VN"/>
        </w:rPr>
        <w:t>chuyển dịch cơ cấu nông nghiệp, nhu cầu lớn của thị</w:t>
      </w:r>
      <w:r w:rsidRPr="00A543F8">
        <w:rPr>
          <w:rFonts w:ascii="Times New Roman" w:hAnsi="Times New Roman" w:cs="Times New Roman"/>
          <w:color w:val="000000" w:themeColor="text1"/>
          <w:spacing w:val="-5"/>
          <w:lang w:val="vi-VN"/>
        </w:rPr>
        <w:t xml:space="preserve"> </w:t>
      </w:r>
      <w:r w:rsidRPr="00A543F8">
        <w:rPr>
          <w:rFonts w:ascii="Times New Roman" w:hAnsi="Times New Roman" w:cs="Times New Roman"/>
          <w:color w:val="000000" w:themeColor="text1"/>
          <w:lang w:val="vi-VN"/>
        </w:rPr>
        <w:t>trường.</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B. </w:t>
      </w:r>
      <w:r w:rsidRPr="00A543F8">
        <w:rPr>
          <w:rFonts w:ascii="Times New Roman" w:hAnsi="Times New Roman" w:cs="Times New Roman"/>
          <w:color w:val="000000" w:themeColor="text1"/>
          <w:lang w:val="vi-VN"/>
        </w:rPr>
        <w:t>khai thác hiệu quả thế mạnh, tăng cường xuất khẩu hàng</w:t>
      </w:r>
      <w:r w:rsidRPr="00A543F8">
        <w:rPr>
          <w:rFonts w:ascii="Times New Roman" w:hAnsi="Times New Roman" w:cs="Times New Roman"/>
          <w:color w:val="000000" w:themeColor="text1"/>
          <w:spacing w:val="-2"/>
          <w:lang w:val="vi-VN"/>
        </w:rPr>
        <w:t xml:space="preserve"> </w:t>
      </w:r>
      <w:r w:rsidRPr="00A543F8">
        <w:rPr>
          <w:rFonts w:ascii="Times New Roman" w:hAnsi="Times New Roman" w:cs="Times New Roman"/>
          <w:color w:val="000000" w:themeColor="text1"/>
          <w:lang w:val="vi-VN"/>
        </w:rPr>
        <w:t>hóa.</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C. </w:t>
      </w:r>
      <w:r w:rsidRPr="00A543F8">
        <w:rPr>
          <w:rFonts w:ascii="Times New Roman" w:hAnsi="Times New Roman" w:cs="Times New Roman"/>
          <w:color w:val="000000" w:themeColor="text1"/>
          <w:lang w:val="vi-VN"/>
        </w:rPr>
        <w:t>đa dạng hóa cơ cấu kinh tế, phát triển các sản phẩm có giá</w:t>
      </w:r>
      <w:r w:rsidRPr="00A543F8">
        <w:rPr>
          <w:rFonts w:ascii="Times New Roman" w:hAnsi="Times New Roman" w:cs="Times New Roman"/>
          <w:color w:val="000000" w:themeColor="text1"/>
          <w:spacing w:val="-10"/>
          <w:lang w:val="vi-VN"/>
        </w:rPr>
        <w:t xml:space="preserve"> </w:t>
      </w:r>
      <w:r w:rsidRPr="00A543F8">
        <w:rPr>
          <w:rFonts w:ascii="Times New Roman" w:hAnsi="Times New Roman" w:cs="Times New Roman"/>
          <w:color w:val="000000" w:themeColor="text1"/>
          <w:lang w:val="vi-VN"/>
        </w:rPr>
        <w:t>trị.</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D. </w:t>
      </w:r>
      <w:r w:rsidRPr="00A543F8">
        <w:rPr>
          <w:rFonts w:ascii="Times New Roman" w:hAnsi="Times New Roman" w:cs="Times New Roman"/>
          <w:color w:val="000000" w:themeColor="text1"/>
          <w:lang w:val="vi-VN"/>
        </w:rPr>
        <w:t>sản xuất theo hướng thâm canh, ứng phó với biến đổi khí</w:t>
      </w:r>
      <w:r w:rsidRPr="00A543F8">
        <w:rPr>
          <w:rFonts w:ascii="Times New Roman" w:hAnsi="Times New Roman" w:cs="Times New Roman"/>
          <w:color w:val="000000" w:themeColor="text1"/>
          <w:spacing w:val="-11"/>
          <w:lang w:val="vi-VN"/>
        </w:rPr>
        <w:t xml:space="preserve"> </w:t>
      </w:r>
      <w:r w:rsidRPr="00A543F8">
        <w:rPr>
          <w:rFonts w:ascii="Times New Roman" w:hAnsi="Times New Roman" w:cs="Times New Roman"/>
          <w:color w:val="000000" w:themeColor="text1"/>
          <w:lang w:val="vi-VN"/>
        </w:rPr>
        <w:t>hậu.</w:t>
      </w:r>
    </w:p>
    <w:p w:rsidR="004F4552" w:rsidRPr="00A543F8" w:rsidRDefault="004F4552" w:rsidP="001E0A25">
      <w:pPr>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Câu </w:t>
      </w:r>
      <w:r w:rsidR="00215935" w:rsidRPr="00A543F8">
        <w:rPr>
          <w:rFonts w:ascii="Times New Roman" w:hAnsi="Times New Roman" w:cs="Times New Roman"/>
          <w:b/>
          <w:color w:val="000000" w:themeColor="text1"/>
          <w:lang w:val="vi-VN"/>
        </w:rPr>
        <w:t>6</w:t>
      </w:r>
      <w:r w:rsidRPr="00A543F8">
        <w:rPr>
          <w:rFonts w:ascii="Times New Roman" w:hAnsi="Times New Roman" w:cs="Times New Roman"/>
          <w:b/>
          <w:color w:val="000000" w:themeColor="text1"/>
          <w:lang w:val="vi-VN"/>
        </w:rPr>
        <w:t>:</w:t>
      </w:r>
      <w:r w:rsidRPr="00A543F8">
        <w:rPr>
          <w:rFonts w:ascii="Times New Roman" w:hAnsi="Times New Roman" w:cs="Times New Roman"/>
          <w:color w:val="000000" w:themeColor="text1"/>
          <w:lang w:val="vi-VN"/>
        </w:rPr>
        <w:t xml:space="preserve"> Đồng</w:t>
      </w:r>
      <w:r w:rsidRPr="00A543F8">
        <w:rPr>
          <w:rFonts w:ascii="Times New Roman" w:hAnsi="Times New Roman" w:cs="Times New Roman"/>
          <w:color w:val="000000" w:themeColor="text1"/>
          <w:spacing w:val="-7"/>
          <w:lang w:val="vi-VN"/>
        </w:rPr>
        <w:t xml:space="preserve"> </w:t>
      </w:r>
      <w:r w:rsidRPr="00A543F8">
        <w:rPr>
          <w:rFonts w:ascii="Times New Roman" w:hAnsi="Times New Roman" w:cs="Times New Roman"/>
          <w:color w:val="000000" w:themeColor="text1"/>
          <w:lang w:val="vi-VN"/>
        </w:rPr>
        <w:t>bằng</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sông</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Cửu</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Long</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có</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diện</w:t>
      </w:r>
      <w:r w:rsidRPr="00A543F8">
        <w:rPr>
          <w:rFonts w:ascii="Times New Roman" w:hAnsi="Times New Roman" w:cs="Times New Roman"/>
          <w:color w:val="000000" w:themeColor="text1"/>
          <w:spacing w:val="-7"/>
          <w:lang w:val="vi-VN"/>
        </w:rPr>
        <w:t xml:space="preserve"> </w:t>
      </w:r>
      <w:r w:rsidRPr="00A543F8">
        <w:rPr>
          <w:rFonts w:ascii="Times New Roman" w:hAnsi="Times New Roman" w:cs="Times New Roman"/>
          <w:color w:val="000000" w:themeColor="text1"/>
          <w:lang w:val="vi-VN"/>
        </w:rPr>
        <w:t>tích</w:t>
      </w:r>
      <w:r w:rsidRPr="00A543F8">
        <w:rPr>
          <w:rFonts w:ascii="Times New Roman" w:hAnsi="Times New Roman" w:cs="Times New Roman"/>
          <w:color w:val="000000" w:themeColor="text1"/>
          <w:spacing w:val="-7"/>
          <w:lang w:val="vi-VN"/>
        </w:rPr>
        <w:t xml:space="preserve"> </w:t>
      </w:r>
      <w:r w:rsidRPr="00A543F8">
        <w:rPr>
          <w:rFonts w:ascii="Times New Roman" w:hAnsi="Times New Roman" w:cs="Times New Roman"/>
          <w:color w:val="000000" w:themeColor="text1"/>
          <w:lang w:val="vi-VN"/>
        </w:rPr>
        <w:t>lớn</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hơn</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Đồng</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bằng</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sông</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Hồng</w:t>
      </w:r>
      <w:r w:rsidRPr="00A543F8">
        <w:rPr>
          <w:rFonts w:ascii="Times New Roman" w:hAnsi="Times New Roman" w:cs="Times New Roman"/>
          <w:color w:val="000000" w:themeColor="text1"/>
          <w:spacing w:val="-5"/>
          <w:lang w:val="vi-VN"/>
        </w:rPr>
        <w:t xml:space="preserve"> </w:t>
      </w:r>
      <w:r w:rsidRPr="00A543F8">
        <w:rPr>
          <w:rFonts w:ascii="Times New Roman" w:hAnsi="Times New Roman" w:cs="Times New Roman"/>
          <w:color w:val="000000" w:themeColor="text1"/>
          <w:lang w:val="vi-VN"/>
        </w:rPr>
        <w:t>chủ</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yếu</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do</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tác</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động</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kết hợp của</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A. </w:t>
      </w:r>
      <w:r w:rsidRPr="00A543F8">
        <w:rPr>
          <w:rFonts w:ascii="Times New Roman" w:hAnsi="Times New Roman" w:cs="Times New Roman"/>
          <w:color w:val="000000" w:themeColor="text1"/>
          <w:lang w:val="vi-VN"/>
        </w:rPr>
        <w:t>tổng lượng phù sa sông, khí hậu nóng ẩm và thềm lục</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địa.</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B. </w:t>
      </w:r>
      <w:r w:rsidRPr="00A543F8">
        <w:rPr>
          <w:rFonts w:ascii="Times New Roman" w:hAnsi="Times New Roman" w:cs="Times New Roman"/>
          <w:color w:val="000000" w:themeColor="text1"/>
          <w:lang w:val="vi-VN"/>
        </w:rPr>
        <w:t>nhiều cửa sông lớn, rừng ngập mặn và hoạt động con</w:t>
      </w:r>
      <w:r w:rsidRPr="00A543F8">
        <w:rPr>
          <w:rFonts w:ascii="Times New Roman" w:hAnsi="Times New Roman" w:cs="Times New Roman"/>
          <w:color w:val="000000" w:themeColor="text1"/>
          <w:spacing w:val="-1"/>
          <w:lang w:val="vi-VN"/>
        </w:rPr>
        <w:t xml:space="preserve"> </w:t>
      </w:r>
      <w:r w:rsidRPr="00A543F8">
        <w:rPr>
          <w:rFonts w:ascii="Times New Roman" w:hAnsi="Times New Roman" w:cs="Times New Roman"/>
          <w:color w:val="000000" w:themeColor="text1"/>
          <w:lang w:val="vi-VN"/>
        </w:rPr>
        <w:t>người.</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C. </w:t>
      </w:r>
      <w:r w:rsidRPr="00A543F8">
        <w:rPr>
          <w:rFonts w:ascii="Times New Roman" w:hAnsi="Times New Roman" w:cs="Times New Roman"/>
          <w:color w:val="000000" w:themeColor="text1"/>
          <w:lang w:val="vi-VN"/>
        </w:rPr>
        <w:t>thềm lục địa, diện tích lưu vực và tổng lượng phù sa</w:t>
      </w:r>
      <w:r w:rsidRPr="00A543F8">
        <w:rPr>
          <w:rFonts w:ascii="Times New Roman" w:hAnsi="Times New Roman" w:cs="Times New Roman"/>
          <w:color w:val="000000" w:themeColor="text1"/>
          <w:spacing w:val="-6"/>
          <w:lang w:val="vi-VN"/>
        </w:rPr>
        <w:t xml:space="preserve"> </w:t>
      </w:r>
      <w:r w:rsidRPr="00A543F8">
        <w:rPr>
          <w:rFonts w:ascii="Times New Roman" w:hAnsi="Times New Roman" w:cs="Times New Roman"/>
          <w:color w:val="000000" w:themeColor="text1"/>
          <w:lang w:val="vi-VN"/>
        </w:rPr>
        <w:t>sông.</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D. </w:t>
      </w:r>
      <w:r w:rsidRPr="00A543F8">
        <w:rPr>
          <w:rFonts w:ascii="Times New Roman" w:hAnsi="Times New Roman" w:cs="Times New Roman"/>
          <w:color w:val="000000" w:themeColor="text1"/>
          <w:lang w:val="vi-VN"/>
        </w:rPr>
        <w:t>lịch sử khai thác lãnh thổ, địa hình bờ biển và thềm lục</w:t>
      </w:r>
      <w:r w:rsidRPr="00A543F8">
        <w:rPr>
          <w:rFonts w:ascii="Times New Roman" w:hAnsi="Times New Roman" w:cs="Times New Roman"/>
          <w:color w:val="000000" w:themeColor="text1"/>
          <w:spacing w:val="-4"/>
          <w:lang w:val="vi-VN"/>
        </w:rPr>
        <w:t xml:space="preserve"> </w:t>
      </w:r>
      <w:r w:rsidRPr="00A543F8">
        <w:rPr>
          <w:rFonts w:ascii="Times New Roman" w:hAnsi="Times New Roman" w:cs="Times New Roman"/>
          <w:color w:val="000000" w:themeColor="text1"/>
          <w:lang w:val="vi-VN"/>
        </w:rPr>
        <w:t>địa.</w:t>
      </w:r>
    </w:p>
    <w:p w:rsidR="004F4552" w:rsidRPr="00A543F8" w:rsidRDefault="004F4552" w:rsidP="001E0A25">
      <w:pPr>
        <w:pStyle w:val="NormalWeb"/>
        <w:tabs>
          <w:tab w:val="left" w:pos="2835"/>
          <w:tab w:val="left" w:pos="5103"/>
          <w:tab w:val="left" w:pos="7371"/>
        </w:tabs>
        <w:spacing w:before="0" w:beforeAutospacing="0" w:after="0" w:afterAutospacing="0" w:line="276" w:lineRule="auto"/>
        <w:jc w:val="both"/>
        <w:rPr>
          <w:b/>
          <w:color w:val="000000" w:themeColor="text1"/>
          <w:lang w:val="vi-VN"/>
        </w:rPr>
      </w:pPr>
      <w:r w:rsidRPr="00A543F8">
        <w:rPr>
          <w:rStyle w:val="Strong"/>
          <w:rFonts w:eastAsiaTheme="majorEastAsia"/>
          <w:color w:val="000000" w:themeColor="text1"/>
          <w:lang w:val="vi-VN"/>
        </w:rPr>
        <w:t xml:space="preserve">Câu </w:t>
      </w:r>
      <w:r w:rsidR="00215935" w:rsidRPr="00A543F8">
        <w:rPr>
          <w:rStyle w:val="Strong"/>
          <w:rFonts w:eastAsiaTheme="majorEastAsia"/>
          <w:color w:val="000000" w:themeColor="text1"/>
          <w:lang w:val="vi-VN"/>
        </w:rPr>
        <w:t>7</w:t>
      </w:r>
      <w:r w:rsidRPr="00A543F8">
        <w:rPr>
          <w:rStyle w:val="Strong"/>
          <w:rFonts w:eastAsiaTheme="majorEastAsia"/>
          <w:color w:val="000000" w:themeColor="text1"/>
          <w:lang w:val="vi-VN"/>
        </w:rPr>
        <w:t xml:space="preserve">: </w:t>
      </w:r>
      <w:r w:rsidRPr="00A543F8">
        <w:rPr>
          <w:rStyle w:val="Strong"/>
          <w:rFonts w:eastAsiaTheme="majorEastAsia"/>
          <w:b w:val="0"/>
          <w:color w:val="000000" w:themeColor="text1"/>
          <w:lang w:val="vi-VN"/>
        </w:rPr>
        <w:t>Nguyên nhân nào sau đây là chủ yếu làm cho diện tích rừng ở Đồng bằng sông Cửu Long giảm sút?</w:t>
      </w:r>
      <w:r w:rsidRPr="00A543F8">
        <w:rPr>
          <w:b/>
          <w:color w:val="000000" w:themeColor="text1"/>
          <w:lang w:val="vi-VN"/>
        </w:rPr>
        <w:t xml:space="preserve"> </w:t>
      </w:r>
    </w:p>
    <w:p w:rsidR="004F4552" w:rsidRPr="00A543F8" w:rsidRDefault="004F4552" w:rsidP="001E0A25">
      <w:pPr>
        <w:pStyle w:val="NormalWeb"/>
        <w:tabs>
          <w:tab w:val="left" w:pos="2835"/>
          <w:tab w:val="left" w:pos="5103"/>
          <w:tab w:val="left" w:pos="7371"/>
        </w:tabs>
        <w:spacing w:before="0" w:beforeAutospacing="0" w:after="0" w:afterAutospacing="0" w:line="276" w:lineRule="auto"/>
        <w:ind w:firstLine="284"/>
        <w:jc w:val="both"/>
        <w:rPr>
          <w:color w:val="000000" w:themeColor="text1"/>
          <w:lang w:val="vi-VN"/>
        </w:rPr>
      </w:pPr>
      <w:r w:rsidRPr="00A543F8">
        <w:rPr>
          <w:b/>
          <w:color w:val="000000" w:themeColor="text1"/>
          <w:lang w:val="vi-VN"/>
        </w:rPr>
        <w:t>A.</w:t>
      </w:r>
      <w:r w:rsidRPr="00A543F8">
        <w:rPr>
          <w:color w:val="000000" w:themeColor="text1"/>
          <w:lang w:val="vi-VN"/>
        </w:rPr>
        <w:t xml:space="preserve"> Xây dựng khu dân cư vượt lũ, khai khẩn đất hoang hóa.</w:t>
      </w:r>
    </w:p>
    <w:p w:rsidR="004F4552" w:rsidRPr="00A543F8" w:rsidRDefault="004F4552" w:rsidP="001E0A25">
      <w:pPr>
        <w:pStyle w:val="NormalWeb"/>
        <w:tabs>
          <w:tab w:val="left" w:pos="2835"/>
          <w:tab w:val="left" w:pos="5103"/>
          <w:tab w:val="left" w:pos="7371"/>
        </w:tabs>
        <w:spacing w:before="0" w:beforeAutospacing="0" w:after="0" w:afterAutospacing="0" w:line="276" w:lineRule="auto"/>
        <w:ind w:firstLine="284"/>
        <w:jc w:val="both"/>
        <w:rPr>
          <w:color w:val="000000" w:themeColor="text1"/>
          <w:lang w:val="vi-VN"/>
        </w:rPr>
      </w:pPr>
      <w:r w:rsidRPr="00A543F8">
        <w:rPr>
          <w:b/>
          <w:color w:val="000000" w:themeColor="text1"/>
          <w:lang w:val="vi-VN"/>
        </w:rPr>
        <w:t>B.</w:t>
      </w:r>
      <w:r w:rsidRPr="00A543F8">
        <w:rPr>
          <w:color w:val="000000" w:themeColor="text1"/>
          <w:lang w:val="vi-VN"/>
        </w:rPr>
        <w:t xml:space="preserve"> Khai khẩn đất hoang hóa, phát triển nuôi tôm, cháy rừng.</w:t>
      </w:r>
    </w:p>
    <w:p w:rsidR="004F4552" w:rsidRPr="00A543F8" w:rsidRDefault="004F4552" w:rsidP="001E0A25">
      <w:pPr>
        <w:pStyle w:val="NormalWeb"/>
        <w:tabs>
          <w:tab w:val="left" w:pos="2835"/>
          <w:tab w:val="left" w:pos="5103"/>
          <w:tab w:val="left" w:pos="7371"/>
        </w:tabs>
        <w:spacing w:before="0" w:beforeAutospacing="0" w:after="0" w:afterAutospacing="0" w:line="276" w:lineRule="auto"/>
        <w:ind w:firstLine="284"/>
        <w:jc w:val="both"/>
        <w:rPr>
          <w:color w:val="000000" w:themeColor="text1"/>
          <w:lang w:val="vi-VN"/>
        </w:rPr>
      </w:pPr>
      <w:r w:rsidRPr="00A543F8">
        <w:rPr>
          <w:b/>
          <w:color w:val="000000" w:themeColor="text1"/>
          <w:lang w:val="vi-VN"/>
        </w:rPr>
        <w:t>C.</w:t>
      </w:r>
      <w:r w:rsidRPr="00A543F8">
        <w:rPr>
          <w:color w:val="000000" w:themeColor="text1"/>
          <w:lang w:val="vi-VN"/>
        </w:rPr>
        <w:t xml:space="preserve"> Phát triển nuôi tôm, cháy rừng, mở các tuyến giao thông.</w:t>
      </w:r>
    </w:p>
    <w:p w:rsidR="004F4552" w:rsidRPr="00A543F8" w:rsidRDefault="004F4552" w:rsidP="001E0A25">
      <w:pPr>
        <w:pStyle w:val="NormalWeb"/>
        <w:tabs>
          <w:tab w:val="left" w:pos="2835"/>
          <w:tab w:val="left" w:pos="5103"/>
          <w:tab w:val="left" w:pos="7371"/>
        </w:tabs>
        <w:spacing w:before="0" w:beforeAutospacing="0" w:after="0" w:afterAutospacing="0" w:line="276" w:lineRule="auto"/>
        <w:ind w:firstLine="284"/>
        <w:jc w:val="both"/>
        <w:rPr>
          <w:color w:val="000000" w:themeColor="text1"/>
          <w:lang w:val="vi-VN"/>
        </w:rPr>
      </w:pPr>
      <w:r w:rsidRPr="00A543F8">
        <w:rPr>
          <w:b/>
          <w:color w:val="000000" w:themeColor="text1"/>
          <w:lang w:val="vi-VN"/>
        </w:rPr>
        <w:t>D.</w:t>
      </w:r>
      <w:r w:rsidRPr="00A543F8">
        <w:rPr>
          <w:color w:val="000000" w:themeColor="text1"/>
          <w:lang w:val="vi-VN"/>
        </w:rPr>
        <w:t xml:space="preserve"> Mở các tuyến giao thông, xây dựng khu dân cư vượt lũ.</w:t>
      </w:r>
    </w:p>
    <w:p w:rsidR="004F4552" w:rsidRPr="00A543F8" w:rsidRDefault="004F4552" w:rsidP="001E0A25">
      <w:pPr>
        <w:pStyle w:val="NormalWeb"/>
        <w:tabs>
          <w:tab w:val="left" w:pos="2835"/>
          <w:tab w:val="left" w:pos="5103"/>
          <w:tab w:val="left" w:pos="7371"/>
        </w:tabs>
        <w:spacing w:before="0" w:beforeAutospacing="0" w:after="0" w:afterAutospacing="0" w:line="276" w:lineRule="auto"/>
        <w:jc w:val="both"/>
        <w:rPr>
          <w:rStyle w:val="Strong"/>
          <w:rFonts w:eastAsiaTheme="majorEastAsia"/>
          <w:b w:val="0"/>
          <w:color w:val="000000" w:themeColor="text1"/>
          <w:lang w:val="vi-VN"/>
        </w:rPr>
      </w:pPr>
      <w:r w:rsidRPr="00A543F8">
        <w:rPr>
          <w:rStyle w:val="Strong"/>
          <w:rFonts w:eastAsiaTheme="majorEastAsia"/>
          <w:color w:val="000000" w:themeColor="text1"/>
          <w:lang w:val="vi-VN"/>
        </w:rPr>
        <w:t xml:space="preserve">Câu </w:t>
      </w:r>
      <w:r w:rsidR="00215935" w:rsidRPr="00A543F8">
        <w:rPr>
          <w:rStyle w:val="Strong"/>
          <w:rFonts w:eastAsiaTheme="majorEastAsia"/>
          <w:color w:val="000000" w:themeColor="text1"/>
          <w:lang w:val="vi-VN"/>
        </w:rPr>
        <w:t>8</w:t>
      </w:r>
      <w:r w:rsidRPr="00A543F8">
        <w:rPr>
          <w:rStyle w:val="Strong"/>
          <w:rFonts w:eastAsiaTheme="majorEastAsia"/>
          <w:color w:val="000000" w:themeColor="text1"/>
          <w:lang w:val="vi-VN"/>
        </w:rPr>
        <w:t xml:space="preserve">: </w:t>
      </w:r>
      <w:r w:rsidRPr="00A543F8">
        <w:rPr>
          <w:rStyle w:val="Strong"/>
          <w:rFonts w:eastAsiaTheme="majorEastAsia"/>
          <w:b w:val="0"/>
          <w:color w:val="000000" w:themeColor="text1"/>
          <w:lang w:val="vi-VN"/>
        </w:rPr>
        <w:t>Phân bố nông nghiệp ở Đồng bằng sông Cửu Long hiện nay có sự thay đổi chủ yếu do</w:t>
      </w:r>
    </w:p>
    <w:p w:rsidR="004F4552" w:rsidRPr="00A543F8" w:rsidRDefault="004F4552" w:rsidP="001E0A25">
      <w:pPr>
        <w:pStyle w:val="NormalWeb"/>
        <w:tabs>
          <w:tab w:val="left" w:pos="2835"/>
          <w:tab w:val="left" w:pos="5103"/>
          <w:tab w:val="left" w:pos="7371"/>
        </w:tabs>
        <w:spacing w:before="0" w:beforeAutospacing="0" w:after="0" w:afterAutospacing="0" w:line="276" w:lineRule="auto"/>
        <w:ind w:firstLine="284"/>
        <w:jc w:val="both"/>
        <w:rPr>
          <w:color w:val="000000" w:themeColor="text1"/>
          <w:lang w:val="vi-VN"/>
        </w:rPr>
      </w:pPr>
      <w:r w:rsidRPr="00A543F8">
        <w:rPr>
          <w:b/>
          <w:color w:val="000000" w:themeColor="text1"/>
          <w:lang w:val="vi-VN"/>
        </w:rPr>
        <w:t>A.</w:t>
      </w:r>
      <w:r w:rsidRPr="00A543F8">
        <w:rPr>
          <w:color w:val="000000" w:themeColor="text1"/>
          <w:lang w:val="vi-VN"/>
        </w:rPr>
        <w:t xml:space="preserve"> Xâm nhập mặn, hạn hán đe dọa ngày càng nhiều.</w:t>
      </w:r>
      <w:r w:rsidR="00A543F8">
        <w:rPr>
          <w:color w:val="000000" w:themeColor="text1"/>
        </w:rPr>
        <w:t xml:space="preserve"> </w:t>
      </w:r>
      <w:r w:rsidRPr="00A543F8">
        <w:rPr>
          <w:b/>
          <w:color w:val="000000" w:themeColor="text1"/>
          <w:lang w:val="vi-VN"/>
        </w:rPr>
        <w:t>B.</w:t>
      </w:r>
      <w:r w:rsidRPr="00A543F8">
        <w:rPr>
          <w:color w:val="000000" w:themeColor="text1"/>
          <w:lang w:val="vi-VN"/>
        </w:rPr>
        <w:t xml:space="preserve"> Lợi thế tài nguyên, thiên tai mỗi vùng khác nhau.</w:t>
      </w:r>
    </w:p>
    <w:p w:rsidR="004F4552" w:rsidRPr="00A543F8" w:rsidRDefault="004F4552" w:rsidP="001E0A25">
      <w:pPr>
        <w:pStyle w:val="NormalWeb"/>
        <w:tabs>
          <w:tab w:val="left" w:pos="2835"/>
          <w:tab w:val="left" w:pos="5103"/>
          <w:tab w:val="left" w:pos="7371"/>
        </w:tabs>
        <w:spacing w:before="0" w:beforeAutospacing="0" w:after="0" w:afterAutospacing="0" w:line="276" w:lineRule="auto"/>
        <w:ind w:firstLine="284"/>
        <w:jc w:val="both"/>
        <w:rPr>
          <w:color w:val="000000" w:themeColor="text1"/>
          <w:lang w:val="vi-VN"/>
        </w:rPr>
      </w:pPr>
      <w:r w:rsidRPr="00A543F8">
        <w:rPr>
          <w:b/>
          <w:color w:val="000000" w:themeColor="text1"/>
          <w:lang w:val="vi-VN"/>
        </w:rPr>
        <w:t>C.</w:t>
      </w:r>
      <w:r w:rsidRPr="00A543F8">
        <w:rPr>
          <w:color w:val="000000" w:themeColor="text1"/>
          <w:lang w:val="vi-VN"/>
        </w:rPr>
        <w:t xml:space="preserve"> Phát triển sản xuất hàng hóa, đa dạng nông sản.</w:t>
      </w:r>
      <w:r w:rsidR="00A543F8">
        <w:rPr>
          <w:color w:val="000000" w:themeColor="text1"/>
        </w:rPr>
        <w:t xml:space="preserve">    </w:t>
      </w:r>
      <w:r w:rsidRPr="00A543F8">
        <w:rPr>
          <w:b/>
          <w:color w:val="000000" w:themeColor="text1"/>
          <w:lang w:val="vi-VN"/>
        </w:rPr>
        <w:t>D.</w:t>
      </w:r>
      <w:r w:rsidRPr="00A543F8">
        <w:rPr>
          <w:color w:val="000000" w:themeColor="text1"/>
          <w:lang w:val="vi-VN"/>
        </w:rPr>
        <w:t xml:space="preserve"> Có nhiều loại đất, nguồn nước ngọt bị suy giảm.</w:t>
      </w:r>
    </w:p>
    <w:p w:rsidR="004F4552" w:rsidRPr="00A543F8" w:rsidRDefault="004F4552" w:rsidP="001E0A25">
      <w:pPr>
        <w:spacing w:after="0" w:line="276" w:lineRule="auto"/>
        <w:jc w:val="both"/>
        <w:rPr>
          <w:rFonts w:ascii="Times New Roman" w:eastAsia="Calibri" w:hAnsi="Times New Roman" w:cs="Times New Roman"/>
          <w:color w:val="000000" w:themeColor="text1"/>
          <w:lang w:val="vi-VN"/>
        </w:rPr>
      </w:pPr>
      <w:r w:rsidRPr="00A543F8">
        <w:rPr>
          <w:rFonts w:ascii="Times New Roman" w:hAnsi="Times New Roman" w:cs="Times New Roman"/>
          <w:b/>
          <w:color w:val="000000" w:themeColor="text1"/>
          <w:lang w:val="vi-VN"/>
        </w:rPr>
        <w:t xml:space="preserve">Câu </w:t>
      </w:r>
      <w:r w:rsidR="00215935" w:rsidRPr="00A543F8">
        <w:rPr>
          <w:rFonts w:ascii="Times New Roman" w:hAnsi="Times New Roman" w:cs="Times New Roman"/>
          <w:b/>
          <w:color w:val="000000" w:themeColor="text1"/>
          <w:lang w:val="vi-VN"/>
        </w:rPr>
        <w:t>9</w:t>
      </w:r>
      <w:r w:rsidRPr="00A543F8">
        <w:rPr>
          <w:rFonts w:ascii="Times New Roman" w:hAnsi="Times New Roman" w:cs="Times New Roman"/>
          <w:b/>
          <w:color w:val="000000" w:themeColor="text1"/>
          <w:lang w:val="vi-VN"/>
        </w:rPr>
        <w:t xml:space="preserve">: </w:t>
      </w:r>
      <w:r w:rsidRPr="00A543F8">
        <w:rPr>
          <w:rFonts w:ascii="Times New Roman" w:hAnsi="Times New Roman" w:cs="Times New Roman"/>
          <w:color w:val="000000" w:themeColor="text1"/>
          <w:lang w:val="vi-VN"/>
        </w:rPr>
        <w:t>Năm 2024 dân số của Đồng bằng sông Cửu Long là 17,5 triệu người, tỉ lệ dân thành thị là 27,6%. Hãy tính số dân nông thôn của Đồng bằng sông Cửu Long năm 2024. (l</w:t>
      </w:r>
      <w:r w:rsidRPr="00A543F8">
        <w:rPr>
          <w:rFonts w:ascii="Times New Roman" w:eastAsia="Calibri" w:hAnsi="Times New Roman" w:cs="Times New Roman"/>
          <w:color w:val="000000" w:themeColor="text1"/>
          <w:lang w:val="vi-VN"/>
        </w:rPr>
        <w:t>àm tròn kết quả đến một chữ số thập phân của triệu người)</w:t>
      </w:r>
    </w:p>
    <w:p w:rsidR="004F4552" w:rsidRPr="00A543F8" w:rsidRDefault="004F4552" w:rsidP="001E0A25">
      <w:pPr>
        <w:spacing w:after="0" w:line="276" w:lineRule="auto"/>
        <w:jc w:val="both"/>
        <w:rPr>
          <w:rFonts w:ascii="Times New Roman" w:eastAsia="Calibri" w:hAnsi="Times New Roman" w:cs="Times New Roman"/>
          <w:color w:val="000000" w:themeColor="text1"/>
          <w:lang w:val="vi-VN"/>
        </w:rPr>
      </w:pPr>
      <w:r w:rsidRPr="00A543F8">
        <w:rPr>
          <w:rFonts w:ascii="Times New Roman" w:eastAsia="Calibri" w:hAnsi="Times New Roman" w:cs="Times New Roman"/>
          <w:b/>
          <w:bCs/>
          <w:color w:val="000000" w:themeColor="text1"/>
          <w:lang w:val="vi-VN"/>
        </w:rPr>
        <w:t>Câu 1</w:t>
      </w:r>
      <w:r w:rsidR="00215935" w:rsidRPr="00A543F8">
        <w:rPr>
          <w:rFonts w:ascii="Times New Roman" w:eastAsia="Calibri" w:hAnsi="Times New Roman" w:cs="Times New Roman"/>
          <w:b/>
          <w:bCs/>
          <w:color w:val="000000" w:themeColor="text1"/>
          <w:lang w:val="vi-VN"/>
        </w:rPr>
        <w:t>0</w:t>
      </w:r>
      <w:r w:rsidRPr="00A543F8">
        <w:rPr>
          <w:rFonts w:ascii="Times New Roman" w:eastAsia="Calibri" w:hAnsi="Times New Roman" w:cs="Times New Roman"/>
          <w:b/>
          <w:bCs/>
          <w:color w:val="000000" w:themeColor="text1"/>
          <w:lang w:val="vi-VN"/>
        </w:rPr>
        <w:t>:</w:t>
      </w:r>
      <w:r w:rsidRPr="00A543F8">
        <w:rPr>
          <w:rFonts w:ascii="Times New Roman" w:eastAsia="Calibri" w:hAnsi="Times New Roman" w:cs="Times New Roman"/>
          <w:color w:val="000000" w:themeColor="text1"/>
          <w:lang w:val="vi-VN"/>
        </w:rPr>
        <w:t xml:space="preserve"> Cho bảng số liệu:</w:t>
      </w:r>
    </w:p>
    <w:p w:rsidR="004F4552" w:rsidRPr="00A543F8" w:rsidRDefault="004F4552" w:rsidP="001E0A25">
      <w:pPr>
        <w:spacing w:after="0" w:line="276" w:lineRule="auto"/>
        <w:jc w:val="center"/>
        <w:rPr>
          <w:rFonts w:ascii="Times New Roman" w:eastAsia="Calibri" w:hAnsi="Times New Roman" w:cs="Times New Roman"/>
          <w:b/>
          <w:color w:val="000000" w:themeColor="text1"/>
          <w:lang w:val="vi-VN"/>
        </w:rPr>
      </w:pPr>
      <w:r w:rsidRPr="00A543F8">
        <w:rPr>
          <w:rFonts w:ascii="Times New Roman" w:eastAsia="Calibri" w:hAnsi="Times New Roman" w:cs="Times New Roman"/>
          <w:b/>
          <w:color w:val="000000" w:themeColor="text1"/>
          <w:lang w:val="vi-VN"/>
        </w:rPr>
        <w:t>Số lượng tàu khai thác hải sản biển có công suất từ 90 CV trở lên của cả nước, Đông Nam Bộ và Đồng bằng sông Cửu Long, năm 2024</w:t>
      </w:r>
    </w:p>
    <w:p w:rsidR="004F4552" w:rsidRPr="00A543F8" w:rsidRDefault="004F4552" w:rsidP="001E0A25">
      <w:pPr>
        <w:spacing w:after="0" w:line="276" w:lineRule="auto"/>
        <w:jc w:val="right"/>
        <w:rPr>
          <w:rFonts w:ascii="Times New Roman" w:eastAsia="Calibri" w:hAnsi="Times New Roman" w:cs="Times New Roman"/>
          <w:i/>
          <w:color w:val="000000" w:themeColor="text1"/>
        </w:rPr>
      </w:pPr>
      <w:r w:rsidRPr="00A543F8">
        <w:rPr>
          <w:rFonts w:ascii="Times New Roman" w:eastAsia="Calibri" w:hAnsi="Times New Roman" w:cs="Times New Roman"/>
          <w:i/>
          <w:color w:val="000000" w:themeColor="text1"/>
        </w:rPr>
        <w:t>(Đơn vị: chiếc)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464"/>
        <w:gridCol w:w="1660"/>
        <w:gridCol w:w="3165"/>
      </w:tblGrid>
      <w:tr w:rsidR="004F4552" w:rsidRPr="00A543F8" w:rsidTr="00A50F24">
        <w:trPr>
          <w:trHeight w:val="300"/>
          <w:jc w:val="center"/>
        </w:trPr>
        <w:tc>
          <w:tcPr>
            <w:tcW w:w="3078" w:type="dxa"/>
          </w:tcPr>
          <w:p w:rsidR="004F4552" w:rsidRPr="00A543F8" w:rsidRDefault="004F4552" w:rsidP="001E0A25">
            <w:pPr>
              <w:spacing w:after="0" w:line="276" w:lineRule="auto"/>
              <w:jc w:val="center"/>
              <w:rPr>
                <w:rFonts w:ascii="Times New Roman" w:eastAsia="Calibri" w:hAnsi="Times New Roman" w:cs="Times New Roman"/>
                <w:b/>
                <w:color w:val="000000" w:themeColor="text1"/>
              </w:rPr>
            </w:pPr>
            <w:r w:rsidRPr="00A543F8">
              <w:rPr>
                <w:rFonts w:ascii="Times New Roman" w:eastAsia="Calibri" w:hAnsi="Times New Roman" w:cs="Times New Roman"/>
                <w:b/>
                <w:color w:val="000000" w:themeColor="text1"/>
              </w:rPr>
              <w:t>Vùng</w:t>
            </w:r>
          </w:p>
        </w:tc>
        <w:tc>
          <w:tcPr>
            <w:tcW w:w="1464" w:type="dxa"/>
          </w:tcPr>
          <w:p w:rsidR="004F4552" w:rsidRPr="00A543F8" w:rsidRDefault="004F4552" w:rsidP="001E0A25">
            <w:pPr>
              <w:spacing w:after="0" w:line="276" w:lineRule="auto"/>
              <w:jc w:val="center"/>
              <w:rPr>
                <w:rFonts w:ascii="Times New Roman" w:eastAsia="Calibri" w:hAnsi="Times New Roman" w:cs="Times New Roman"/>
                <w:b/>
                <w:color w:val="000000" w:themeColor="text1"/>
              </w:rPr>
            </w:pPr>
            <w:r w:rsidRPr="00A543F8">
              <w:rPr>
                <w:rFonts w:ascii="Times New Roman" w:eastAsia="Calibri" w:hAnsi="Times New Roman" w:cs="Times New Roman"/>
                <w:b/>
                <w:color w:val="000000" w:themeColor="text1"/>
              </w:rPr>
              <w:t>Cả nước</w:t>
            </w:r>
          </w:p>
        </w:tc>
        <w:tc>
          <w:tcPr>
            <w:tcW w:w="1660" w:type="dxa"/>
          </w:tcPr>
          <w:p w:rsidR="004F4552" w:rsidRPr="00A543F8" w:rsidRDefault="004F4552" w:rsidP="001E0A25">
            <w:pPr>
              <w:spacing w:after="0" w:line="276" w:lineRule="auto"/>
              <w:jc w:val="center"/>
              <w:rPr>
                <w:rFonts w:ascii="Times New Roman" w:eastAsia="Calibri" w:hAnsi="Times New Roman" w:cs="Times New Roman"/>
                <w:b/>
                <w:color w:val="000000" w:themeColor="text1"/>
              </w:rPr>
            </w:pPr>
            <w:r w:rsidRPr="00A543F8">
              <w:rPr>
                <w:rFonts w:ascii="Times New Roman" w:eastAsia="Calibri" w:hAnsi="Times New Roman" w:cs="Times New Roman"/>
                <w:b/>
                <w:color w:val="000000" w:themeColor="text1"/>
              </w:rPr>
              <w:t>Đông Nam Bộ</w:t>
            </w:r>
          </w:p>
        </w:tc>
        <w:tc>
          <w:tcPr>
            <w:tcW w:w="3165" w:type="dxa"/>
          </w:tcPr>
          <w:p w:rsidR="004F4552" w:rsidRPr="00A543F8" w:rsidRDefault="004F4552" w:rsidP="001E0A25">
            <w:pPr>
              <w:spacing w:after="0" w:line="276" w:lineRule="auto"/>
              <w:jc w:val="center"/>
              <w:rPr>
                <w:rFonts w:ascii="Times New Roman" w:eastAsia="Calibri" w:hAnsi="Times New Roman" w:cs="Times New Roman"/>
                <w:b/>
                <w:color w:val="000000" w:themeColor="text1"/>
              </w:rPr>
            </w:pPr>
            <w:r w:rsidRPr="00A543F8">
              <w:rPr>
                <w:rFonts w:ascii="Times New Roman" w:eastAsia="Calibri" w:hAnsi="Times New Roman" w:cs="Times New Roman"/>
                <w:b/>
                <w:color w:val="000000" w:themeColor="text1"/>
              </w:rPr>
              <w:t>Đồng bằng sông Cửu Long</w:t>
            </w:r>
          </w:p>
        </w:tc>
      </w:tr>
      <w:tr w:rsidR="004F4552" w:rsidRPr="00A543F8" w:rsidTr="00A50F24">
        <w:trPr>
          <w:trHeight w:val="602"/>
          <w:jc w:val="center"/>
        </w:trPr>
        <w:tc>
          <w:tcPr>
            <w:tcW w:w="3078" w:type="dxa"/>
          </w:tcPr>
          <w:p w:rsidR="004F4552" w:rsidRPr="00A543F8" w:rsidRDefault="004F4552" w:rsidP="001E0A25">
            <w:pPr>
              <w:spacing w:after="0" w:line="276" w:lineRule="auto"/>
              <w:jc w:val="both"/>
              <w:rPr>
                <w:rFonts w:ascii="Times New Roman" w:eastAsia="Calibri" w:hAnsi="Times New Roman" w:cs="Times New Roman"/>
                <w:color w:val="000000" w:themeColor="text1"/>
              </w:rPr>
            </w:pPr>
            <w:r w:rsidRPr="00A543F8">
              <w:rPr>
                <w:rFonts w:ascii="Times New Roman" w:eastAsia="Calibri" w:hAnsi="Times New Roman" w:cs="Times New Roman"/>
                <w:color w:val="000000" w:themeColor="text1"/>
              </w:rPr>
              <w:t>Số lượng tàu, thuyền khai thác thủy sản</w:t>
            </w:r>
          </w:p>
        </w:tc>
        <w:tc>
          <w:tcPr>
            <w:tcW w:w="1464" w:type="dxa"/>
            <w:vAlign w:val="center"/>
          </w:tcPr>
          <w:p w:rsidR="004F4552" w:rsidRPr="00A543F8" w:rsidRDefault="004F4552" w:rsidP="001E0A25">
            <w:pPr>
              <w:spacing w:after="0" w:line="276" w:lineRule="auto"/>
              <w:jc w:val="center"/>
              <w:rPr>
                <w:rFonts w:ascii="Times New Roman" w:eastAsia="Calibri" w:hAnsi="Times New Roman" w:cs="Times New Roman"/>
                <w:color w:val="000000" w:themeColor="text1"/>
              </w:rPr>
            </w:pPr>
            <w:r w:rsidRPr="00A543F8">
              <w:rPr>
                <w:rFonts w:ascii="Times New Roman" w:eastAsia="Calibri" w:hAnsi="Times New Roman" w:cs="Times New Roman"/>
                <w:color w:val="000000" w:themeColor="text1"/>
              </w:rPr>
              <w:t>34730</w:t>
            </w:r>
          </w:p>
        </w:tc>
        <w:tc>
          <w:tcPr>
            <w:tcW w:w="1660" w:type="dxa"/>
            <w:vAlign w:val="center"/>
          </w:tcPr>
          <w:p w:rsidR="004F4552" w:rsidRPr="00A543F8" w:rsidRDefault="004F4552" w:rsidP="001E0A25">
            <w:pPr>
              <w:spacing w:after="0" w:line="276" w:lineRule="auto"/>
              <w:jc w:val="center"/>
              <w:rPr>
                <w:rFonts w:ascii="Times New Roman" w:eastAsia="Calibri" w:hAnsi="Times New Roman" w:cs="Times New Roman"/>
                <w:color w:val="000000" w:themeColor="text1"/>
              </w:rPr>
            </w:pPr>
            <w:r w:rsidRPr="00A543F8">
              <w:rPr>
                <w:rFonts w:ascii="Times New Roman" w:eastAsia="Calibri" w:hAnsi="Times New Roman" w:cs="Times New Roman"/>
                <w:color w:val="000000" w:themeColor="text1"/>
              </w:rPr>
              <w:t>2468</w:t>
            </w:r>
          </w:p>
        </w:tc>
        <w:tc>
          <w:tcPr>
            <w:tcW w:w="3165" w:type="dxa"/>
            <w:vAlign w:val="center"/>
          </w:tcPr>
          <w:p w:rsidR="004F4552" w:rsidRPr="00A543F8" w:rsidRDefault="004F4552" w:rsidP="001E0A25">
            <w:pPr>
              <w:spacing w:after="0" w:line="276" w:lineRule="auto"/>
              <w:jc w:val="center"/>
              <w:rPr>
                <w:rFonts w:ascii="Times New Roman" w:eastAsia="Calibri" w:hAnsi="Times New Roman" w:cs="Times New Roman"/>
                <w:color w:val="000000" w:themeColor="text1"/>
              </w:rPr>
            </w:pPr>
            <w:r w:rsidRPr="00A543F8">
              <w:rPr>
                <w:rFonts w:ascii="Times New Roman" w:eastAsia="Calibri" w:hAnsi="Times New Roman" w:cs="Times New Roman"/>
                <w:color w:val="000000" w:themeColor="text1"/>
              </w:rPr>
              <w:t>9729</w:t>
            </w:r>
          </w:p>
        </w:tc>
      </w:tr>
    </w:tbl>
    <w:p w:rsidR="004F4552" w:rsidRPr="00A543F8" w:rsidRDefault="004F4552" w:rsidP="001E0A25">
      <w:pPr>
        <w:spacing w:after="0" w:line="276" w:lineRule="auto"/>
        <w:jc w:val="right"/>
        <w:rPr>
          <w:rFonts w:ascii="Times New Roman" w:eastAsia="Calibri" w:hAnsi="Times New Roman" w:cs="Times New Roman"/>
          <w:color w:val="000000" w:themeColor="text1"/>
        </w:rPr>
      </w:pPr>
      <w:r w:rsidRPr="00A543F8">
        <w:rPr>
          <w:rFonts w:ascii="Times New Roman" w:eastAsia="Calibri" w:hAnsi="Times New Roman" w:cs="Times New Roman"/>
          <w:i/>
          <w:iCs/>
          <w:color w:val="000000" w:themeColor="text1"/>
          <w:spacing w:val="-1"/>
        </w:rPr>
        <w:t>(N</w:t>
      </w:r>
      <w:r w:rsidRPr="00A543F8">
        <w:rPr>
          <w:rFonts w:ascii="Times New Roman" w:eastAsia="Calibri" w:hAnsi="Times New Roman" w:cs="Times New Roman"/>
          <w:i/>
          <w:iCs/>
          <w:color w:val="000000" w:themeColor="text1"/>
        </w:rPr>
        <w:t xml:space="preserve">guồn: Tổng cục Thống kê, năm </w:t>
      </w:r>
      <w:r w:rsidRPr="00A543F8">
        <w:rPr>
          <w:rFonts w:ascii="Times New Roman" w:eastAsia="Calibri" w:hAnsi="Times New Roman" w:cs="Times New Roman"/>
          <w:i/>
          <w:iCs/>
          <w:color w:val="000000" w:themeColor="text1"/>
          <w:spacing w:val="-1"/>
        </w:rPr>
        <w:t>2</w:t>
      </w:r>
      <w:r w:rsidRPr="00A543F8">
        <w:rPr>
          <w:rFonts w:ascii="Times New Roman" w:eastAsia="Calibri" w:hAnsi="Times New Roman" w:cs="Times New Roman"/>
          <w:i/>
          <w:iCs/>
          <w:color w:val="000000" w:themeColor="text1"/>
        </w:rPr>
        <w:t>024)</w:t>
      </w:r>
    </w:p>
    <w:p w:rsidR="004F4552" w:rsidRPr="00A543F8" w:rsidRDefault="004F4552" w:rsidP="001E0A25">
      <w:pPr>
        <w:tabs>
          <w:tab w:val="left" w:pos="2708"/>
          <w:tab w:val="left" w:pos="5138"/>
          <w:tab w:val="left" w:pos="7569"/>
        </w:tabs>
        <w:spacing w:after="0" w:line="276" w:lineRule="auto"/>
        <w:ind w:firstLine="284"/>
        <w:jc w:val="both"/>
        <w:rPr>
          <w:rFonts w:ascii="Times New Roman" w:eastAsia="Calibri" w:hAnsi="Times New Roman" w:cs="Times New Roman"/>
          <w:color w:val="000000" w:themeColor="text1"/>
        </w:rPr>
      </w:pPr>
      <w:r w:rsidRPr="00A543F8">
        <w:rPr>
          <w:rFonts w:ascii="Times New Roman" w:eastAsia="Calibri" w:hAnsi="Times New Roman" w:cs="Times New Roman"/>
          <w:color w:val="000000" w:themeColor="text1"/>
        </w:rPr>
        <w:t>Căn cứ vào bảng số liệu trên, hãy cho biết số lượng tàu, thuyền của Đồng bằng sông Cửu Long năm 2024 gấp bao nhiêu lần Đông Nam Bộ? (làm tròn kết quả đến một chữ số thập phân)</w:t>
      </w:r>
    </w:p>
    <w:p w:rsidR="001E0A25" w:rsidRDefault="001E0A25" w:rsidP="001E0A25">
      <w:pPr>
        <w:tabs>
          <w:tab w:val="left" w:pos="1715"/>
          <w:tab w:val="left" w:pos="2329"/>
        </w:tabs>
        <w:spacing w:after="0" w:line="276" w:lineRule="auto"/>
        <w:jc w:val="both"/>
        <w:rPr>
          <w:rFonts w:ascii="Times New Roman" w:eastAsia="Times New Roman" w:hAnsi="Times New Roman" w:cs="Times New Roman"/>
          <w:b/>
          <w:bCs/>
          <w:color w:val="000000" w:themeColor="text1"/>
          <w:kern w:val="0"/>
          <w:lang w:val="vi-VN"/>
          <w14:ligatures w14:val="none"/>
        </w:rPr>
      </w:pPr>
    </w:p>
    <w:p w:rsidR="004F4552" w:rsidRPr="00A543F8" w:rsidRDefault="004F4552" w:rsidP="001E0A25">
      <w:pPr>
        <w:tabs>
          <w:tab w:val="left" w:pos="1715"/>
          <w:tab w:val="left" w:pos="2329"/>
        </w:tabs>
        <w:spacing w:after="0" w:line="276" w:lineRule="auto"/>
        <w:jc w:val="both"/>
        <w:rPr>
          <w:rFonts w:ascii="Times New Roman" w:eastAsia="Times New Roman" w:hAnsi="Times New Roman" w:cs="Times New Roman"/>
          <w:color w:val="000000" w:themeColor="text1"/>
          <w:kern w:val="0"/>
          <w:lang w:val="vi-VN"/>
          <w14:ligatures w14:val="none"/>
        </w:rPr>
      </w:pPr>
      <w:r w:rsidRPr="00A543F8">
        <w:rPr>
          <w:rFonts w:ascii="Times New Roman" w:eastAsia="Times New Roman" w:hAnsi="Times New Roman" w:cs="Times New Roman"/>
          <w:b/>
          <w:bCs/>
          <w:color w:val="000000" w:themeColor="text1"/>
          <w:kern w:val="0"/>
          <w:lang w:val="vi-VN"/>
          <w14:ligatures w14:val="none"/>
        </w:rPr>
        <w:t xml:space="preserve">2.3. Đề minh họa </w:t>
      </w:r>
    </w:p>
    <w:p w:rsidR="004F4552" w:rsidRPr="00A543F8" w:rsidRDefault="004F4552" w:rsidP="001E0A25">
      <w:pPr>
        <w:tabs>
          <w:tab w:val="left" w:pos="1715"/>
          <w:tab w:val="left" w:pos="2329"/>
        </w:tabs>
        <w:spacing w:after="0" w:line="276" w:lineRule="auto"/>
        <w:jc w:val="both"/>
        <w:rPr>
          <w:rFonts w:ascii="Times New Roman" w:eastAsia="Times New Roman" w:hAnsi="Times New Roman" w:cs="Times New Roman"/>
          <w:color w:val="000000" w:themeColor="text1"/>
          <w:kern w:val="0"/>
          <w:lang w:val="vi-VN"/>
          <w14:ligatures w14:val="none"/>
        </w:rPr>
      </w:pP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7"/>
        <w:gridCol w:w="6422"/>
      </w:tblGrid>
      <w:tr w:rsidR="004F4552" w:rsidRPr="00A543F8" w:rsidTr="00A50F24">
        <w:trPr>
          <w:trHeight w:val="965"/>
          <w:jc w:val="center"/>
        </w:trPr>
        <w:tc>
          <w:tcPr>
            <w:tcW w:w="4307" w:type="dxa"/>
          </w:tcPr>
          <w:p w:rsidR="004F4552" w:rsidRPr="00A543F8" w:rsidRDefault="004F4552" w:rsidP="001E0A25">
            <w:pPr>
              <w:spacing w:after="0" w:line="276" w:lineRule="auto"/>
              <w:jc w:val="center"/>
              <w:rPr>
                <w:rFonts w:ascii="Times New Roman" w:eastAsia="SimSun" w:hAnsi="Times New Roman" w:cs="Times New Roman"/>
                <w:b/>
                <w:color w:val="000000" w:themeColor="text1"/>
                <w:kern w:val="0"/>
                <w:lang w:val="vi-VN"/>
                <w14:ligatures w14:val="none"/>
              </w:rPr>
            </w:pPr>
            <w:r w:rsidRPr="00A543F8">
              <w:rPr>
                <w:rFonts w:ascii="Times New Roman" w:eastAsia="SimSun" w:hAnsi="Times New Roman" w:cs="Times New Roman"/>
                <w:b/>
                <w:color w:val="000000" w:themeColor="text1"/>
                <w:kern w:val="0"/>
                <w:lang w:val="vi-VN"/>
                <w14:ligatures w14:val="none"/>
              </w:rPr>
              <w:lastRenderedPageBreak/>
              <w:t>SỞ GIÁO DỤC &amp; ĐÀO TẠO HÀ NỘI</w:t>
            </w:r>
          </w:p>
          <w:p w:rsidR="004F4552" w:rsidRPr="00A543F8" w:rsidRDefault="004F4552" w:rsidP="001E0A25">
            <w:pPr>
              <w:spacing w:after="0" w:line="276" w:lineRule="auto"/>
              <w:jc w:val="center"/>
              <w:rPr>
                <w:rFonts w:ascii="Times New Roman" w:eastAsia="SimSun" w:hAnsi="Times New Roman" w:cs="Times New Roman"/>
                <w:b/>
                <w:color w:val="000000" w:themeColor="text1"/>
                <w:kern w:val="0"/>
                <w:lang w:val="vi-VN"/>
                <w14:ligatures w14:val="none"/>
              </w:rPr>
            </w:pPr>
            <w:r w:rsidRPr="00A543F8">
              <w:rPr>
                <w:rFonts w:ascii="Times New Roman" w:eastAsia="SimSun" w:hAnsi="Times New Roman" w:cs="Times New Roman"/>
                <w:b/>
                <w:color w:val="000000" w:themeColor="text1"/>
                <w:kern w:val="0"/>
                <w:lang w:val="vi-VN"/>
                <w14:ligatures w14:val="none"/>
              </w:rPr>
              <w:t>TRƯỜNG THPT HOÀNG VĂN THỤ</w:t>
            </w:r>
          </w:p>
          <w:p w:rsidR="004F4552" w:rsidRPr="00A543F8" w:rsidRDefault="004F4552" w:rsidP="001E0A25">
            <w:pPr>
              <w:spacing w:after="0" w:line="276" w:lineRule="auto"/>
              <w:jc w:val="center"/>
              <w:rPr>
                <w:rFonts w:ascii="Times New Roman" w:eastAsia="SimSun" w:hAnsi="Times New Roman" w:cs="Times New Roman"/>
                <w:b/>
                <w:i/>
                <w:iCs/>
                <w:color w:val="000000" w:themeColor="text1"/>
                <w:kern w:val="0"/>
                <w:lang w:val="vi-VN"/>
                <w14:ligatures w14:val="none"/>
              </w:rPr>
            </w:pPr>
            <w:r w:rsidRPr="00A543F8">
              <w:rPr>
                <w:rFonts w:ascii="Times New Roman" w:eastAsia="SimSun" w:hAnsi="Times New Roman" w:cs="Times New Roman"/>
                <w:b/>
                <w:noProof/>
                <w:color w:val="000000" w:themeColor="text1"/>
                <w:kern w:val="0"/>
              </w:rPr>
              <mc:AlternateContent>
                <mc:Choice Requires="wps">
                  <w:drawing>
                    <wp:anchor distT="0" distB="0" distL="114300" distR="114300" simplePos="0" relativeHeight="251660288" behindDoc="0" locked="0" layoutInCell="1" allowOverlap="1" wp14:anchorId="43AA048F" wp14:editId="6C7DAB00">
                      <wp:simplePos x="0" y="0"/>
                      <wp:positionH relativeFrom="column">
                        <wp:posOffset>477520</wp:posOffset>
                      </wp:positionH>
                      <wp:positionV relativeFrom="paragraph">
                        <wp:posOffset>20320</wp:posOffset>
                      </wp:positionV>
                      <wp:extent cx="1435100" cy="6350"/>
                      <wp:effectExtent l="0" t="0" r="31750" b="31750"/>
                      <wp:wrapNone/>
                      <wp:docPr id="1258893678" name="Straight Connector 2"/>
                      <wp:cNvGraphicFramePr/>
                      <a:graphic xmlns:a="http://schemas.openxmlformats.org/drawingml/2006/main">
                        <a:graphicData uri="http://schemas.microsoft.com/office/word/2010/wordprocessingShape">
                          <wps:wsp>
                            <wps:cNvCnPr/>
                            <wps:spPr>
                              <a:xfrm flipV="1">
                                <a:off x="0" y="0"/>
                                <a:ext cx="1435100" cy="635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3B5842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pt,1.6pt" to="150.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" strokecolor="#156082" strokeweight=".5pt">
                      <v:stroke joinstyle="miter"/>
                    </v:line>
                  </w:pict>
                </mc:Fallback>
              </mc:AlternateContent>
            </w:r>
          </w:p>
          <w:p w:rsidR="004F4552" w:rsidRPr="00A543F8" w:rsidRDefault="004F4552" w:rsidP="001E0A25">
            <w:pPr>
              <w:spacing w:after="0" w:line="276" w:lineRule="auto"/>
              <w:jc w:val="center"/>
              <w:rPr>
                <w:rFonts w:ascii="Times New Roman" w:eastAsia="SimSun" w:hAnsi="Times New Roman" w:cs="Times New Roman"/>
                <w:b/>
                <w:i/>
                <w:iCs/>
                <w:color w:val="000000" w:themeColor="text1"/>
                <w:kern w:val="0"/>
                <w:lang w:val="vi-VN"/>
                <w14:ligatures w14:val="none"/>
              </w:rPr>
            </w:pPr>
            <w:r w:rsidRPr="00A543F8">
              <w:rPr>
                <w:rFonts w:ascii="Times New Roman" w:eastAsia="SimSun" w:hAnsi="Times New Roman" w:cs="Times New Roman"/>
                <w:b/>
                <w:i/>
                <w:iCs/>
                <w:color w:val="000000" w:themeColor="text1"/>
                <w:kern w:val="0"/>
                <w:lang w:val="vi-VN"/>
                <w14:ligatures w14:val="none"/>
              </w:rPr>
              <w:t>ĐỀ MINH HỌA</w:t>
            </w:r>
          </w:p>
          <w:p w:rsidR="004F4552" w:rsidRPr="00A543F8" w:rsidRDefault="004F4552" w:rsidP="001E0A25">
            <w:pPr>
              <w:spacing w:after="0" w:line="276" w:lineRule="auto"/>
              <w:jc w:val="center"/>
              <w:rPr>
                <w:rFonts w:ascii="Times New Roman" w:eastAsia="SimSun" w:hAnsi="Times New Roman" w:cs="Times New Roman"/>
                <w:color w:val="000000" w:themeColor="text1"/>
                <w:kern w:val="0"/>
                <w14:ligatures w14:val="none"/>
              </w:rPr>
            </w:pPr>
            <w:r w:rsidRPr="00A543F8">
              <w:rPr>
                <w:rFonts w:ascii="Times New Roman" w:eastAsia="SimSun" w:hAnsi="Times New Roman" w:cs="Times New Roman"/>
                <w:b/>
                <w:color w:val="000000" w:themeColor="text1"/>
                <w:kern w:val="0"/>
                <w14:ligatures w14:val="none"/>
              </w:rPr>
              <w:t>Mã đề : ……….</w:t>
            </w:r>
          </w:p>
        </w:tc>
        <w:tc>
          <w:tcPr>
            <w:tcW w:w="6422" w:type="dxa"/>
          </w:tcPr>
          <w:p w:rsidR="004F4552" w:rsidRPr="00A543F8" w:rsidRDefault="004F4552" w:rsidP="001E0A25">
            <w:pPr>
              <w:spacing w:after="0" w:line="276" w:lineRule="auto"/>
              <w:jc w:val="center"/>
              <w:rPr>
                <w:rFonts w:ascii="Times New Roman" w:eastAsia="SimSun" w:hAnsi="Times New Roman" w:cs="Times New Roman"/>
                <w:b/>
                <w:bCs/>
                <w:color w:val="000000" w:themeColor="text1"/>
                <w:kern w:val="0"/>
                <w:lang w:val="vi-VN"/>
                <w14:ligatures w14:val="none"/>
              </w:rPr>
            </w:pPr>
            <w:r w:rsidRPr="00A543F8">
              <w:rPr>
                <w:rFonts w:ascii="Times New Roman" w:eastAsia="SimSun" w:hAnsi="Times New Roman" w:cs="Times New Roman"/>
                <w:b/>
                <w:bCs/>
                <w:color w:val="000000" w:themeColor="text1"/>
                <w:kern w:val="0"/>
                <w14:ligatures w14:val="none"/>
              </w:rPr>
              <w:t>ĐỀ THI HỌC KÌ II - NĂM HỌC 202</w:t>
            </w:r>
            <w:r w:rsidRPr="00A543F8">
              <w:rPr>
                <w:rFonts w:ascii="Times New Roman" w:eastAsia="SimSun" w:hAnsi="Times New Roman" w:cs="Times New Roman"/>
                <w:b/>
                <w:bCs/>
                <w:color w:val="000000" w:themeColor="text1"/>
                <w:kern w:val="0"/>
                <w:lang w:val="vi-VN"/>
                <w14:ligatures w14:val="none"/>
              </w:rPr>
              <w:t>5</w:t>
            </w:r>
            <w:r w:rsidRPr="00A543F8">
              <w:rPr>
                <w:rFonts w:ascii="Times New Roman" w:eastAsia="SimSun" w:hAnsi="Times New Roman" w:cs="Times New Roman"/>
                <w:b/>
                <w:bCs/>
                <w:color w:val="000000" w:themeColor="text1"/>
                <w:kern w:val="0"/>
                <w14:ligatures w14:val="none"/>
              </w:rPr>
              <w:t xml:space="preserve"> - 202</w:t>
            </w:r>
            <w:r w:rsidRPr="00A543F8">
              <w:rPr>
                <w:rFonts w:ascii="Times New Roman" w:eastAsia="SimSun" w:hAnsi="Times New Roman" w:cs="Times New Roman"/>
                <w:b/>
                <w:bCs/>
                <w:color w:val="000000" w:themeColor="text1"/>
                <w:kern w:val="0"/>
                <w:lang w:val="vi-VN"/>
                <w14:ligatures w14:val="none"/>
              </w:rPr>
              <w:t>6</w:t>
            </w:r>
          </w:p>
          <w:p w:rsidR="004F4552" w:rsidRPr="00A543F8" w:rsidRDefault="004F4552" w:rsidP="001E0A25">
            <w:pPr>
              <w:spacing w:after="0" w:line="276" w:lineRule="auto"/>
              <w:jc w:val="center"/>
              <w:rPr>
                <w:rFonts w:ascii="Times New Roman" w:eastAsia="SimSun" w:hAnsi="Times New Roman" w:cs="Times New Roman"/>
                <w:b/>
                <w:bCs/>
                <w:color w:val="000000" w:themeColor="text1"/>
                <w:kern w:val="0"/>
                <w:lang w:val="vi-VN"/>
                <w14:ligatures w14:val="none"/>
              </w:rPr>
            </w:pPr>
            <w:r w:rsidRPr="00A543F8">
              <w:rPr>
                <w:rFonts w:ascii="Times New Roman" w:eastAsia="SimSun" w:hAnsi="Times New Roman" w:cs="Times New Roman"/>
                <w:b/>
                <w:bCs/>
                <w:color w:val="000000" w:themeColor="text1"/>
                <w:kern w:val="0"/>
                <w:lang w:val="vi-VN"/>
                <w14:ligatures w14:val="none"/>
              </w:rPr>
              <w:t>Môn: ĐỊA LÍ - LỚP 12</w:t>
            </w:r>
          </w:p>
          <w:p w:rsidR="004F4552" w:rsidRPr="00A543F8" w:rsidRDefault="004F4552" w:rsidP="001E0A25">
            <w:pPr>
              <w:spacing w:after="0" w:line="276" w:lineRule="auto"/>
              <w:jc w:val="center"/>
              <w:rPr>
                <w:rFonts w:ascii="Times New Roman" w:eastAsia="SimSun" w:hAnsi="Times New Roman" w:cs="Times New Roman"/>
                <w:b/>
                <w:bCs/>
                <w:color w:val="000000" w:themeColor="text1"/>
                <w:kern w:val="0"/>
                <w:lang w:val="vi-VN"/>
                <w14:ligatures w14:val="none"/>
              </w:rPr>
            </w:pPr>
            <w:r w:rsidRPr="00A543F8">
              <w:rPr>
                <w:rFonts w:ascii="Times New Roman" w:eastAsia="SimSun" w:hAnsi="Times New Roman" w:cs="Times New Roman"/>
                <w:b/>
                <w:bCs/>
                <w:color w:val="000000" w:themeColor="text1"/>
                <w:kern w:val="0"/>
                <w:lang w:val="vi-VN"/>
                <w14:ligatures w14:val="none"/>
              </w:rPr>
              <w:t>Ngày thi:………….</w:t>
            </w:r>
          </w:p>
          <w:p w:rsidR="004F4552" w:rsidRPr="00A543F8" w:rsidRDefault="004F4552" w:rsidP="001E0A25">
            <w:pPr>
              <w:spacing w:after="0" w:line="276" w:lineRule="auto"/>
              <w:jc w:val="center"/>
              <w:rPr>
                <w:rFonts w:ascii="Times New Roman" w:eastAsia="SimSun" w:hAnsi="Times New Roman" w:cs="Times New Roman"/>
                <w:i/>
                <w:color w:val="000000" w:themeColor="text1"/>
                <w:kern w:val="0"/>
                <w:lang w:val="vi-VN"/>
                <w14:ligatures w14:val="none"/>
              </w:rPr>
            </w:pPr>
            <w:r w:rsidRPr="00A543F8">
              <w:rPr>
                <w:rFonts w:ascii="Times New Roman" w:eastAsia="SimSun" w:hAnsi="Times New Roman" w:cs="Times New Roman"/>
                <w:color w:val="000000" w:themeColor="text1"/>
                <w:kern w:val="0"/>
                <w:lang w:val="vi-VN"/>
                <w14:ligatures w14:val="none"/>
              </w:rPr>
              <w:t>Thời gian làm bài</w:t>
            </w:r>
            <w:r w:rsidRPr="00A543F8">
              <w:rPr>
                <w:rFonts w:ascii="Times New Roman" w:eastAsia="SimSun" w:hAnsi="Times New Roman" w:cs="Times New Roman"/>
                <w:i/>
                <w:color w:val="000000" w:themeColor="text1"/>
                <w:kern w:val="0"/>
                <w:lang w:val="vi-VN"/>
                <w14:ligatures w14:val="none"/>
              </w:rPr>
              <w:t>: 50 phút (Không kể thời gian giao đề</w:t>
            </w:r>
            <w:r w:rsidRPr="00A543F8">
              <w:rPr>
                <w:rFonts w:ascii="Times New Roman" w:eastAsia="TimesNewRomanPS-ItalicMT" w:hAnsi="Times New Roman" w:cs="Times New Roman"/>
                <w:i/>
                <w:iCs/>
                <w:color w:val="000000" w:themeColor="text1"/>
                <w:kern w:val="0"/>
                <w:lang w:val="vi-VN" w:eastAsia="zh-CN" w:bidi="ar"/>
                <w14:ligatures w14:val="none"/>
              </w:rPr>
              <w:t>)</w:t>
            </w:r>
          </w:p>
        </w:tc>
      </w:tr>
    </w:tbl>
    <w:p w:rsidR="004F4552" w:rsidRPr="00A543F8" w:rsidRDefault="004F4552" w:rsidP="001E0A25">
      <w:pPr>
        <w:spacing w:after="0" w:line="276" w:lineRule="auto"/>
        <w:ind w:leftChars="-100" w:left="-240"/>
        <w:jc w:val="center"/>
        <w:rPr>
          <w:rFonts w:ascii="Times New Roman" w:eastAsia="SimSun" w:hAnsi="Times New Roman" w:cs="Times New Roman"/>
          <w:b/>
          <w:bCs/>
          <w:color w:val="000000" w:themeColor="text1"/>
          <w:kern w:val="0"/>
          <w:lang w:val="vi-VN"/>
          <w14:ligatures w14:val="none"/>
        </w:rPr>
      </w:pPr>
    </w:p>
    <w:p w:rsidR="004F4552" w:rsidRPr="00A543F8" w:rsidRDefault="004F4552" w:rsidP="001E0A25">
      <w:pPr>
        <w:spacing w:after="0" w:line="276" w:lineRule="auto"/>
        <w:ind w:leftChars="-100" w:left="-240"/>
        <w:jc w:val="center"/>
        <w:rPr>
          <w:rFonts w:ascii="Times New Roman" w:eastAsia="SimSun" w:hAnsi="Times New Roman" w:cs="Times New Roman"/>
          <w:color w:val="000000" w:themeColor="text1"/>
          <w:kern w:val="0"/>
          <w:lang w:val="vi-VN"/>
          <w14:ligatures w14:val="none"/>
        </w:rPr>
      </w:pPr>
      <w:r w:rsidRPr="00A543F8">
        <w:rPr>
          <w:rFonts w:ascii="Times New Roman" w:eastAsia="SimSun" w:hAnsi="Times New Roman" w:cs="Times New Roman"/>
          <w:b/>
          <w:bCs/>
          <w:color w:val="000000" w:themeColor="text1"/>
          <w:kern w:val="0"/>
          <w:lang w:val="vi-VN"/>
          <w14:ligatures w14:val="none"/>
        </w:rPr>
        <w:t>Họ, tên học sinh</w:t>
      </w:r>
      <w:r w:rsidRPr="00A543F8">
        <w:rPr>
          <w:rFonts w:ascii="Times New Roman" w:eastAsia="SimSun" w:hAnsi="Times New Roman" w:cs="Times New Roman"/>
          <w:color w:val="000000" w:themeColor="text1"/>
          <w:kern w:val="0"/>
          <w:lang w:val="vi-VN"/>
          <w14:ligatures w14:val="none"/>
        </w:rPr>
        <w:t>:……………………………………………………….Lớp………………..</w:t>
      </w:r>
    </w:p>
    <w:p w:rsidR="001E0A25" w:rsidRDefault="001E0A25" w:rsidP="001E0A25">
      <w:pPr>
        <w:spacing w:after="0" w:line="276" w:lineRule="auto"/>
        <w:jc w:val="both"/>
        <w:rPr>
          <w:rFonts w:ascii="Times New Roman" w:eastAsia="SimSun" w:hAnsi="Times New Roman" w:cs="Times New Roman"/>
          <w:b/>
          <w:iCs/>
          <w:color w:val="000000" w:themeColor="text1"/>
          <w:kern w:val="0"/>
          <w:lang w:val="vi-VN"/>
          <w14:ligatures w14:val="none"/>
        </w:rPr>
      </w:pPr>
    </w:p>
    <w:p w:rsidR="004F4552" w:rsidRPr="00A543F8" w:rsidRDefault="004F4552" w:rsidP="001E0A25">
      <w:pPr>
        <w:spacing w:after="0" w:line="276" w:lineRule="auto"/>
        <w:jc w:val="both"/>
        <w:rPr>
          <w:rFonts w:ascii="Times New Roman" w:eastAsia="SimSun" w:hAnsi="Times New Roman" w:cs="Times New Roman"/>
          <w:b/>
          <w:iCs/>
          <w:color w:val="000000" w:themeColor="text1"/>
          <w:kern w:val="0"/>
          <w:lang w:val="vi-VN"/>
          <w14:ligatures w14:val="none"/>
        </w:rPr>
      </w:pPr>
      <w:r w:rsidRPr="00A543F8">
        <w:rPr>
          <w:rFonts w:ascii="Times New Roman" w:eastAsia="SimSun" w:hAnsi="Times New Roman" w:cs="Times New Roman"/>
          <w:b/>
          <w:iCs/>
          <w:color w:val="000000" w:themeColor="text1"/>
          <w:kern w:val="0"/>
          <w:lang w:val="vi-VN"/>
          <w14:ligatures w14:val="none"/>
        </w:rPr>
        <w:t xml:space="preserve">PHẦN I. Câu trắc nghiệm nhiều phương án lựa chọn. </w:t>
      </w:r>
      <w:r w:rsidRPr="00A543F8">
        <w:rPr>
          <w:rFonts w:ascii="Times New Roman" w:eastAsia="SimSun" w:hAnsi="Times New Roman" w:cs="Times New Roman"/>
          <w:b/>
          <w:bCs/>
          <w:i/>
          <w:color w:val="000000" w:themeColor="text1"/>
          <w:kern w:val="0"/>
          <w:lang w:val="vi-VN"/>
          <w14:ligatures w14:val="none"/>
        </w:rPr>
        <w:t>HS trả lời từ câu 1 đến câu 12. Mỗi câu hỏi HS chỉ chọn một phương án. (3 điểm)</w:t>
      </w:r>
    </w:p>
    <w:p w:rsidR="004F4552" w:rsidRPr="00A543F8" w:rsidRDefault="004F4552" w:rsidP="001E0A25">
      <w:pPr>
        <w:pStyle w:val="NormalWeb"/>
        <w:tabs>
          <w:tab w:val="left" w:pos="2835"/>
          <w:tab w:val="left" w:pos="5103"/>
          <w:tab w:val="left" w:pos="7371"/>
        </w:tabs>
        <w:spacing w:before="0" w:beforeAutospacing="0" w:after="0" w:afterAutospacing="0" w:line="276" w:lineRule="auto"/>
        <w:jc w:val="both"/>
        <w:rPr>
          <w:color w:val="000000" w:themeColor="text1"/>
          <w:lang w:val="vi-VN"/>
        </w:rPr>
      </w:pPr>
      <w:r w:rsidRPr="00A543F8">
        <w:rPr>
          <w:rStyle w:val="Strong"/>
          <w:rFonts w:eastAsiaTheme="majorEastAsia"/>
          <w:color w:val="000000" w:themeColor="text1"/>
          <w:lang w:val="vi-VN"/>
        </w:rPr>
        <w:t xml:space="preserve">Câu 1. </w:t>
      </w:r>
      <w:r w:rsidRPr="001E0A25">
        <w:rPr>
          <w:rStyle w:val="Strong"/>
          <w:rFonts w:eastAsiaTheme="majorEastAsia"/>
          <w:b w:val="0"/>
          <w:color w:val="000000" w:themeColor="text1"/>
          <w:lang w:val="vi-VN"/>
        </w:rPr>
        <w:t>Phát biểu nào sau đây đúng với Đồng bằng sông Cửu Long?</w:t>
      </w:r>
      <w:r w:rsidRPr="00A543F8">
        <w:rPr>
          <w:color w:val="000000" w:themeColor="text1"/>
          <w:lang w:val="vi-VN"/>
        </w:rPr>
        <w:t xml:space="preserve"> </w:t>
      </w:r>
    </w:p>
    <w:p w:rsidR="004F4552" w:rsidRPr="00A543F8" w:rsidRDefault="004F4552" w:rsidP="001E0A25">
      <w:pPr>
        <w:tabs>
          <w:tab w:val="left" w:pos="5422"/>
        </w:tabs>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A.</w:t>
      </w:r>
      <w:r w:rsidRPr="00A543F8">
        <w:rPr>
          <w:rFonts w:ascii="Times New Roman" w:hAnsi="Times New Roman" w:cs="Times New Roman"/>
          <w:color w:val="000000" w:themeColor="text1"/>
          <w:lang w:val="vi-VN"/>
        </w:rPr>
        <w:t xml:space="preserve"> Mùa lũ bị ngập trên diện rộng.</w:t>
      </w: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B.</w:t>
      </w:r>
      <w:r w:rsidRPr="00A543F8">
        <w:rPr>
          <w:rFonts w:ascii="Times New Roman" w:hAnsi="Times New Roman" w:cs="Times New Roman"/>
          <w:color w:val="000000" w:themeColor="text1"/>
          <w:lang w:val="vi-VN"/>
        </w:rPr>
        <w:t xml:space="preserve"> Có hệ thống đê điều chằng chịt.</w:t>
      </w:r>
    </w:p>
    <w:p w:rsidR="004F4552" w:rsidRPr="00A543F8" w:rsidRDefault="004F4552" w:rsidP="001E0A25">
      <w:pPr>
        <w:tabs>
          <w:tab w:val="left" w:pos="5422"/>
        </w:tabs>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C.</w:t>
      </w:r>
      <w:r w:rsidRPr="00A543F8">
        <w:rPr>
          <w:rFonts w:ascii="Times New Roman" w:hAnsi="Times New Roman" w:cs="Times New Roman"/>
          <w:color w:val="000000" w:themeColor="text1"/>
          <w:lang w:val="vi-VN"/>
        </w:rPr>
        <w:t xml:space="preserve"> Đất phèn, đất mặn không nhiều.</w:t>
      </w: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D.</w:t>
      </w:r>
      <w:r w:rsidRPr="00A543F8">
        <w:rPr>
          <w:rFonts w:ascii="Times New Roman" w:hAnsi="Times New Roman" w:cs="Times New Roman"/>
          <w:color w:val="000000" w:themeColor="text1"/>
          <w:lang w:val="vi-VN"/>
        </w:rPr>
        <w:t xml:space="preserve"> Hầu hết là các khu địa hình cao.</w:t>
      </w:r>
    </w:p>
    <w:p w:rsidR="004F4552" w:rsidRPr="00A543F8" w:rsidRDefault="004F4552" w:rsidP="001E0A25">
      <w:pPr>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Câu 2.</w:t>
      </w:r>
      <w:r w:rsidRPr="00A543F8">
        <w:rPr>
          <w:rFonts w:ascii="Times New Roman" w:hAnsi="Times New Roman" w:cs="Times New Roman"/>
          <w:color w:val="000000" w:themeColor="text1"/>
          <w:lang w:val="vi-VN"/>
        </w:rPr>
        <w:t xml:space="preserve"> Nước ngọt là vấn đề quan trọng hàng đầu đối với việc sử dụng hợp lí đất đai ở Đồng bằng sông Cửu Long vì</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A. </w:t>
      </w:r>
      <w:r w:rsidRPr="00A543F8">
        <w:rPr>
          <w:rFonts w:ascii="Times New Roman" w:hAnsi="Times New Roman" w:cs="Times New Roman"/>
          <w:color w:val="000000" w:themeColor="text1"/>
          <w:lang w:val="vi-VN"/>
        </w:rPr>
        <w:t>nước ngọt rất cần thiết cho phát triển nuôi trồng thủy sản.</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B. </w:t>
      </w:r>
      <w:r w:rsidRPr="00A543F8">
        <w:rPr>
          <w:rFonts w:ascii="Times New Roman" w:hAnsi="Times New Roman" w:cs="Times New Roman"/>
          <w:color w:val="000000" w:themeColor="text1"/>
          <w:lang w:val="vi-VN"/>
        </w:rPr>
        <w:t>đất bị nhiễm phèn, nhiễm mặn, cần nước ngọt để cải tạo.</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C. </w:t>
      </w:r>
      <w:r w:rsidRPr="00A543F8">
        <w:rPr>
          <w:rFonts w:ascii="Times New Roman" w:hAnsi="Times New Roman" w:cs="Times New Roman"/>
          <w:color w:val="000000" w:themeColor="text1"/>
          <w:lang w:val="vi-VN"/>
        </w:rPr>
        <w:t>thiếu nước ngọt cho đời sống sinh hoạt và cho sản xuất.</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D. </w:t>
      </w:r>
      <w:r w:rsidRPr="00A543F8">
        <w:rPr>
          <w:rFonts w:ascii="Times New Roman" w:hAnsi="Times New Roman" w:cs="Times New Roman"/>
          <w:color w:val="000000" w:themeColor="text1"/>
          <w:lang w:val="vi-VN"/>
        </w:rPr>
        <w:t>thiếu nước ngọt cho sản xuất nông nghiệp, công nghiệp.</w:t>
      </w:r>
    </w:p>
    <w:p w:rsidR="004F4552" w:rsidRPr="00A543F8" w:rsidRDefault="004F4552" w:rsidP="001E0A25">
      <w:pPr>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Câu 3</w:t>
      </w:r>
      <w:r w:rsidRPr="00A543F8">
        <w:rPr>
          <w:rFonts w:ascii="Times New Roman" w:hAnsi="Times New Roman" w:cs="Times New Roman"/>
          <w:color w:val="000000" w:themeColor="text1"/>
          <w:lang w:val="vi-VN"/>
        </w:rPr>
        <w:t xml:space="preserve"> Ngành nào sau đây của Đông Nam Bộ có nguy cơ bị ảnh hưởng lớn nhất khi công nghiệp dầu khí phát triển mạnh?</w:t>
      </w:r>
    </w:p>
    <w:p w:rsidR="004F4552" w:rsidRPr="00A543F8" w:rsidRDefault="004F4552" w:rsidP="001E0A25">
      <w:pPr>
        <w:tabs>
          <w:tab w:val="left" w:pos="5420"/>
        </w:tabs>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A. </w:t>
      </w:r>
      <w:r w:rsidRPr="00A543F8">
        <w:rPr>
          <w:rFonts w:ascii="Times New Roman" w:hAnsi="Times New Roman" w:cs="Times New Roman"/>
          <w:color w:val="000000" w:themeColor="text1"/>
          <w:lang w:val="vi-VN"/>
        </w:rPr>
        <w:t>Du lịch biển.</w:t>
      </w: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 xml:space="preserve">B. </w:t>
      </w:r>
      <w:r w:rsidRPr="00A543F8">
        <w:rPr>
          <w:rFonts w:ascii="Times New Roman" w:hAnsi="Times New Roman" w:cs="Times New Roman"/>
          <w:color w:val="000000" w:themeColor="text1"/>
          <w:lang w:val="vi-VN"/>
        </w:rPr>
        <w:t>Vận tải biển.</w:t>
      </w:r>
      <w:r w:rsidRPr="00A543F8">
        <w:rPr>
          <w:rFonts w:ascii="Times New Roman" w:hAnsi="Times New Roman" w:cs="Times New Roman"/>
          <w:color w:val="000000" w:themeColor="text1"/>
          <w:lang w:val="vi-VN"/>
        </w:rPr>
        <w:tab/>
      </w:r>
    </w:p>
    <w:p w:rsidR="004F4552" w:rsidRPr="00A543F8" w:rsidRDefault="004F4552" w:rsidP="001E0A25">
      <w:pPr>
        <w:tabs>
          <w:tab w:val="left" w:pos="5420"/>
        </w:tabs>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C. </w:t>
      </w:r>
      <w:r w:rsidRPr="00A543F8">
        <w:rPr>
          <w:rFonts w:ascii="Times New Roman" w:hAnsi="Times New Roman" w:cs="Times New Roman"/>
          <w:color w:val="000000" w:themeColor="text1"/>
          <w:lang w:val="vi-VN"/>
        </w:rPr>
        <w:t>Dịch vụ dầu khí.</w:t>
      </w: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 xml:space="preserve">D. </w:t>
      </w:r>
      <w:r w:rsidRPr="00A543F8">
        <w:rPr>
          <w:rFonts w:ascii="Times New Roman" w:hAnsi="Times New Roman" w:cs="Times New Roman"/>
          <w:color w:val="000000" w:themeColor="text1"/>
          <w:lang w:val="vi-VN"/>
        </w:rPr>
        <w:t>Chế biến hải sản.</w:t>
      </w:r>
    </w:p>
    <w:p w:rsidR="004F4552" w:rsidRPr="00A543F8" w:rsidRDefault="004F4552" w:rsidP="001E0A25">
      <w:pPr>
        <w:pStyle w:val="NormalWeb"/>
        <w:tabs>
          <w:tab w:val="left" w:pos="2835"/>
          <w:tab w:val="left" w:pos="5103"/>
          <w:tab w:val="left" w:pos="7371"/>
        </w:tabs>
        <w:spacing w:before="0" w:beforeAutospacing="0" w:after="0" w:afterAutospacing="0" w:line="276" w:lineRule="auto"/>
        <w:rPr>
          <w:rStyle w:val="Strong"/>
          <w:rFonts w:eastAsiaTheme="majorEastAsia"/>
          <w:b w:val="0"/>
          <w:color w:val="000000" w:themeColor="text1"/>
          <w:lang w:val="vi-VN"/>
        </w:rPr>
      </w:pPr>
      <w:r w:rsidRPr="00A543F8">
        <w:rPr>
          <w:rStyle w:val="Strong"/>
          <w:rFonts w:eastAsiaTheme="majorEastAsia"/>
          <w:color w:val="000000" w:themeColor="text1"/>
          <w:lang w:val="vi-VN"/>
        </w:rPr>
        <w:t xml:space="preserve">Câu 4. </w:t>
      </w:r>
      <w:r w:rsidRPr="001E0A25">
        <w:rPr>
          <w:rStyle w:val="Strong"/>
          <w:rFonts w:eastAsiaTheme="majorEastAsia"/>
          <w:b w:val="0"/>
          <w:color w:val="000000" w:themeColor="text1"/>
          <w:lang w:val="vi-VN"/>
        </w:rPr>
        <w:t>Đâu không phải là thế mạnh nổi bật của Đông Nam Bộ?</w:t>
      </w:r>
    </w:p>
    <w:p w:rsidR="004F4552" w:rsidRPr="00A543F8" w:rsidRDefault="004F4552" w:rsidP="001E0A25">
      <w:pPr>
        <w:tabs>
          <w:tab w:val="left" w:pos="5420"/>
        </w:tabs>
        <w:spacing w:after="0" w:line="276" w:lineRule="auto"/>
        <w:ind w:firstLine="284"/>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A.</w:t>
      </w:r>
      <w:r w:rsidRPr="00A543F8">
        <w:rPr>
          <w:rFonts w:ascii="Times New Roman" w:hAnsi="Times New Roman" w:cs="Times New Roman"/>
          <w:color w:val="000000" w:themeColor="text1"/>
          <w:lang w:val="vi-VN"/>
        </w:rPr>
        <w:t xml:space="preserve"> Phát triển sản xuất lương thực.</w:t>
      </w: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B.</w:t>
      </w:r>
      <w:r w:rsidRPr="00A543F8">
        <w:rPr>
          <w:rFonts w:ascii="Times New Roman" w:hAnsi="Times New Roman" w:cs="Times New Roman"/>
          <w:color w:val="000000" w:themeColor="text1"/>
          <w:lang w:val="vi-VN"/>
        </w:rPr>
        <w:t xml:space="preserve"> Trồng các loại cây công nghiệp.</w:t>
      </w:r>
    </w:p>
    <w:p w:rsidR="004F4552" w:rsidRPr="00A543F8" w:rsidRDefault="004F4552" w:rsidP="001E0A25">
      <w:pPr>
        <w:tabs>
          <w:tab w:val="left" w:pos="5420"/>
        </w:tabs>
        <w:spacing w:after="0" w:line="276" w:lineRule="auto"/>
        <w:ind w:firstLine="284"/>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C.</w:t>
      </w:r>
      <w:r w:rsidRPr="00A543F8">
        <w:rPr>
          <w:rFonts w:ascii="Times New Roman" w:hAnsi="Times New Roman" w:cs="Times New Roman"/>
          <w:color w:val="000000" w:themeColor="text1"/>
          <w:lang w:val="vi-VN"/>
        </w:rPr>
        <w:t xml:space="preserve"> Khai thác dầu khí quy mô lớn.</w:t>
      </w: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D.</w:t>
      </w:r>
      <w:r w:rsidRPr="00A543F8">
        <w:rPr>
          <w:rFonts w:ascii="Times New Roman" w:hAnsi="Times New Roman" w:cs="Times New Roman"/>
          <w:color w:val="000000" w:themeColor="text1"/>
          <w:lang w:val="vi-VN"/>
        </w:rPr>
        <w:t xml:space="preserve"> xây dựng nhà máy thuỷ điện.</w:t>
      </w:r>
    </w:p>
    <w:p w:rsidR="004F4552" w:rsidRPr="00A543F8" w:rsidRDefault="004F4552" w:rsidP="001E0A25">
      <w:pPr>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Câu 5.</w:t>
      </w:r>
      <w:r w:rsidRPr="00A543F8">
        <w:rPr>
          <w:rFonts w:ascii="Times New Roman" w:hAnsi="Times New Roman" w:cs="Times New Roman"/>
          <w:color w:val="000000" w:themeColor="text1"/>
          <w:lang w:val="vi-VN"/>
        </w:rPr>
        <w:t xml:space="preserve"> Điều kiện tự nhiên thuận lợi cho sản xuất chè ở Nam Trung Bộ là</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A. </w:t>
      </w:r>
      <w:r w:rsidRPr="00A543F8">
        <w:rPr>
          <w:rFonts w:ascii="Times New Roman" w:hAnsi="Times New Roman" w:cs="Times New Roman"/>
          <w:color w:val="000000" w:themeColor="text1"/>
          <w:lang w:val="vi-VN"/>
        </w:rPr>
        <w:t>có đất badan trên các cao nguyên rộng, khí hậu cận xích đạo.</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B. </w:t>
      </w:r>
      <w:r w:rsidRPr="00A543F8">
        <w:rPr>
          <w:rFonts w:ascii="Times New Roman" w:hAnsi="Times New Roman" w:cs="Times New Roman"/>
          <w:color w:val="000000" w:themeColor="text1"/>
          <w:lang w:val="vi-VN"/>
        </w:rPr>
        <w:t>đất feralit trên nhiều loại đá mẹ, khí hậu phân hóa theo độ cao.</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C. </w:t>
      </w:r>
      <w:r w:rsidRPr="00A543F8">
        <w:rPr>
          <w:rFonts w:ascii="Times New Roman" w:hAnsi="Times New Roman" w:cs="Times New Roman"/>
          <w:color w:val="000000" w:themeColor="text1"/>
          <w:lang w:val="vi-VN"/>
        </w:rPr>
        <w:t>mực nước ngầm phong phú, địa hình các cao nguyên xếp tầng.</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D. </w:t>
      </w:r>
      <w:r w:rsidRPr="00A543F8">
        <w:rPr>
          <w:rFonts w:ascii="Times New Roman" w:hAnsi="Times New Roman" w:cs="Times New Roman"/>
          <w:color w:val="000000" w:themeColor="text1"/>
          <w:lang w:val="vi-VN"/>
        </w:rPr>
        <w:t>mạng lưới sông ngòi dày đặc, diện tích rừng còn tương đối lớn.</w:t>
      </w:r>
    </w:p>
    <w:p w:rsidR="004F4552" w:rsidRPr="00A543F8" w:rsidRDefault="004F4552" w:rsidP="001E0A25">
      <w:pPr>
        <w:tabs>
          <w:tab w:val="left" w:pos="2835"/>
          <w:tab w:val="left" w:pos="5103"/>
          <w:tab w:val="left" w:pos="7371"/>
        </w:tabs>
        <w:spacing w:after="0" w:line="276" w:lineRule="auto"/>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Câu 6.</w:t>
      </w:r>
      <w:r w:rsidRPr="00A543F8">
        <w:rPr>
          <w:rFonts w:ascii="Times New Roman" w:eastAsia="Times New Roman" w:hAnsi="Times New Roman" w:cs="Times New Roman"/>
          <w:color w:val="000000" w:themeColor="text1"/>
          <w:lang w:val="vi-VN"/>
        </w:rPr>
        <w:t xml:space="preserve"> Khoáng sản có giá trị lớn nhất ở Nam Trung Bộ và Tây Nguyên là</w:t>
      </w:r>
    </w:p>
    <w:p w:rsidR="004F4552" w:rsidRPr="00A543F8" w:rsidRDefault="004F4552" w:rsidP="001E0A25">
      <w:pPr>
        <w:tabs>
          <w:tab w:val="left" w:pos="2835"/>
          <w:tab w:val="left" w:pos="5422"/>
          <w:tab w:val="left" w:pos="7991"/>
        </w:tabs>
        <w:spacing w:after="0" w:line="276" w:lineRule="auto"/>
        <w:ind w:firstLine="283"/>
        <w:jc w:val="both"/>
        <w:rPr>
          <w:rFonts w:ascii="Times New Roman" w:eastAsia="Times New Roman" w:hAnsi="Times New Roman" w:cs="Times New Roman"/>
          <w:color w:val="000000" w:themeColor="text1"/>
        </w:rPr>
      </w:pPr>
      <w:r w:rsidRPr="00A543F8">
        <w:rPr>
          <w:rFonts w:ascii="Times New Roman" w:eastAsia="Times New Roman" w:hAnsi="Times New Roman" w:cs="Times New Roman"/>
          <w:b/>
          <w:color w:val="000000" w:themeColor="text1"/>
        </w:rPr>
        <w:t>A.</w:t>
      </w:r>
      <w:r w:rsidRPr="00A543F8">
        <w:rPr>
          <w:rFonts w:ascii="Times New Roman" w:eastAsia="Times New Roman" w:hAnsi="Times New Roman" w:cs="Times New Roman"/>
          <w:color w:val="000000" w:themeColor="text1"/>
        </w:rPr>
        <w:t xml:space="preserve"> a-pa-tit.  </w:t>
      </w:r>
      <w:r w:rsidRPr="00A543F8">
        <w:rPr>
          <w:rFonts w:ascii="Times New Roman" w:eastAsia="Times New Roman" w:hAnsi="Times New Roman" w:cs="Times New Roman"/>
          <w:color w:val="000000" w:themeColor="text1"/>
        </w:rPr>
        <w:tab/>
      </w:r>
      <w:r w:rsidRPr="00A543F8">
        <w:rPr>
          <w:rFonts w:ascii="Times New Roman" w:eastAsia="Times New Roman" w:hAnsi="Times New Roman" w:cs="Times New Roman"/>
          <w:b/>
          <w:color w:val="000000" w:themeColor="text1"/>
        </w:rPr>
        <w:t>B.</w:t>
      </w:r>
      <w:r w:rsidRPr="00A543F8">
        <w:rPr>
          <w:rFonts w:ascii="Times New Roman" w:eastAsia="Times New Roman" w:hAnsi="Times New Roman" w:cs="Times New Roman"/>
          <w:color w:val="000000" w:themeColor="text1"/>
        </w:rPr>
        <w:t xml:space="preserve"> bô-xít.  </w:t>
      </w:r>
      <w:r w:rsidRPr="00A543F8">
        <w:rPr>
          <w:rFonts w:ascii="Times New Roman" w:eastAsia="Times New Roman" w:hAnsi="Times New Roman" w:cs="Times New Roman"/>
          <w:color w:val="000000" w:themeColor="text1"/>
        </w:rPr>
        <w:tab/>
      </w:r>
      <w:r w:rsidRPr="00A543F8">
        <w:rPr>
          <w:rFonts w:ascii="Times New Roman" w:eastAsia="Times New Roman" w:hAnsi="Times New Roman" w:cs="Times New Roman"/>
          <w:b/>
          <w:color w:val="000000" w:themeColor="text1"/>
        </w:rPr>
        <w:t>C.</w:t>
      </w:r>
      <w:r w:rsidRPr="00A543F8">
        <w:rPr>
          <w:rFonts w:ascii="Times New Roman" w:eastAsia="Times New Roman" w:hAnsi="Times New Roman" w:cs="Times New Roman"/>
          <w:color w:val="000000" w:themeColor="text1"/>
        </w:rPr>
        <w:t xml:space="preserve"> quặng sắt.  </w:t>
      </w:r>
      <w:r w:rsidRPr="00A543F8">
        <w:rPr>
          <w:rFonts w:ascii="Times New Roman" w:eastAsia="Times New Roman" w:hAnsi="Times New Roman" w:cs="Times New Roman"/>
          <w:color w:val="000000" w:themeColor="text1"/>
        </w:rPr>
        <w:tab/>
      </w:r>
      <w:r w:rsidRPr="00A543F8">
        <w:rPr>
          <w:rFonts w:ascii="Times New Roman" w:eastAsia="Times New Roman" w:hAnsi="Times New Roman" w:cs="Times New Roman"/>
          <w:b/>
          <w:color w:val="000000" w:themeColor="text1"/>
        </w:rPr>
        <w:t>D.</w:t>
      </w:r>
      <w:r w:rsidRPr="00A543F8">
        <w:rPr>
          <w:rFonts w:ascii="Times New Roman" w:eastAsia="Times New Roman" w:hAnsi="Times New Roman" w:cs="Times New Roman"/>
          <w:color w:val="000000" w:themeColor="text1"/>
        </w:rPr>
        <w:t xml:space="preserve"> quặng đồng.</w:t>
      </w:r>
    </w:p>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b/>
          <w:color w:val="000000" w:themeColor="text1"/>
        </w:rPr>
        <w:t>Câu 7.</w:t>
      </w:r>
      <w:r w:rsidRPr="00A543F8">
        <w:rPr>
          <w:rFonts w:ascii="Times New Roman" w:hAnsi="Times New Roman" w:cs="Times New Roman"/>
          <w:color w:val="000000" w:themeColor="text1"/>
        </w:rPr>
        <w:t xml:space="preserve"> Điểm nổi bật của tự nhiên vùng phía</w:t>
      </w:r>
      <w:r w:rsidRPr="00A543F8">
        <w:rPr>
          <w:rFonts w:ascii="Times New Roman" w:hAnsi="Times New Roman" w:cs="Times New Roman"/>
          <w:color w:val="000000" w:themeColor="text1"/>
          <w:lang w:val="vi-VN"/>
        </w:rPr>
        <w:t xml:space="preserve"> Đông</w:t>
      </w:r>
      <w:r w:rsidRPr="00A543F8">
        <w:rPr>
          <w:rFonts w:ascii="Times New Roman" w:hAnsi="Times New Roman" w:cs="Times New Roman"/>
          <w:color w:val="000000" w:themeColor="text1"/>
        </w:rPr>
        <w:t xml:space="preserve"> Nam Trung Bộ là</w:t>
      </w:r>
    </w:p>
    <w:p w:rsidR="004F4552" w:rsidRPr="00A543F8" w:rsidRDefault="004F4552" w:rsidP="001E0A25">
      <w:pPr>
        <w:spacing w:after="0" w:line="276"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A. </w:t>
      </w:r>
      <w:r w:rsidRPr="00A543F8">
        <w:rPr>
          <w:rFonts w:ascii="Times New Roman" w:hAnsi="Times New Roman" w:cs="Times New Roman"/>
          <w:color w:val="000000" w:themeColor="text1"/>
        </w:rPr>
        <w:t>lãnh thổ hẹp, nằm ở sườn Tây Trường Sơn, giáp biển.</w:t>
      </w:r>
    </w:p>
    <w:p w:rsidR="004F4552" w:rsidRPr="00A543F8" w:rsidRDefault="004F4552" w:rsidP="001E0A25">
      <w:pPr>
        <w:spacing w:after="0" w:line="276"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B. </w:t>
      </w:r>
      <w:r w:rsidRPr="00A543F8">
        <w:rPr>
          <w:rFonts w:ascii="Times New Roman" w:hAnsi="Times New Roman" w:cs="Times New Roman"/>
          <w:color w:val="000000" w:themeColor="text1"/>
        </w:rPr>
        <w:t>lãnh thổ kéo dài theo chiều Bắc - Nam, vị trí đón gió.</w:t>
      </w:r>
    </w:p>
    <w:p w:rsidR="004F4552" w:rsidRPr="00A543F8" w:rsidRDefault="004F4552" w:rsidP="001E0A25">
      <w:pPr>
        <w:spacing w:after="0" w:line="276"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C. </w:t>
      </w:r>
      <w:r w:rsidRPr="00A543F8">
        <w:rPr>
          <w:rFonts w:ascii="Times New Roman" w:hAnsi="Times New Roman" w:cs="Times New Roman"/>
          <w:color w:val="000000" w:themeColor="text1"/>
        </w:rPr>
        <w:t>lãnh thổ hẹp ngang, có mưa về thu đông và mùa khô kéo dài.</w:t>
      </w:r>
    </w:p>
    <w:p w:rsidR="004F4552" w:rsidRPr="00A543F8" w:rsidRDefault="004F4552" w:rsidP="001E0A25">
      <w:pPr>
        <w:spacing w:after="0" w:line="276"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D. </w:t>
      </w:r>
      <w:r w:rsidRPr="00A543F8">
        <w:rPr>
          <w:rFonts w:ascii="Times New Roman" w:hAnsi="Times New Roman" w:cs="Times New Roman"/>
          <w:color w:val="000000" w:themeColor="text1"/>
        </w:rPr>
        <w:t>lãnh thổ hẹp, bị chia cắt bởi các dãy núi đâm ngang ra biển.</w:t>
      </w:r>
    </w:p>
    <w:p w:rsidR="004F4552" w:rsidRPr="00A543F8" w:rsidRDefault="004F4552" w:rsidP="001E0A25">
      <w:pPr>
        <w:tabs>
          <w:tab w:val="left" w:pos="2835"/>
          <w:tab w:val="left" w:pos="5103"/>
          <w:tab w:val="left" w:pos="7371"/>
        </w:tabs>
        <w:spacing w:after="0" w:line="276" w:lineRule="auto"/>
        <w:rPr>
          <w:rFonts w:ascii="Times New Roman" w:eastAsia="Times New Roman" w:hAnsi="Times New Roman" w:cs="Times New Roman"/>
          <w:color w:val="000000" w:themeColor="text1"/>
        </w:rPr>
      </w:pPr>
      <w:r w:rsidRPr="00A543F8">
        <w:rPr>
          <w:rFonts w:ascii="Times New Roman" w:eastAsia="Times New Roman" w:hAnsi="Times New Roman" w:cs="Times New Roman"/>
          <w:b/>
          <w:color w:val="000000" w:themeColor="text1"/>
        </w:rPr>
        <w:t>Câu 8.</w:t>
      </w:r>
      <w:r w:rsidRPr="00A543F8">
        <w:rPr>
          <w:rFonts w:ascii="Times New Roman" w:eastAsia="Times New Roman" w:hAnsi="Times New Roman" w:cs="Times New Roman"/>
          <w:color w:val="000000" w:themeColor="text1"/>
        </w:rPr>
        <w:t xml:space="preserve"> Thế mạnh để phát triển du lịch biển ở Nam Trung Bộ là có</w:t>
      </w:r>
    </w:p>
    <w:p w:rsidR="004F4552" w:rsidRPr="00A543F8" w:rsidRDefault="004F4552" w:rsidP="001E0A25">
      <w:pPr>
        <w:tabs>
          <w:tab w:val="left" w:pos="5420"/>
        </w:tabs>
        <w:spacing w:after="0" w:line="276" w:lineRule="auto"/>
        <w:ind w:firstLine="283"/>
        <w:jc w:val="both"/>
        <w:rPr>
          <w:rFonts w:ascii="Times New Roman" w:eastAsia="Times New Roman" w:hAnsi="Times New Roman" w:cs="Times New Roman"/>
          <w:color w:val="000000" w:themeColor="text1"/>
        </w:rPr>
      </w:pPr>
      <w:r w:rsidRPr="00A543F8">
        <w:rPr>
          <w:rFonts w:ascii="Times New Roman" w:eastAsia="Times New Roman" w:hAnsi="Times New Roman" w:cs="Times New Roman"/>
          <w:b/>
          <w:color w:val="000000" w:themeColor="text1"/>
        </w:rPr>
        <w:t>A.</w:t>
      </w:r>
      <w:r w:rsidRPr="00A543F8">
        <w:rPr>
          <w:rFonts w:ascii="Times New Roman" w:eastAsia="Times New Roman" w:hAnsi="Times New Roman" w:cs="Times New Roman"/>
          <w:color w:val="000000" w:themeColor="text1"/>
        </w:rPr>
        <w:t xml:space="preserve"> quần đảo, nhiều bãi cát ven biển.</w:t>
      </w:r>
      <w:r w:rsidRPr="00A543F8">
        <w:rPr>
          <w:rFonts w:ascii="Times New Roman" w:eastAsia="Times New Roman" w:hAnsi="Times New Roman" w:cs="Times New Roman"/>
          <w:color w:val="000000" w:themeColor="text1"/>
        </w:rPr>
        <w:tab/>
      </w:r>
      <w:r w:rsidRPr="00A543F8">
        <w:rPr>
          <w:rFonts w:ascii="Times New Roman" w:eastAsia="Times New Roman" w:hAnsi="Times New Roman" w:cs="Times New Roman"/>
          <w:b/>
          <w:color w:val="000000" w:themeColor="text1"/>
        </w:rPr>
        <w:t>B.</w:t>
      </w:r>
      <w:r w:rsidRPr="00A543F8">
        <w:rPr>
          <w:rFonts w:ascii="Times New Roman" w:eastAsia="Times New Roman" w:hAnsi="Times New Roman" w:cs="Times New Roman"/>
          <w:color w:val="000000" w:themeColor="text1"/>
        </w:rPr>
        <w:t xml:space="preserve"> các đảo ven bờ, các bãi biển đẹp.</w:t>
      </w:r>
    </w:p>
    <w:p w:rsidR="004F4552" w:rsidRPr="00A543F8" w:rsidRDefault="004F4552" w:rsidP="001E0A25">
      <w:pPr>
        <w:tabs>
          <w:tab w:val="left" w:pos="5420"/>
        </w:tabs>
        <w:spacing w:after="0" w:line="276" w:lineRule="auto"/>
        <w:ind w:firstLine="283"/>
        <w:jc w:val="both"/>
        <w:rPr>
          <w:rFonts w:ascii="Times New Roman" w:eastAsia="Times New Roman" w:hAnsi="Times New Roman" w:cs="Times New Roman"/>
          <w:color w:val="000000" w:themeColor="text1"/>
        </w:rPr>
      </w:pPr>
      <w:r w:rsidRPr="00A543F8">
        <w:rPr>
          <w:rFonts w:ascii="Times New Roman" w:eastAsia="Times New Roman" w:hAnsi="Times New Roman" w:cs="Times New Roman"/>
          <w:b/>
          <w:color w:val="000000" w:themeColor="text1"/>
        </w:rPr>
        <w:t>C.</w:t>
      </w:r>
      <w:r w:rsidRPr="00A543F8">
        <w:rPr>
          <w:rFonts w:ascii="Times New Roman" w:eastAsia="Times New Roman" w:hAnsi="Times New Roman" w:cs="Times New Roman"/>
          <w:color w:val="000000" w:themeColor="text1"/>
        </w:rPr>
        <w:t xml:space="preserve"> vùng biển sâu, nhiều ngư trường.</w:t>
      </w:r>
      <w:r w:rsidRPr="00A543F8">
        <w:rPr>
          <w:rFonts w:ascii="Times New Roman" w:eastAsia="Times New Roman" w:hAnsi="Times New Roman" w:cs="Times New Roman"/>
          <w:color w:val="000000" w:themeColor="text1"/>
        </w:rPr>
        <w:tab/>
      </w:r>
      <w:r w:rsidRPr="00A543F8">
        <w:rPr>
          <w:rFonts w:ascii="Times New Roman" w:eastAsia="Times New Roman" w:hAnsi="Times New Roman" w:cs="Times New Roman"/>
          <w:b/>
          <w:color w:val="000000" w:themeColor="text1"/>
        </w:rPr>
        <w:t>D.</w:t>
      </w:r>
      <w:r w:rsidRPr="00A543F8">
        <w:rPr>
          <w:rFonts w:ascii="Times New Roman" w:eastAsia="Times New Roman" w:hAnsi="Times New Roman" w:cs="Times New Roman"/>
          <w:color w:val="000000" w:themeColor="text1"/>
        </w:rPr>
        <w:t xml:space="preserve"> các vụng, vịnh, cửa sông, ao hồ.</w:t>
      </w:r>
    </w:p>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b/>
          <w:color w:val="000000" w:themeColor="text1"/>
        </w:rPr>
        <w:t>Câu 9.</w:t>
      </w:r>
      <w:r w:rsidRPr="00A543F8">
        <w:rPr>
          <w:rFonts w:ascii="Times New Roman" w:hAnsi="Times New Roman" w:cs="Times New Roman"/>
          <w:color w:val="000000" w:themeColor="text1"/>
        </w:rPr>
        <w:t xml:space="preserve"> Việc trồng rừng ở thượng nguồn các con sông ở Bắc Trung Bộ có ý nghĩa chủ yếu nào sau đây?</w:t>
      </w:r>
    </w:p>
    <w:p w:rsidR="004F4552" w:rsidRPr="00A543F8" w:rsidRDefault="004F4552" w:rsidP="001E0A25">
      <w:pPr>
        <w:tabs>
          <w:tab w:val="left" w:pos="2851"/>
          <w:tab w:val="left" w:pos="5422"/>
          <w:tab w:val="left" w:pos="7991"/>
        </w:tabs>
        <w:spacing w:after="0" w:line="276"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A. </w:t>
      </w:r>
      <w:r w:rsidRPr="00A543F8">
        <w:rPr>
          <w:rFonts w:ascii="Times New Roman" w:hAnsi="Times New Roman" w:cs="Times New Roman"/>
          <w:color w:val="000000" w:themeColor="text1"/>
        </w:rPr>
        <w:t>Cung cấp gỗ cho xuất khẩu, bảo vệ bờ biển.</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B. </w:t>
      </w:r>
      <w:r w:rsidRPr="00A543F8">
        <w:rPr>
          <w:rFonts w:ascii="Times New Roman" w:hAnsi="Times New Roman" w:cs="Times New Roman"/>
          <w:color w:val="000000" w:themeColor="text1"/>
        </w:rPr>
        <w:t>Bảo vệ đa dạng sinh học, chống bão lớn.</w:t>
      </w:r>
    </w:p>
    <w:p w:rsidR="004F4552" w:rsidRPr="00A543F8" w:rsidRDefault="004F4552" w:rsidP="001E0A25">
      <w:pPr>
        <w:tabs>
          <w:tab w:val="left" w:pos="2851"/>
          <w:tab w:val="left" w:pos="5422"/>
          <w:tab w:val="left" w:pos="7991"/>
        </w:tabs>
        <w:spacing w:after="0" w:line="276"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C. </w:t>
      </w:r>
      <w:r w:rsidRPr="00A543F8">
        <w:rPr>
          <w:rFonts w:ascii="Times New Roman" w:hAnsi="Times New Roman" w:cs="Times New Roman"/>
          <w:color w:val="000000" w:themeColor="text1"/>
        </w:rPr>
        <w:t>Tạo môi trường sống cho loài sinh vật biển.</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D. </w:t>
      </w:r>
      <w:r w:rsidRPr="00A543F8">
        <w:rPr>
          <w:rFonts w:ascii="Times New Roman" w:hAnsi="Times New Roman" w:cs="Times New Roman"/>
          <w:color w:val="000000" w:themeColor="text1"/>
        </w:rPr>
        <w:t>Giữ đất, hạn chế lũ quét, chống xói mòn.</w:t>
      </w:r>
    </w:p>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b/>
          <w:color w:val="000000" w:themeColor="text1"/>
        </w:rPr>
        <w:t>Câu 10.</w:t>
      </w:r>
      <w:r w:rsidRPr="00A543F8">
        <w:rPr>
          <w:rFonts w:ascii="Times New Roman" w:hAnsi="Times New Roman" w:cs="Times New Roman"/>
          <w:color w:val="000000" w:themeColor="text1"/>
        </w:rPr>
        <w:t xml:space="preserve"> Loại đất chủ yếu ở dải đồng bằng ven biển Bắc Trung Bộ là</w:t>
      </w:r>
    </w:p>
    <w:p w:rsidR="004F4552" w:rsidRPr="00A543F8" w:rsidRDefault="004F4552" w:rsidP="001E0A25">
      <w:pPr>
        <w:tabs>
          <w:tab w:val="left" w:pos="2851"/>
          <w:tab w:val="left" w:pos="5422"/>
          <w:tab w:val="left" w:pos="7991"/>
        </w:tabs>
        <w:spacing w:after="0" w:line="276"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A. </w:t>
      </w:r>
      <w:r w:rsidRPr="00A543F8">
        <w:rPr>
          <w:rFonts w:ascii="Times New Roman" w:hAnsi="Times New Roman" w:cs="Times New Roman"/>
          <w:color w:val="000000" w:themeColor="text1"/>
        </w:rPr>
        <w:t>đất phèn.</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B. </w:t>
      </w:r>
      <w:r w:rsidRPr="00A543F8">
        <w:rPr>
          <w:rFonts w:ascii="Times New Roman" w:hAnsi="Times New Roman" w:cs="Times New Roman"/>
          <w:color w:val="000000" w:themeColor="text1"/>
        </w:rPr>
        <w:t>đất xám.</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C. </w:t>
      </w:r>
      <w:r w:rsidRPr="00A543F8">
        <w:rPr>
          <w:rFonts w:ascii="Times New Roman" w:hAnsi="Times New Roman" w:cs="Times New Roman"/>
          <w:color w:val="000000" w:themeColor="text1"/>
        </w:rPr>
        <w:t>cát pha.</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 xml:space="preserve">D. </w:t>
      </w:r>
      <w:r w:rsidRPr="00A543F8">
        <w:rPr>
          <w:rFonts w:ascii="Times New Roman" w:hAnsi="Times New Roman" w:cs="Times New Roman"/>
          <w:color w:val="000000" w:themeColor="text1"/>
        </w:rPr>
        <w:t>đất mặn.</w:t>
      </w:r>
    </w:p>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b/>
          <w:color w:val="000000" w:themeColor="text1"/>
        </w:rPr>
        <w:t>Câu 11.</w:t>
      </w:r>
      <w:r w:rsidRPr="00A543F8">
        <w:rPr>
          <w:rFonts w:ascii="Times New Roman" w:hAnsi="Times New Roman" w:cs="Times New Roman"/>
          <w:color w:val="000000" w:themeColor="text1"/>
        </w:rPr>
        <w:t xml:space="preserve"> Đẩy mạnh phát triển các ngành dịch vụ ở Đồng bằng sông Hồng có ý nghĩa chủ yếu nào sau đây?</w:t>
      </w:r>
    </w:p>
    <w:p w:rsidR="004F4552" w:rsidRPr="00A543F8" w:rsidRDefault="004F4552" w:rsidP="001E0A25">
      <w:pPr>
        <w:spacing w:after="0" w:line="276"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A. </w:t>
      </w:r>
      <w:r w:rsidRPr="00A543F8">
        <w:rPr>
          <w:rFonts w:ascii="Times New Roman" w:hAnsi="Times New Roman" w:cs="Times New Roman"/>
          <w:color w:val="000000" w:themeColor="text1"/>
        </w:rPr>
        <w:t>Thu hút đầu tư, thúc đẩy chuyển dịch cơ cấu kinh tế.</w:t>
      </w:r>
    </w:p>
    <w:p w:rsidR="004F4552" w:rsidRPr="00A543F8" w:rsidRDefault="004F4552" w:rsidP="001E0A25">
      <w:pPr>
        <w:spacing w:after="0" w:line="276"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B. </w:t>
      </w:r>
      <w:r w:rsidRPr="00A543F8">
        <w:rPr>
          <w:rFonts w:ascii="Times New Roman" w:hAnsi="Times New Roman" w:cs="Times New Roman"/>
          <w:color w:val="000000" w:themeColor="text1"/>
        </w:rPr>
        <w:t>Khai thác tốt thế mạnh, đa dạng hóa hoạt động sản xuất.</w:t>
      </w:r>
    </w:p>
    <w:p w:rsidR="004F4552" w:rsidRPr="00A543F8" w:rsidRDefault="004F4552" w:rsidP="001E0A25">
      <w:pPr>
        <w:spacing w:after="0" w:line="276"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lastRenderedPageBreak/>
        <w:t xml:space="preserve">C. </w:t>
      </w:r>
      <w:r w:rsidRPr="00A543F8">
        <w:rPr>
          <w:rFonts w:ascii="Times New Roman" w:hAnsi="Times New Roman" w:cs="Times New Roman"/>
          <w:color w:val="000000" w:themeColor="text1"/>
        </w:rPr>
        <w:t>Thúc đẩy phân hóa lãnh thổ, khai thác hợp lí tự nhiên.</w:t>
      </w:r>
    </w:p>
    <w:p w:rsidR="004F4552" w:rsidRPr="00A543F8" w:rsidRDefault="004F4552" w:rsidP="001E0A25">
      <w:pPr>
        <w:spacing w:after="0" w:line="276" w:lineRule="auto"/>
        <w:rPr>
          <w:rFonts w:ascii="Times New Roman" w:eastAsia="Times New Roman" w:hAnsi="Times New Roman" w:cs="Times New Roman"/>
          <w:bCs/>
          <w:color w:val="000000" w:themeColor="text1"/>
          <w:kern w:val="0"/>
          <w14:ligatures w14:val="none"/>
        </w:rPr>
      </w:pPr>
      <w:r w:rsidRPr="00A543F8">
        <w:rPr>
          <w:rFonts w:ascii="Times New Roman" w:hAnsi="Times New Roman" w:cs="Times New Roman"/>
          <w:b/>
          <w:color w:val="000000" w:themeColor="text1"/>
        </w:rPr>
        <w:t xml:space="preserve">    D. </w:t>
      </w:r>
      <w:r w:rsidRPr="00A543F8">
        <w:rPr>
          <w:rFonts w:ascii="Times New Roman" w:hAnsi="Times New Roman" w:cs="Times New Roman"/>
          <w:color w:val="000000" w:themeColor="text1"/>
        </w:rPr>
        <w:t>Nâng cao hiệu quả kinh tế, giải quyết việc làm tại chỗ</w:t>
      </w:r>
    </w:p>
    <w:p w:rsidR="004F4552" w:rsidRPr="00A543F8" w:rsidRDefault="004F4552" w:rsidP="001E0A25">
      <w:pPr>
        <w:tabs>
          <w:tab w:val="left" w:pos="5420"/>
        </w:tabs>
        <w:spacing w:after="0" w:line="276" w:lineRule="auto"/>
        <w:jc w:val="both"/>
        <w:rPr>
          <w:rFonts w:ascii="Times New Roman" w:hAnsi="Times New Roman" w:cs="Times New Roman"/>
          <w:color w:val="000000" w:themeColor="text1"/>
        </w:rPr>
      </w:pPr>
      <w:r w:rsidRPr="00A543F8">
        <w:rPr>
          <w:rFonts w:ascii="Times New Roman" w:hAnsi="Times New Roman" w:cs="Times New Roman"/>
          <w:b/>
          <w:color w:val="000000" w:themeColor="text1"/>
        </w:rPr>
        <w:t>Câu 12.</w:t>
      </w:r>
      <w:r w:rsidRPr="00A543F8">
        <w:rPr>
          <w:rFonts w:ascii="Times New Roman" w:hAnsi="Times New Roman" w:cs="Times New Roman"/>
          <w:color w:val="000000" w:themeColor="text1"/>
        </w:rPr>
        <w:t xml:space="preserve"> Mạng lưới sông ngòi của Đồng bằng sông Hồng rất ít có giá trị về</w:t>
      </w:r>
    </w:p>
    <w:p w:rsidR="004F4552" w:rsidRPr="00A543F8" w:rsidRDefault="004F4552" w:rsidP="001E0A25">
      <w:pPr>
        <w:tabs>
          <w:tab w:val="left" w:pos="2851"/>
          <w:tab w:val="left" w:pos="5420"/>
          <w:tab w:val="left" w:pos="7991"/>
        </w:tabs>
        <w:spacing w:after="0" w:line="276" w:lineRule="auto"/>
        <w:ind w:firstLine="283"/>
        <w:jc w:val="both"/>
        <w:rPr>
          <w:rFonts w:ascii="Times New Roman" w:hAnsi="Times New Roman" w:cs="Times New Roman"/>
          <w:color w:val="000000" w:themeColor="text1"/>
        </w:rPr>
      </w:pPr>
      <w:r w:rsidRPr="00A543F8">
        <w:rPr>
          <w:rFonts w:ascii="Times New Roman" w:hAnsi="Times New Roman" w:cs="Times New Roman"/>
          <w:b/>
          <w:color w:val="000000" w:themeColor="text1"/>
        </w:rPr>
        <w:t>A.</w:t>
      </w:r>
      <w:r w:rsidRPr="00A543F8">
        <w:rPr>
          <w:rFonts w:ascii="Times New Roman" w:hAnsi="Times New Roman" w:cs="Times New Roman"/>
          <w:color w:val="000000" w:themeColor="text1"/>
        </w:rPr>
        <w:t xml:space="preserve"> Thủy lợi.</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B.</w:t>
      </w:r>
      <w:r w:rsidRPr="00A543F8">
        <w:rPr>
          <w:rFonts w:ascii="Times New Roman" w:hAnsi="Times New Roman" w:cs="Times New Roman"/>
          <w:color w:val="000000" w:themeColor="text1"/>
        </w:rPr>
        <w:t xml:space="preserve"> Giao thông.</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C.</w:t>
      </w:r>
      <w:r w:rsidRPr="00A543F8">
        <w:rPr>
          <w:rFonts w:ascii="Times New Roman" w:hAnsi="Times New Roman" w:cs="Times New Roman"/>
          <w:color w:val="000000" w:themeColor="text1"/>
        </w:rPr>
        <w:t xml:space="preserve"> Thủy điện.</w:t>
      </w:r>
      <w:r w:rsidRPr="00A543F8">
        <w:rPr>
          <w:rFonts w:ascii="Times New Roman" w:hAnsi="Times New Roman" w:cs="Times New Roman"/>
          <w:color w:val="000000" w:themeColor="text1"/>
        </w:rPr>
        <w:tab/>
      </w:r>
      <w:r w:rsidRPr="00A543F8">
        <w:rPr>
          <w:rFonts w:ascii="Times New Roman" w:hAnsi="Times New Roman" w:cs="Times New Roman"/>
          <w:b/>
          <w:color w:val="000000" w:themeColor="text1"/>
        </w:rPr>
        <w:t>D.</w:t>
      </w:r>
      <w:r w:rsidRPr="00A543F8">
        <w:rPr>
          <w:rFonts w:ascii="Times New Roman" w:hAnsi="Times New Roman" w:cs="Times New Roman"/>
          <w:color w:val="000000" w:themeColor="text1"/>
        </w:rPr>
        <w:t xml:space="preserve"> Thủy sản.</w:t>
      </w:r>
    </w:p>
    <w:p w:rsidR="004F4552" w:rsidRPr="00A543F8" w:rsidRDefault="004F4552" w:rsidP="001E0A25">
      <w:pPr>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Câu 13:</w:t>
      </w:r>
      <w:r w:rsidRPr="00A543F8">
        <w:rPr>
          <w:rFonts w:ascii="Times New Roman" w:hAnsi="Times New Roman" w:cs="Times New Roman"/>
          <w:color w:val="000000" w:themeColor="text1"/>
          <w:lang w:val="vi-VN"/>
        </w:rPr>
        <w:t xml:space="preserve"> Khó khăn lớn nhất vào mùa khô của Đồng bằng sông Cửu Long là</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A. </w:t>
      </w:r>
      <w:r w:rsidRPr="00A543F8">
        <w:rPr>
          <w:rFonts w:ascii="Times New Roman" w:hAnsi="Times New Roman" w:cs="Times New Roman"/>
          <w:color w:val="000000" w:themeColor="text1"/>
          <w:lang w:val="vi-VN"/>
        </w:rPr>
        <w:t>mực nước sông thấp, thủy triều ảnh hưởng mạnh.</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B. </w:t>
      </w:r>
      <w:r w:rsidRPr="00A543F8">
        <w:rPr>
          <w:rFonts w:ascii="Times New Roman" w:hAnsi="Times New Roman" w:cs="Times New Roman"/>
          <w:color w:val="000000" w:themeColor="text1"/>
          <w:lang w:val="vi-VN"/>
        </w:rPr>
        <w:t>nguy cơ cháy rừng cao, đất nhiễm mặn hoặc phèn.</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C. </w:t>
      </w:r>
      <w:r w:rsidRPr="00A543F8">
        <w:rPr>
          <w:rFonts w:ascii="Times New Roman" w:hAnsi="Times New Roman" w:cs="Times New Roman"/>
          <w:color w:val="000000" w:themeColor="text1"/>
          <w:lang w:val="vi-VN"/>
        </w:rPr>
        <w:t>đất nhiễm mặn hoặc phèn, mực nước ngầm hạ thấp.</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D. </w:t>
      </w:r>
      <w:r w:rsidRPr="00A543F8">
        <w:rPr>
          <w:rFonts w:ascii="Times New Roman" w:hAnsi="Times New Roman" w:cs="Times New Roman"/>
          <w:color w:val="000000" w:themeColor="text1"/>
          <w:lang w:val="vi-VN"/>
        </w:rPr>
        <w:t>thiếu nước ngọt trầm trọng, xâm nhập mặn lấn sâu.</w:t>
      </w:r>
    </w:p>
    <w:p w:rsidR="004F4552" w:rsidRPr="00A543F8" w:rsidRDefault="004F4552" w:rsidP="001E0A25">
      <w:pPr>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Câu 14:</w:t>
      </w:r>
      <w:r w:rsidRPr="00A543F8">
        <w:rPr>
          <w:rFonts w:ascii="Times New Roman" w:hAnsi="Times New Roman" w:cs="Times New Roman"/>
          <w:color w:val="000000" w:themeColor="text1"/>
          <w:lang w:val="vi-VN"/>
        </w:rPr>
        <w:t xml:space="preserve"> Nước ngọt là vấn đề quan trọng hàng đầu đối với việc sử dụng hợp lí đất đai ở Đồng bằng sông Cửu Long vì</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A. </w:t>
      </w:r>
      <w:r w:rsidRPr="00A543F8">
        <w:rPr>
          <w:rFonts w:ascii="Times New Roman" w:hAnsi="Times New Roman" w:cs="Times New Roman"/>
          <w:color w:val="000000" w:themeColor="text1"/>
          <w:lang w:val="vi-VN"/>
        </w:rPr>
        <w:t>nước ngọt rất cần thiết cho phát triển nuôi trồng thủy sản.</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B. </w:t>
      </w:r>
      <w:r w:rsidRPr="00A543F8">
        <w:rPr>
          <w:rFonts w:ascii="Times New Roman" w:hAnsi="Times New Roman" w:cs="Times New Roman"/>
          <w:color w:val="000000" w:themeColor="text1"/>
          <w:lang w:val="vi-VN"/>
        </w:rPr>
        <w:t>đất bị nhiễm phèn, nhiễm mặn, cần nước ngọt để cải tạo.</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C. </w:t>
      </w:r>
      <w:r w:rsidRPr="00A543F8">
        <w:rPr>
          <w:rFonts w:ascii="Times New Roman" w:hAnsi="Times New Roman" w:cs="Times New Roman"/>
          <w:color w:val="000000" w:themeColor="text1"/>
          <w:lang w:val="vi-VN"/>
        </w:rPr>
        <w:t>thiếu nước ngọt cho đời sống sinh hoạt và cho sản xuất.</w:t>
      </w:r>
    </w:p>
    <w:p w:rsidR="004F4552" w:rsidRPr="00A543F8" w:rsidRDefault="004F4552" w:rsidP="001E0A25">
      <w:pPr>
        <w:spacing w:after="0" w:line="276" w:lineRule="auto"/>
        <w:ind w:firstLine="283"/>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D. </w:t>
      </w:r>
      <w:r w:rsidRPr="00A543F8">
        <w:rPr>
          <w:rFonts w:ascii="Times New Roman" w:hAnsi="Times New Roman" w:cs="Times New Roman"/>
          <w:color w:val="000000" w:themeColor="text1"/>
          <w:lang w:val="vi-VN"/>
        </w:rPr>
        <w:t>thiếu nước ngọt cho sản xuất nông nghiệp, công nghiệp.</w:t>
      </w:r>
    </w:p>
    <w:p w:rsidR="004F4552" w:rsidRPr="00A543F8" w:rsidRDefault="004F4552" w:rsidP="001E0A25">
      <w:pPr>
        <w:tabs>
          <w:tab w:val="left" w:pos="284"/>
          <w:tab w:val="left" w:pos="2835"/>
          <w:tab w:val="left" w:pos="5387"/>
          <w:tab w:val="left" w:pos="7938"/>
        </w:tabs>
        <w:spacing w:after="0" w:line="276" w:lineRule="auto"/>
        <w:rPr>
          <w:rFonts w:ascii="Times New Roman" w:hAnsi="Times New Roman" w:cs="Times New Roman"/>
          <w:color w:val="000000" w:themeColor="text1"/>
          <w:lang w:val="vi-VN"/>
        </w:rPr>
      </w:pPr>
      <w:r w:rsidRPr="00A543F8">
        <w:rPr>
          <w:rFonts w:ascii="Times New Roman" w:hAnsi="Times New Roman" w:cs="Times New Roman"/>
          <w:b/>
          <w:bCs/>
          <w:color w:val="000000" w:themeColor="text1"/>
          <w:lang w:val="vi-VN"/>
        </w:rPr>
        <w:t xml:space="preserve">Câu 15: </w:t>
      </w:r>
      <w:r w:rsidRPr="00A543F8">
        <w:rPr>
          <w:rFonts w:ascii="Times New Roman" w:hAnsi="Times New Roman" w:cs="Times New Roman"/>
          <w:color w:val="000000" w:themeColor="text1"/>
          <w:lang w:val="vi-VN"/>
        </w:rPr>
        <w:t>Đông Nam Bộ có điều kiện thuận lợi chủ yếu nào sau đây để phát triển cây cao su?</w:t>
      </w:r>
    </w:p>
    <w:p w:rsidR="004F4552" w:rsidRPr="00A543F8" w:rsidRDefault="004F4552" w:rsidP="001E0A25">
      <w:pPr>
        <w:tabs>
          <w:tab w:val="left" w:pos="284"/>
          <w:tab w:val="left" w:pos="2835"/>
          <w:tab w:val="left" w:pos="5387"/>
          <w:tab w:val="left" w:pos="7938"/>
        </w:tabs>
        <w:spacing w:after="0" w:line="276" w:lineRule="auto"/>
        <w:rPr>
          <w:rFonts w:ascii="Times New Roman" w:hAnsi="Times New Roman" w:cs="Times New Roman"/>
          <w:color w:val="000000" w:themeColor="text1"/>
          <w:lang w:val="vi-VN"/>
        </w:rPr>
      </w:pPr>
      <w:r w:rsidRPr="00A543F8">
        <w:rPr>
          <w:rFonts w:ascii="Times New Roman" w:hAnsi="Times New Roman" w:cs="Times New Roman"/>
          <w:b/>
          <w:bCs/>
          <w:color w:val="000000" w:themeColor="text1"/>
          <w:lang w:val="vi-VN"/>
        </w:rPr>
        <w:tab/>
        <w:t>A</w:t>
      </w:r>
      <w:r w:rsidRPr="00A543F8">
        <w:rPr>
          <w:rFonts w:ascii="Times New Roman" w:hAnsi="Times New Roman" w:cs="Times New Roman"/>
          <w:b/>
          <w:color w:val="000000" w:themeColor="text1"/>
          <w:lang w:val="vi-VN"/>
        </w:rPr>
        <w:t xml:space="preserve">. </w:t>
      </w:r>
      <w:r w:rsidRPr="00A543F8">
        <w:rPr>
          <w:rFonts w:ascii="Times New Roman" w:hAnsi="Times New Roman" w:cs="Times New Roman"/>
          <w:color w:val="000000" w:themeColor="text1"/>
          <w:lang w:val="vi-VN"/>
        </w:rPr>
        <w:t>Đất xám phù sa cổ, khí hậu có tính chất cận xích đạo.</w:t>
      </w:r>
    </w:p>
    <w:p w:rsidR="004F4552" w:rsidRPr="00A543F8" w:rsidRDefault="004F4552" w:rsidP="001E0A25">
      <w:pPr>
        <w:tabs>
          <w:tab w:val="left" w:pos="284"/>
          <w:tab w:val="left" w:pos="2835"/>
          <w:tab w:val="left" w:pos="5387"/>
          <w:tab w:val="left" w:pos="7938"/>
        </w:tabs>
        <w:spacing w:after="0" w:line="276" w:lineRule="auto"/>
        <w:rPr>
          <w:rFonts w:ascii="Times New Roman" w:hAnsi="Times New Roman" w:cs="Times New Roman"/>
          <w:color w:val="000000" w:themeColor="text1"/>
          <w:lang w:val="vi-VN"/>
        </w:rPr>
      </w:pPr>
      <w:r w:rsidRPr="00A543F8">
        <w:rPr>
          <w:rFonts w:ascii="Times New Roman" w:hAnsi="Times New Roman" w:cs="Times New Roman"/>
          <w:b/>
          <w:bCs/>
          <w:color w:val="000000" w:themeColor="text1"/>
          <w:lang w:val="vi-VN"/>
        </w:rPr>
        <w:tab/>
        <w:t>B</w:t>
      </w:r>
      <w:r w:rsidRPr="00A543F8">
        <w:rPr>
          <w:rFonts w:ascii="Times New Roman" w:hAnsi="Times New Roman" w:cs="Times New Roman"/>
          <w:b/>
          <w:color w:val="000000" w:themeColor="text1"/>
          <w:lang w:val="vi-VN"/>
        </w:rPr>
        <w:t>.</w:t>
      </w:r>
      <w:r w:rsidRPr="00A543F8">
        <w:rPr>
          <w:rFonts w:ascii="Times New Roman" w:hAnsi="Times New Roman" w:cs="Times New Roman"/>
          <w:color w:val="000000" w:themeColor="text1"/>
          <w:lang w:val="vi-VN"/>
        </w:rPr>
        <w:t xml:space="preserve"> Nhiều nhóm đất khác nhau, khí hậu có sự phân mùa.</w:t>
      </w:r>
    </w:p>
    <w:p w:rsidR="004F4552" w:rsidRPr="00A543F8" w:rsidRDefault="004F4552" w:rsidP="001E0A25">
      <w:pPr>
        <w:tabs>
          <w:tab w:val="left" w:pos="284"/>
          <w:tab w:val="left" w:pos="2835"/>
          <w:tab w:val="left" w:pos="5387"/>
          <w:tab w:val="left" w:pos="7938"/>
        </w:tabs>
        <w:spacing w:after="0" w:line="276" w:lineRule="auto"/>
        <w:rPr>
          <w:rFonts w:ascii="Times New Roman" w:hAnsi="Times New Roman" w:cs="Times New Roman"/>
          <w:color w:val="000000" w:themeColor="text1"/>
          <w:lang w:val="vi-VN"/>
        </w:rPr>
      </w:pPr>
      <w:r w:rsidRPr="00A543F8">
        <w:rPr>
          <w:rFonts w:ascii="Times New Roman" w:hAnsi="Times New Roman" w:cs="Times New Roman"/>
          <w:b/>
          <w:bCs/>
          <w:color w:val="000000" w:themeColor="text1"/>
          <w:lang w:val="vi-VN"/>
        </w:rPr>
        <w:tab/>
        <w:t>C</w:t>
      </w:r>
      <w:r w:rsidRPr="00A543F8">
        <w:rPr>
          <w:rFonts w:ascii="Times New Roman" w:hAnsi="Times New Roman" w:cs="Times New Roman"/>
          <w:b/>
          <w:color w:val="000000" w:themeColor="text1"/>
          <w:lang w:val="vi-VN"/>
        </w:rPr>
        <w:t>.</w:t>
      </w:r>
      <w:r w:rsidRPr="00A543F8">
        <w:rPr>
          <w:rFonts w:ascii="Times New Roman" w:hAnsi="Times New Roman" w:cs="Times New Roman"/>
          <w:color w:val="000000" w:themeColor="text1"/>
          <w:lang w:val="vi-VN"/>
        </w:rPr>
        <w:t xml:space="preserve"> Địa hình nhiều đồi núi, khí hậu phân hóa theo độ cao.</w:t>
      </w:r>
    </w:p>
    <w:p w:rsidR="004F4552" w:rsidRPr="00A543F8" w:rsidRDefault="004F4552" w:rsidP="001E0A25">
      <w:pPr>
        <w:tabs>
          <w:tab w:val="left" w:pos="284"/>
          <w:tab w:val="left" w:pos="2835"/>
          <w:tab w:val="left" w:pos="5387"/>
          <w:tab w:val="left" w:pos="7938"/>
        </w:tabs>
        <w:spacing w:after="0" w:line="276" w:lineRule="auto"/>
        <w:rPr>
          <w:rFonts w:ascii="Times New Roman" w:hAnsi="Times New Roman" w:cs="Times New Roman"/>
          <w:color w:val="000000" w:themeColor="text1"/>
          <w:lang w:val="vi-VN"/>
        </w:rPr>
      </w:pPr>
      <w:r w:rsidRPr="00A543F8">
        <w:rPr>
          <w:rFonts w:ascii="Times New Roman" w:hAnsi="Times New Roman" w:cs="Times New Roman"/>
          <w:b/>
          <w:bCs/>
          <w:color w:val="000000" w:themeColor="text1"/>
          <w:lang w:val="vi-VN"/>
        </w:rPr>
        <w:tab/>
        <w:t>D</w:t>
      </w:r>
      <w:r w:rsidRPr="00A543F8">
        <w:rPr>
          <w:rFonts w:ascii="Times New Roman" w:hAnsi="Times New Roman" w:cs="Times New Roman"/>
          <w:b/>
          <w:color w:val="000000" w:themeColor="text1"/>
          <w:lang w:val="vi-VN"/>
        </w:rPr>
        <w:t>.</w:t>
      </w:r>
      <w:r w:rsidRPr="00A543F8">
        <w:rPr>
          <w:rFonts w:ascii="Times New Roman" w:hAnsi="Times New Roman" w:cs="Times New Roman"/>
          <w:color w:val="000000" w:themeColor="text1"/>
          <w:lang w:val="vi-VN"/>
        </w:rPr>
        <w:t xml:space="preserve"> Khí hậu nóng quanh năm, có nhiều cao nguyên rộng.</w:t>
      </w:r>
    </w:p>
    <w:p w:rsidR="004F4552" w:rsidRPr="00A543F8" w:rsidRDefault="004F4552" w:rsidP="001E0A25">
      <w:pPr>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Câu 16:</w:t>
      </w:r>
      <w:r w:rsidRPr="00A543F8">
        <w:rPr>
          <w:rFonts w:ascii="Times New Roman" w:hAnsi="Times New Roman" w:cs="Times New Roman"/>
          <w:color w:val="000000" w:themeColor="text1"/>
          <w:lang w:val="vi-VN"/>
        </w:rPr>
        <w:t xml:space="preserve"> Cho bảng số liệu:</w:t>
      </w:r>
    </w:p>
    <w:p w:rsidR="004F4552" w:rsidRPr="00A543F8" w:rsidRDefault="004F4552" w:rsidP="001E0A25">
      <w:pPr>
        <w:spacing w:after="0" w:line="276" w:lineRule="auto"/>
        <w:jc w:val="center"/>
        <w:rPr>
          <w:rFonts w:ascii="Times New Roman" w:hAnsi="Times New Roman" w:cs="Times New Roman"/>
          <w:b/>
          <w:color w:val="000000" w:themeColor="text1"/>
          <w:lang w:val="vi-VN"/>
        </w:rPr>
      </w:pPr>
      <w:r w:rsidRPr="00A543F8">
        <w:rPr>
          <w:rFonts w:ascii="Times New Roman" w:hAnsi="Times New Roman" w:cs="Times New Roman"/>
          <w:b/>
          <w:color w:val="000000" w:themeColor="text1"/>
          <w:lang w:val="vi-VN"/>
        </w:rPr>
        <w:t>Sản lượng một số mặt hàng nhập khẩu chủ yếu của nước ta, giai đoạn 2015 - 2024</w:t>
      </w:r>
    </w:p>
    <w:p w:rsidR="004F4552" w:rsidRPr="00A543F8" w:rsidRDefault="004F4552" w:rsidP="001E0A25">
      <w:pPr>
        <w:pStyle w:val="NormalWeb"/>
        <w:spacing w:before="0" w:beforeAutospacing="0" w:after="0" w:afterAutospacing="0" w:line="276" w:lineRule="auto"/>
        <w:contextualSpacing/>
        <w:jc w:val="right"/>
        <w:rPr>
          <w:i/>
          <w:color w:val="000000" w:themeColor="text1"/>
        </w:rPr>
      </w:pPr>
      <w:r w:rsidRPr="00A543F8">
        <w:rPr>
          <w:i/>
          <w:color w:val="000000" w:themeColor="text1"/>
          <w:lang w:val="vi-VN"/>
        </w:rPr>
        <w:t xml:space="preserve"> </w:t>
      </w:r>
      <w:r w:rsidRPr="00A543F8">
        <w:rPr>
          <w:i/>
          <w:color w:val="000000" w:themeColor="text1"/>
        </w:rPr>
        <w:t>(Đơn vị: nghìn tấn)</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9"/>
        <w:gridCol w:w="1669"/>
        <w:gridCol w:w="1669"/>
        <w:gridCol w:w="1669"/>
        <w:gridCol w:w="1669"/>
      </w:tblGrid>
      <w:tr w:rsidR="004F4552" w:rsidRPr="00A543F8" w:rsidTr="00A50F24">
        <w:trPr>
          <w:trHeight w:val="100"/>
          <w:jc w:val="center"/>
        </w:trPr>
        <w:tc>
          <w:tcPr>
            <w:tcW w:w="2919" w:type="dxa"/>
            <w:tcBorders>
              <w:tl2br w:val="single" w:sz="4" w:space="0" w:color="auto"/>
            </w:tcBorders>
            <w:noWrap/>
            <w:vAlign w:val="center"/>
            <w:hideMark/>
          </w:tcPr>
          <w:p w:rsidR="004F4552" w:rsidRPr="00A543F8" w:rsidRDefault="004F4552" w:rsidP="001E0A25">
            <w:pPr>
              <w:pStyle w:val="Normal0"/>
              <w:spacing w:line="276" w:lineRule="auto"/>
              <w:jc w:val="right"/>
              <w:rPr>
                <w:rFonts w:hint="default"/>
                <w:b/>
                <w:color w:val="000000" w:themeColor="text1"/>
                <w:sz w:val="24"/>
                <w:szCs w:val="24"/>
              </w:rPr>
            </w:pPr>
            <w:r w:rsidRPr="00A543F8">
              <w:rPr>
                <w:rFonts w:hint="default"/>
                <w:b/>
                <w:color w:val="000000" w:themeColor="text1"/>
                <w:sz w:val="24"/>
                <w:szCs w:val="24"/>
              </w:rPr>
              <w:t>Năm</w:t>
            </w:r>
          </w:p>
          <w:p w:rsidR="004F4552" w:rsidRPr="00A543F8" w:rsidRDefault="004F4552" w:rsidP="001E0A25">
            <w:pPr>
              <w:pStyle w:val="Normal0"/>
              <w:spacing w:line="276" w:lineRule="auto"/>
              <w:rPr>
                <w:rFonts w:hint="default"/>
                <w:b/>
                <w:color w:val="000000" w:themeColor="text1"/>
                <w:sz w:val="24"/>
                <w:szCs w:val="24"/>
              </w:rPr>
            </w:pPr>
            <w:r w:rsidRPr="00A543F8">
              <w:rPr>
                <w:rFonts w:hint="default"/>
                <w:b/>
                <w:color w:val="000000" w:themeColor="text1"/>
                <w:sz w:val="24"/>
                <w:szCs w:val="24"/>
              </w:rPr>
              <w:t>Mặt hàng</w:t>
            </w:r>
          </w:p>
        </w:tc>
        <w:tc>
          <w:tcPr>
            <w:tcW w:w="1669" w:type="dxa"/>
            <w:vAlign w:val="center"/>
            <w:hideMark/>
          </w:tcPr>
          <w:p w:rsidR="004F4552" w:rsidRPr="00A543F8" w:rsidRDefault="004F4552" w:rsidP="001E0A25">
            <w:pPr>
              <w:pStyle w:val="Normal0"/>
              <w:spacing w:line="276" w:lineRule="auto"/>
              <w:jc w:val="center"/>
              <w:rPr>
                <w:rFonts w:hint="default"/>
                <w:b/>
                <w:bCs/>
                <w:color w:val="000000" w:themeColor="text1"/>
                <w:sz w:val="24"/>
                <w:szCs w:val="24"/>
              </w:rPr>
            </w:pPr>
            <w:r w:rsidRPr="00A543F8">
              <w:rPr>
                <w:rFonts w:hint="default"/>
                <w:b/>
                <w:bCs/>
                <w:color w:val="000000" w:themeColor="text1"/>
                <w:sz w:val="24"/>
                <w:szCs w:val="24"/>
              </w:rPr>
              <w:t>2015</w:t>
            </w:r>
          </w:p>
        </w:tc>
        <w:tc>
          <w:tcPr>
            <w:tcW w:w="1669" w:type="dxa"/>
            <w:vAlign w:val="center"/>
            <w:hideMark/>
          </w:tcPr>
          <w:p w:rsidR="004F4552" w:rsidRPr="00A543F8" w:rsidRDefault="004F4552" w:rsidP="001E0A25">
            <w:pPr>
              <w:pStyle w:val="Normal0"/>
              <w:spacing w:line="276" w:lineRule="auto"/>
              <w:jc w:val="center"/>
              <w:rPr>
                <w:rFonts w:hint="default"/>
                <w:b/>
                <w:bCs/>
                <w:color w:val="000000" w:themeColor="text1"/>
                <w:sz w:val="24"/>
                <w:szCs w:val="24"/>
              </w:rPr>
            </w:pPr>
            <w:r w:rsidRPr="00A543F8">
              <w:rPr>
                <w:rFonts w:hint="default"/>
                <w:b/>
                <w:bCs/>
                <w:color w:val="000000" w:themeColor="text1"/>
                <w:sz w:val="24"/>
                <w:szCs w:val="24"/>
              </w:rPr>
              <w:t>2019</w:t>
            </w:r>
          </w:p>
        </w:tc>
        <w:tc>
          <w:tcPr>
            <w:tcW w:w="1669" w:type="dxa"/>
            <w:vAlign w:val="center"/>
            <w:hideMark/>
          </w:tcPr>
          <w:p w:rsidR="004F4552" w:rsidRPr="00A543F8" w:rsidRDefault="004F4552" w:rsidP="001E0A25">
            <w:pPr>
              <w:pStyle w:val="Normal0"/>
              <w:spacing w:line="276" w:lineRule="auto"/>
              <w:jc w:val="center"/>
              <w:rPr>
                <w:rFonts w:hint="default"/>
                <w:b/>
                <w:bCs/>
                <w:color w:val="000000" w:themeColor="text1"/>
                <w:sz w:val="24"/>
                <w:szCs w:val="24"/>
              </w:rPr>
            </w:pPr>
            <w:r w:rsidRPr="00A543F8">
              <w:rPr>
                <w:rFonts w:hint="default"/>
                <w:b/>
                <w:bCs/>
                <w:color w:val="000000" w:themeColor="text1"/>
                <w:sz w:val="24"/>
                <w:szCs w:val="24"/>
              </w:rPr>
              <w:t>2020</w:t>
            </w:r>
          </w:p>
        </w:tc>
        <w:tc>
          <w:tcPr>
            <w:tcW w:w="1669" w:type="dxa"/>
            <w:vAlign w:val="center"/>
            <w:hideMark/>
          </w:tcPr>
          <w:p w:rsidR="004F4552" w:rsidRPr="00A543F8" w:rsidRDefault="004F4552" w:rsidP="001E0A25">
            <w:pPr>
              <w:pStyle w:val="Normal0"/>
              <w:spacing w:line="276" w:lineRule="auto"/>
              <w:jc w:val="center"/>
              <w:rPr>
                <w:rFonts w:hint="default"/>
                <w:b/>
                <w:bCs/>
                <w:color w:val="000000" w:themeColor="text1"/>
                <w:sz w:val="24"/>
                <w:szCs w:val="24"/>
              </w:rPr>
            </w:pPr>
            <w:r w:rsidRPr="00A543F8">
              <w:rPr>
                <w:rFonts w:hint="default"/>
                <w:b/>
                <w:bCs/>
                <w:color w:val="000000" w:themeColor="text1"/>
                <w:sz w:val="24"/>
                <w:szCs w:val="24"/>
              </w:rPr>
              <w:t>2024</w:t>
            </w:r>
          </w:p>
        </w:tc>
      </w:tr>
      <w:tr w:rsidR="004F4552" w:rsidRPr="00A543F8" w:rsidTr="00A50F24">
        <w:trPr>
          <w:trHeight w:val="100"/>
          <w:jc w:val="center"/>
        </w:trPr>
        <w:tc>
          <w:tcPr>
            <w:tcW w:w="2919" w:type="dxa"/>
            <w:noWrap/>
            <w:vAlign w:val="center"/>
            <w:hideMark/>
          </w:tcPr>
          <w:p w:rsidR="004F4552" w:rsidRPr="00A543F8" w:rsidRDefault="004F4552" w:rsidP="001E0A25">
            <w:pPr>
              <w:pStyle w:val="Normal0"/>
              <w:spacing w:line="276" w:lineRule="auto"/>
              <w:rPr>
                <w:rFonts w:hint="default"/>
                <w:bCs/>
                <w:color w:val="000000" w:themeColor="text1"/>
                <w:sz w:val="24"/>
                <w:szCs w:val="24"/>
              </w:rPr>
            </w:pPr>
            <w:r w:rsidRPr="00A543F8">
              <w:rPr>
                <w:rFonts w:hint="default"/>
                <w:bCs/>
                <w:color w:val="000000" w:themeColor="text1"/>
                <w:sz w:val="24"/>
                <w:szCs w:val="24"/>
              </w:rPr>
              <w:t>Xăng</w:t>
            </w:r>
          </w:p>
        </w:tc>
        <w:tc>
          <w:tcPr>
            <w:tcW w:w="1669" w:type="dxa"/>
            <w:vAlign w:val="center"/>
            <w:hideMark/>
          </w:tcPr>
          <w:p w:rsidR="004F4552" w:rsidRPr="00A543F8" w:rsidRDefault="004F4552" w:rsidP="001E0A25">
            <w:pPr>
              <w:pStyle w:val="Normal0"/>
              <w:spacing w:line="276" w:lineRule="auto"/>
              <w:contextualSpacing/>
              <w:jc w:val="center"/>
              <w:rPr>
                <w:rFonts w:hint="default"/>
                <w:color w:val="000000" w:themeColor="text1"/>
                <w:sz w:val="24"/>
                <w:szCs w:val="24"/>
              </w:rPr>
            </w:pPr>
            <w:r w:rsidRPr="00A543F8">
              <w:rPr>
                <w:rFonts w:hint="default"/>
                <w:color w:val="000000" w:themeColor="text1"/>
                <w:sz w:val="24"/>
                <w:szCs w:val="24"/>
              </w:rPr>
              <w:t>2 675,6</w:t>
            </w:r>
          </w:p>
        </w:tc>
        <w:tc>
          <w:tcPr>
            <w:tcW w:w="1669" w:type="dxa"/>
            <w:vAlign w:val="center"/>
            <w:hideMark/>
          </w:tcPr>
          <w:p w:rsidR="004F4552" w:rsidRPr="00A543F8" w:rsidRDefault="004F4552" w:rsidP="001E0A25">
            <w:pPr>
              <w:pStyle w:val="Normal0"/>
              <w:spacing w:line="276" w:lineRule="auto"/>
              <w:contextualSpacing/>
              <w:jc w:val="center"/>
              <w:rPr>
                <w:rFonts w:hint="default"/>
                <w:color w:val="000000" w:themeColor="text1"/>
                <w:sz w:val="24"/>
                <w:szCs w:val="24"/>
              </w:rPr>
            </w:pPr>
            <w:r w:rsidRPr="00A543F8">
              <w:rPr>
                <w:rFonts w:hint="default"/>
                <w:color w:val="000000" w:themeColor="text1"/>
                <w:sz w:val="24"/>
                <w:szCs w:val="24"/>
              </w:rPr>
              <w:t>2 002,7</w:t>
            </w:r>
          </w:p>
        </w:tc>
        <w:tc>
          <w:tcPr>
            <w:tcW w:w="1669" w:type="dxa"/>
            <w:vAlign w:val="center"/>
            <w:hideMark/>
          </w:tcPr>
          <w:p w:rsidR="004F4552" w:rsidRPr="00A543F8" w:rsidRDefault="004F4552" w:rsidP="001E0A25">
            <w:pPr>
              <w:pStyle w:val="Normal0"/>
              <w:spacing w:line="276" w:lineRule="auto"/>
              <w:contextualSpacing/>
              <w:jc w:val="center"/>
              <w:rPr>
                <w:rFonts w:hint="default"/>
                <w:color w:val="000000" w:themeColor="text1"/>
                <w:sz w:val="24"/>
                <w:szCs w:val="24"/>
              </w:rPr>
            </w:pPr>
            <w:r w:rsidRPr="00A543F8">
              <w:rPr>
                <w:rFonts w:hint="default"/>
                <w:color w:val="000000" w:themeColor="text1"/>
                <w:sz w:val="24"/>
                <w:szCs w:val="24"/>
              </w:rPr>
              <w:t>1 533,5</w:t>
            </w:r>
          </w:p>
        </w:tc>
        <w:tc>
          <w:tcPr>
            <w:tcW w:w="1669" w:type="dxa"/>
            <w:vAlign w:val="center"/>
          </w:tcPr>
          <w:p w:rsidR="004F4552" w:rsidRPr="00A543F8" w:rsidRDefault="004F4552" w:rsidP="001E0A25">
            <w:pPr>
              <w:pStyle w:val="Normal0"/>
              <w:spacing w:line="276" w:lineRule="auto"/>
              <w:contextualSpacing/>
              <w:jc w:val="center"/>
              <w:rPr>
                <w:rFonts w:hint="default"/>
                <w:color w:val="000000" w:themeColor="text1"/>
                <w:sz w:val="24"/>
                <w:szCs w:val="24"/>
              </w:rPr>
            </w:pPr>
            <w:r w:rsidRPr="00A543F8">
              <w:rPr>
                <w:rFonts w:hint="default"/>
                <w:color w:val="000000" w:themeColor="text1"/>
                <w:sz w:val="24"/>
                <w:szCs w:val="24"/>
              </w:rPr>
              <w:t>2 748,9</w:t>
            </w:r>
          </w:p>
        </w:tc>
      </w:tr>
      <w:tr w:rsidR="004F4552" w:rsidRPr="00A543F8" w:rsidTr="00A50F24">
        <w:trPr>
          <w:trHeight w:val="100"/>
          <w:jc w:val="center"/>
        </w:trPr>
        <w:tc>
          <w:tcPr>
            <w:tcW w:w="2919" w:type="dxa"/>
            <w:noWrap/>
            <w:vAlign w:val="center"/>
            <w:hideMark/>
          </w:tcPr>
          <w:p w:rsidR="004F4552" w:rsidRPr="00A543F8" w:rsidRDefault="004F4552" w:rsidP="001E0A25">
            <w:pPr>
              <w:pStyle w:val="Normal0"/>
              <w:spacing w:line="276" w:lineRule="auto"/>
              <w:rPr>
                <w:rFonts w:hint="default"/>
                <w:bCs/>
                <w:color w:val="000000" w:themeColor="text1"/>
                <w:sz w:val="24"/>
                <w:szCs w:val="24"/>
              </w:rPr>
            </w:pPr>
            <w:r w:rsidRPr="00A543F8">
              <w:rPr>
                <w:rFonts w:hint="default"/>
                <w:bCs/>
                <w:color w:val="000000" w:themeColor="text1"/>
                <w:sz w:val="24"/>
                <w:szCs w:val="24"/>
              </w:rPr>
              <w:t>Phân bón</w:t>
            </w:r>
          </w:p>
        </w:tc>
        <w:tc>
          <w:tcPr>
            <w:tcW w:w="1669" w:type="dxa"/>
            <w:vAlign w:val="center"/>
            <w:hideMark/>
          </w:tcPr>
          <w:p w:rsidR="004F4552" w:rsidRPr="00A543F8" w:rsidRDefault="004F4552" w:rsidP="001E0A25">
            <w:pPr>
              <w:pStyle w:val="Normal0"/>
              <w:spacing w:line="276" w:lineRule="auto"/>
              <w:contextualSpacing/>
              <w:jc w:val="center"/>
              <w:rPr>
                <w:rFonts w:hint="default"/>
                <w:color w:val="000000" w:themeColor="text1"/>
                <w:sz w:val="24"/>
                <w:szCs w:val="24"/>
              </w:rPr>
            </w:pPr>
            <w:r w:rsidRPr="00A543F8">
              <w:rPr>
                <w:rFonts w:hint="default"/>
                <w:color w:val="000000" w:themeColor="text1"/>
                <w:sz w:val="24"/>
                <w:szCs w:val="24"/>
              </w:rPr>
              <w:t>4 542,7</w:t>
            </w:r>
          </w:p>
        </w:tc>
        <w:tc>
          <w:tcPr>
            <w:tcW w:w="1669" w:type="dxa"/>
            <w:vAlign w:val="center"/>
            <w:hideMark/>
          </w:tcPr>
          <w:p w:rsidR="004F4552" w:rsidRPr="00A543F8" w:rsidRDefault="004F4552" w:rsidP="001E0A25">
            <w:pPr>
              <w:pStyle w:val="Normal0"/>
              <w:spacing w:line="276" w:lineRule="auto"/>
              <w:contextualSpacing/>
              <w:jc w:val="center"/>
              <w:rPr>
                <w:rFonts w:hint="default"/>
                <w:color w:val="000000" w:themeColor="text1"/>
                <w:sz w:val="24"/>
                <w:szCs w:val="24"/>
              </w:rPr>
            </w:pPr>
            <w:r w:rsidRPr="00A543F8">
              <w:rPr>
                <w:rFonts w:hint="default"/>
                <w:color w:val="000000" w:themeColor="text1"/>
                <w:sz w:val="24"/>
                <w:szCs w:val="24"/>
              </w:rPr>
              <w:t>3 800,2</w:t>
            </w:r>
          </w:p>
        </w:tc>
        <w:tc>
          <w:tcPr>
            <w:tcW w:w="1669" w:type="dxa"/>
            <w:vAlign w:val="center"/>
            <w:hideMark/>
          </w:tcPr>
          <w:p w:rsidR="004F4552" w:rsidRPr="00A543F8" w:rsidRDefault="004F4552" w:rsidP="001E0A25">
            <w:pPr>
              <w:pStyle w:val="Normal0"/>
              <w:spacing w:line="276" w:lineRule="auto"/>
              <w:contextualSpacing/>
              <w:jc w:val="center"/>
              <w:rPr>
                <w:rFonts w:hint="default"/>
                <w:color w:val="000000" w:themeColor="text1"/>
                <w:sz w:val="24"/>
                <w:szCs w:val="24"/>
              </w:rPr>
            </w:pPr>
            <w:r w:rsidRPr="00A543F8">
              <w:rPr>
                <w:rFonts w:hint="default"/>
                <w:color w:val="000000" w:themeColor="text1"/>
                <w:sz w:val="24"/>
                <w:szCs w:val="24"/>
              </w:rPr>
              <w:t>3 795,7</w:t>
            </w:r>
          </w:p>
        </w:tc>
        <w:tc>
          <w:tcPr>
            <w:tcW w:w="1669" w:type="dxa"/>
            <w:vAlign w:val="center"/>
          </w:tcPr>
          <w:p w:rsidR="004F4552" w:rsidRPr="00A543F8" w:rsidRDefault="004F4552" w:rsidP="001E0A25">
            <w:pPr>
              <w:pStyle w:val="Normal0"/>
              <w:spacing w:line="276" w:lineRule="auto"/>
              <w:contextualSpacing/>
              <w:jc w:val="center"/>
              <w:rPr>
                <w:rFonts w:hint="default"/>
                <w:color w:val="000000" w:themeColor="text1"/>
                <w:sz w:val="24"/>
                <w:szCs w:val="24"/>
              </w:rPr>
            </w:pPr>
            <w:r w:rsidRPr="00A543F8">
              <w:rPr>
                <w:rFonts w:hint="default"/>
                <w:color w:val="000000" w:themeColor="text1"/>
                <w:sz w:val="24"/>
                <w:szCs w:val="24"/>
              </w:rPr>
              <w:t>5 299,6</w:t>
            </w:r>
          </w:p>
        </w:tc>
      </w:tr>
    </w:tbl>
    <w:p w:rsidR="004F4552" w:rsidRPr="00A543F8" w:rsidRDefault="004F4552" w:rsidP="001E0A25">
      <w:pPr>
        <w:spacing w:after="0" w:line="276" w:lineRule="auto"/>
        <w:jc w:val="right"/>
        <w:rPr>
          <w:rFonts w:ascii="Times New Roman" w:hAnsi="Times New Roman" w:cs="Times New Roman"/>
          <w:i/>
          <w:iCs/>
          <w:color w:val="000000" w:themeColor="text1"/>
        </w:rPr>
      </w:pPr>
      <w:r w:rsidRPr="00A543F8">
        <w:rPr>
          <w:rFonts w:ascii="Times New Roman" w:hAnsi="Times New Roman" w:cs="Times New Roman"/>
          <w:i/>
          <w:iCs/>
          <w:color w:val="000000" w:themeColor="text1"/>
        </w:rPr>
        <w:t xml:space="preserve"> (Nguồn: Tổng cục Thống kê, năm 2024)</w:t>
      </w:r>
    </w:p>
    <w:p w:rsidR="004F4552" w:rsidRPr="00A543F8" w:rsidRDefault="004F4552" w:rsidP="001E0A25">
      <w:pPr>
        <w:spacing w:after="0" w:line="276" w:lineRule="auto"/>
        <w:ind w:firstLine="284"/>
        <w:jc w:val="both"/>
        <w:rPr>
          <w:rFonts w:ascii="Times New Roman" w:hAnsi="Times New Roman" w:cs="Times New Roman"/>
          <w:color w:val="000000" w:themeColor="text1"/>
        </w:rPr>
      </w:pPr>
      <w:r w:rsidRPr="00A543F8">
        <w:rPr>
          <w:rFonts w:ascii="Times New Roman" w:hAnsi="Times New Roman" w:cs="Times New Roman"/>
          <w:color w:val="000000" w:themeColor="text1"/>
        </w:rPr>
        <w:t>Theo bảng số liệu, nhận xét nào sau đây đúng về sự thay đổi sản lượng xăng và phân bón của nước ta, giai đoạn 2015 - 2024?</w:t>
      </w:r>
    </w:p>
    <w:p w:rsidR="004F4552" w:rsidRPr="00A543F8" w:rsidRDefault="004F4552" w:rsidP="001E0A25">
      <w:pPr>
        <w:spacing w:after="0" w:line="276" w:lineRule="auto"/>
        <w:ind w:firstLine="284"/>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A. </w:t>
      </w:r>
      <w:r w:rsidRPr="00A543F8">
        <w:rPr>
          <w:rFonts w:ascii="Times New Roman" w:hAnsi="Times New Roman" w:cs="Times New Roman"/>
          <w:color w:val="000000" w:themeColor="text1"/>
        </w:rPr>
        <w:t>Xăng tăng liên tục, phân bón giảm không liên tục.</w:t>
      </w:r>
    </w:p>
    <w:p w:rsidR="004F4552" w:rsidRPr="00A543F8" w:rsidRDefault="004F4552" w:rsidP="001E0A25">
      <w:pPr>
        <w:spacing w:after="0" w:line="276" w:lineRule="auto"/>
        <w:ind w:firstLine="284"/>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B. </w:t>
      </w:r>
      <w:r w:rsidRPr="00A543F8">
        <w:rPr>
          <w:rFonts w:ascii="Times New Roman" w:hAnsi="Times New Roman" w:cs="Times New Roman"/>
          <w:color w:val="000000" w:themeColor="text1"/>
        </w:rPr>
        <w:t>Phân bón tăng không liên tục, xăng tăng liên tục.</w:t>
      </w:r>
    </w:p>
    <w:p w:rsidR="004F4552" w:rsidRPr="00A543F8" w:rsidRDefault="004F4552" w:rsidP="001E0A25">
      <w:pPr>
        <w:spacing w:after="0" w:line="276" w:lineRule="auto"/>
        <w:ind w:firstLine="284"/>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C. </w:t>
      </w:r>
      <w:r w:rsidRPr="00A543F8">
        <w:rPr>
          <w:rFonts w:ascii="Times New Roman" w:hAnsi="Times New Roman" w:cs="Times New Roman"/>
          <w:color w:val="000000" w:themeColor="text1"/>
        </w:rPr>
        <w:t>Phân bón tăng liên tục, xăng tăng không liên tục.</w:t>
      </w:r>
    </w:p>
    <w:p w:rsidR="004F4552" w:rsidRPr="00A543F8" w:rsidRDefault="004F4552" w:rsidP="001E0A25">
      <w:pPr>
        <w:spacing w:after="0" w:line="276" w:lineRule="auto"/>
        <w:ind w:firstLine="284"/>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D. </w:t>
      </w:r>
      <w:r w:rsidRPr="00A543F8">
        <w:rPr>
          <w:rFonts w:ascii="Times New Roman" w:hAnsi="Times New Roman" w:cs="Times New Roman"/>
          <w:color w:val="000000" w:themeColor="text1"/>
        </w:rPr>
        <w:t>Xăng tăng không liên tục, phân bón tăng không liên tục.</w:t>
      </w:r>
    </w:p>
    <w:p w:rsidR="004F4552" w:rsidRPr="00A543F8" w:rsidRDefault="004F4552" w:rsidP="001E0A25">
      <w:pPr>
        <w:spacing w:after="0" w:line="276" w:lineRule="auto"/>
        <w:jc w:val="both"/>
        <w:rPr>
          <w:rFonts w:ascii="Times New Roman" w:hAnsi="Times New Roman" w:cs="Times New Roman"/>
          <w:color w:val="000000" w:themeColor="text1"/>
          <w:lang w:val="de-DE"/>
        </w:rPr>
      </w:pPr>
      <w:r w:rsidRPr="00A543F8">
        <w:rPr>
          <w:rFonts w:ascii="Times New Roman" w:hAnsi="Times New Roman" w:cs="Times New Roman"/>
          <w:b/>
          <w:color w:val="000000" w:themeColor="text1"/>
          <w:lang w:val="de-DE"/>
        </w:rPr>
        <w:t xml:space="preserve">Câu </w:t>
      </w:r>
      <w:r w:rsidRPr="00A543F8">
        <w:rPr>
          <w:rFonts w:ascii="Times New Roman" w:hAnsi="Times New Roman" w:cs="Times New Roman"/>
          <w:b/>
          <w:color w:val="000000" w:themeColor="text1"/>
          <w:lang w:val="vi-VN"/>
        </w:rPr>
        <w:t>17</w:t>
      </w:r>
      <w:r w:rsidRPr="00A543F8">
        <w:rPr>
          <w:rFonts w:ascii="Times New Roman" w:hAnsi="Times New Roman" w:cs="Times New Roman"/>
          <w:b/>
          <w:color w:val="000000" w:themeColor="text1"/>
          <w:lang w:val="de-DE"/>
        </w:rPr>
        <w:t>:</w:t>
      </w:r>
      <w:r w:rsidRPr="00A543F8">
        <w:rPr>
          <w:rFonts w:ascii="Times New Roman" w:hAnsi="Times New Roman" w:cs="Times New Roman"/>
          <w:color w:val="000000" w:themeColor="text1"/>
          <w:lang w:val="de-DE"/>
        </w:rPr>
        <w:t xml:space="preserve"> Yếu tố nào sau đây tác động chủ yếu đến sự đa dạng của sản phẩm ngành trồng trọt ở Trung du và miền núi phía Bắc?</w:t>
      </w:r>
    </w:p>
    <w:p w:rsidR="004F4552" w:rsidRPr="00A543F8" w:rsidRDefault="004F4552" w:rsidP="001E0A25">
      <w:pPr>
        <w:spacing w:after="0" w:line="276" w:lineRule="auto"/>
        <w:ind w:firstLine="283"/>
        <w:jc w:val="both"/>
        <w:rPr>
          <w:rFonts w:ascii="Times New Roman" w:hAnsi="Times New Roman" w:cs="Times New Roman"/>
          <w:color w:val="000000" w:themeColor="text1"/>
          <w:lang w:val="de-DE"/>
        </w:rPr>
      </w:pPr>
      <w:r w:rsidRPr="00A543F8">
        <w:rPr>
          <w:rFonts w:ascii="Times New Roman" w:hAnsi="Times New Roman" w:cs="Times New Roman"/>
          <w:b/>
          <w:color w:val="000000" w:themeColor="text1"/>
          <w:lang w:val="de-DE"/>
        </w:rPr>
        <w:t xml:space="preserve">A. </w:t>
      </w:r>
      <w:r w:rsidRPr="00A543F8">
        <w:rPr>
          <w:rFonts w:ascii="Times New Roman" w:hAnsi="Times New Roman" w:cs="Times New Roman"/>
          <w:color w:val="000000" w:themeColor="text1"/>
          <w:lang w:val="de-DE"/>
        </w:rPr>
        <w:t>Kinh nghiệm của người dân và khoa học công nghệ.</w:t>
      </w:r>
      <w:r w:rsidRPr="00A543F8">
        <w:rPr>
          <w:rFonts w:ascii="Times New Roman" w:hAnsi="Times New Roman" w:cs="Times New Roman"/>
          <w:color w:val="000000" w:themeColor="text1"/>
          <w:lang w:val="de-DE"/>
        </w:rPr>
        <w:tab/>
      </w:r>
    </w:p>
    <w:p w:rsidR="004F4552" w:rsidRPr="00A543F8" w:rsidRDefault="004F4552" w:rsidP="001E0A25">
      <w:pPr>
        <w:spacing w:after="0" w:line="276" w:lineRule="auto"/>
        <w:ind w:firstLine="283"/>
        <w:jc w:val="both"/>
        <w:rPr>
          <w:rFonts w:ascii="Times New Roman" w:hAnsi="Times New Roman" w:cs="Times New Roman"/>
          <w:color w:val="000000" w:themeColor="text1"/>
          <w:lang w:val="de-DE"/>
        </w:rPr>
      </w:pPr>
      <w:r w:rsidRPr="00A543F8">
        <w:rPr>
          <w:rFonts w:ascii="Times New Roman" w:hAnsi="Times New Roman" w:cs="Times New Roman"/>
          <w:b/>
          <w:color w:val="000000" w:themeColor="text1"/>
          <w:lang w:val="de-DE"/>
        </w:rPr>
        <w:t xml:space="preserve">B. </w:t>
      </w:r>
      <w:r w:rsidRPr="00A543F8">
        <w:rPr>
          <w:rFonts w:ascii="Times New Roman" w:hAnsi="Times New Roman" w:cs="Times New Roman"/>
          <w:color w:val="000000" w:themeColor="text1"/>
          <w:lang w:val="de-DE"/>
        </w:rPr>
        <w:t>Sinh vật, địa hình và nhu cầu của thị trường tiêu thụ.</w:t>
      </w:r>
    </w:p>
    <w:p w:rsidR="004F4552" w:rsidRPr="00A543F8" w:rsidRDefault="004F4552" w:rsidP="001E0A25">
      <w:pPr>
        <w:spacing w:after="0" w:line="276" w:lineRule="auto"/>
        <w:ind w:firstLine="283"/>
        <w:jc w:val="both"/>
        <w:rPr>
          <w:rFonts w:ascii="Times New Roman" w:hAnsi="Times New Roman" w:cs="Times New Roman"/>
          <w:color w:val="000000" w:themeColor="text1"/>
          <w:lang w:val="de-DE"/>
        </w:rPr>
      </w:pPr>
      <w:r w:rsidRPr="00A543F8">
        <w:rPr>
          <w:rFonts w:ascii="Times New Roman" w:hAnsi="Times New Roman" w:cs="Times New Roman"/>
          <w:b/>
          <w:color w:val="000000" w:themeColor="text1"/>
          <w:lang w:val="de-DE"/>
        </w:rPr>
        <w:t xml:space="preserve">C. </w:t>
      </w:r>
      <w:r w:rsidRPr="00A543F8">
        <w:rPr>
          <w:rFonts w:ascii="Times New Roman" w:hAnsi="Times New Roman" w:cs="Times New Roman"/>
          <w:color w:val="000000" w:themeColor="text1"/>
          <w:lang w:val="de-DE"/>
        </w:rPr>
        <w:t>Thổ nhưỡng, địa hình và kinh nghiệm của người dân.</w:t>
      </w:r>
      <w:r w:rsidRPr="00A543F8">
        <w:rPr>
          <w:rFonts w:ascii="Times New Roman" w:hAnsi="Times New Roman" w:cs="Times New Roman"/>
          <w:color w:val="000000" w:themeColor="text1"/>
          <w:lang w:val="de-DE"/>
        </w:rPr>
        <w:tab/>
      </w:r>
    </w:p>
    <w:p w:rsidR="004F4552" w:rsidRPr="00A543F8" w:rsidRDefault="004F4552" w:rsidP="001E0A25">
      <w:pPr>
        <w:spacing w:after="0" w:line="276" w:lineRule="auto"/>
        <w:ind w:firstLine="283"/>
        <w:jc w:val="both"/>
        <w:rPr>
          <w:rFonts w:ascii="Times New Roman" w:hAnsi="Times New Roman" w:cs="Times New Roman"/>
          <w:color w:val="000000" w:themeColor="text1"/>
          <w:lang w:val="de-DE"/>
        </w:rPr>
      </w:pPr>
      <w:r w:rsidRPr="00A543F8">
        <w:rPr>
          <w:rFonts w:ascii="Times New Roman" w:hAnsi="Times New Roman" w:cs="Times New Roman"/>
          <w:b/>
          <w:color w:val="000000" w:themeColor="text1"/>
          <w:lang w:val="de-DE"/>
        </w:rPr>
        <w:t xml:space="preserve">D. </w:t>
      </w:r>
      <w:r w:rsidRPr="00A543F8">
        <w:rPr>
          <w:rFonts w:ascii="Times New Roman" w:hAnsi="Times New Roman" w:cs="Times New Roman"/>
          <w:color w:val="000000" w:themeColor="text1"/>
          <w:lang w:val="de-DE"/>
        </w:rPr>
        <w:t>Điều kiện tự nhiên và nhu cầu của thị trường tiêu thụ.</w:t>
      </w:r>
    </w:p>
    <w:p w:rsidR="004F4552" w:rsidRPr="00A543F8" w:rsidRDefault="004F4552" w:rsidP="001E0A25">
      <w:pPr>
        <w:spacing w:after="0" w:line="276" w:lineRule="auto"/>
        <w:jc w:val="both"/>
        <w:rPr>
          <w:rFonts w:ascii="Times New Roman" w:hAnsi="Times New Roman" w:cs="Times New Roman"/>
          <w:color w:val="000000" w:themeColor="text1"/>
          <w:lang w:val="de-DE"/>
        </w:rPr>
      </w:pPr>
      <w:r w:rsidRPr="00A543F8">
        <w:rPr>
          <w:rFonts w:ascii="Times New Roman" w:hAnsi="Times New Roman" w:cs="Times New Roman"/>
          <w:b/>
          <w:color w:val="000000" w:themeColor="text1"/>
          <w:lang w:val="de-DE"/>
        </w:rPr>
        <w:t xml:space="preserve">Câu </w:t>
      </w:r>
      <w:r w:rsidRPr="00A543F8">
        <w:rPr>
          <w:rFonts w:ascii="Times New Roman" w:hAnsi="Times New Roman" w:cs="Times New Roman"/>
          <w:b/>
          <w:color w:val="000000" w:themeColor="text1"/>
          <w:lang w:val="vi-VN"/>
        </w:rPr>
        <w:t>18</w:t>
      </w:r>
      <w:r w:rsidRPr="00A543F8">
        <w:rPr>
          <w:rFonts w:ascii="Times New Roman" w:hAnsi="Times New Roman" w:cs="Times New Roman"/>
          <w:b/>
          <w:color w:val="000000" w:themeColor="text1"/>
          <w:lang w:val="de-DE"/>
        </w:rPr>
        <w:t>:</w:t>
      </w:r>
      <w:r w:rsidRPr="00A543F8">
        <w:rPr>
          <w:rFonts w:ascii="Times New Roman" w:hAnsi="Times New Roman" w:cs="Times New Roman"/>
          <w:color w:val="000000" w:themeColor="text1"/>
          <w:lang w:val="de-DE"/>
        </w:rPr>
        <w:t xml:space="preserve"> Đẩy mạnh đa dạng hóa nông nghiệp ở Trung du và miền núi phía Bắc nhằm mục đích chủ yếu nào sau đây?</w:t>
      </w:r>
    </w:p>
    <w:p w:rsidR="004F4552" w:rsidRPr="00A543F8" w:rsidRDefault="004F4552" w:rsidP="001E0A25">
      <w:pPr>
        <w:spacing w:after="0" w:line="276" w:lineRule="auto"/>
        <w:ind w:firstLine="283"/>
        <w:jc w:val="both"/>
        <w:rPr>
          <w:rFonts w:ascii="Times New Roman" w:hAnsi="Times New Roman" w:cs="Times New Roman"/>
          <w:color w:val="000000" w:themeColor="text1"/>
          <w:lang w:val="de-DE"/>
        </w:rPr>
      </w:pPr>
      <w:r w:rsidRPr="00A543F8">
        <w:rPr>
          <w:rFonts w:ascii="Times New Roman" w:hAnsi="Times New Roman" w:cs="Times New Roman"/>
          <w:b/>
          <w:color w:val="000000" w:themeColor="text1"/>
          <w:lang w:val="de-DE"/>
        </w:rPr>
        <w:t xml:space="preserve">A. </w:t>
      </w:r>
      <w:r w:rsidRPr="00A543F8">
        <w:rPr>
          <w:rFonts w:ascii="Times New Roman" w:hAnsi="Times New Roman" w:cs="Times New Roman"/>
          <w:color w:val="000000" w:themeColor="text1"/>
          <w:lang w:val="de-DE"/>
        </w:rPr>
        <w:t>Khai thác hiệu quả các điều kiện tự nhiên và bảo vệ môi trường.</w:t>
      </w:r>
    </w:p>
    <w:p w:rsidR="004F4552" w:rsidRPr="00A543F8" w:rsidRDefault="004F4552" w:rsidP="001E0A25">
      <w:pPr>
        <w:spacing w:after="0" w:line="276" w:lineRule="auto"/>
        <w:ind w:firstLine="283"/>
        <w:jc w:val="both"/>
        <w:rPr>
          <w:rFonts w:ascii="Times New Roman" w:hAnsi="Times New Roman" w:cs="Times New Roman"/>
          <w:color w:val="000000" w:themeColor="text1"/>
          <w:lang w:val="de-DE"/>
        </w:rPr>
      </w:pPr>
      <w:r w:rsidRPr="00A543F8">
        <w:rPr>
          <w:rFonts w:ascii="Times New Roman" w:hAnsi="Times New Roman" w:cs="Times New Roman"/>
          <w:b/>
          <w:color w:val="000000" w:themeColor="text1"/>
          <w:lang w:val="de-DE"/>
        </w:rPr>
        <w:t xml:space="preserve">B. </w:t>
      </w:r>
      <w:r w:rsidRPr="00A543F8">
        <w:rPr>
          <w:rFonts w:ascii="Times New Roman" w:hAnsi="Times New Roman" w:cs="Times New Roman"/>
          <w:color w:val="000000" w:themeColor="text1"/>
          <w:lang w:val="de-DE"/>
        </w:rPr>
        <w:t>Giảm rủi ro trong tiêu thụ sản phẩm, tăng thu nhập cho người dân.</w:t>
      </w:r>
    </w:p>
    <w:p w:rsidR="004F4552" w:rsidRPr="00A543F8" w:rsidRDefault="004F4552" w:rsidP="001E0A25">
      <w:pPr>
        <w:spacing w:after="0" w:line="276" w:lineRule="auto"/>
        <w:ind w:firstLine="283"/>
        <w:jc w:val="both"/>
        <w:rPr>
          <w:rFonts w:ascii="Times New Roman" w:hAnsi="Times New Roman" w:cs="Times New Roman"/>
          <w:color w:val="000000" w:themeColor="text1"/>
          <w:lang w:val="de-DE"/>
        </w:rPr>
      </w:pPr>
      <w:r w:rsidRPr="00A543F8">
        <w:rPr>
          <w:rFonts w:ascii="Times New Roman" w:hAnsi="Times New Roman" w:cs="Times New Roman"/>
          <w:b/>
          <w:color w:val="000000" w:themeColor="text1"/>
          <w:lang w:val="de-DE"/>
        </w:rPr>
        <w:t xml:space="preserve">C. </w:t>
      </w:r>
      <w:r w:rsidRPr="00A543F8">
        <w:rPr>
          <w:rFonts w:ascii="Times New Roman" w:hAnsi="Times New Roman" w:cs="Times New Roman"/>
          <w:color w:val="000000" w:themeColor="text1"/>
          <w:lang w:val="de-DE"/>
        </w:rPr>
        <w:t>Thích ứng với thị trường tiêu thụ, khai thác hiệu quả các nguồn lực.</w:t>
      </w:r>
    </w:p>
    <w:p w:rsidR="004F4552" w:rsidRPr="00A543F8" w:rsidRDefault="004F4552" w:rsidP="001E0A25">
      <w:pPr>
        <w:spacing w:after="0" w:line="276" w:lineRule="auto"/>
        <w:ind w:firstLine="283"/>
        <w:jc w:val="both"/>
        <w:rPr>
          <w:rFonts w:ascii="Times New Roman" w:hAnsi="Times New Roman" w:cs="Times New Roman"/>
          <w:color w:val="000000" w:themeColor="text1"/>
          <w:lang w:val="de-DE"/>
        </w:rPr>
      </w:pPr>
      <w:r w:rsidRPr="00A543F8">
        <w:rPr>
          <w:rFonts w:ascii="Times New Roman" w:hAnsi="Times New Roman" w:cs="Times New Roman"/>
          <w:b/>
          <w:color w:val="000000" w:themeColor="text1"/>
          <w:lang w:val="de-DE"/>
        </w:rPr>
        <w:t xml:space="preserve">D. </w:t>
      </w:r>
      <w:r w:rsidRPr="00A543F8">
        <w:rPr>
          <w:rFonts w:ascii="Times New Roman" w:hAnsi="Times New Roman" w:cs="Times New Roman"/>
          <w:color w:val="000000" w:themeColor="text1"/>
          <w:lang w:val="de-DE"/>
        </w:rPr>
        <w:t>Tăng khối lượng nông sản, thúc đẩy công nghiệp chế biến phát triển.</w:t>
      </w:r>
    </w:p>
    <w:p w:rsidR="001E0A25" w:rsidRDefault="001E0A25" w:rsidP="001E0A25">
      <w:pPr>
        <w:spacing w:after="0" w:line="276" w:lineRule="auto"/>
        <w:rPr>
          <w:rFonts w:ascii="Times New Roman" w:eastAsia="SimSun" w:hAnsi="Times New Roman" w:cs="Times New Roman"/>
          <w:b/>
          <w:color w:val="000000" w:themeColor="text1"/>
          <w:kern w:val="0"/>
          <w:lang w:val="de-DE"/>
          <w14:ligatures w14:val="none"/>
        </w:rPr>
      </w:pPr>
    </w:p>
    <w:p w:rsidR="004F4552" w:rsidRPr="00A543F8" w:rsidRDefault="004F4552" w:rsidP="001E0A25">
      <w:pPr>
        <w:spacing w:after="0" w:line="276" w:lineRule="auto"/>
        <w:rPr>
          <w:rFonts w:ascii="Times New Roman" w:eastAsia="SimSun" w:hAnsi="Times New Roman" w:cs="Times New Roman"/>
          <w:b/>
          <w:iCs/>
          <w:color w:val="000000" w:themeColor="text1"/>
          <w:kern w:val="0"/>
          <w14:ligatures w14:val="none"/>
        </w:rPr>
      </w:pPr>
      <w:r w:rsidRPr="00A543F8">
        <w:rPr>
          <w:rFonts w:ascii="Times New Roman" w:eastAsia="SimSun" w:hAnsi="Times New Roman" w:cs="Times New Roman"/>
          <w:b/>
          <w:color w:val="000000" w:themeColor="text1"/>
          <w:kern w:val="0"/>
          <w:lang w:val="de-DE"/>
          <w14:ligatures w14:val="none"/>
        </w:rPr>
        <w:t xml:space="preserve">PHẦN </w:t>
      </w:r>
      <w:r w:rsidRPr="00A543F8">
        <w:rPr>
          <w:rFonts w:ascii="Times New Roman" w:eastAsia="SimSun" w:hAnsi="Times New Roman" w:cs="Times New Roman"/>
          <w:b/>
          <w:bCs/>
          <w:color w:val="000000" w:themeColor="text1"/>
          <w:kern w:val="0"/>
          <w:lang w:val="de-DE"/>
          <w14:ligatures w14:val="none"/>
        </w:rPr>
        <w:t xml:space="preserve">II. Câu trắc nghiệm đúng sai. </w:t>
      </w:r>
      <w:r w:rsidRPr="00A543F8">
        <w:rPr>
          <w:rFonts w:ascii="Times New Roman" w:eastAsia="SimSun" w:hAnsi="Times New Roman" w:cs="Times New Roman"/>
          <w:b/>
          <w:bCs/>
          <w:color w:val="000000" w:themeColor="text1"/>
          <w:kern w:val="0"/>
          <w:lang w:val="vi-VN"/>
          <w14:ligatures w14:val="none"/>
        </w:rPr>
        <w:t>HS</w:t>
      </w:r>
      <w:r w:rsidRPr="00A543F8">
        <w:rPr>
          <w:rFonts w:ascii="Times New Roman" w:eastAsia="SimSun" w:hAnsi="Times New Roman" w:cs="Times New Roman"/>
          <w:b/>
          <w:bCs/>
          <w:color w:val="000000" w:themeColor="text1"/>
          <w:kern w:val="0"/>
          <w:lang w:val="de-DE"/>
          <w14:ligatures w14:val="none"/>
        </w:rPr>
        <w:t xml:space="preserve"> trả lời câu 1, câu 2. </w:t>
      </w:r>
      <w:r w:rsidRPr="00A543F8">
        <w:rPr>
          <w:rFonts w:ascii="Times New Roman" w:eastAsia="SimSun" w:hAnsi="Times New Roman" w:cs="Times New Roman"/>
          <w:b/>
          <w:bCs/>
          <w:color w:val="000000" w:themeColor="text1"/>
          <w:kern w:val="0"/>
          <w14:ligatures w14:val="none"/>
        </w:rPr>
        <w:t xml:space="preserve">Trong mỗi ý a), b), c), d) ở mỗi câu, </w:t>
      </w:r>
      <w:r w:rsidRPr="00A543F8">
        <w:rPr>
          <w:rFonts w:ascii="Times New Roman" w:eastAsia="SimSun" w:hAnsi="Times New Roman" w:cs="Times New Roman"/>
          <w:b/>
          <w:bCs/>
          <w:color w:val="000000" w:themeColor="text1"/>
          <w:kern w:val="0"/>
          <w:lang w:val="vi-VN"/>
          <w14:ligatures w14:val="none"/>
        </w:rPr>
        <w:t>HS</w:t>
      </w:r>
      <w:r w:rsidRPr="00A543F8">
        <w:rPr>
          <w:rFonts w:ascii="Times New Roman" w:eastAsia="SimSun" w:hAnsi="Times New Roman" w:cs="Times New Roman"/>
          <w:b/>
          <w:bCs/>
          <w:color w:val="000000" w:themeColor="text1"/>
          <w:kern w:val="0"/>
          <w14:ligatures w14:val="none"/>
        </w:rPr>
        <w:t xml:space="preserve"> chọn đúng hoặc sai. </w:t>
      </w:r>
      <w:r w:rsidRPr="00A543F8">
        <w:rPr>
          <w:rFonts w:ascii="Times New Roman" w:eastAsia="SimSun" w:hAnsi="Times New Roman" w:cs="Times New Roman"/>
          <w:b/>
          <w:bCs/>
          <w:i/>
          <w:color w:val="000000" w:themeColor="text1"/>
          <w:kern w:val="0"/>
          <w14:ligatures w14:val="none"/>
        </w:rPr>
        <w:t>(2,0 điểm)</w:t>
      </w:r>
    </w:p>
    <w:p w:rsidR="004F4552" w:rsidRPr="00A543F8" w:rsidRDefault="004F4552" w:rsidP="001E0A25">
      <w:pPr>
        <w:tabs>
          <w:tab w:val="left" w:pos="284"/>
        </w:tabs>
        <w:spacing w:after="0" w:line="276" w:lineRule="auto"/>
        <w:jc w:val="both"/>
        <w:rPr>
          <w:rFonts w:ascii="Times New Roman" w:hAnsi="Times New Roman" w:cs="Times New Roman"/>
          <w:color w:val="000000" w:themeColor="text1"/>
        </w:rPr>
      </w:pPr>
      <w:r w:rsidRPr="00A543F8">
        <w:rPr>
          <w:rFonts w:ascii="Times New Roman" w:hAnsi="Times New Roman" w:cs="Times New Roman"/>
          <w:b/>
          <w:bCs/>
          <w:color w:val="000000" w:themeColor="text1"/>
        </w:rPr>
        <w:lastRenderedPageBreak/>
        <w:t xml:space="preserve">Câu1: </w:t>
      </w:r>
      <w:r w:rsidRPr="00A543F8">
        <w:rPr>
          <w:rFonts w:ascii="Times New Roman" w:hAnsi="Times New Roman" w:cs="Times New Roman"/>
          <w:color w:val="000000" w:themeColor="text1"/>
          <w:lang w:val="vi-VN"/>
        </w:rPr>
        <w:t>Cho bảng số liệu</w:t>
      </w:r>
      <w:r w:rsidRPr="00A543F8">
        <w:rPr>
          <w:rFonts w:ascii="Times New Roman" w:hAnsi="Times New Roman" w:cs="Times New Roman"/>
          <w:color w:val="000000" w:themeColor="text1"/>
        </w:rPr>
        <w:t>:</w:t>
      </w:r>
    </w:p>
    <w:p w:rsidR="004F4552" w:rsidRPr="00A543F8" w:rsidRDefault="004F4552" w:rsidP="001E0A25">
      <w:pPr>
        <w:tabs>
          <w:tab w:val="left" w:pos="284"/>
        </w:tabs>
        <w:spacing w:after="0" w:line="276" w:lineRule="auto"/>
        <w:jc w:val="center"/>
        <w:rPr>
          <w:rFonts w:ascii="Times New Roman" w:hAnsi="Times New Roman" w:cs="Times New Roman"/>
          <w:b/>
          <w:color w:val="000000" w:themeColor="text1"/>
          <w:lang w:val="vi-VN"/>
        </w:rPr>
      </w:pPr>
      <w:r w:rsidRPr="00A543F8">
        <w:rPr>
          <w:rFonts w:ascii="Times New Roman" w:hAnsi="Times New Roman" w:cs="Times New Roman"/>
          <w:b/>
          <w:color w:val="000000" w:themeColor="text1"/>
          <w:lang w:val="vi-VN"/>
        </w:rPr>
        <w:t xml:space="preserve">Tổng số dân và số dân thành thị của vùng Đông Nam Bộ giai đoạn 2015 </w:t>
      </w:r>
      <w:r w:rsidRPr="00A543F8">
        <w:rPr>
          <w:rFonts w:ascii="Times New Roman" w:hAnsi="Times New Roman" w:cs="Times New Roman"/>
          <w:b/>
          <w:color w:val="000000" w:themeColor="text1"/>
        </w:rPr>
        <w:t>-</w:t>
      </w:r>
      <w:r w:rsidRPr="00A543F8">
        <w:rPr>
          <w:rFonts w:ascii="Times New Roman" w:hAnsi="Times New Roman" w:cs="Times New Roman"/>
          <w:b/>
          <w:color w:val="000000" w:themeColor="text1"/>
          <w:lang w:val="vi-VN"/>
        </w:rPr>
        <w:t xml:space="preserve"> 202</w:t>
      </w:r>
      <w:r w:rsidR="00157CA5" w:rsidRPr="00A543F8">
        <w:rPr>
          <w:rFonts w:ascii="Times New Roman" w:hAnsi="Times New Roman" w:cs="Times New Roman"/>
          <w:b/>
          <w:color w:val="000000" w:themeColor="text1"/>
          <w:lang w:val="vi-VN"/>
        </w:rPr>
        <w:t>5</w:t>
      </w:r>
    </w:p>
    <w:p w:rsidR="004F4552" w:rsidRPr="00A543F8" w:rsidRDefault="004F4552" w:rsidP="001E0A25">
      <w:pPr>
        <w:tabs>
          <w:tab w:val="left" w:pos="284"/>
        </w:tabs>
        <w:spacing w:after="0" w:line="276" w:lineRule="auto"/>
        <w:jc w:val="right"/>
        <w:rPr>
          <w:rFonts w:ascii="Times New Roman" w:hAnsi="Times New Roman" w:cs="Times New Roman"/>
          <w:i/>
          <w:iCs/>
          <w:color w:val="000000" w:themeColor="text1"/>
          <w:lang w:val="vi-VN"/>
        </w:rPr>
      </w:pPr>
      <w:r w:rsidRPr="00A543F8">
        <w:rPr>
          <w:rFonts w:ascii="Times New Roman" w:hAnsi="Times New Roman" w:cs="Times New Roman"/>
          <w:i/>
          <w:iCs/>
          <w:color w:val="000000" w:themeColor="text1"/>
          <w:lang w:val="vi-VN"/>
        </w:rPr>
        <w:t xml:space="preserve"> (Đơn vị : Nghìn người)</w:t>
      </w:r>
    </w:p>
    <w:tbl>
      <w:tblPr>
        <w:tblStyle w:val="TableGrid"/>
        <w:tblW w:w="0" w:type="auto"/>
        <w:jc w:val="center"/>
        <w:tblLook w:val="04A0" w:firstRow="1" w:lastRow="0" w:firstColumn="1" w:lastColumn="0" w:noHBand="0" w:noVBand="1"/>
      </w:tblPr>
      <w:tblGrid>
        <w:gridCol w:w="3653"/>
        <w:gridCol w:w="1495"/>
        <w:gridCol w:w="1385"/>
        <w:gridCol w:w="1496"/>
        <w:gridCol w:w="1495"/>
      </w:tblGrid>
      <w:tr w:rsidR="004F4552" w:rsidRPr="00A543F8" w:rsidTr="00A50F24">
        <w:trPr>
          <w:trHeight w:val="282"/>
          <w:jc w:val="center"/>
        </w:trPr>
        <w:tc>
          <w:tcPr>
            <w:tcW w:w="3653" w:type="dxa"/>
          </w:tcPr>
          <w:p w:rsidR="004F4552" w:rsidRPr="00A543F8" w:rsidRDefault="004F4552" w:rsidP="001E0A25">
            <w:pPr>
              <w:tabs>
                <w:tab w:val="left" w:pos="284"/>
              </w:tabs>
              <w:spacing w:after="0" w:line="276" w:lineRule="auto"/>
              <w:jc w:val="center"/>
              <w:rPr>
                <w:rFonts w:ascii="Times New Roman" w:hAnsi="Times New Roman" w:cs="Times New Roman"/>
                <w:b/>
                <w:bCs/>
                <w:color w:val="000000" w:themeColor="text1"/>
                <w:sz w:val="24"/>
                <w:szCs w:val="24"/>
                <w:lang w:val="vi-VN"/>
              </w:rPr>
            </w:pPr>
            <w:r w:rsidRPr="00A543F8">
              <w:rPr>
                <w:rFonts w:ascii="Times New Roman" w:hAnsi="Times New Roman" w:cs="Times New Roman"/>
                <w:b/>
                <w:bCs/>
                <w:color w:val="000000" w:themeColor="text1"/>
                <w:sz w:val="24"/>
                <w:szCs w:val="24"/>
                <w:lang w:val="vi-VN"/>
              </w:rPr>
              <w:t>Năm</w:t>
            </w:r>
          </w:p>
        </w:tc>
        <w:tc>
          <w:tcPr>
            <w:tcW w:w="1495" w:type="dxa"/>
          </w:tcPr>
          <w:p w:rsidR="004F4552" w:rsidRPr="00A543F8" w:rsidRDefault="004F4552" w:rsidP="001E0A25">
            <w:pPr>
              <w:tabs>
                <w:tab w:val="left" w:pos="284"/>
              </w:tabs>
              <w:spacing w:after="0" w:line="276" w:lineRule="auto"/>
              <w:jc w:val="center"/>
              <w:rPr>
                <w:rFonts w:ascii="Times New Roman" w:hAnsi="Times New Roman" w:cs="Times New Roman"/>
                <w:b/>
                <w:bCs/>
                <w:color w:val="000000" w:themeColor="text1"/>
                <w:sz w:val="24"/>
                <w:szCs w:val="24"/>
                <w:lang w:val="vi-VN"/>
              </w:rPr>
            </w:pPr>
            <w:r w:rsidRPr="00A543F8">
              <w:rPr>
                <w:rFonts w:ascii="Times New Roman" w:hAnsi="Times New Roman" w:cs="Times New Roman"/>
                <w:b/>
                <w:bCs/>
                <w:color w:val="000000" w:themeColor="text1"/>
                <w:sz w:val="24"/>
                <w:szCs w:val="24"/>
                <w:lang w:val="vi-VN"/>
              </w:rPr>
              <w:t>2015</w:t>
            </w:r>
          </w:p>
        </w:tc>
        <w:tc>
          <w:tcPr>
            <w:tcW w:w="1385" w:type="dxa"/>
          </w:tcPr>
          <w:p w:rsidR="004F4552" w:rsidRPr="00A543F8" w:rsidRDefault="004F4552" w:rsidP="001E0A25">
            <w:pPr>
              <w:tabs>
                <w:tab w:val="left" w:pos="284"/>
              </w:tabs>
              <w:spacing w:after="0" w:line="276" w:lineRule="auto"/>
              <w:jc w:val="center"/>
              <w:rPr>
                <w:rFonts w:ascii="Times New Roman" w:hAnsi="Times New Roman" w:cs="Times New Roman"/>
                <w:b/>
                <w:bCs/>
                <w:color w:val="000000" w:themeColor="text1"/>
                <w:sz w:val="24"/>
                <w:szCs w:val="24"/>
                <w:lang w:val="vi-VN"/>
              </w:rPr>
            </w:pPr>
            <w:r w:rsidRPr="00A543F8">
              <w:rPr>
                <w:rFonts w:ascii="Times New Roman" w:hAnsi="Times New Roman" w:cs="Times New Roman"/>
                <w:b/>
                <w:bCs/>
                <w:color w:val="000000" w:themeColor="text1"/>
                <w:sz w:val="24"/>
                <w:szCs w:val="24"/>
                <w:lang w:val="vi-VN"/>
              </w:rPr>
              <w:t>2018</w:t>
            </w:r>
          </w:p>
        </w:tc>
        <w:tc>
          <w:tcPr>
            <w:tcW w:w="1496" w:type="dxa"/>
          </w:tcPr>
          <w:p w:rsidR="004F4552" w:rsidRPr="00A543F8" w:rsidRDefault="004F4552" w:rsidP="001E0A25">
            <w:pPr>
              <w:tabs>
                <w:tab w:val="left" w:pos="284"/>
              </w:tabs>
              <w:spacing w:after="0" w:line="276" w:lineRule="auto"/>
              <w:jc w:val="center"/>
              <w:rPr>
                <w:rFonts w:ascii="Times New Roman" w:hAnsi="Times New Roman" w:cs="Times New Roman"/>
                <w:b/>
                <w:bCs/>
                <w:color w:val="000000" w:themeColor="text1"/>
                <w:sz w:val="24"/>
                <w:szCs w:val="24"/>
                <w:lang w:val="vi-VN"/>
              </w:rPr>
            </w:pPr>
            <w:r w:rsidRPr="00A543F8">
              <w:rPr>
                <w:rFonts w:ascii="Times New Roman" w:hAnsi="Times New Roman" w:cs="Times New Roman"/>
                <w:b/>
                <w:bCs/>
                <w:color w:val="000000" w:themeColor="text1"/>
                <w:sz w:val="24"/>
                <w:szCs w:val="24"/>
                <w:lang w:val="vi-VN"/>
              </w:rPr>
              <w:t>2020</w:t>
            </w:r>
          </w:p>
        </w:tc>
        <w:tc>
          <w:tcPr>
            <w:tcW w:w="1495" w:type="dxa"/>
          </w:tcPr>
          <w:p w:rsidR="004F4552" w:rsidRPr="00A543F8" w:rsidRDefault="004F4552" w:rsidP="001E0A25">
            <w:pPr>
              <w:tabs>
                <w:tab w:val="left" w:pos="284"/>
              </w:tabs>
              <w:spacing w:after="0" w:line="276" w:lineRule="auto"/>
              <w:jc w:val="center"/>
              <w:rPr>
                <w:rFonts w:ascii="Times New Roman" w:hAnsi="Times New Roman" w:cs="Times New Roman"/>
                <w:b/>
                <w:bCs/>
                <w:color w:val="000000" w:themeColor="text1"/>
                <w:sz w:val="24"/>
                <w:szCs w:val="24"/>
                <w:lang w:val="vi-VN"/>
              </w:rPr>
            </w:pPr>
            <w:r w:rsidRPr="00A543F8">
              <w:rPr>
                <w:rFonts w:ascii="Times New Roman" w:hAnsi="Times New Roman" w:cs="Times New Roman"/>
                <w:b/>
                <w:bCs/>
                <w:color w:val="000000" w:themeColor="text1"/>
                <w:sz w:val="24"/>
                <w:szCs w:val="24"/>
                <w:lang w:val="vi-VN"/>
              </w:rPr>
              <w:t>202</w:t>
            </w:r>
            <w:r w:rsidR="00157CA5" w:rsidRPr="00A543F8">
              <w:rPr>
                <w:rFonts w:ascii="Times New Roman" w:hAnsi="Times New Roman" w:cs="Times New Roman"/>
                <w:b/>
                <w:bCs/>
                <w:color w:val="000000" w:themeColor="text1"/>
                <w:sz w:val="24"/>
                <w:szCs w:val="24"/>
                <w:lang w:val="vi-VN"/>
              </w:rPr>
              <w:t>5</w:t>
            </w:r>
          </w:p>
        </w:tc>
      </w:tr>
      <w:tr w:rsidR="004F4552" w:rsidRPr="00A543F8" w:rsidTr="00A50F24">
        <w:trPr>
          <w:trHeight w:val="296"/>
          <w:jc w:val="center"/>
        </w:trPr>
        <w:tc>
          <w:tcPr>
            <w:tcW w:w="3653" w:type="dxa"/>
          </w:tcPr>
          <w:p w:rsidR="004F4552" w:rsidRPr="00A543F8" w:rsidRDefault="004F4552" w:rsidP="001E0A25">
            <w:pPr>
              <w:tabs>
                <w:tab w:val="left" w:pos="284"/>
              </w:tabs>
              <w:spacing w:after="0" w:line="276" w:lineRule="auto"/>
              <w:jc w:val="both"/>
              <w:rPr>
                <w:rFonts w:ascii="Times New Roman" w:hAnsi="Times New Roman" w:cs="Times New Roman"/>
                <w:color w:val="000000" w:themeColor="text1"/>
                <w:sz w:val="24"/>
                <w:szCs w:val="24"/>
                <w:lang w:val="vi-VN"/>
              </w:rPr>
            </w:pPr>
            <w:r w:rsidRPr="00A543F8">
              <w:rPr>
                <w:rFonts w:ascii="Times New Roman" w:hAnsi="Times New Roman" w:cs="Times New Roman"/>
                <w:color w:val="000000" w:themeColor="text1"/>
                <w:sz w:val="24"/>
                <w:szCs w:val="24"/>
                <w:lang w:val="vi-VN"/>
              </w:rPr>
              <w:t>Tổng số dân</w:t>
            </w:r>
          </w:p>
        </w:tc>
        <w:tc>
          <w:tcPr>
            <w:tcW w:w="1495" w:type="dxa"/>
          </w:tcPr>
          <w:p w:rsidR="004F4552" w:rsidRPr="00A543F8" w:rsidRDefault="004F4552" w:rsidP="001E0A25">
            <w:pPr>
              <w:tabs>
                <w:tab w:val="left" w:pos="284"/>
              </w:tabs>
              <w:spacing w:after="0" w:line="276" w:lineRule="auto"/>
              <w:jc w:val="center"/>
              <w:rPr>
                <w:rFonts w:ascii="Times New Roman" w:hAnsi="Times New Roman" w:cs="Times New Roman"/>
                <w:color w:val="000000" w:themeColor="text1"/>
                <w:sz w:val="24"/>
                <w:szCs w:val="24"/>
                <w:lang w:val="vi-VN"/>
              </w:rPr>
            </w:pPr>
            <w:r w:rsidRPr="00A543F8">
              <w:rPr>
                <w:rFonts w:ascii="Times New Roman" w:hAnsi="Times New Roman" w:cs="Times New Roman"/>
                <w:color w:val="000000" w:themeColor="text1"/>
                <w:sz w:val="24"/>
                <w:szCs w:val="24"/>
                <w:lang w:val="vi-VN"/>
              </w:rPr>
              <w:t>16 448,5</w:t>
            </w:r>
          </w:p>
        </w:tc>
        <w:tc>
          <w:tcPr>
            <w:tcW w:w="1385" w:type="dxa"/>
          </w:tcPr>
          <w:p w:rsidR="004F4552" w:rsidRPr="00A543F8" w:rsidRDefault="004F4552" w:rsidP="001E0A25">
            <w:pPr>
              <w:tabs>
                <w:tab w:val="left" w:pos="284"/>
              </w:tabs>
              <w:spacing w:after="0" w:line="276" w:lineRule="auto"/>
              <w:jc w:val="center"/>
              <w:rPr>
                <w:rFonts w:ascii="Times New Roman" w:hAnsi="Times New Roman" w:cs="Times New Roman"/>
                <w:color w:val="000000" w:themeColor="text1"/>
                <w:sz w:val="24"/>
                <w:szCs w:val="24"/>
                <w:lang w:val="vi-VN"/>
              </w:rPr>
            </w:pPr>
            <w:r w:rsidRPr="00A543F8">
              <w:rPr>
                <w:rFonts w:ascii="Times New Roman" w:hAnsi="Times New Roman" w:cs="Times New Roman"/>
                <w:color w:val="000000" w:themeColor="text1"/>
                <w:sz w:val="24"/>
                <w:szCs w:val="24"/>
                <w:lang w:val="vi-VN"/>
              </w:rPr>
              <w:t>17 527,4</w:t>
            </w:r>
          </w:p>
        </w:tc>
        <w:tc>
          <w:tcPr>
            <w:tcW w:w="1496" w:type="dxa"/>
          </w:tcPr>
          <w:p w:rsidR="004F4552" w:rsidRPr="00A543F8" w:rsidRDefault="004F4552" w:rsidP="001E0A25">
            <w:pPr>
              <w:tabs>
                <w:tab w:val="left" w:pos="284"/>
              </w:tabs>
              <w:spacing w:after="0" w:line="276" w:lineRule="auto"/>
              <w:jc w:val="center"/>
              <w:rPr>
                <w:rFonts w:ascii="Times New Roman" w:hAnsi="Times New Roman" w:cs="Times New Roman"/>
                <w:color w:val="000000" w:themeColor="text1"/>
                <w:sz w:val="24"/>
                <w:szCs w:val="24"/>
                <w:lang w:val="vi-VN"/>
              </w:rPr>
            </w:pPr>
            <w:r w:rsidRPr="00A543F8">
              <w:rPr>
                <w:rFonts w:ascii="Times New Roman" w:hAnsi="Times New Roman" w:cs="Times New Roman"/>
                <w:color w:val="000000" w:themeColor="text1"/>
                <w:sz w:val="24"/>
                <w:szCs w:val="24"/>
                <w:lang w:val="vi-VN"/>
              </w:rPr>
              <w:t>18 342,9</w:t>
            </w:r>
          </w:p>
        </w:tc>
        <w:tc>
          <w:tcPr>
            <w:tcW w:w="1495" w:type="dxa"/>
          </w:tcPr>
          <w:p w:rsidR="004F4552" w:rsidRPr="00A543F8" w:rsidRDefault="004F4552" w:rsidP="001E0A25">
            <w:pPr>
              <w:tabs>
                <w:tab w:val="left" w:pos="284"/>
              </w:tabs>
              <w:spacing w:after="0" w:line="276" w:lineRule="auto"/>
              <w:jc w:val="center"/>
              <w:rPr>
                <w:rFonts w:ascii="Times New Roman" w:hAnsi="Times New Roman" w:cs="Times New Roman"/>
                <w:color w:val="000000" w:themeColor="text1"/>
                <w:sz w:val="24"/>
                <w:szCs w:val="24"/>
                <w:lang w:val="vi-VN"/>
              </w:rPr>
            </w:pPr>
            <w:r w:rsidRPr="00A543F8">
              <w:rPr>
                <w:rFonts w:ascii="Times New Roman" w:hAnsi="Times New Roman" w:cs="Times New Roman"/>
                <w:color w:val="000000" w:themeColor="text1"/>
                <w:sz w:val="24"/>
                <w:szCs w:val="24"/>
                <w:lang w:val="vi-VN"/>
              </w:rPr>
              <w:t>21 315,0</w:t>
            </w:r>
          </w:p>
        </w:tc>
      </w:tr>
      <w:tr w:rsidR="004F4552" w:rsidRPr="00A543F8" w:rsidTr="00A50F24">
        <w:trPr>
          <w:trHeight w:val="310"/>
          <w:jc w:val="center"/>
        </w:trPr>
        <w:tc>
          <w:tcPr>
            <w:tcW w:w="3653" w:type="dxa"/>
          </w:tcPr>
          <w:p w:rsidR="004F4552" w:rsidRPr="00A543F8" w:rsidRDefault="004F4552" w:rsidP="001E0A25">
            <w:pPr>
              <w:tabs>
                <w:tab w:val="left" w:pos="284"/>
              </w:tabs>
              <w:spacing w:after="0" w:line="276" w:lineRule="auto"/>
              <w:jc w:val="both"/>
              <w:rPr>
                <w:rFonts w:ascii="Times New Roman" w:hAnsi="Times New Roman" w:cs="Times New Roman"/>
                <w:i/>
                <w:iCs/>
                <w:color w:val="000000" w:themeColor="text1"/>
                <w:sz w:val="24"/>
                <w:szCs w:val="24"/>
                <w:lang w:val="vi-VN"/>
              </w:rPr>
            </w:pPr>
            <w:r w:rsidRPr="00A543F8">
              <w:rPr>
                <w:rFonts w:ascii="Times New Roman" w:hAnsi="Times New Roman" w:cs="Times New Roman"/>
                <w:i/>
                <w:iCs/>
                <w:color w:val="000000" w:themeColor="text1"/>
                <w:sz w:val="24"/>
                <w:szCs w:val="24"/>
                <w:lang w:val="vi-VN"/>
              </w:rPr>
              <w:t>Trong đó : Số dân thành thị</w:t>
            </w:r>
          </w:p>
        </w:tc>
        <w:tc>
          <w:tcPr>
            <w:tcW w:w="1495" w:type="dxa"/>
          </w:tcPr>
          <w:p w:rsidR="004F4552" w:rsidRPr="00A543F8" w:rsidRDefault="004F4552" w:rsidP="001E0A25">
            <w:pPr>
              <w:tabs>
                <w:tab w:val="left" w:pos="284"/>
              </w:tabs>
              <w:spacing w:after="0" w:line="276" w:lineRule="auto"/>
              <w:jc w:val="center"/>
              <w:rPr>
                <w:rFonts w:ascii="Times New Roman" w:hAnsi="Times New Roman" w:cs="Times New Roman"/>
                <w:color w:val="000000" w:themeColor="text1"/>
                <w:sz w:val="24"/>
                <w:szCs w:val="24"/>
                <w:lang w:val="vi-VN"/>
              </w:rPr>
            </w:pPr>
            <w:r w:rsidRPr="00A543F8">
              <w:rPr>
                <w:rFonts w:ascii="Times New Roman" w:hAnsi="Times New Roman" w:cs="Times New Roman"/>
                <w:color w:val="000000" w:themeColor="text1"/>
                <w:sz w:val="24"/>
                <w:szCs w:val="24"/>
                <w:lang w:val="vi-VN"/>
              </w:rPr>
              <w:t>10 279,6</w:t>
            </w:r>
          </w:p>
        </w:tc>
        <w:tc>
          <w:tcPr>
            <w:tcW w:w="1385" w:type="dxa"/>
          </w:tcPr>
          <w:p w:rsidR="004F4552" w:rsidRPr="00A543F8" w:rsidRDefault="004F4552" w:rsidP="001E0A25">
            <w:pPr>
              <w:tabs>
                <w:tab w:val="left" w:pos="284"/>
              </w:tabs>
              <w:spacing w:after="0" w:line="276" w:lineRule="auto"/>
              <w:jc w:val="center"/>
              <w:rPr>
                <w:rFonts w:ascii="Times New Roman" w:hAnsi="Times New Roman" w:cs="Times New Roman"/>
                <w:color w:val="000000" w:themeColor="text1"/>
                <w:sz w:val="24"/>
                <w:szCs w:val="24"/>
                <w:lang w:val="vi-VN"/>
              </w:rPr>
            </w:pPr>
            <w:r w:rsidRPr="00A543F8">
              <w:rPr>
                <w:rFonts w:ascii="Times New Roman" w:hAnsi="Times New Roman" w:cs="Times New Roman"/>
                <w:color w:val="000000" w:themeColor="text1"/>
                <w:sz w:val="24"/>
                <w:szCs w:val="24"/>
                <w:lang w:val="vi-VN"/>
              </w:rPr>
              <w:t>11 018,9</w:t>
            </w:r>
          </w:p>
        </w:tc>
        <w:tc>
          <w:tcPr>
            <w:tcW w:w="1496" w:type="dxa"/>
          </w:tcPr>
          <w:p w:rsidR="004F4552" w:rsidRPr="00A543F8" w:rsidRDefault="004F4552" w:rsidP="001E0A25">
            <w:pPr>
              <w:tabs>
                <w:tab w:val="left" w:pos="284"/>
              </w:tabs>
              <w:spacing w:after="0" w:line="276" w:lineRule="auto"/>
              <w:jc w:val="center"/>
              <w:rPr>
                <w:rFonts w:ascii="Times New Roman" w:hAnsi="Times New Roman" w:cs="Times New Roman"/>
                <w:color w:val="000000" w:themeColor="text1"/>
                <w:sz w:val="24"/>
                <w:szCs w:val="24"/>
                <w:lang w:val="vi-VN"/>
              </w:rPr>
            </w:pPr>
            <w:r w:rsidRPr="00A543F8">
              <w:rPr>
                <w:rFonts w:ascii="Times New Roman" w:hAnsi="Times New Roman" w:cs="Times New Roman"/>
                <w:color w:val="000000" w:themeColor="text1"/>
                <w:sz w:val="24"/>
                <w:szCs w:val="24"/>
                <w:lang w:val="vi-VN"/>
              </w:rPr>
              <w:t>12 172,3</w:t>
            </w:r>
          </w:p>
        </w:tc>
        <w:tc>
          <w:tcPr>
            <w:tcW w:w="1495" w:type="dxa"/>
          </w:tcPr>
          <w:p w:rsidR="004F4552" w:rsidRPr="00A543F8" w:rsidRDefault="004F4552" w:rsidP="001E0A25">
            <w:pPr>
              <w:tabs>
                <w:tab w:val="left" w:pos="284"/>
              </w:tabs>
              <w:spacing w:after="0" w:line="276" w:lineRule="auto"/>
              <w:jc w:val="center"/>
              <w:rPr>
                <w:rFonts w:ascii="Times New Roman" w:hAnsi="Times New Roman" w:cs="Times New Roman"/>
                <w:color w:val="000000" w:themeColor="text1"/>
                <w:sz w:val="24"/>
                <w:szCs w:val="24"/>
                <w:lang w:val="vi-VN"/>
              </w:rPr>
            </w:pPr>
            <w:r w:rsidRPr="00A543F8">
              <w:rPr>
                <w:rFonts w:ascii="Times New Roman" w:hAnsi="Times New Roman" w:cs="Times New Roman"/>
                <w:color w:val="000000" w:themeColor="text1"/>
                <w:sz w:val="24"/>
                <w:szCs w:val="24"/>
                <w:lang w:val="vi-VN"/>
              </w:rPr>
              <w:t>1</w:t>
            </w:r>
            <w:r w:rsidR="00157CA5" w:rsidRPr="00A543F8">
              <w:rPr>
                <w:rFonts w:ascii="Times New Roman" w:hAnsi="Times New Roman" w:cs="Times New Roman"/>
                <w:color w:val="000000" w:themeColor="text1"/>
                <w:sz w:val="24"/>
                <w:szCs w:val="24"/>
                <w:lang w:val="vi-VN"/>
              </w:rPr>
              <w:t>3</w:t>
            </w:r>
            <w:r w:rsidRPr="00A543F8">
              <w:rPr>
                <w:rFonts w:ascii="Times New Roman" w:hAnsi="Times New Roman" w:cs="Times New Roman"/>
                <w:color w:val="000000" w:themeColor="text1"/>
                <w:sz w:val="24"/>
                <w:szCs w:val="24"/>
                <w:lang w:val="vi-VN"/>
              </w:rPr>
              <w:t xml:space="preserve"> </w:t>
            </w:r>
            <w:r w:rsidR="00157CA5" w:rsidRPr="00A543F8">
              <w:rPr>
                <w:rFonts w:ascii="Times New Roman" w:hAnsi="Times New Roman" w:cs="Times New Roman"/>
                <w:color w:val="000000" w:themeColor="text1"/>
                <w:sz w:val="24"/>
                <w:szCs w:val="24"/>
                <w:lang w:val="vi-VN"/>
              </w:rPr>
              <w:t>38</w:t>
            </w:r>
            <w:r w:rsidRPr="00A543F8">
              <w:rPr>
                <w:rFonts w:ascii="Times New Roman" w:hAnsi="Times New Roman" w:cs="Times New Roman"/>
                <w:color w:val="000000" w:themeColor="text1"/>
                <w:sz w:val="24"/>
                <w:szCs w:val="24"/>
                <w:lang w:val="vi-VN"/>
              </w:rPr>
              <w:t>5,</w:t>
            </w:r>
            <w:r w:rsidR="00157CA5" w:rsidRPr="00A543F8">
              <w:rPr>
                <w:rFonts w:ascii="Times New Roman" w:hAnsi="Times New Roman" w:cs="Times New Roman"/>
                <w:color w:val="000000" w:themeColor="text1"/>
                <w:sz w:val="24"/>
                <w:szCs w:val="24"/>
                <w:lang w:val="vi-VN"/>
              </w:rPr>
              <w:t>8</w:t>
            </w:r>
          </w:p>
        </w:tc>
      </w:tr>
    </w:tbl>
    <w:p w:rsidR="004F4552" w:rsidRPr="00A543F8" w:rsidRDefault="004F4552" w:rsidP="001E0A25">
      <w:pPr>
        <w:tabs>
          <w:tab w:val="left" w:pos="284"/>
        </w:tabs>
        <w:spacing w:after="0" w:line="276" w:lineRule="auto"/>
        <w:jc w:val="both"/>
        <w:rPr>
          <w:rFonts w:ascii="Times New Roman" w:hAnsi="Times New Roman" w:cs="Times New Roman"/>
          <w:i/>
          <w:iCs/>
          <w:color w:val="000000" w:themeColor="text1"/>
          <w:lang w:val="vi-VN"/>
        </w:rPr>
      </w:pPr>
      <w:r w:rsidRPr="00A543F8">
        <w:rPr>
          <w:rFonts w:ascii="Times New Roman" w:hAnsi="Times New Roman" w:cs="Times New Roman"/>
          <w:i/>
          <w:iCs/>
          <w:color w:val="000000" w:themeColor="text1"/>
          <w:lang w:val="vi-VN"/>
        </w:rPr>
        <w:tab/>
      </w:r>
      <w:r w:rsidRPr="00A543F8">
        <w:rPr>
          <w:rFonts w:ascii="Times New Roman" w:hAnsi="Times New Roman" w:cs="Times New Roman"/>
          <w:i/>
          <w:iCs/>
          <w:color w:val="000000" w:themeColor="text1"/>
          <w:lang w:val="vi-VN"/>
        </w:rPr>
        <w:tab/>
      </w:r>
      <w:r w:rsidRPr="00A543F8">
        <w:rPr>
          <w:rFonts w:ascii="Times New Roman" w:hAnsi="Times New Roman" w:cs="Times New Roman"/>
          <w:i/>
          <w:iCs/>
          <w:color w:val="000000" w:themeColor="text1"/>
          <w:lang w:val="vi-VN"/>
        </w:rPr>
        <w:tab/>
      </w:r>
      <w:r w:rsidRPr="00A543F8">
        <w:rPr>
          <w:rFonts w:ascii="Times New Roman" w:hAnsi="Times New Roman" w:cs="Times New Roman"/>
          <w:i/>
          <w:iCs/>
          <w:color w:val="000000" w:themeColor="text1"/>
          <w:lang w:val="vi-VN"/>
        </w:rPr>
        <w:tab/>
      </w:r>
      <w:r w:rsidRPr="00A543F8">
        <w:rPr>
          <w:rFonts w:ascii="Times New Roman" w:hAnsi="Times New Roman" w:cs="Times New Roman"/>
          <w:i/>
          <w:iCs/>
          <w:color w:val="000000" w:themeColor="text1"/>
          <w:lang w:val="vi-VN"/>
        </w:rPr>
        <w:tab/>
      </w:r>
      <w:r w:rsidRPr="00A543F8">
        <w:rPr>
          <w:rFonts w:ascii="Times New Roman" w:hAnsi="Times New Roman" w:cs="Times New Roman"/>
          <w:i/>
          <w:iCs/>
          <w:color w:val="000000" w:themeColor="text1"/>
          <w:lang w:val="vi-VN"/>
        </w:rPr>
        <w:tab/>
        <w:t>(Nguồn : Niên giám thống kê Việt Nam năm 2016, năm 2025)</w:t>
      </w:r>
    </w:p>
    <w:p w:rsidR="004F4552" w:rsidRPr="00A543F8" w:rsidRDefault="004F4552" w:rsidP="001E0A25">
      <w:pPr>
        <w:tabs>
          <w:tab w:val="left" w:pos="284"/>
        </w:tabs>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a)</w:t>
      </w:r>
      <w:r w:rsidRPr="00A543F8">
        <w:rPr>
          <w:rFonts w:ascii="Times New Roman" w:hAnsi="Times New Roman" w:cs="Times New Roman"/>
          <w:color w:val="000000" w:themeColor="text1"/>
          <w:lang w:val="vi-VN"/>
        </w:rPr>
        <w:t xml:space="preserve"> Tổng số dân và số dân thành thị của Đông Nam Bộ tăng liên tụ</w:t>
      </w:r>
      <w:r w:rsidR="00A543F8">
        <w:rPr>
          <w:rFonts w:ascii="Times New Roman" w:hAnsi="Times New Roman" w:cs="Times New Roman"/>
          <w:color w:val="000000" w:themeColor="text1"/>
          <w:lang w:val="vi-VN"/>
        </w:rPr>
        <w:t xml:space="preserve">c qua các năm. </w:t>
      </w:r>
    </w:p>
    <w:p w:rsidR="004F4552" w:rsidRPr="00A543F8" w:rsidRDefault="004F4552" w:rsidP="001E0A25">
      <w:pPr>
        <w:tabs>
          <w:tab w:val="left" w:pos="284"/>
        </w:tabs>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b)</w:t>
      </w:r>
      <w:r w:rsidRPr="00A543F8">
        <w:rPr>
          <w:rFonts w:ascii="Times New Roman" w:hAnsi="Times New Roman" w:cs="Times New Roman"/>
          <w:color w:val="000000" w:themeColor="text1"/>
          <w:lang w:val="vi-VN"/>
        </w:rPr>
        <w:t xml:space="preserve"> Tỉ lệ dân thành thị luôn nhỏ hơn tỉ lệ dân n</w:t>
      </w:r>
      <w:r w:rsidR="00A543F8">
        <w:rPr>
          <w:rFonts w:ascii="Times New Roman" w:hAnsi="Times New Roman" w:cs="Times New Roman"/>
          <w:color w:val="000000" w:themeColor="text1"/>
          <w:lang w:val="vi-VN"/>
        </w:rPr>
        <w:t xml:space="preserve">ông thôn và đang tăng lên. </w:t>
      </w:r>
    </w:p>
    <w:p w:rsidR="004F4552" w:rsidRPr="00A543F8" w:rsidRDefault="004F4552" w:rsidP="001E0A25">
      <w:pPr>
        <w:tabs>
          <w:tab w:val="left" w:pos="284"/>
        </w:tabs>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c)</w:t>
      </w:r>
      <w:r w:rsidRPr="00A543F8">
        <w:rPr>
          <w:rFonts w:ascii="Times New Roman" w:hAnsi="Times New Roman" w:cs="Times New Roman"/>
          <w:color w:val="000000" w:themeColor="text1"/>
          <w:lang w:val="vi-VN"/>
        </w:rPr>
        <w:t xml:space="preserve"> Số dân thành thị có tốc độ tăng nhanh hơn so với số dân nông thôn và tổng dân số</w:t>
      </w:r>
      <w:r w:rsidR="00A543F8">
        <w:rPr>
          <w:rFonts w:ascii="Times New Roman" w:hAnsi="Times New Roman" w:cs="Times New Roman"/>
          <w:color w:val="000000" w:themeColor="text1"/>
          <w:lang w:val="vi-VN"/>
        </w:rPr>
        <w:t xml:space="preserve">. </w:t>
      </w:r>
    </w:p>
    <w:p w:rsidR="004F4552" w:rsidRPr="00A543F8" w:rsidRDefault="004F4552" w:rsidP="001E0A25">
      <w:pPr>
        <w:tabs>
          <w:tab w:val="left" w:pos="284"/>
        </w:tabs>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color w:val="000000" w:themeColor="text1"/>
          <w:lang w:val="vi-VN"/>
        </w:rPr>
        <w:tab/>
      </w:r>
      <w:r w:rsidRPr="00A543F8">
        <w:rPr>
          <w:rFonts w:ascii="Times New Roman" w:hAnsi="Times New Roman" w:cs="Times New Roman"/>
          <w:b/>
          <w:color w:val="000000" w:themeColor="text1"/>
          <w:lang w:val="vi-VN"/>
        </w:rPr>
        <w:t>d)</w:t>
      </w:r>
      <w:r w:rsidRPr="00A543F8">
        <w:rPr>
          <w:rFonts w:ascii="Times New Roman" w:hAnsi="Times New Roman" w:cs="Times New Roman"/>
          <w:color w:val="000000" w:themeColor="text1"/>
          <w:lang w:val="vi-VN"/>
        </w:rPr>
        <w:t xml:space="preserve"> Biểu đồ kết hợp là dạng biểu đồ thích hợp nhất để thể hiện số dân thành thị và tỉ lệ dân thành thị của vùng Đông Nam Bộ, giai đoạn 2015 - 202</w:t>
      </w:r>
      <w:r w:rsidR="00157CA5" w:rsidRPr="00A543F8">
        <w:rPr>
          <w:rFonts w:ascii="Times New Roman" w:hAnsi="Times New Roman" w:cs="Times New Roman"/>
          <w:color w:val="000000" w:themeColor="text1"/>
          <w:lang w:val="vi-VN"/>
        </w:rPr>
        <w:t>5</w:t>
      </w:r>
      <w:r w:rsidRPr="00A543F8">
        <w:rPr>
          <w:rFonts w:ascii="Times New Roman" w:hAnsi="Times New Roman" w:cs="Times New Roman"/>
          <w:color w:val="000000" w:themeColor="text1"/>
          <w:lang w:val="vi-VN"/>
        </w:rPr>
        <w:t xml:space="preserve">. </w:t>
      </w:r>
    </w:p>
    <w:p w:rsidR="004F4552" w:rsidRPr="00A543F8" w:rsidRDefault="004F4552" w:rsidP="001E0A25">
      <w:pPr>
        <w:spacing w:after="0" w:line="276" w:lineRule="auto"/>
        <w:jc w:val="both"/>
        <w:rPr>
          <w:rFonts w:ascii="Times New Roman" w:hAnsi="Times New Roman" w:cs="Times New Roman"/>
          <w:bCs/>
          <w:color w:val="000000" w:themeColor="text1"/>
          <w:lang w:val="vi-VN"/>
        </w:rPr>
      </w:pPr>
      <w:r w:rsidRPr="00A543F8">
        <w:rPr>
          <w:rFonts w:ascii="Times New Roman" w:hAnsi="Times New Roman" w:cs="Times New Roman"/>
          <w:b/>
          <w:bCs/>
          <w:color w:val="000000" w:themeColor="text1"/>
          <w:lang w:val="vi-VN"/>
        </w:rPr>
        <w:t xml:space="preserve">Câu 2. </w:t>
      </w:r>
      <w:r w:rsidRPr="00A543F8">
        <w:rPr>
          <w:rFonts w:ascii="Times New Roman" w:hAnsi="Times New Roman" w:cs="Times New Roman"/>
          <w:bCs/>
          <w:color w:val="000000" w:themeColor="text1"/>
          <w:lang w:val="vi-VN"/>
        </w:rPr>
        <w:t>Cho biểu đồ:</w:t>
      </w:r>
    </w:p>
    <w:p w:rsidR="004F4552" w:rsidRPr="00A543F8" w:rsidRDefault="004F4552" w:rsidP="001E0A25">
      <w:pPr>
        <w:spacing w:after="0" w:line="276" w:lineRule="auto"/>
        <w:ind w:firstLine="283"/>
        <w:contextualSpacing/>
        <w:jc w:val="center"/>
        <w:rPr>
          <w:rFonts w:ascii="Times New Roman" w:hAnsi="Times New Roman" w:cs="Times New Roman"/>
          <w:noProof/>
          <w:color w:val="000000" w:themeColor="text1"/>
        </w:rPr>
      </w:pPr>
      <w:r w:rsidRPr="00A543F8">
        <w:rPr>
          <w:rFonts w:ascii="Times New Roman" w:hAnsi="Times New Roman" w:cs="Times New Roman"/>
          <w:noProof/>
          <w:color w:val="000000" w:themeColor="text1"/>
        </w:rPr>
        <w:drawing>
          <wp:inline distT="0" distB="0" distL="0" distR="0" wp14:anchorId="2C162306" wp14:editId="684A791D">
            <wp:extent cx="4743450" cy="2157730"/>
            <wp:effectExtent l="0" t="0" r="0" b="0"/>
            <wp:docPr id="3070805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6587" cy="2159157"/>
                    </a:xfrm>
                    <a:prstGeom prst="rect">
                      <a:avLst/>
                    </a:prstGeom>
                    <a:noFill/>
                    <a:ln>
                      <a:noFill/>
                    </a:ln>
                  </pic:spPr>
                </pic:pic>
              </a:graphicData>
            </a:graphic>
          </wp:inline>
        </w:drawing>
      </w:r>
    </w:p>
    <w:p w:rsidR="004F4552" w:rsidRPr="00A543F8" w:rsidRDefault="004F4552" w:rsidP="001E0A25">
      <w:pPr>
        <w:spacing w:after="0" w:line="276" w:lineRule="auto"/>
        <w:ind w:firstLine="283"/>
        <w:contextualSpacing/>
        <w:jc w:val="center"/>
        <w:rPr>
          <w:rFonts w:ascii="Times New Roman" w:hAnsi="Times New Roman" w:cs="Times New Roman"/>
          <w:color w:val="000000" w:themeColor="text1"/>
        </w:rPr>
      </w:pPr>
      <w:r w:rsidRPr="00A543F8">
        <w:rPr>
          <w:rFonts w:ascii="Times New Roman" w:hAnsi="Times New Roman" w:cs="Times New Roman"/>
          <w:noProof/>
          <w:color w:val="000000" w:themeColor="text1"/>
        </w:rPr>
        <w:t>DIỆN TÍCH LÚA MỘT SỐ VÙNG NƯỚC TA, NĂM 2017, 2020 VÀ 2021</w:t>
      </w:r>
    </w:p>
    <w:p w:rsidR="004F4552" w:rsidRPr="00A543F8" w:rsidRDefault="004F4552" w:rsidP="001E0A25">
      <w:pPr>
        <w:spacing w:after="0" w:line="276" w:lineRule="auto"/>
        <w:ind w:firstLine="283"/>
        <w:contextualSpacing/>
        <w:jc w:val="center"/>
        <w:rPr>
          <w:rFonts w:ascii="Times New Roman" w:hAnsi="Times New Roman" w:cs="Times New Roman"/>
          <w:i/>
          <w:color w:val="000000" w:themeColor="text1"/>
        </w:rPr>
      </w:pPr>
      <w:r w:rsidRPr="00A543F8">
        <w:rPr>
          <w:rFonts w:ascii="Times New Roman" w:hAnsi="Times New Roman" w:cs="Times New Roman"/>
          <w:i/>
          <w:color w:val="000000" w:themeColor="text1"/>
        </w:rPr>
        <w:t>(Số liệu theo Niên giám thống kê Việt Nam 2022, https://www.gso.gov.vn)</w:t>
      </w:r>
    </w:p>
    <w:p w:rsidR="004F4552" w:rsidRPr="00A543F8" w:rsidRDefault="004F4552" w:rsidP="001E0A25">
      <w:pPr>
        <w:spacing w:after="0" w:line="276" w:lineRule="auto"/>
        <w:ind w:firstLine="284"/>
        <w:contextualSpacing/>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a) </w:t>
      </w:r>
      <w:r w:rsidRPr="00A543F8">
        <w:rPr>
          <w:rFonts w:ascii="Times New Roman" w:hAnsi="Times New Roman" w:cs="Times New Roman"/>
          <w:color w:val="000000" w:themeColor="text1"/>
        </w:rPr>
        <w:t>Trung du và miền núi Bắc Bộ giảm nhiều hơn Đồng bằng sông Cửu Long .</w:t>
      </w:r>
      <w:r w:rsidRPr="00A543F8">
        <w:rPr>
          <w:rFonts w:ascii="Times New Roman" w:hAnsi="Times New Roman" w:cs="Times New Roman"/>
          <w:b/>
          <w:bCs/>
          <w:color w:val="000000" w:themeColor="text1"/>
        </w:rPr>
        <w:t xml:space="preserve"> </w:t>
      </w:r>
    </w:p>
    <w:p w:rsidR="004F4552" w:rsidRPr="00A543F8" w:rsidRDefault="004F4552" w:rsidP="001E0A25">
      <w:pPr>
        <w:spacing w:after="0" w:line="276" w:lineRule="auto"/>
        <w:ind w:firstLine="284"/>
        <w:contextualSpacing/>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b) </w:t>
      </w:r>
      <w:r w:rsidRPr="00A543F8">
        <w:rPr>
          <w:rFonts w:ascii="Times New Roman" w:hAnsi="Times New Roman" w:cs="Times New Roman"/>
          <w:color w:val="000000" w:themeColor="text1"/>
        </w:rPr>
        <w:t>Đồng bằng sông Cửu Long giảm chậm hơn Trung du và miền núi Bắc Bộ.</w:t>
      </w:r>
      <w:r w:rsidRPr="00A543F8">
        <w:rPr>
          <w:rFonts w:ascii="Times New Roman" w:hAnsi="Times New Roman" w:cs="Times New Roman"/>
          <w:b/>
          <w:bCs/>
          <w:color w:val="000000" w:themeColor="text1"/>
        </w:rPr>
        <w:t xml:space="preserve"> </w:t>
      </w:r>
    </w:p>
    <w:p w:rsidR="004F4552" w:rsidRPr="00A543F8" w:rsidRDefault="004F4552" w:rsidP="001E0A25">
      <w:pPr>
        <w:spacing w:after="0" w:line="276" w:lineRule="auto"/>
        <w:ind w:firstLine="284"/>
        <w:contextualSpacing/>
        <w:jc w:val="both"/>
        <w:rPr>
          <w:rFonts w:ascii="Times New Roman" w:hAnsi="Times New Roman" w:cs="Times New Roman"/>
          <w:color w:val="000000" w:themeColor="text1"/>
        </w:rPr>
      </w:pPr>
      <w:r w:rsidRPr="00A543F8">
        <w:rPr>
          <w:rFonts w:ascii="Times New Roman" w:hAnsi="Times New Roman" w:cs="Times New Roman"/>
          <w:b/>
          <w:color w:val="000000" w:themeColor="text1"/>
        </w:rPr>
        <w:t xml:space="preserve">c) </w:t>
      </w:r>
      <w:r w:rsidRPr="00A543F8">
        <w:rPr>
          <w:rFonts w:ascii="Times New Roman" w:hAnsi="Times New Roman" w:cs="Times New Roman"/>
          <w:color w:val="000000" w:themeColor="text1"/>
        </w:rPr>
        <w:t>Đồng bằng sông Hồng giảm chậm hơn Đồng bằng sông Cửu Long.</w:t>
      </w:r>
      <w:r w:rsidRPr="00A543F8">
        <w:rPr>
          <w:rFonts w:ascii="Times New Roman" w:hAnsi="Times New Roman" w:cs="Times New Roman"/>
          <w:b/>
          <w:bCs/>
          <w:color w:val="000000" w:themeColor="text1"/>
        </w:rPr>
        <w:t xml:space="preserve"> </w:t>
      </w:r>
    </w:p>
    <w:p w:rsidR="004F4552" w:rsidRPr="00A543F8" w:rsidRDefault="004F4552" w:rsidP="001E0A25">
      <w:pPr>
        <w:spacing w:after="0" w:line="276" w:lineRule="auto"/>
        <w:ind w:firstLine="284"/>
        <w:contextualSpacing/>
        <w:jc w:val="both"/>
        <w:rPr>
          <w:rFonts w:ascii="Times New Roman" w:hAnsi="Times New Roman" w:cs="Times New Roman"/>
          <w:bCs/>
          <w:color w:val="000000" w:themeColor="text1"/>
        </w:rPr>
      </w:pPr>
      <w:r w:rsidRPr="00A543F8">
        <w:rPr>
          <w:rFonts w:ascii="Times New Roman" w:hAnsi="Times New Roman" w:cs="Times New Roman"/>
          <w:b/>
          <w:color w:val="000000" w:themeColor="text1"/>
        </w:rPr>
        <w:t xml:space="preserve">d) </w:t>
      </w:r>
      <w:r w:rsidRPr="00A543F8">
        <w:rPr>
          <w:rFonts w:ascii="Times New Roman" w:hAnsi="Times New Roman" w:cs="Times New Roman"/>
          <w:color w:val="000000" w:themeColor="text1"/>
        </w:rPr>
        <w:t>Đồng bằng sông Cửu Long</w:t>
      </w:r>
      <w:r w:rsidRPr="00A543F8">
        <w:rPr>
          <w:rFonts w:ascii="Times New Roman" w:hAnsi="Times New Roman" w:cs="Times New Roman"/>
          <w:b/>
          <w:color w:val="000000" w:themeColor="text1"/>
        </w:rPr>
        <w:t xml:space="preserve"> </w:t>
      </w:r>
      <w:r w:rsidRPr="00A543F8">
        <w:rPr>
          <w:rFonts w:ascii="Times New Roman" w:hAnsi="Times New Roman" w:cs="Times New Roman"/>
          <w:color w:val="000000" w:themeColor="text1"/>
        </w:rPr>
        <w:t>giảm nhiều hơn Đồng bằng sông Hồng.</w:t>
      </w:r>
      <w:r w:rsidRPr="00A543F8">
        <w:rPr>
          <w:rFonts w:ascii="Times New Roman" w:hAnsi="Times New Roman" w:cs="Times New Roman"/>
          <w:b/>
          <w:bCs/>
          <w:color w:val="000000" w:themeColor="text1"/>
        </w:rPr>
        <w:t xml:space="preserve"> </w:t>
      </w:r>
    </w:p>
    <w:p w:rsidR="004F4552" w:rsidRPr="00A543F8" w:rsidRDefault="004F4552" w:rsidP="001E0A25">
      <w:pPr>
        <w:spacing w:after="0" w:line="276" w:lineRule="auto"/>
        <w:jc w:val="both"/>
        <w:rPr>
          <w:rFonts w:ascii="Times New Roman" w:eastAsia="Times New Roman" w:hAnsi="Times New Roman" w:cs="Times New Roman"/>
          <w:color w:val="000000" w:themeColor="text1"/>
          <w:lang w:val="de-DE"/>
        </w:rPr>
      </w:pPr>
      <w:r w:rsidRPr="00A543F8">
        <w:rPr>
          <w:rFonts w:ascii="Times New Roman" w:eastAsia="Times New Roman" w:hAnsi="Times New Roman" w:cs="Times New Roman"/>
          <w:b/>
          <w:bCs/>
          <w:color w:val="000000" w:themeColor="text1"/>
          <w:lang w:val="de-DE"/>
        </w:rPr>
        <w:t xml:space="preserve">Câu </w:t>
      </w:r>
      <w:r w:rsidRPr="00A543F8">
        <w:rPr>
          <w:rFonts w:ascii="Times New Roman" w:eastAsia="Times New Roman" w:hAnsi="Times New Roman" w:cs="Times New Roman"/>
          <w:b/>
          <w:bCs/>
          <w:color w:val="000000" w:themeColor="text1"/>
          <w:lang w:val="vi-VN"/>
        </w:rPr>
        <w:t>3</w:t>
      </w:r>
      <w:r w:rsidRPr="00A543F8">
        <w:rPr>
          <w:rFonts w:ascii="Times New Roman" w:eastAsia="Times New Roman" w:hAnsi="Times New Roman" w:cs="Times New Roman"/>
          <w:b/>
          <w:bCs/>
          <w:color w:val="000000" w:themeColor="text1"/>
          <w:lang w:val="de-DE"/>
        </w:rPr>
        <w:t xml:space="preserve">: </w:t>
      </w:r>
      <w:r w:rsidRPr="00A543F8">
        <w:rPr>
          <w:rFonts w:ascii="Times New Roman" w:eastAsia="Times New Roman" w:hAnsi="Times New Roman" w:cs="Times New Roman"/>
          <w:color w:val="000000" w:themeColor="text1"/>
          <w:lang w:val="de-DE"/>
        </w:rPr>
        <w:t>Cho bảng số liệu:</w:t>
      </w:r>
    </w:p>
    <w:p w:rsidR="004F4552" w:rsidRPr="00A543F8" w:rsidRDefault="004F4552" w:rsidP="001E0A25">
      <w:pPr>
        <w:spacing w:after="0" w:line="276" w:lineRule="auto"/>
        <w:jc w:val="center"/>
        <w:rPr>
          <w:rFonts w:ascii="Times New Roman" w:hAnsi="Times New Roman" w:cs="Times New Roman"/>
          <w:b/>
          <w:color w:val="000000" w:themeColor="text1"/>
          <w:lang w:val="de-DE"/>
        </w:rPr>
      </w:pPr>
      <w:r w:rsidRPr="00A543F8">
        <w:rPr>
          <w:rFonts w:ascii="Times New Roman" w:hAnsi="Times New Roman" w:cs="Times New Roman"/>
          <w:b/>
          <w:color w:val="000000" w:themeColor="text1"/>
          <w:lang w:val="de-DE"/>
        </w:rPr>
        <w:t>Số lượng trâu của vùng Trung du và miền núi phía Bắc và cả nước giai đoạn 2018 - 2024</w:t>
      </w:r>
    </w:p>
    <w:p w:rsidR="004F4552" w:rsidRPr="00A543F8" w:rsidRDefault="004F4552" w:rsidP="001E0A25">
      <w:pPr>
        <w:spacing w:after="0" w:line="276" w:lineRule="auto"/>
        <w:jc w:val="right"/>
        <w:rPr>
          <w:rFonts w:ascii="Times New Roman" w:hAnsi="Times New Roman" w:cs="Times New Roman"/>
          <w:i/>
          <w:iCs/>
          <w:color w:val="000000" w:themeColor="text1"/>
        </w:rPr>
      </w:pPr>
      <w:r w:rsidRPr="00A543F8">
        <w:rPr>
          <w:rFonts w:ascii="Times New Roman" w:hAnsi="Times New Roman" w:cs="Times New Roman"/>
          <w:i/>
          <w:iCs/>
          <w:color w:val="000000" w:themeColor="text1"/>
        </w:rPr>
        <w:t>(Đơn vị: Nghìn con)</w:t>
      </w:r>
    </w:p>
    <w:tbl>
      <w:tblPr>
        <w:tblW w:w="7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010"/>
        <w:gridCol w:w="1050"/>
        <w:gridCol w:w="1030"/>
        <w:gridCol w:w="1024"/>
      </w:tblGrid>
      <w:tr w:rsidR="004F4552" w:rsidRPr="00A543F8" w:rsidTr="00A50F24">
        <w:trPr>
          <w:trHeight w:val="211"/>
          <w:jc w:val="center"/>
        </w:trPr>
        <w:tc>
          <w:tcPr>
            <w:tcW w:w="3242" w:type="dxa"/>
            <w:tcBorders>
              <w:top w:val="single" w:sz="4" w:space="0" w:color="auto"/>
              <w:left w:val="single" w:sz="4" w:space="0" w:color="auto"/>
              <w:bottom w:val="single" w:sz="4" w:space="0" w:color="auto"/>
              <w:right w:val="single" w:sz="4" w:space="0" w:color="auto"/>
            </w:tcBorders>
            <w:hideMark/>
          </w:tcPr>
          <w:p w:rsidR="004F4552" w:rsidRPr="00A543F8" w:rsidRDefault="004F4552" w:rsidP="001E0A25">
            <w:pPr>
              <w:spacing w:after="0" w:line="276" w:lineRule="auto"/>
              <w:jc w:val="center"/>
              <w:rPr>
                <w:rFonts w:ascii="Times New Roman" w:hAnsi="Times New Roman" w:cs="Times New Roman"/>
                <w:b/>
                <w:bCs/>
                <w:color w:val="000000" w:themeColor="text1"/>
              </w:rPr>
            </w:pPr>
            <w:r w:rsidRPr="00A543F8">
              <w:rPr>
                <w:rFonts w:ascii="Times New Roman" w:hAnsi="Times New Roman" w:cs="Times New Roman"/>
                <w:b/>
                <w:bCs/>
                <w:color w:val="000000" w:themeColor="text1"/>
              </w:rPr>
              <w:t>Năm</w:t>
            </w:r>
          </w:p>
        </w:tc>
        <w:tc>
          <w:tcPr>
            <w:tcW w:w="101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1E0A25">
            <w:pPr>
              <w:spacing w:after="0" w:line="276" w:lineRule="auto"/>
              <w:jc w:val="center"/>
              <w:rPr>
                <w:rFonts w:ascii="Times New Roman" w:hAnsi="Times New Roman" w:cs="Times New Roman"/>
                <w:b/>
                <w:bCs/>
                <w:color w:val="000000" w:themeColor="text1"/>
              </w:rPr>
            </w:pPr>
            <w:r w:rsidRPr="00A543F8">
              <w:rPr>
                <w:rFonts w:ascii="Times New Roman" w:hAnsi="Times New Roman" w:cs="Times New Roman"/>
                <w:b/>
                <w:bCs/>
                <w:color w:val="000000" w:themeColor="text1"/>
              </w:rPr>
              <w:t>2018</w:t>
            </w:r>
          </w:p>
        </w:tc>
        <w:tc>
          <w:tcPr>
            <w:tcW w:w="105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1E0A25">
            <w:pPr>
              <w:spacing w:after="0" w:line="276" w:lineRule="auto"/>
              <w:jc w:val="center"/>
              <w:rPr>
                <w:rFonts w:ascii="Times New Roman" w:hAnsi="Times New Roman" w:cs="Times New Roman"/>
                <w:b/>
                <w:bCs/>
                <w:color w:val="000000" w:themeColor="text1"/>
              </w:rPr>
            </w:pPr>
            <w:r w:rsidRPr="00A543F8">
              <w:rPr>
                <w:rFonts w:ascii="Times New Roman" w:hAnsi="Times New Roman" w:cs="Times New Roman"/>
                <w:b/>
                <w:bCs/>
                <w:color w:val="000000" w:themeColor="text1"/>
              </w:rPr>
              <w:t>2019</w:t>
            </w:r>
          </w:p>
        </w:tc>
        <w:tc>
          <w:tcPr>
            <w:tcW w:w="103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1E0A25">
            <w:pPr>
              <w:spacing w:after="0" w:line="276" w:lineRule="auto"/>
              <w:jc w:val="center"/>
              <w:rPr>
                <w:rFonts w:ascii="Times New Roman" w:hAnsi="Times New Roman" w:cs="Times New Roman"/>
                <w:b/>
                <w:bCs/>
                <w:color w:val="000000" w:themeColor="text1"/>
              </w:rPr>
            </w:pPr>
            <w:r w:rsidRPr="00A543F8">
              <w:rPr>
                <w:rFonts w:ascii="Times New Roman" w:hAnsi="Times New Roman" w:cs="Times New Roman"/>
                <w:b/>
                <w:bCs/>
                <w:color w:val="000000" w:themeColor="text1"/>
              </w:rPr>
              <w:t>2020</w:t>
            </w:r>
          </w:p>
        </w:tc>
        <w:tc>
          <w:tcPr>
            <w:tcW w:w="1024" w:type="dxa"/>
            <w:tcBorders>
              <w:top w:val="single" w:sz="4" w:space="0" w:color="auto"/>
              <w:left w:val="single" w:sz="4" w:space="0" w:color="auto"/>
              <w:bottom w:val="single" w:sz="4" w:space="0" w:color="auto"/>
              <w:right w:val="single" w:sz="4" w:space="0" w:color="auto"/>
            </w:tcBorders>
            <w:hideMark/>
          </w:tcPr>
          <w:p w:rsidR="004F4552" w:rsidRPr="00A543F8" w:rsidRDefault="004F4552" w:rsidP="001E0A25">
            <w:pPr>
              <w:spacing w:after="0" w:line="276" w:lineRule="auto"/>
              <w:jc w:val="center"/>
              <w:rPr>
                <w:rFonts w:ascii="Times New Roman" w:hAnsi="Times New Roman" w:cs="Times New Roman"/>
                <w:b/>
                <w:bCs/>
                <w:color w:val="000000" w:themeColor="text1"/>
              </w:rPr>
            </w:pPr>
            <w:r w:rsidRPr="00A543F8">
              <w:rPr>
                <w:rFonts w:ascii="Times New Roman" w:hAnsi="Times New Roman" w:cs="Times New Roman"/>
                <w:b/>
                <w:bCs/>
                <w:color w:val="000000" w:themeColor="text1"/>
              </w:rPr>
              <w:t>2024</w:t>
            </w:r>
          </w:p>
        </w:tc>
      </w:tr>
      <w:tr w:rsidR="004F4552" w:rsidRPr="00A543F8" w:rsidTr="00A50F24">
        <w:trPr>
          <w:trHeight w:val="47"/>
          <w:jc w:val="center"/>
        </w:trPr>
        <w:tc>
          <w:tcPr>
            <w:tcW w:w="3242" w:type="dxa"/>
            <w:tcBorders>
              <w:top w:val="single" w:sz="4" w:space="0" w:color="auto"/>
              <w:left w:val="single" w:sz="4" w:space="0" w:color="auto"/>
              <w:bottom w:val="single" w:sz="4" w:space="0" w:color="auto"/>
              <w:right w:val="single" w:sz="4" w:space="0" w:color="auto"/>
            </w:tcBorders>
            <w:hideMark/>
          </w:tcPr>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color w:val="000000" w:themeColor="text1"/>
              </w:rPr>
              <w:t>Trung du và miền núi phía Bắc</w:t>
            </w:r>
          </w:p>
        </w:tc>
        <w:tc>
          <w:tcPr>
            <w:tcW w:w="101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1391,2</w:t>
            </w:r>
          </w:p>
        </w:tc>
        <w:tc>
          <w:tcPr>
            <w:tcW w:w="105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1332,4</w:t>
            </w:r>
          </w:p>
        </w:tc>
        <w:tc>
          <w:tcPr>
            <w:tcW w:w="103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1293,9</w:t>
            </w:r>
          </w:p>
        </w:tc>
        <w:tc>
          <w:tcPr>
            <w:tcW w:w="1024" w:type="dxa"/>
            <w:tcBorders>
              <w:top w:val="single" w:sz="4" w:space="0" w:color="auto"/>
              <w:left w:val="single" w:sz="4" w:space="0" w:color="auto"/>
              <w:bottom w:val="single" w:sz="4" w:space="0" w:color="auto"/>
              <w:right w:val="single" w:sz="4" w:space="0" w:color="auto"/>
            </w:tcBorders>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1130,1</w:t>
            </w:r>
          </w:p>
        </w:tc>
      </w:tr>
      <w:tr w:rsidR="004F4552" w:rsidRPr="00A543F8" w:rsidTr="00A50F24">
        <w:trPr>
          <w:trHeight w:val="202"/>
          <w:jc w:val="center"/>
        </w:trPr>
        <w:tc>
          <w:tcPr>
            <w:tcW w:w="3242" w:type="dxa"/>
            <w:tcBorders>
              <w:top w:val="single" w:sz="4" w:space="0" w:color="auto"/>
              <w:left w:val="single" w:sz="4" w:space="0" w:color="auto"/>
              <w:bottom w:val="single" w:sz="4" w:space="0" w:color="auto"/>
              <w:right w:val="single" w:sz="4" w:space="0" w:color="auto"/>
            </w:tcBorders>
            <w:hideMark/>
          </w:tcPr>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color w:val="000000" w:themeColor="text1"/>
              </w:rPr>
              <w:t>Cả nước</w:t>
            </w:r>
          </w:p>
        </w:tc>
        <w:tc>
          <w:tcPr>
            <w:tcW w:w="101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2486,9</w:t>
            </w:r>
          </w:p>
        </w:tc>
        <w:tc>
          <w:tcPr>
            <w:tcW w:w="105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2388,8</w:t>
            </w:r>
          </w:p>
        </w:tc>
        <w:tc>
          <w:tcPr>
            <w:tcW w:w="1030" w:type="dxa"/>
            <w:tcBorders>
              <w:top w:val="single" w:sz="4" w:space="0" w:color="auto"/>
              <w:left w:val="single" w:sz="4" w:space="0" w:color="auto"/>
              <w:bottom w:val="single" w:sz="4" w:space="0" w:color="auto"/>
              <w:right w:val="single" w:sz="4" w:space="0" w:color="auto"/>
            </w:tcBorders>
            <w:hideMark/>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2332,8</w:t>
            </w:r>
          </w:p>
        </w:tc>
        <w:tc>
          <w:tcPr>
            <w:tcW w:w="1024" w:type="dxa"/>
            <w:tcBorders>
              <w:top w:val="single" w:sz="4" w:space="0" w:color="auto"/>
              <w:left w:val="single" w:sz="4" w:space="0" w:color="auto"/>
              <w:bottom w:val="single" w:sz="4" w:space="0" w:color="auto"/>
              <w:right w:val="single" w:sz="4" w:space="0" w:color="auto"/>
            </w:tcBorders>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2032,4</w:t>
            </w:r>
          </w:p>
        </w:tc>
      </w:tr>
    </w:tbl>
    <w:p w:rsidR="004F4552" w:rsidRPr="00A543F8" w:rsidRDefault="004F4552" w:rsidP="001E0A25">
      <w:pPr>
        <w:spacing w:after="0" w:line="276" w:lineRule="auto"/>
        <w:jc w:val="right"/>
        <w:rPr>
          <w:rFonts w:ascii="Times New Roman" w:hAnsi="Times New Roman" w:cs="Times New Roman"/>
          <w:i/>
          <w:color w:val="000000" w:themeColor="text1"/>
        </w:rPr>
      </w:pPr>
      <w:r w:rsidRPr="00A543F8">
        <w:rPr>
          <w:rFonts w:ascii="Times New Roman" w:hAnsi="Times New Roman" w:cs="Times New Roman"/>
          <w:i/>
          <w:color w:val="000000" w:themeColor="text1"/>
        </w:rPr>
        <w:t>(Nguồn: Tổng cục Thống kê, năm 2024)</w:t>
      </w:r>
    </w:p>
    <w:p w:rsidR="004F4552" w:rsidRPr="00A543F8" w:rsidRDefault="004F4552" w:rsidP="001E0A25">
      <w:pPr>
        <w:spacing w:after="0" w:line="276" w:lineRule="auto"/>
        <w:ind w:firstLine="284"/>
        <w:jc w:val="both"/>
        <w:rPr>
          <w:rFonts w:ascii="Times New Roman" w:hAnsi="Times New Roman" w:cs="Times New Roman"/>
          <w:color w:val="000000" w:themeColor="text1"/>
        </w:rPr>
      </w:pPr>
      <w:r w:rsidRPr="00A543F8">
        <w:rPr>
          <w:rFonts w:ascii="Times New Roman" w:hAnsi="Times New Roman" w:cs="Times New Roman"/>
          <w:b/>
          <w:color w:val="000000" w:themeColor="text1"/>
        </w:rPr>
        <w:t>a)</w:t>
      </w:r>
      <w:r w:rsidRPr="00A543F8">
        <w:rPr>
          <w:rFonts w:ascii="Times New Roman" w:hAnsi="Times New Roman" w:cs="Times New Roman"/>
          <w:color w:val="000000" w:themeColor="text1"/>
        </w:rPr>
        <w:t xml:space="preserve"> Biểu đồ cột là dạng biểu đồ thích hợp nhất để thể hiện quy mô đàn trâu của Trung du và miền núi phía Bắc so với cả nước. </w:t>
      </w:r>
    </w:p>
    <w:p w:rsidR="004F4552" w:rsidRPr="00A543F8" w:rsidRDefault="004F4552" w:rsidP="001E0A25">
      <w:pPr>
        <w:spacing w:after="0" w:line="276" w:lineRule="auto"/>
        <w:ind w:firstLine="284"/>
        <w:jc w:val="both"/>
        <w:rPr>
          <w:rFonts w:ascii="Times New Roman" w:hAnsi="Times New Roman" w:cs="Times New Roman"/>
          <w:color w:val="000000" w:themeColor="text1"/>
        </w:rPr>
      </w:pPr>
      <w:r w:rsidRPr="00A543F8">
        <w:rPr>
          <w:rFonts w:ascii="Times New Roman" w:hAnsi="Times New Roman" w:cs="Times New Roman"/>
          <w:b/>
          <w:color w:val="000000" w:themeColor="text1"/>
        </w:rPr>
        <w:t>b)</w:t>
      </w:r>
      <w:r w:rsidRPr="00A543F8">
        <w:rPr>
          <w:rFonts w:ascii="Times New Roman" w:hAnsi="Times New Roman" w:cs="Times New Roman"/>
          <w:color w:val="000000" w:themeColor="text1"/>
        </w:rPr>
        <w:t xml:space="preserve"> Đàn trâu của vùng chiếm tỉ lệ cao trong cả nước. </w:t>
      </w:r>
    </w:p>
    <w:p w:rsidR="004F4552" w:rsidRPr="00A543F8" w:rsidRDefault="004F4552" w:rsidP="001E0A25">
      <w:pPr>
        <w:spacing w:after="0" w:line="276" w:lineRule="auto"/>
        <w:ind w:firstLine="284"/>
        <w:jc w:val="both"/>
        <w:rPr>
          <w:rFonts w:ascii="Times New Roman" w:hAnsi="Times New Roman" w:cs="Times New Roman"/>
          <w:color w:val="000000" w:themeColor="text1"/>
        </w:rPr>
      </w:pPr>
      <w:r w:rsidRPr="00A543F8">
        <w:rPr>
          <w:rFonts w:ascii="Times New Roman" w:hAnsi="Times New Roman" w:cs="Times New Roman"/>
          <w:b/>
          <w:color w:val="000000" w:themeColor="text1"/>
        </w:rPr>
        <w:t>c)</w:t>
      </w:r>
      <w:r w:rsidRPr="00A543F8">
        <w:rPr>
          <w:rFonts w:ascii="Times New Roman" w:hAnsi="Times New Roman" w:cs="Times New Roman"/>
          <w:color w:val="000000" w:themeColor="text1"/>
        </w:rPr>
        <w:t xml:space="preserve"> Vùng nuôi nhiều trâu vì đáp ứng nhu cầu của thị trường tiêu thụ. </w:t>
      </w:r>
    </w:p>
    <w:p w:rsidR="004F4552" w:rsidRPr="00A543F8" w:rsidRDefault="004F4552" w:rsidP="001E0A25">
      <w:pPr>
        <w:spacing w:after="0" w:line="276" w:lineRule="auto"/>
        <w:ind w:firstLine="289"/>
        <w:jc w:val="both"/>
        <w:rPr>
          <w:rFonts w:ascii="Times New Roman" w:hAnsi="Times New Roman" w:cs="Times New Roman"/>
          <w:color w:val="000000" w:themeColor="text1"/>
        </w:rPr>
      </w:pPr>
      <w:r w:rsidRPr="00A543F8">
        <w:rPr>
          <w:rFonts w:ascii="Times New Roman" w:hAnsi="Times New Roman" w:cs="Times New Roman"/>
          <w:b/>
          <w:color w:val="000000" w:themeColor="text1"/>
        </w:rPr>
        <w:t>d)</w:t>
      </w:r>
      <w:r w:rsidRPr="00A543F8">
        <w:rPr>
          <w:rFonts w:ascii="Times New Roman" w:hAnsi="Times New Roman" w:cs="Times New Roman"/>
          <w:color w:val="000000" w:themeColor="text1"/>
        </w:rPr>
        <w:t xml:space="preserve"> Giải pháp chủ yếu phát triển nuôi trâu theo hướng sản xuất hàng hóa là phát triển vùng chăn nuôi tập trung, tăng cường ứng dụng khoa học công nghệ trong chăn nuôi gắn với công nghiệp chế biến. </w:t>
      </w:r>
    </w:p>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b/>
          <w:bCs/>
          <w:color w:val="000000" w:themeColor="text1"/>
        </w:rPr>
        <w:t xml:space="preserve">Câu </w:t>
      </w:r>
      <w:r w:rsidRPr="00A543F8">
        <w:rPr>
          <w:rFonts w:ascii="Times New Roman" w:hAnsi="Times New Roman" w:cs="Times New Roman"/>
          <w:b/>
          <w:bCs/>
          <w:color w:val="000000" w:themeColor="text1"/>
          <w:lang w:val="vi-VN"/>
        </w:rPr>
        <w:t>4</w:t>
      </w:r>
      <w:r w:rsidRPr="00A543F8">
        <w:rPr>
          <w:rFonts w:ascii="Times New Roman" w:hAnsi="Times New Roman" w:cs="Times New Roman"/>
          <w:b/>
          <w:bCs/>
          <w:color w:val="000000" w:themeColor="text1"/>
        </w:rPr>
        <w:t>:</w:t>
      </w:r>
      <w:r w:rsidRPr="00A543F8">
        <w:rPr>
          <w:rFonts w:ascii="Times New Roman" w:hAnsi="Times New Roman" w:cs="Times New Roman"/>
          <w:color w:val="000000" w:themeColor="text1"/>
        </w:rPr>
        <w:t xml:space="preserve"> Cho thông tin sau:</w:t>
      </w:r>
    </w:p>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color w:val="000000" w:themeColor="text1"/>
        </w:rPr>
        <w:t xml:space="preserve">      Đồng bằng sông Cửu Long là vùng trọng điểm sản xuất lương thực, thực phẩm lớn nhất cả nước, có vai trò đặc biệt quan trọng trong chiến lược phát triển kinh tế xã hội của đất nước. Vùng chiếm khoảng 50% diện tích gieo trồng và sản lượng lương thực có hạt của cả nước. Nông nghiệp của vùng được phát triển theo hướng sinh thái bền vững, phát triển nông nghiệp ứng dụng công nghệ cao, nông nghiệp xanh và hữu cơ.</w:t>
      </w:r>
    </w:p>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b/>
          <w:bCs/>
          <w:color w:val="000000" w:themeColor="text1"/>
        </w:rPr>
        <w:lastRenderedPageBreak/>
        <w:t xml:space="preserve">     a)</w:t>
      </w:r>
      <w:r w:rsidRPr="00A543F8">
        <w:rPr>
          <w:rFonts w:ascii="Times New Roman" w:hAnsi="Times New Roman" w:cs="Times New Roman"/>
          <w:color w:val="000000" w:themeColor="text1"/>
        </w:rPr>
        <w:t xml:space="preserve"> Áp dụng công nghệ sinh học, công nghệ môi trường để phát triển các mô hình kinh tế xanh, bền vững trên từng địa bàn là hướng phát triển kinh tế của Đồng bằng sông Cửu Long.</w:t>
      </w:r>
    </w:p>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b/>
          <w:bCs/>
          <w:color w:val="000000" w:themeColor="text1"/>
        </w:rPr>
        <w:t xml:space="preserve">     b)</w:t>
      </w:r>
      <w:r w:rsidRPr="00A543F8">
        <w:rPr>
          <w:rFonts w:ascii="Times New Roman" w:hAnsi="Times New Roman" w:cs="Times New Roman"/>
          <w:color w:val="000000" w:themeColor="text1"/>
        </w:rPr>
        <w:t xml:space="preserve"> Diện tích, năng suất lúa, sản lượng lương thực, xuất khẩu lương thực và bình quân lương thực đầu người của Đồng bằng sông Cửu Long đứng hàng đầu cả nước.</w:t>
      </w:r>
    </w:p>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b/>
          <w:bCs/>
          <w:color w:val="000000" w:themeColor="text1"/>
        </w:rPr>
        <w:t xml:space="preserve">     c)</w:t>
      </w:r>
      <w:r w:rsidRPr="00A543F8">
        <w:rPr>
          <w:rFonts w:ascii="Times New Roman" w:hAnsi="Times New Roman" w:cs="Times New Roman"/>
          <w:color w:val="000000" w:themeColor="text1"/>
        </w:rPr>
        <w:t xml:space="preserve"> Đồng bằng sông Cửu Long là vùng có số dân đông nhất cả nước nên nhu cầu lương thực, thực phẩm rất lớn.</w:t>
      </w:r>
    </w:p>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b/>
          <w:bCs/>
          <w:color w:val="000000" w:themeColor="text1"/>
        </w:rPr>
        <w:t xml:space="preserve">     d)</w:t>
      </w:r>
      <w:r w:rsidRPr="00A543F8">
        <w:rPr>
          <w:rFonts w:ascii="Times New Roman" w:hAnsi="Times New Roman" w:cs="Times New Roman"/>
          <w:color w:val="000000" w:themeColor="text1"/>
        </w:rPr>
        <w:t xml:space="preserve"> Đồng bằng sông Cửu Long đã và đang có các giải pháp phù hợp trong sử dụng, cải tạo tự nhiên, phát triển kinh tế để luôn là vùng có vai trò đặc biệt với cả nước.</w:t>
      </w:r>
    </w:p>
    <w:p w:rsidR="004F4552" w:rsidRPr="00A543F8" w:rsidRDefault="004F4552" w:rsidP="001E0A25">
      <w:pPr>
        <w:spacing w:after="0" w:line="276" w:lineRule="auto"/>
        <w:jc w:val="both"/>
        <w:rPr>
          <w:rFonts w:ascii="Times New Roman" w:eastAsia="SimSun" w:hAnsi="Times New Roman" w:cs="Times New Roman"/>
          <w:b/>
          <w:bCs/>
          <w:i/>
          <w:color w:val="000000" w:themeColor="text1"/>
          <w:kern w:val="0"/>
          <w14:ligatures w14:val="none"/>
        </w:rPr>
      </w:pPr>
      <w:r w:rsidRPr="00A543F8">
        <w:rPr>
          <w:rFonts w:ascii="Times New Roman" w:eastAsia="SimSun" w:hAnsi="Times New Roman" w:cs="Times New Roman"/>
          <w:b/>
          <w:color w:val="000000" w:themeColor="text1"/>
          <w:kern w:val="0"/>
          <w:lang w:val="de-DE"/>
          <w14:ligatures w14:val="none"/>
        </w:rPr>
        <w:t xml:space="preserve">PHẦN </w:t>
      </w:r>
      <w:r w:rsidRPr="00A543F8">
        <w:rPr>
          <w:rFonts w:ascii="Times New Roman" w:eastAsia="SimSun" w:hAnsi="Times New Roman" w:cs="Times New Roman"/>
          <w:b/>
          <w:color w:val="000000" w:themeColor="text1"/>
          <w:kern w:val="0"/>
          <w14:ligatures w14:val="none"/>
        </w:rPr>
        <w:t xml:space="preserve">III. Câu trắc nghiệm yêu cầu trả lời ngắn. </w:t>
      </w:r>
    </w:p>
    <w:p w:rsidR="004F4552" w:rsidRPr="00A543F8" w:rsidRDefault="004F4552" w:rsidP="001E0A25">
      <w:pPr>
        <w:spacing w:after="0" w:line="276" w:lineRule="auto"/>
        <w:jc w:val="both"/>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 xml:space="preserve">Câu </w:t>
      </w:r>
      <w:r w:rsidRPr="00A543F8">
        <w:rPr>
          <w:rFonts w:ascii="Times New Roman" w:eastAsia="Times New Roman" w:hAnsi="Times New Roman" w:cs="Times New Roman"/>
          <w:b/>
          <w:color w:val="000000" w:themeColor="text1"/>
        </w:rPr>
        <w:t>1:</w:t>
      </w:r>
      <w:r w:rsidRPr="00A543F8">
        <w:rPr>
          <w:rFonts w:ascii="Times New Roman" w:eastAsia="Times New Roman" w:hAnsi="Times New Roman" w:cs="Times New Roman"/>
          <w:b/>
          <w:color w:val="000000" w:themeColor="text1"/>
          <w:lang w:val="vi-VN"/>
        </w:rPr>
        <w:t xml:space="preserve"> </w:t>
      </w:r>
      <w:r w:rsidRPr="00A543F8">
        <w:rPr>
          <w:rFonts w:ascii="Times New Roman" w:eastAsia="Times New Roman" w:hAnsi="Times New Roman" w:cs="Times New Roman"/>
          <w:color w:val="000000" w:themeColor="text1"/>
          <w:lang w:val="vi-VN"/>
        </w:rPr>
        <w:t>Năm 2023</w:t>
      </w:r>
      <w:r w:rsidRPr="00A543F8">
        <w:rPr>
          <w:rFonts w:ascii="Times New Roman" w:eastAsia="Times New Roman" w:hAnsi="Times New Roman" w:cs="Times New Roman"/>
          <w:color w:val="000000" w:themeColor="text1"/>
        </w:rPr>
        <w:t>,</w:t>
      </w:r>
      <w:r w:rsidRPr="00A543F8">
        <w:rPr>
          <w:rFonts w:ascii="Times New Roman" w:eastAsia="Times New Roman" w:hAnsi="Times New Roman" w:cs="Times New Roman"/>
          <w:color w:val="000000" w:themeColor="text1"/>
          <w:lang w:val="vi-VN"/>
        </w:rPr>
        <w:t xml:space="preserve"> </w:t>
      </w:r>
      <w:r w:rsidRPr="00A543F8">
        <w:rPr>
          <w:rFonts w:ascii="Times New Roman" w:eastAsia="Times New Roman" w:hAnsi="Times New Roman" w:cs="Times New Roman"/>
          <w:color w:val="000000" w:themeColor="text1"/>
        </w:rPr>
        <w:t>Nam Trung Bộ</w:t>
      </w:r>
      <w:r w:rsidRPr="00A543F8">
        <w:rPr>
          <w:rFonts w:ascii="Times New Roman" w:eastAsia="Times New Roman" w:hAnsi="Times New Roman" w:cs="Times New Roman"/>
          <w:color w:val="000000" w:themeColor="text1"/>
          <w:lang w:val="vi-VN"/>
        </w:rPr>
        <w:t xml:space="preserve"> có diện tích trồng lạc là </w:t>
      </w:r>
      <w:r w:rsidRPr="00A543F8">
        <w:rPr>
          <w:rFonts w:ascii="Times New Roman" w:eastAsia="Times New Roman" w:hAnsi="Times New Roman" w:cs="Times New Roman"/>
          <w:color w:val="000000" w:themeColor="text1"/>
        </w:rPr>
        <w:t>45,96 nghìn</w:t>
      </w:r>
      <w:r w:rsidRPr="00A543F8">
        <w:rPr>
          <w:rFonts w:ascii="Times New Roman" w:eastAsia="Times New Roman" w:hAnsi="Times New Roman" w:cs="Times New Roman"/>
          <w:color w:val="000000" w:themeColor="text1"/>
          <w:lang w:val="vi-VN"/>
        </w:rPr>
        <w:t xml:space="preserve"> ha, sản lượng lạc là </w:t>
      </w:r>
      <w:r w:rsidRPr="00A543F8">
        <w:rPr>
          <w:rFonts w:ascii="Times New Roman" w:eastAsia="Times New Roman" w:hAnsi="Times New Roman" w:cs="Times New Roman"/>
          <w:color w:val="000000" w:themeColor="text1"/>
        </w:rPr>
        <w:t>116,82 nghìn</w:t>
      </w:r>
      <w:r w:rsidRPr="00A543F8">
        <w:rPr>
          <w:rFonts w:ascii="Times New Roman" w:eastAsia="Times New Roman" w:hAnsi="Times New Roman" w:cs="Times New Roman"/>
          <w:color w:val="000000" w:themeColor="text1"/>
          <w:lang w:val="vi-VN"/>
        </w:rPr>
        <w:t xml:space="preserve"> tấn. Hãy cho biết năng suất lạc năm 2023 của Nam Trung Bộ là bao nhiêu tạ/ha? (làm tròn kết quả đến một chữ số thập phân)</w:t>
      </w:r>
    </w:p>
    <w:p w:rsidR="004F4552" w:rsidRPr="00A543F8" w:rsidRDefault="004F4552" w:rsidP="001E0A25">
      <w:pPr>
        <w:spacing w:after="0" w:line="276" w:lineRule="auto"/>
        <w:jc w:val="both"/>
        <w:rPr>
          <w:rFonts w:ascii="Times New Roman" w:eastAsia="Times New Roman" w:hAnsi="Times New Roman" w:cs="Times New Roman"/>
          <w:b/>
          <w:color w:val="000000" w:themeColor="text1"/>
          <w:lang w:val="vi-VN" w:eastAsia="en-GB"/>
        </w:rPr>
      </w:pPr>
      <w:r w:rsidRPr="00A543F8">
        <w:rPr>
          <w:rFonts w:ascii="Times New Roman" w:eastAsia="Times New Roman" w:hAnsi="Times New Roman" w:cs="Times New Roman"/>
          <w:b/>
          <w:color w:val="000000" w:themeColor="text1"/>
          <w:lang w:val="vi-VN" w:eastAsia="en-GB"/>
        </w:rPr>
        <w:t xml:space="preserve">Câu 2: </w:t>
      </w:r>
      <w:r w:rsidRPr="00A543F8">
        <w:rPr>
          <w:rFonts w:ascii="Times New Roman" w:eastAsia="Times New Roman" w:hAnsi="Times New Roman" w:cs="Times New Roman"/>
          <w:color w:val="000000" w:themeColor="text1"/>
          <w:lang w:val="vi-VN" w:eastAsia="en-GB"/>
        </w:rPr>
        <w:t>Cho bảng số liệu:</w:t>
      </w:r>
      <w:r w:rsidRPr="00A543F8">
        <w:rPr>
          <w:rFonts w:ascii="Times New Roman" w:eastAsia="Times New Roman" w:hAnsi="Times New Roman" w:cs="Times New Roman"/>
          <w:b/>
          <w:color w:val="000000" w:themeColor="text1"/>
          <w:lang w:val="vi-VN" w:eastAsia="en-GB"/>
        </w:rPr>
        <w:t xml:space="preserve"> </w:t>
      </w:r>
    </w:p>
    <w:p w:rsidR="004F4552" w:rsidRPr="00A543F8" w:rsidRDefault="004F4552" w:rsidP="001E0A25">
      <w:pPr>
        <w:spacing w:after="0" w:line="276" w:lineRule="auto"/>
        <w:jc w:val="center"/>
        <w:rPr>
          <w:rFonts w:ascii="Times New Roman" w:eastAsia="Times New Roman" w:hAnsi="Times New Roman" w:cs="Times New Roman"/>
          <w:b/>
          <w:color w:val="000000" w:themeColor="text1"/>
          <w:lang w:val="vi-VN"/>
        </w:rPr>
      </w:pPr>
      <w:r w:rsidRPr="00A543F8">
        <w:rPr>
          <w:rFonts w:ascii="Times New Roman" w:eastAsia="Times New Roman" w:hAnsi="Times New Roman" w:cs="Times New Roman"/>
          <w:b/>
          <w:color w:val="000000" w:themeColor="text1"/>
          <w:lang w:val="vi-VN"/>
        </w:rPr>
        <w:t>Diện tích rừng của vùng Nam Trung Bộ, giai đoạn 2010 - 2024</w:t>
      </w:r>
    </w:p>
    <w:p w:rsidR="004F4552" w:rsidRPr="00A543F8" w:rsidRDefault="004F4552" w:rsidP="001E0A25">
      <w:pPr>
        <w:spacing w:after="0" w:line="276" w:lineRule="auto"/>
        <w:jc w:val="right"/>
        <w:rPr>
          <w:rFonts w:ascii="Times New Roman" w:hAnsi="Times New Roman" w:cs="Times New Roman"/>
          <w:i/>
          <w:color w:val="000000" w:themeColor="text1"/>
        </w:rPr>
      </w:pPr>
      <w:r w:rsidRPr="00A543F8">
        <w:rPr>
          <w:rFonts w:ascii="Times New Roman" w:hAnsi="Times New Roman" w:cs="Times New Roman"/>
          <w:i/>
          <w:color w:val="000000" w:themeColor="text1"/>
          <w:lang w:val="vi-VN"/>
        </w:rPr>
        <w:t xml:space="preserve"> </w:t>
      </w:r>
      <w:r w:rsidRPr="00A543F8">
        <w:rPr>
          <w:rFonts w:ascii="Times New Roman" w:hAnsi="Times New Roman" w:cs="Times New Roman"/>
          <w:i/>
          <w:color w:val="000000" w:themeColor="text1"/>
        </w:rPr>
        <w:t>(Đơn vị: nghìn 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876"/>
        <w:gridCol w:w="876"/>
        <w:gridCol w:w="876"/>
        <w:gridCol w:w="876"/>
      </w:tblGrid>
      <w:tr w:rsidR="004F4552" w:rsidRPr="00A543F8" w:rsidTr="00A50F24">
        <w:trPr>
          <w:jc w:val="center"/>
        </w:trPr>
        <w:tc>
          <w:tcPr>
            <w:tcW w:w="2756" w:type="dxa"/>
          </w:tcPr>
          <w:p w:rsidR="004F4552" w:rsidRPr="00A543F8" w:rsidRDefault="004F4552" w:rsidP="001E0A25">
            <w:pPr>
              <w:spacing w:after="0" w:line="276"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Năm</w:t>
            </w:r>
          </w:p>
        </w:tc>
        <w:tc>
          <w:tcPr>
            <w:tcW w:w="876" w:type="dxa"/>
          </w:tcPr>
          <w:p w:rsidR="004F4552" w:rsidRPr="00A543F8" w:rsidRDefault="004F4552" w:rsidP="001E0A25">
            <w:pPr>
              <w:spacing w:after="0" w:line="276"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2010</w:t>
            </w:r>
          </w:p>
        </w:tc>
        <w:tc>
          <w:tcPr>
            <w:tcW w:w="876" w:type="dxa"/>
          </w:tcPr>
          <w:p w:rsidR="004F4552" w:rsidRPr="00A543F8" w:rsidRDefault="004F4552" w:rsidP="001E0A25">
            <w:pPr>
              <w:spacing w:after="0" w:line="276"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2015</w:t>
            </w:r>
          </w:p>
        </w:tc>
        <w:tc>
          <w:tcPr>
            <w:tcW w:w="876" w:type="dxa"/>
          </w:tcPr>
          <w:p w:rsidR="004F4552" w:rsidRPr="00A543F8" w:rsidRDefault="004F4552" w:rsidP="001E0A25">
            <w:pPr>
              <w:spacing w:after="0" w:line="276"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2020</w:t>
            </w:r>
          </w:p>
        </w:tc>
        <w:tc>
          <w:tcPr>
            <w:tcW w:w="876" w:type="dxa"/>
          </w:tcPr>
          <w:p w:rsidR="004F4552" w:rsidRPr="00A543F8" w:rsidRDefault="004F4552" w:rsidP="001E0A25">
            <w:pPr>
              <w:spacing w:after="0" w:line="276"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2024</w:t>
            </w:r>
          </w:p>
        </w:tc>
      </w:tr>
      <w:tr w:rsidR="004F4552" w:rsidRPr="00A543F8" w:rsidTr="00A50F24">
        <w:trPr>
          <w:jc w:val="center"/>
        </w:trPr>
        <w:tc>
          <w:tcPr>
            <w:tcW w:w="2756" w:type="dxa"/>
          </w:tcPr>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color w:val="000000" w:themeColor="text1"/>
              </w:rPr>
              <w:t>Tổng diện tích rừng</w:t>
            </w:r>
          </w:p>
        </w:tc>
        <w:tc>
          <w:tcPr>
            <w:tcW w:w="876" w:type="dxa"/>
            <w:vAlign w:val="bottom"/>
          </w:tcPr>
          <w:p w:rsidR="004F4552" w:rsidRPr="00A543F8" w:rsidRDefault="004F4552" w:rsidP="001E0A25">
            <w:pPr>
              <w:spacing w:after="0" w:line="276" w:lineRule="auto"/>
              <w:jc w:val="right"/>
              <w:rPr>
                <w:rFonts w:ascii="Times New Roman" w:hAnsi="Times New Roman" w:cs="Times New Roman"/>
                <w:color w:val="000000" w:themeColor="text1"/>
              </w:rPr>
            </w:pPr>
            <w:r w:rsidRPr="00A543F8">
              <w:rPr>
                <w:rFonts w:ascii="Times New Roman" w:hAnsi="Times New Roman" w:cs="Times New Roman"/>
                <w:color w:val="000000" w:themeColor="text1"/>
              </w:rPr>
              <w:t>4793,9</w:t>
            </w:r>
          </w:p>
        </w:tc>
        <w:tc>
          <w:tcPr>
            <w:tcW w:w="876" w:type="dxa"/>
            <w:vAlign w:val="bottom"/>
          </w:tcPr>
          <w:p w:rsidR="004F4552" w:rsidRPr="00A543F8" w:rsidRDefault="004F4552" w:rsidP="001E0A25">
            <w:pPr>
              <w:spacing w:after="0" w:line="276" w:lineRule="auto"/>
              <w:jc w:val="right"/>
              <w:rPr>
                <w:rFonts w:ascii="Times New Roman" w:hAnsi="Times New Roman" w:cs="Times New Roman"/>
                <w:color w:val="000000" w:themeColor="text1"/>
              </w:rPr>
            </w:pPr>
            <w:r w:rsidRPr="00A543F8">
              <w:rPr>
                <w:rFonts w:ascii="Times New Roman" w:hAnsi="Times New Roman" w:cs="Times New Roman"/>
                <w:color w:val="000000" w:themeColor="text1"/>
              </w:rPr>
              <w:t>4696,8</w:t>
            </w:r>
          </w:p>
        </w:tc>
        <w:tc>
          <w:tcPr>
            <w:tcW w:w="876" w:type="dxa"/>
            <w:vAlign w:val="bottom"/>
          </w:tcPr>
          <w:p w:rsidR="004F4552" w:rsidRPr="00A543F8" w:rsidRDefault="004F4552" w:rsidP="001E0A25">
            <w:pPr>
              <w:spacing w:after="0" w:line="276" w:lineRule="auto"/>
              <w:jc w:val="right"/>
              <w:rPr>
                <w:rFonts w:ascii="Times New Roman" w:hAnsi="Times New Roman" w:cs="Times New Roman"/>
                <w:color w:val="000000" w:themeColor="text1"/>
              </w:rPr>
            </w:pPr>
            <w:r w:rsidRPr="00A543F8">
              <w:rPr>
                <w:rFonts w:ascii="Times New Roman" w:hAnsi="Times New Roman" w:cs="Times New Roman"/>
                <w:color w:val="000000" w:themeColor="text1"/>
              </w:rPr>
              <w:t>5005,2</w:t>
            </w:r>
          </w:p>
        </w:tc>
        <w:tc>
          <w:tcPr>
            <w:tcW w:w="876" w:type="dxa"/>
            <w:vAlign w:val="bottom"/>
          </w:tcPr>
          <w:p w:rsidR="004F4552" w:rsidRPr="00A543F8" w:rsidRDefault="004F4552" w:rsidP="001E0A25">
            <w:pPr>
              <w:spacing w:after="0" w:line="276" w:lineRule="auto"/>
              <w:jc w:val="right"/>
              <w:rPr>
                <w:rFonts w:ascii="Times New Roman" w:hAnsi="Times New Roman" w:cs="Times New Roman"/>
                <w:color w:val="000000" w:themeColor="text1"/>
              </w:rPr>
            </w:pPr>
            <w:r w:rsidRPr="00A543F8">
              <w:rPr>
                <w:rFonts w:ascii="Times New Roman" w:hAnsi="Times New Roman" w:cs="Times New Roman"/>
                <w:color w:val="000000" w:themeColor="text1"/>
              </w:rPr>
              <w:t>5085,3</w:t>
            </w:r>
          </w:p>
        </w:tc>
      </w:tr>
      <w:tr w:rsidR="004F4552" w:rsidRPr="00A543F8" w:rsidTr="00A50F24">
        <w:trPr>
          <w:jc w:val="center"/>
        </w:trPr>
        <w:tc>
          <w:tcPr>
            <w:tcW w:w="2756" w:type="dxa"/>
          </w:tcPr>
          <w:p w:rsidR="004F4552" w:rsidRPr="00A543F8" w:rsidRDefault="004F4552" w:rsidP="001E0A25">
            <w:pPr>
              <w:spacing w:after="0" w:line="276" w:lineRule="auto"/>
              <w:jc w:val="both"/>
              <w:rPr>
                <w:rFonts w:ascii="Times New Roman" w:hAnsi="Times New Roman" w:cs="Times New Roman"/>
                <w:color w:val="000000" w:themeColor="text1"/>
              </w:rPr>
            </w:pPr>
            <w:r w:rsidRPr="00A543F8">
              <w:rPr>
                <w:rFonts w:ascii="Times New Roman" w:hAnsi="Times New Roman" w:cs="Times New Roman"/>
                <w:color w:val="000000" w:themeColor="text1"/>
              </w:rPr>
              <w:t>Diện tích rừng tự nhiên</w:t>
            </w:r>
          </w:p>
        </w:tc>
        <w:tc>
          <w:tcPr>
            <w:tcW w:w="876" w:type="dxa"/>
            <w:vAlign w:val="center"/>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4082</w:t>
            </w:r>
          </w:p>
        </w:tc>
        <w:tc>
          <w:tcPr>
            <w:tcW w:w="876" w:type="dxa"/>
            <w:vAlign w:val="center"/>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3731</w:t>
            </w:r>
          </w:p>
        </w:tc>
        <w:tc>
          <w:tcPr>
            <w:tcW w:w="876" w:type="dxa"/>
            <w:vAlign w:val="center"/>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3750,8</w:t>
            </w:r>
          </w:p>
        </w:tc>
        <w:tc>
          <w:tcPr>
            <w:tcW w:w="876" w:type="dxa"/>
            <w:vAlign w:val="center"/>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3668,4</w:t>
            </w:r>
          </w:p>
        </w:tc>
      </w:tr>
    </w:tbl>
    <w:p w:rsidR="004F4552" w:rsidRPr="00A543F8" w:rsidRDefault="004F4552" w:rsidP="001E0A25">
      <w:pPr>
        <w:spacing w:after="0" w:line="276" w:lineRule="auto"/>
        <w:jc w:val="right"/>
        <w:rPr>
          <w:rFonts w:ascii="Times New Roman" w:hAnsi="Times New Roman" w:cs="Times New Roman"/>
          <w:i/>
          <w:color w:val="000000" w:themeColor="text1"/>
        </w:rPr>
      </w:pPr>
      <w:r w:rsidRPr="00A543F8">
        <w:rPr>
          <w:rFonts w:ascii="Times New Roman" w:hAnsi="Times New Roman" w:cs="Times New Roman"/>
          <w:i/>
          <w:color w:val="000000" w:themeColor="text1"/>
        </w:rPr>
        <w:t xml:space="preserve">                  (Nguồn: Niên giám Thống kê Việt Nam 2024, NXB Thống kê, 2025)</w:t>
      </w:r>
    </w:p>
    <w:p w:rsidR="004F4552" w:rsidRPr="00A543F8" w:rsidRDefault="004F4552" w:rsidP="001E0A25">
      <w:pPr>
        <w:spacing w:after="0" w:line="276" w:lineRule="auto"/>
        <w:ind w:firstLine="284"/>
        <w:jc w:val="both"/>
        <w:rPr>
          <w:rFonts w:ascii="Times New Roman" w:eastAsia="Times New Roman" w:hAnsi="Times New Roman" w:cs="Times New Roman"/>
          <w:color w:val="000000" w:themeColor="text1"/>
          <w:lang w:eastAsia="en-GB"/>
        </w:rPr>
      </w:pPr>
      <w:r w:rsidRPr="00A543F8">
        <w:rPr>
          <w:rFonts w:ascii="Times New Roman" w:eastAsia="Times New Roman" w:hAnsi="Times New Roman" w:cs="Times New Roman"/>
          <w:color w:val="000000" w:themeColor="text1"/>
          <w:lang w:eastAsia="en-GB"/>
        </w:rPr>
        <w:t xml:space="preserve">Căn cứ vào bảng số liệu trên, hãy tính tốc độ tăng trưởng diện tích rừng trồng của vùng Nam Trung Bộ năm 2024 so với năm 2010 (coi năm 2010 = 100%). (làm tròn kết quả đến hàng đơn vị của %) </w:t>
      </w:r>
    </w:p>
    <w:p w:rsidR="004F4552" w:rsidRPr="00A543F8" w:rsidRDefault="004F4552" w:rsidP="001E0A25">
      <w:pPr>
        <w:spacing w:after="0" w:line="276" w:lineRule="auto"/>
        <w:jc w:val="both"/>
        <w:rPr>
          <w:rFonts w:ascii="Times New Roman" w:eastAsia="Times New Roman" w:hAnsi="Times New Roman" w:cs="Times New Roman"/>
          <w:bCs/>
          <w:color w:val="000000" w:themeColor="text1"/>
        </w:rPr>
      </w:pPr>
      <w:r w:rsidRPr="00A543F8">
        <w:rPr>
          <w:rFonts w:ascii="Times New Roman" w:hAnsi="Times New Roman" w:cs="Times New Roman"/>
          <w:b/>
          <w:bCs/>
          <w:color w:val="000000" w:themeColor="text1"/>
        </w:rPr>
        <w:t xml:space="preserve">Câu </w:t>
      </w:r>
      <w:r w:rsidRPr="00A543F8">
        <w:rPr>
          <w:rFonts w:ascii="Times New Roman" w:hAnsi="Times New Roman" w:cs="Times New Roman"/>
          <w:b/>
          <w:bCs/>
          <w:color w:val="000000" w:themeColor="text1"/>
          <w:lang w:val="vi-VN"/>
        </w:rPr>
        <w:t>3</w:t>
      </w:r>
      <w:r w:rsidRPr="00A543F8">
        <w:rPr>
          <w:rFonts w:ascii="Times New Roman" w:hAnsi="Times New Roman" w:cs="Times New Roman"/>
          <w:b/>
          <w:bCs/>
          <w:color w:val="000000" w:themeColor="text1"/>
        </w:rPr>
        <w:t xml:space="preserve">. </w:t>
      </w:r>
      <w:r w:rsidRPr="00A543F8">
        <w:rPr>
          <w:rFonts w:ascii="Times New Roman" w:eastAsia="Times New Roman" w:hAnsi="Times New Roman" w:cs="Times New Roman"/>
          <w:bCs/>
          <w:color w:val="000000" w:themeColor="text1"/>
        </w:rPr>
        <w:t>Cho bảng số liệu:</w:t>
      </w:r>
    </w:p>
    <w:p w:rsidR="004F4552" w:rsidRPr="00A543F8" w:rsidRDefault="004F4552" w:rsidP="001E0A25">
      <w:pPr>
        <w:spacing w:after="0" w:line="276" w:lineRule="auto"/>
        <w:jc w:val="center"/>
        <w:rPr>
          <w:rFonts w:ascii="Times New Roman" w:eastAsia="Times New Roman" w:hAnsi="Times New Roman" w:cs="Times New Roman"/>
          <w:color w:val="000000" w:themeColor="text1"/>
        </w:rPr>
      </w:pPr>
      <w:r w:rsidRPr="00A543F8">
        <w:rPr>
          <w:rFonts w:ascii="Times New Roman" w:eastAsia="Times New Roman" w:hAnsi="Times New Roman" w:cs="Times New Roman"/>
          <w:b/>
          <w:bCs/>
          <w:color w:val="000000" w:themeColor="text1"/>
        </w:rPr>
        <w:t>Nhiệt độ trung bình tháng tại thành phố Hồ Chí Minh</w:t>
      </w:r>
      <w:r w:rsidR="001E0A25">
        <w:rPr>
          <w:rFonts w:ascii="Times New Roman" w:eastAsia="Times New Roman" w:hAnsi="Times New Roman" w:cs="Times New Roman"/>
          <w:b/>
          <w:bCs/>
          <w:color w:val="000000" w:themeColor="text1"/>
        </w:rPr>
        <w:t xml:space="preserve"> </w:t>
      </w:r>
      <w:r w:rsidRPr="00A543F8">
        <w:rPr>
          <w:rFonts w:ascii="Times New Roman" w:eastAsia="Times New Roman" w:hAnsi="Times New Roman" w:cs="Times New Roman"/>
          <w:i/>
          <w:color w:val="000000" w:themeColor="text1"/>
        </w:rPr>
        <w:t xml:space="preserve"> (Đơn vị: ºC)</w:t>
      </w:r>
    </w:p>
    <w:tbl>
      <w:tblPr>
        <w:tblStyle w:val="TableGrid"/>
        <w:tblW w:w="0" w:type="auto"/>
        <w:jc w:val="center"/>
        <w:tblLook w:val="04A0" w:firstRow="1" w:lastRow="0" w:firstColumn="1" w:lastColumn="0" w:noHBand="0" w:noVBand="1"/>
      </w:tblPr>
      <w:tblGrid>
        <w:gridCol w:w="884"/>
        <w:gridCol w:w="758"/>
        <w:gridCol w:w="758"/>
        <w:gridCol w:w="758"/>
        <w:gridCol w:w="758"/>
        <w:gridCol w:w="758"/>
        <w:gridCol w:w="759"/>
        <w:gridCol w:w="759"/>
        <w:gridCol w:w="759"/>
        <w:gridCol w:w="759"/>
        <w:gridCol w:w="759"/>
        <w:gridCol w:w="759"/>
        <w:gridCol w:w="759"/>
      </w:tblGrid>
      <w:tr w:rsidR="004F4552" w:rsidRPr="00A543F8" w:rsidTr="00A50F24">
        <w:trPr>
          <w:jc w:val="center"/>
        </w:trPr>
        <w:tc>
          <w:tcPr>
            <w:tcW w:w="758"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b/>
                <w:bCs/>
                <w:color w:val="000000" w:themeColor="text1"/>
                <w:sz w:val="24"/>
                <w:szCs w:val="24"/>
              </w:rPr>
              <w:t>Tháng</w:t>
            </w:r>
          </w:p>
        </w:tc>
        <w:tc>
          <w:tcPr>
            <w:tcW w:w="758"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b/>
                <w:bCs/>
                <w:color w:val="000000" w:themeColor="text1"/>
                <w:sz w:val="24"/>
                <w:szCs w:val="24"/>
              </w:rPr>
              <w:t>1</w:t>
            </w:r>
          </w:p>
        </w:tc>
        <w:tc>
          <w:tcPr>
            <w:tcW w:w="758"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b/>
                <w:bCs/>
                <w:color w:val="000000" w:themeColor="text1"/>
                <w:sz w:val="24"/>
                <w:szCs w:val="24"/>
              </w:rPr>
              <w:t>2</w:t>
            </w:r>
          </w:p>
        </w:tc>
        <w:tc>
          <w:tcPr>
            <w:tcW w:w="758"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b/>
                <w:bCs/>
                <w:color w:val="000000" w:themeColor="text1"/>
                <w:sz w:val="24"/>
                <w:szCs w:val="24"/>
              </w:rPr>
              <w:t>3</w:t>
            </w:r>
          </w:p>
        </w:tc>
        <w:tc>
          <w:tcPr>
            <w:tcW w:w="758"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b/>
                <w:bCs/>
                <w:color w:val="000000" w:themeColor="text1"/>
                <w:sz w:val="24"/>
                <w:szCs w:val="24"/>
              </w:rPr>
              <w:t>4</w:t>
            </w:r>
          </w:p>
        </w:tc>
        <w:tc>
          <w:tcPr>
            <w:tcW w:w="758"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b/>
                <w:bCs/>
                <w:color w:val="000000" w:themeColor="text1"/>
                <w:sz w:val="24"/>
                <w:szCs w:val="24"/>
              </w:rPr>
              <w:t>5</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b/>
                <w:bCs/>
                <w:color w:val="000000" w:themeColor="text1"/>
                <w:sz w:val="24"/>
                <w:szCs w:val="24"/>
              </w:rPr>
              <w:t>6</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b/>
                <w:bCs/>
                <w:color w:val="000000" w:themeColor="text1"/>
                <w:sz w:val="24"/>
                <w:szCs w:val="24"/>
              </w:rPr>
              <w:t>7</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b/>
                <w:bCs/>
                <w:color w:val="000000" w:themeColor="text1"/>
                <w:sz w:val="24"/>
                <w:szCs w:val="24"/>
              </w:rPr>
              <w:t>8</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b/>
                <w:bCs/>
                <w:color w:val="000000" w:themeColor="text1"/>
                <w:sz w:val="24"/>
                <w:szCs w:val="24"/>
              </w:rPr>
              <w:t>9</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b/>
                <w:bCs/>
                <w:color w:val="000000" w:themeColor="text1"/>
                <w:sz w:val="24"/>
                <w:szCs w:val="24"/>
              </w:rPr>
              <w:t>10</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b/>
                <w:bCs/>
                <w:color w:val="000000" w:themeColor="text1"/>
                <w:sz w:val="24"/>
                <w:szCs w:val="24"/>
              </w:rPr>
              <w:t>11</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b/>
                <w:bCs/>
                <w:color w:val="000000" w:themeColor="text1"/>
                <w:sz w:val="24"/>
                <w:szCs w:val="24"/>
              </w:rPr>
              <w:t>12</w:t>
            </w:r>
          </w:p>
        </w:tc>
      </w:tr>
      <w:tr w:rsidR="004F4552" w:rsidRPr="00A543F8" w:rsidTr="00A50F24">
        <w:trPr>
          <w:jc w:val="center"/>
        </w:trPr>
        <w:tc>
          <w:tcPr>
            <w:tcW w:w="758"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color w:val="000000" w:themeColor="text1"/>
                <w:sz w:val="24"/>
                <w:szCs w:val="24"/>
              </w:rPr>
              <w:t>Nhiệt độ</w:t>
            </w:r>
          </w:p>
        </w:tc>
        <w:tc>
          <w:tcPr>
            <w:tcW w:w="758"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color w:val="000000" w:themeColor="text1"/>
                <w:sz w:val="24"/>
                <w:szCs w:val="24"/>
              </w:rPr>
              <w:t>25,8</w:t>
            </w:r>
          </w:p>
        </w:tc>
        <w:tc>
          <w:tcPr>
            <w:tcW w:w="758"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color w:val="000000" w:themeColor="text1"/>
                <w:sz w:val="24"/>
                <w:szCs w:val="24"/>
              </w:rPr>
              <w:t>26,7</w:t>
            </w:r>
          </w:p>
        </w:tc>
        <w:tc>
          <w:tcPr>
            <w:tcW w:w="758"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color w:val="000000" w:themeColor="text1"/>
                <w:sz w:val="24"/>
                <w:szCs w:val="24"/>
              </w:rPr>
              <w:t>27,9</w:t>
            </w:r>
          </w:p>
        </w:tc>
        <w:tc>
          <w:tcPr>
            <w:tcW w:w="758"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color w:val="000000" w:themeColor="text1"/>
                <w:sz w:val="24"/>
                <w:szCs w:val="24"/>
              </w:rPr>
              <w:t>28,9</w:t>
            </w:r>
          </w:p>
        </w:tc>
        <w:tc>
          <w:tcPr>
            <w:tcW w:w="758"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color w:val="000000" w:themeColor="text1"/>
                <w:sz w:val="24"/>
                <w:szCs w:val="24"/>
              </w:rPr>
              <w:t>28,3</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color w:val="000000" w:themeColor="text1"/>
                <w:sz w:val="24"/>
                <w:szCs w:val="24"/>
              </w:rPr>
              <w:t>27,5</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color w:val="000000" w:themeColor="text1"/>
                <w:sz w:val="24"/>
                <w:szCs w:val="24"/>
              </w:rPr>
              <w:t>27,1</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color w:val="000000" w:themeColor="text1"/>
                <w:sz w:val="24"/>
                <w:szCs w:val="24"/>
              </w:rPr>
              <w:t>27,1</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color w:val="000000" w:themeColor="text1"/>
                <w:sz w:val="24"/>
                <w:szCs w:val="24"/>
              </w:rPr>
              <w:t>26,8</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color w:val="000000" w:themeColor="text1"/>
                <w:sz w:val="24"/>
                <w:szCs w:val="24"/>
              </w:rPr>
              <w:t>26,7</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color w:val="000000" w:themeColor="text1"/>
                <w:sz w:val="24"/>
                <w:szCs w:val="24"/>
              </w:rPr>
              <w:t>26,4</w:t>
            </w:r>
          </w:p>
        </w:tc>
        <w:tc>
          <w:tcPr>
            <w:tcW w:w="759" w:type="dxa"/>
            <w:vAlign w:val="center"/>
          </w:tcPr>
          <w:p w:rsidR="004F4552" w:rsidRPr="00A543F8" w:rsidRDefault="004F4552" w:rsidP="001E0A25">
            <w:pPr>
              <w:spacing w:after="0" w:line="276" w:lineRule="auto"/>
              <w:jc w:val="center"/>
              <w:rPr>
                <w:rFonts w:ascii="Times New Roman" w:eastAsia="Times New Roman" w:hAnsi="Times New Roman" w:cs="Times New Roman"/>
                <w:color w:val="000000" w:themeColor="text1"/>
                <w:sz w:val="24"/>
                <w:szCs w:val="24"/>
              </w:rPr>
            </w:pPr>
            <w:r w:rsidRPr="00A543F8">
              <w:rPr>
                <w:rFonts w:ascii="Times New Roman" w:eastAsia="Times New Roman" w:hAnsi="Times New Roman" w:cs="Times New Roman"/>
                <w:color w:val="000000" w:themeColor="text1"/>
                <w:sz w:val="24"/>
                <w:szCs w:val="24"/>
              </w:rPr>
              <w:t>25,7</w:t>
            </w:r>
          </w:p>
        </w:tc>
      </w:tr>
    </w:tbl>
    <w:p w:rsidR="004F4552" w:rsidRPr="00A543F8" w:rsidRDefault="004F4552" w:rsidP="001E0A25">
      <w:pPr>
        <w:spacing w:after="0" w:line="276" w:lineRule="auto"/>
        <w:ind w:firstLine="284"/>
        <w:jc w:val="both"/>
        <w:rPr>
          <w:rFonts w:ascii="Times New Roman" w:eastAsia="Times New Roman" w:hAnsi="Times New Roman" w:cs="Times New Roman"/>
          <w:color w:val="000000" w:themeColor="text1"/>
        </w:rPr>
      </w:pPr>
      <w:r w:rsidRPr="00A543F8">
        <w:rPr>
          <w:rFonts w:ascii="Times New Roman" w:eastAsia="Times New Roman" w:hAnsi="Times New Roman" w:cs="Times New Roman"/>
          <w:bCs/>
          <w:color w:val="000000" w:themeColor="text1"/>
        </w:rPr>
        <w:t>Tính</w:t>
      </w:r>
      <w:r w:rsidRPr="00A543F8">
        <w:rPr>
          <w:rFonts w:ascii="Times New Roman" w:eastAsia="Times New Roman" w:hAnsi="Times New Roman" w:cs="Times New Roman"/>
          <w:color w:val="000000" w:themeColor="text1"/>
        </w:rPr>
        <w:t xml:space="preserve"> biên độ nhiệt độ trung bình năm của Thành phố Hồ Chí Minh. </w:t>
      </w:r>
      <w:r w:rsidRPr="00A543F8">
        <w:rPr>
          <w:rFonts w:ascii="Times New Roman" w:eastAsia="Times New Roman" w:hAnsi="Times New Roman" w:cs="Times New Roman"/>
          <w:i/>
          <w:color w:val="000000" w:themeColor="text1"/>
        </w:rPr>
        <w:t xml:space="preserve">(làm tròn kết quả đến số thập phân thứ nhất của </w:t>
      </w:r>
      <w:r w:rsidRPr="00A543F8">
        <w:rPr>
          <w:rFonts w:ascii="Times New Roman" w:eastAsia="Times New Roman" w:hAnsi="Times New Roman" w:cs="Times New Roman"/>
          <w:i/>
          <w:color w:val="000000" w:themeColor="text1"/>
          <w:vertAlign w:val="superscript"/>
        </w:rPr>
        <w:t>0</w:t>
      </w:r>
      <w:r w:rsidRPr="00A543F8">
        <w:rPr>
          <w:rFonts w:ascii="Times New Roman" w:eastAsia="Times New Roman" w:hAnsi="Times New Roman" w:cs="Times New Roman"/>
          <w:i/>
          <w:color w:val="000000" w:themeColor="text1"/>
        </w:rPr>
        <w:t>C)</w:t>
      </w:r>
    </w:p>
    <w:p w:rsidR="004F4552" w:rsidRPr="00A543F8" w:rsidRDefault="004F4552" w:rsidP="001E0A25">
      <w:pPr>
        <w:spacing w:after="0" w:line="276" w:lineRule="auto"/>
        <w:jc w:val="both"/>
        <w:rPr>
          <w:rFonts w:ascii="Times New Roman" w:eastAsia="Times New Roman" w:hAnsi="Times New Roman" w:cs="Times New Roman"/>
          <w:color w:val="000000" w:themeColor="text1"/>
          <w:lang w:val="vi-VN"/>
        </w:rPr>
      </w:pPr>
      <w:r w:rsidRPr="00A543F8">
        <w:rPr>
          <w:rFonts w:ascii="Times New Roman" w:eastAsia="Times New Roman" w:hAnsi="Times New Roman" w:cs="Times New Roman"/>
          <w:b/>
          <w:color w:val="000000" w:themeColor="text1"/>
          <w:lang w:val="vi-VN"/>
        </w:rPr>
        <w:t>Câu 4:</w:t>
      </w:r>
      <w:r w:rsidRPr="00A543F8">
        <w:rPr>
          <w:rFonts w:ascii="Times New Roman" w:eastAsia="Times New Roman" w:hAnsi="Times New Roman" w:cs="Times New Roman"/>
          <w:color w:val="000000" w:themeColor="text1"/>
          <w:lang w:val="vi-VN"/>
        </w:rPr>
        <w:t xml:space="preserve"> Doanh thu du lịch lữ hành của vùng Đông Nam Bộ năm 2020 và 2024 lần lượt là 8286,7 tỉ đồng và 32504,9 tỉ đồng. Hãy cho biết, doanh thu du lịch lữ hành của vùng Đông Nam Bộ năm 2024 tăng thêm bao nhiêu % so với năm 2020? (làm tròn kết quả đến hàng đơn vị)</w:t>
      </w:r>
    </w:p>
    <w:p w:rsidR="004F4552" w:rsidRPr="00A543F8" w:rsidRDefault="004F4552" w:rsidP="001E0A25">
      <w:pPr>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b/>
          <w:color w:val="000000" w:themeColor="text1"/>
          <w:lang w:val="vi-VN"/>
        </w:rPr>
        <w:t xml:space="preserve">Câu 5: </w:t>
      </w:r>
      <w:r w:rsidRPr="00A543F8">
        <w:rPr>
          <w:rFonts w:ascii="Times New Roman" w:hAnsi="Times New Roman" w:cs="Times New Roman"/>
          <w:color w:val="000000" w:themeColor="text1"/>
          <w:lang w:val="vi-VN"/>
        </w:rPr>
        <w:t>Cho bảng số liệu:</w:t>
      </w:r>
    </w:p>
    <w:p w:rsidR="004F4552" w:rsidRPr="00A543F8" w:rsidRDefault="004F4552" w:rsidP="001E0A25">
      <w:pPr>
        <w:spacing w:after="0" w:line="276" w:lineRule="auto"/>
        <w:jc w:val="center"/>
        <w:rPr>
          <w:rFonts w:ascii="Times New Roman" w:hAnsi="Times New Roman" w:cs="Times New Roman"/>
          <w:b/>
          <w:color w:val="000000" w:themeColor="text1"/>
          <w:lang w:val="vi-VN"/>
        </w:rPr>
      </w:pPr>
      <w:r w:rsidRPr="00A543F8">
        <w:rPr>
          <w:rFonts w:ascii="Times New Roman" w:hAnsi="Times New Roman" w:cs="Times New Roman"/>
          <w:b/>
          <w:color w:val="000000" w:themeColor="text1"/>
          <w:lang w:val="vi-VN"/>
        </w:rPr>
        <w:t xml:space="preserve">Khối lượng hàng hóa vận chuyển và luân chuyển của ngành giao thông vận tải </w:t>
      </w:r>
    </w:p>
    <w:p w:rsidR="004F4552" w:rsidRPr="00A543F8" w:rsidRDefault="004F4552" w:rsidP="001E0A25">
      <w:pPr>
        <w:spacing w:after="0" w:line="276"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ở vùng Đông Nam Bộ, giai đoạn 2020 - 2024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1701"/>
        <w:gridCol w:w="1701"/>
        <w:gridCol w:w="1693"/>
      </w:tblGrid>
      <w:tr w:rsidR="004F4552" w:rsidRPr="00A543F8" w:rsidTr="00A50F24">
        <w:trPr>
          <w:trHeight w:val="323"/>
          <w:jc w:val="center"/>
        </w:trPr>
        <w:tc>
          <w:tcPr>
            <w:tcW w:w="4529" w:type="dxa"/>
          </w:tcPr>
          <w:p w:rsidR="004F4552" w:rsidRPr="00A543F8" w:rsidRDefault="004F4552" w:rsidP="001E0A25">
            <w:pPr>
              <w:spacing w:after="0" w:line="276"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Năm</w:t>
            </w:r>
          </w:p>
        </w:tc>
        <w:tc>
          <w:tcPr>
            <w:tcW w:w="1701" w:type="dxa"/>
          </w:tcPr>
          <w:p w:rsidR="004F4552" w:rsidRPr="00A543F8" w:rsidRDefault="004F4552" w:rsidP="001E0A25">
            <w:pPr>
              <w:spacing w:after="0" w:line="276"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2020</w:t>
            </w:r>
          </w:p>
        </w:tc>
        <w:tc>
          <w:tcPr>
            <w:tcW w:w="1701" w:type="dxa"/>
          </w:tcPr>
          <w:p w:rsidR="004F4552" w:rsidRPr="00A543F8" w:rsidRDefault="004F4552" w:rsidP="001E0A25">
            <w:pPr>
              <w:spacing w:after="0" w:line="276"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2022</w:t>
            </w:r>
          </w:p>
        </w:tc>
        <w:tc>
          <w:tcPr>
            <w:tcW w:w="1693" w:type="dxa"/>
          </w:tcPr>
          <w:p w:rsidR="004F4552" w:rsidRPr="00A543F8" w:rsidRDefault="004F4552" w:rsidP="001E0A25">
            <w:pPr>
              <w:spacing w:after="0" w:line="276" w:lineRule="auto"/>
              <w:jc w:val="center"/>
              <w:rPr>
                <w:rFonts w:ascii="Times New Roman" w:hAnsi="Times New Roman" w:cs="Times New Roman"/>
                <w:b/>
                <w:color w:val="000000" w:themeColor="text1"/>
              </w:rPr>
            </w:pPr>
            <w:r w:rsidRPr="00A543F8">
              <w:rPr>
                <w:rFonts w:ascii="Times New Roman" w:hAnsi="Times New Roman" w:cs="Times New Roman"/>
                <w:b/>
                <w:color w:val="000000" w:themeColor="text1"/>
              </w:rPr>
              <w:t>2024</w:t>
            </w:r>
          </w:p>
        </w:tc>
      </w:tr>
      <w:tr w:rsidR="004F4552" w:rsidRPr="00A543F8" w:rsidTr="00A50F24">
        <w:trPr>
          <w:trHeight w:val="323"/>
          <w:jc w:val="center"/>
        </w:trPr>
        <w:tc>
          <w:tcPr>
            <w:tcW w:w="4529" w:type="dxa"/>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 xml:space="preserve">Vận chuyển </w:t>
            </w:r>
            <w:r w:rsidRPr="00A543F8">
              <w:rPr>
                <w:rFonts w:ascii="Times New Roman" w:hAnsi="Times New Roman" w:cs="Times New Roman"/>
                <w:i/>
                <w:color w:val="000000" w:themeColor="text1"/>
              </w:rPr>
              <w:t>(triệu tấn)</w:t>
            </w:r>
          </w:p>
        </w:tc>
        <w:tc>
          <w:tcPr>
            <w:tcW w:w="1701" w:type="dxa"/>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307,0</w:t>
            </w:r>
          </w:p>
        </w:tc>
        <w:tc>
          <w:tcPr>
            <w:tcW w:w="1701" w:type="dxa"/>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395,2</w:t>
            </w:r>
          </w:p>
        </w:tc>
        <w:tc>
          <w:tcPr>
            <w:tcW w:w="1693" w:type="dxa"/>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452,4</w:t>
            </w:r>
          </w:p>
        </w:tc>
      </w:tr>
      <w:tr w:rsidR="004F4552" w:rsidRPr="00A543F8" w:rsidTr="00A50F24">
        <w:trPr>
          <w:trHeight w:val="323"/>
          <w:jc w:val="center"/>
        </w:trPr>
        <w:tc>
          <w:tcPr>
            <w:tcW w:w="4529" w:type="dxa"/>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 xml:space="preserve">Luân chuyển </w:t>
            </w:r>
            <w:r w:rsidRPr="00A543F8">
              <w:rPr>
                <w:rFonts w:ascii="Times New Roman" w:hAnsi="Times New Roman" w:cs="Times New Roman"/>
                <w:i/>
                <w:color w:val="000000" w:themeColor="text1"/>
              </w:rPr>
              <w:t>(triệu tấn.km)</w:t>
            </w:r>
          </w:p>
        </w:tc>
        <w:tc>
          <w:tcPr>
            <w:tcW w:w="1701" w:type="dxa"/>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46534,5</w:t>
            </w:r>
          </w:p>
        </w:tc>
        <w:tc>
          <w:tcPr>
            <w:tcW w:w="1701" w:type="dxa"/>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69181,9</w:t>
            </w:r>
          </w:p>
        </w:tc>
        <w:tc>
          <w:tcPr>
            <w:tcW w:w="1693" w:type="dxa"/>
          </w:tcPr>
          <w:p w:rsidR="004F4552" w:rsidRPr="00A543F8" w:rsidRDefault="004F4552" w:rsidP="001E0A25">
            <w:pPr>
              <w:spacing w:after="0" w:line="276" w:lineRule="auto"/>
              <w:jc w:val="center"/>
              <w:rPr>
                <w:rFonts w:ascii="Times New Roman" w:hAnsi="Times New Roman" w:cs="Times New Roman"/>
                <w:color w:val="000000" w:themeColor="text1"/>
              </w:rPr>
            </w:pPr>
            <w:r w:rsidRPr="00A543F8">
              <w:rPr>
                <w:rFonts w:ascii="Times New Roman" w:hAnsi="Times New Roman" w:cs="Times New Roman"/>
                <w:color w:val="000000" w:themeColor="text1"/>
              </w:rPr>
              <w:t>86365,5</w:t>
            </w:r>
          </w:p>
        </w:tc>
      </w:tr>
    </w:tbl>
    <w:p w:rsidR="004F4552" w:rsidRPr="00A543F8" w:rsidRDefault="004F4552" w:rsidP="001E0A25">
      <w:pPr>
        <w:tabs>
          <w:tab w:val="left" w:pos="284"/>
        </w:tabs>
        <w:spacing w:after="0" w:line="276" w:lineRule="auto"/>
        <w:jc w:val="right"/>
        <w:rPr>
          <w:rFonts w:ascii="Times New Roman" w:hAnsi="Times New Roman" w:cs="Times New Roman"/>
          <w:i/>
          <w:iCs/>
          <w:color w:val="000000" w:themeColor="text1"/>
          <w:lang w:val="vi-VN"/>
        </w:rPr>
      </w:pPr>
      <w:r w:rsidRPr="00A543F8">
        <w:rPr>
          <w:rFonts w:ascii="Times New Roman" w:hAnsi="Times New Roman" w:cs="Times New Roman"/>
          <w:i/>
          <w:iCs/>
          <w:color w:val="000000" w:themeColor="text1"/>
          <w:lang w:val="vi-VN"/>
        </w:rPr>
        <w:t xml:space="preserve">(Nguồn: </w:t>
      </w:r>
      <w:r w:rsidRPr="00A543F8">
        <w:rPr>
          <w:rFonts w:ascii="Times New Roman" w:hAnsi="Times New Roman" w:cs="Times New Roman"/>
          <w:i/>
          <w:iCs/>
          <w:color w:val="000000" w:themeColor="text1"/>
        </w:rPr>
        <w:t>Tổng cục thống kê, năm 2024</w:t>
      </w:r>
      <w:r w:rsidRPr="00A543F8">
        <w:rPr>
          <w:rFonts w:ascii="Times New Roman" w:hAnsi="Times New Roman" w:cs="Times New Roman"/>
          <w:i/>
          <w:iCs/>
          <w:color w:val="000000" w:themeColor="text1"/>
          <w:lang w:val="vi-VN"/>
        </w:rPr>
        <w:t>)</w:t>
      </w:r>
    </w:p>
    <w:p w:rsidR="004F4552" w:rsidRPr="00A543F8" w:rsidRDefault="004F4552" w:rsidP="001E0A25">
      <w:pPr>
        <w:spacing w:after="0" w:line="276" w:lineRule="auto"/>
        <w:ind w:firstLine="284"/>
        <w:jc w:val="both"/>
        <w:rPr>
          <w:rFonts w:ascii="Times New Roman" w:hAnsi="Times New Roman" w:cs="Times New Roman"/>
          <w:color w:val="000000" w:themeColor="text1"/>
          <w:lang w:val="vi-VN"/>
        </w:rPr>
      </w:pPr>
      <w:r w:rsidRPr="00A543F8">
        <w:rPr>
          <w:rFonts w:ascii="Times New Roman" w:hAnsi="Times New Roman" w:cs="Times New Roman"/>
          <w:color w:val="000000" w:themeColor="text1"/>
          <w:lang w:val="vi-VN"/>
        </w:rPr>
        <w:t>Căn cứ vào bảng số liệu trên, hãy cho biết cự li vận chuyển hàng hóa trung bình của ngành giao thông vận tải ở vùng Đông Nam Bộ năm 2024 tăng bao nhiêu km so với năm 2020? (làm tròn kết quả đến một chữ số thập phân)</w:t>
      </w:r>
    </w:p>
    <w:p w:rsidR="004F4552" w:rsidRPr="00A543F8" w:rsidRDefault="004F4552" w:rsidP="001E0A25">
      <w:pPr>
        <w:spacing w:after="0" w:line="276" w:lineRule="auto"/>
        <w:jc w:val="both"/>
        <w:rPr>
          <w:rFonts w:ascii="Times New Roman" w:hAnsi="Times New Roman" w:cs="Times New Roman"/>
          <w:color w:val="000000" w:themeColor="text1"/>
          <w:lang w:val="vi-VN"/>
        </w:rPr>
      </w:pPr>
      <w:r w:rsidRPr="00A543F8">
        <w:rPr>
          <w:rFonts w:ascii="Times New Roman" w:hAnsi="Times New Roman" w:cs="Times New Roman"/>
          <w:b/>
          <w:bCs/>
          <w:color w:val="000000" w:themeColor="text1"/>
          <w:lang w:val="vi-VN"/>
        </w:rPr>
        <w:t>Câu 6:</w:t>
      </w:r>
      <w:r w:rsidRPr="00A543F8">
        <w:rPr>
          <w:rFonts w:ascii="Times New Roman" w:hAnsi="Times New Roman" w:cs="Times New Roman"/>
          <w:color w:val="000000" w:themeColor="text1"/>
          <w:lang w:val="vi-VN"/>
        </w:rPr>
        <w:t xml:space="preserve"> Năm 2024, tổng diện tích cà phê của nước ta là 731,9 nghìn ha, riêng Nam Trung Bộ là 678,8 nghìn ha. Tính tỉ trọng diện tích trồng cà phê của Nam Trung Bộ so với cả nước năm 2024. (làm tròn kết quả đến một chữ số thập phân của %)</w:t>
      </w:r>
    </w:p>
    <w:p w:rsidR="004F4552" w:rsidRPr="00A543F8" w:rsidRDefault="004F4552" w:rsidP="001E0A25">
      <w:pPr>
        <w:spacing w:after="0" w:line="276" w:lineRule="auto"/>
        <w:jc w:val="center"/>
        <w:rPr>
          <w:rFonts w:ascii="Times New Roman" w:eastAsia="SimSun" w:hAnsi="Times New Roman" w:cs="Times New Roman"/>
          <w:color w:val="000000" w:themeColor="text1"/>
          <w:kern w:val="0"/>
          <w:lang w:val="vi-VN"/>
          <w14:ligatures w14:val="none"/>
        </w:rPr>
      </w:pPr>
      <w:r w:rsidRPr="00A543F8">
        <w:rPr>
          <w:rFonts w:ascii="Times New Roman" w:eastAsia="SimSun" w:hAnsi="Times New Roman" w:cs="Times New Roman"/>
          <w:color w:val="000000" w:themeColor="text1"/>
          <w:kern w:val="0"/>
          <w:lang w:val="vi-VN"/>
          <w14:ligatures w14:val="none"/>
        </w:rPr>
        <w:t>---------------------------------------HẾT------------------------------------</w:t>
      </w:r>
    </w:p>
    <w:p w:rsidR="004F4552" w:rsidRPr="00A543F8" w:rsidRDefault="004F4552" w:rsidP="00A543F8">
      <w:pPr>
        <w:spacing w:after="0" w:line="240" w:lineRule="auto"/>
        <w:rPr>
          <w:rFonts w:ascii="Times New Roman" w:eastAsia="Times New Roman" w:hAnsi="Times New Roman" w:cs="Times New Roman"/>
          <w:color w:val="000000" w:themeColor="text1"/>
          <w:kern w:val="0"/>
          <w:lang w:val="vi-VN"/>
          <w14:ligatures w14:val="none"/>
        </w:rPr>
      </w:pPr>
      <w:bookmarkStart w:id="0" w:name="_GoBack"/>
      <w:bookmarkEnd w:id="0"/>
      <w:r w:rsidRPr="00A543F8">
        <w:rPr>
          <w:rFonts w:ascii="Times New Roman" w:eastAsia="Times New Roman" w:hAnsi="Times New Roman" w:cs="Times New Roman"/>
          <w:color w:val="000000" w:themeColor="text1"/>
          <w:kern w:val="0"/>
          <w:lang w:val="vi-VN"/>
          <w14:ligatures w14:val="none"/>
        </w:rPr>
        <w:t xml:space="preserve">                                                                                </w:t>
      </w:r>
      <w:r w:rsidRPr="00A543F8">
        <w:rPr>
          <w:rFonts w:ascii="Times New Roman" w:eastAsia="Times New Roman" w:hAnsi="Times New Roman" w:cs="Times New Roman"/>
          <w:color w:val="000000" w:themeColor="text1"/>
          <w:kern w:val="0"/>
          <w14:ligatures w14:val="none"/>
        </w:rPr>
        <w:t>Hoàng Mai, ngày 7 tháng 4 năm 202</w:t>
      </w:r>
      <w:r w:rsidRPr="00A543F8">
        <w:rPr>
          <w:rFonts w:ascii="Times New Roman" w:eastAsia="Times New Roman" w:hAnsi="Times New Roman" w:cs="Times New Roman"/>
          <w:color w:val="000000" w:themeColor="text1"/>
          <w:kern w:val="0"/>
          <w:lang w:val="vi-VN"/>
          <w14:ligatures w14:val="none"/>
        </w:rPr>
        <w:t>6</w:t>
      </w:r>
    </w:p>
    <w:p w:rsidR="004F4552" w:rsidRPr="00A543F8" w:rsidRDefault="004F4552" w:rsidP="00A543F8">
      <w:pPr>
        <w:spacing w:after="0" w:line="240" w:lineRule="auto"/>
        <w:rPr>
          <w:rFonts w:ascii="Times New Roman" w:eastAsia="Times New Roman" w:hAnsi="Times New Roman" w:cs="Times New Roman"/>
          <w:color w:val="000000" w:themeColor="text1"/>
          <w:kern w:val="0"/>
          <w14:ligatures w14:val="none"/>
        </w:rPr>
      </w:pPr>
      <w:r w:rsidRPr="00A543F8">
        <w:rPr>
          <w:rFonts w:ascii="Times New Roman" w:eastAsia="Times New Roman" w:hAnsi="Times New Roman" w:cs="Times New Roman"/>
          <w:color w:val="000000" w:themeColor="text1"/>
          <w:kern w:val="0"/>
          <w14:ligatures w14:val="none"/>
        </w:rPr>
        <w:t xml:space="preserve">                                                                                               TỔ (NHÓM) TRƯỞNG</w:t>
      </w:r>
    </w:p>
    <w:p w:rsidR="004F4552" w:rsidRPr="00A543F8" w:rsidRDefault="004F4552" w:rsidP="00A543F8">
      <w:pPr>
        <w:spacing w:after="0" w:line="240" w:lineRule="auto"/>
      </w:pPr>
    </w:p>
    <w:sectPr w:rsidR="004F4552" w:rsidRPr="00A543F8" w:rsidSect="00A50F24">
      <w:pgSz w:w="11907" w:h="16840"/>
      <w:pgMar w:top="562" w:right="562" w:bottom="56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0A41"/>
    <w:multiLevelType w:val="hybridMultilevel"/>
    <w:tmpl w:val="889C2A44"/>
    <w:lvl w:ilvl="0" w:tplc="FD9CF4B6">
      <w:start w:val="2"/>
      <w:numFmt w:val="lowerLetter"/>
      <w:lvlText w:val="%1."/>
      <w:lvlJc w:val="left"/>
      <w:pPr>
        <w:ind w:left="1080" w:hanging="360"/>
      </w:pPr>
      <w:rPr>
        <w:rFonts w:eastAsia="Calibri"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9280C"/>
    <w:multiLevelType w:val="hybridMultilevel"/>
    <w:tmpl w:val="61B0FB06"/>
    <w:lvl w:ilvl="0" w:tplc="83DE5FD8">
      <w:start w:val="1"/>
      <w:numFmt w:val="lowerLetter"/>
      <w:lvlText w:val="%1)"/>
      <w:lvlJc w:val="left"/>
      <w:pPr>
        <w:ind w:left="720" w:hanging="360"/>
      </w:pPr>
      <w:rPr>
        <w:rFonts w:eastAsiaTheme="minorHAnsi"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F0DE4"/>
    <w:multiLevelType w:val="hybridMultilevel"/>
    <w:tmpl w:val="880244DE"/>
    <w:lvl w:ilvl="0" w:tplc="294CAAA2">
      <w:start w:val="1"/>
      <w:numFmt w:val="lowerLetter"/>
      <w:lvlText w:val="%1."/>
      <w:lvlJc w:val="left"/>
      <w:pPr>
        <w:ind w:left="720" w:hanging="360"/>
      </w:pPr>
      <w:rPr>
        <w:rFonts w:eastAsia="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F110B"/>
    <w:multiLevelType w:val="hybridMultilevel"/>
    <w:tmpl w:val="50E6FC3A"/>
    <w:lvl w:ilvl="0" w:tplc="4C2214C0">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3A7A0A39"/>
    <w:multiLevelType w:val="hybridMultilevel"/>
    <w:tmpl w:val="B9081C98"/>
    <w:lvl w:ilvl="0" w:tplc="3D1E3B6A">
      <w:start w:val="1"/>
      <w:numFmt w:val="decimal"/>
      <w:lvlText w:val="%1."/>
      <w:lvlJc w:val="left"/>
      <w:pPr>
        <w:ind w:left="140" w:hanging="360"/>
      </w:pPr>
      <w:rPr>
        <w:rFonts w:hint="default"/>
      </w:r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5" w15:restartNumberingAfterBreak="0">
    <w:nsid w:val="3CE42C05"/>
    <w:multiLevelType w:val="hybridMultilevel"/>
    <w:tmpl w:val="571C4246"/>
    <w:lvl w:ilvl="0" w:tplc="8B2EF1DE">
      <w:start w:val="1"/>
      <w:numFmt w:val="lowerLetter"/>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686332"/>
    <w:multiLevelType w:val="hybridMultilevel"/>
    <w:tmpl w:val="65669964"/>
    <w:lvl w:ilvl="0" w:tplc="36EC79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73E66"/>
    <w:multiLevelType w:val="hybridMultilevel"/>
    <w:tmpl w:val="0B4CB69A"/>
    <w:lvl w:ilvl="0" w:tplc="596AB792">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15:restartNumberingAfterBreak="0">
    <w:nsid w:val="672417CB"/>
    <w:multiLevelType w:val="hybridMultilevel"/>
    <w:tmpl w:val="E5CA3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C677B"/>
    <w:multiLevelType w:val="hybridMultilevel"/>
    <w:tmpl w:val="62B40FD8"/>
    <w:lvl w:ilvl="0" w:tplc="E6805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8"/>
  </w:num>
  <w:num w:numId="4">
    <w:abstractNumId w:val="9"/>
  </w:num>
  <w:num w:numId="5">
    <w:abstractNumId w:val="2"/>
  </w:num>
  <w:num w:numId="6">
    <w:abstractNumId w:val="0"/>
  </w:num>
  <w:num w:numId="7">
    <w:abstractNumId w:val="3"/>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552"/>
    <w:rsid w:val="00157CA5"/>
    <w:rsid w:val="001752AA"/>
    <w:rsid w:val="001E0A25"/>
    <w:rsid w:val="00215935"/>
    <w:rsid w:val="00227545"/>
    <w:rsid w:val="00346B35"/>
    <w:rsid w:val="00476C32"/>
    <w:rsid w:val="004F4552"/>
    <w:rsid w:val="006D2DCC"/>
    <w:rsid w:val="00846347"/>
    <w:rsid w:val="00921CEC"/>
    <w:rsid w:val="00A50F24"/>
    <w:rsid w:val="00A543F8"/>
    <w:rsid w:val="00AA6525"/>
    <w:rsid w:val="00B82B2F"/>
    <w:rsid w:val="00DC2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90292-98DB-BC4A-A29D-C11C6E38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552"/>
    <w:pPr>
      <w:spacing w:after="160" w:line="278" w:lineRule="auto"/>
    </w:pPr>
    <w:rPr>
      <w:rFonts w:eastAsiaTheme="minorHAnsi"/>
      <w:kern w:val="2"/>
      <w:lang w:eastAsia="en-US"/>
      <w14:ligatures w14:val="standardContextual"/>
    </w:rPr>
  </w:style>
  <w:style w:type="paragraph" w:styleId="Heading1">
    <w:name w:val="heading 1"/>
    <w:basedOn w:val="Normal"/>
    <w:next w:val="Normal"/>
    <w:link w:val="Heading1Char"/>
    <w:qFormat/>
    <w:rsid w:val="004F45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5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45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45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4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4552"/>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character" w:customStyle="1" w:styleId="Heading2Char">
    <w:name w:val="Heading 2 Char"/>
    <w:basedOn w:val="DefaultParagraphFont"/>
    <w:link w:val="Heading2"/>
    <w:uiPriority w:val="9"/>
    <w:semiHidden/>
    <w:rsid w:val="004F4552"/>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character" w:customStyle="1" w:styleId="Heading3Char">
    <w:name w:val="Heading 3 Char"/>
    <w:basedOn w:val="DefaultParagraphFont"/>
    <w:link w:val="Heading3"/>
    <w:uiPriority w:val="9"/>
    <w:semiHidden/>
    <w:rsid w:val="004F4552"/>
    <w:rPr>
      <w:rFonts w:eastAsiaTheme="majorEastAsia" w:cstheme="majorBidi"/>
      <w:color w:val="2F5496" w:themeColor="accent1" w:themeShade="BF"/>
      <w:kern w:val="2"/>
      <w:sz w:val="28"/>
      <w:szCs w:val="28"/>
      <w:lang w:val="en-US" w:eastAsia="en-US"/>
      <w14:ligatures w14:val="standardContextual"/>
    </w:rPr>
  </w:style>
  <w:style w:type="character" w:customStyle="1" w:styleId="Heading4Char">
    <w:name w:val="Heading 4 Char"/>
    <w:basedOn w:val="DefaultParagraphFont"/>
    <w:link w:val="Heading4"/>
    <w:uiPriority w:val="9"/>
    <w:semiHidden/>
    <w:rsid w:val="004F4552"/>
    <w:rPr>
      <w:rFonts w:eastAsiaTheme="majorEastAsia" w:cstheme="majorBidi"/>
      <w:i/>
      <w:iCs/>
      <w:color w:val="2F5496" w:themeColor="accent1" w:themeShade="BF"/>
      <w:kern w:val="2"/>
      <w:lang w:val="en-US" w:eastAsia="en-US"/>
      <w14:ligatures w14:val="standardContextual"/>
    </w:rPr>
  </w:style>
  <w:style w:type="character" w:customStyle="1" w:styleId="Heading5Char">
    <w:name w:val="Heading 5 Char"/>
    <w:basedOn w:val="DefaultParagraphFont"/>
    <w:link w:val="Heading5"/>
    <w:uiPriority w:val="9"/>
    <w:semiHidden/>
    <w:rsid w:val="004F4552"/>
    <w:rPr>
      <w:rFonts w:eastAsiaTheme="majorEastAsia" w:cstheme="majorBidi"/>
      <w:color w:val="2F5496" w:themeColor="accent1" w:themeShade="BF"/>
      <w:kern w:val="2"/>
      <w:lang w:val="en-US" w:eastAsia="en-US"/>
      <w14:ligatures w14:val="standardContextual"/>
    </w:rPr>
  </w:style>
  <w:style w:type="character" w:customStyle="1" w:styleId="Heading6Char">
    <w:name w:val="Heading 6 Char"/>
    <w:basedOn w:val="DefaultParagraphFont"/>
    <w:link w:val="Heading6"/>
    <w:uiPriority w:val="9"/>
    <w:semiHidden/>
    <w:rsid w:val="004F4552"/>
    <w:rPr>
      <w:rFonts w:eastAsiaTheme="majorEastAsia" w:cstheme="majorBidi"/>
      <w:i/>
      <w:iCs/>
      <w:color w:val="595959" w:themeColor="text1" w:themeTint="A6"/>
      <w:kern w:val="2"/>
      <w:lang w:val="en-US" w:eastAsia="en-US"/>
      <w14:ligatures w14:val="standardContextual"/>
    </w:rPr>
  </w:style>
  <w:style w:type="character" w:customStyle="1" w:styleId="Heading7Char">
    <w:name w:val="Heading 7 Char"/>
    <w:basedOn w:val="DefaultParagraphFont"/>
    <w:link w:val="Heading7"/>
    <w:uiPriority w:val="9"/>
    <w:semiHidden/>
    <w:rsid w:val="004F4552"/>
    <w:rPr>
      <w:rFonts w:eastAsiaTheme="majorEastAsia" w:cstheme="majorBidi"/>
      <w:color w:val="595959" w:themeColor="text1" w:themeTint="A6"/>
      <w:kern w:val="2"/>
      <w:lang w:val="en-US" w:eastAsia="en-US"/>
      <w14:ligatures w14:val="standardContextual"/>
    </w:rPr>
  </w:style>
  <w:style w:type="character" w:customStyle="1" w:styleId="Heading8Char">
    <w:name w:val="Heading 8 Char"/>
    <w:basedOn w:val="DefaultParagraphFont"/>
    <w:link w:val="Heading8"/>
    <w:uiPriority w:val="9"/>
    <w:semiHidden/>
    <w:rsid w:val="004F4552"/>
    <w:rPr>
      <w:rFonts w:eastAsiaTheme="majorEastAsia" w:cstheme="majorBidi"/>
      <w:i/>
      <w:iCs/>
      <w:color w:val="272727" w:themeColor="text1" w:themeTint="D8"/>
      <w:kern w:val="2"/>
      <w:lang w:val="en-US" w:eastAsia="en-US"/>
      <w14:ligatures w14:val="standardContextual"/>
    </w:rPr>
  </w:style>
  <w:style w:type="character" w:customStyle="1" w:styleId="Heading9Char">
    <w:name w:val="Heading 9 Char"/>
    <w:basedOn w:val="DefaultParagraphFont"/>
    <w:link w:val="Heading9"/>
    <w:uiPriority w:val="9"/>
    <w:semiHidden/>
    <w:rsid w:val="004F4552"/>
    <w:rPr>
      <w:rFonts w:eastAsiaTheme="majorEastAsia" w:cstheme="majorBidi"/>
      <w:color w:val="272727" w:themeColor="text1" w:themeTint="D8"/>
      <w:kern w:val="2"/>
      <w:lang w:val="en-US" w:eastAsia="en-US"/>
      <w14:ligatures w14:val="standardContextual"/>
    </w:rPr>
  </w:style>
  <w:style w:type="paragraph" w:styleId="Title">
    <w:name w:val="Title"/>
    <w:basedOn w:val="Normal"/>
    <w:next w:val="Normal"/>
    <w:link w:val="TitleChar"/>
    <w:uiPriority w:val="10"/>
    <w:qFormat/>
    <w:rsid w:val="004F4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552"/>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4F4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552"/>
    <w:rPr>
      <w:rFonts w:eastAsiaTheme="majorEastAsia"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4F4552"/>
    <w:pPr>
      <w:spacing w:before="160"/>
      <w:jc w:val="center"/>
    </w:pPr>
    <w:rPr>
      <w:i/>
      <w:iCs/>
      <w:color w:val="404040" w:themeColor="text1" w:themeTint="BF"/>
    </w:rPr>
  </w:style>
  <w:style w:type="character" w:customStyle="1" w:styleId="QuoteChar">
    <w:name w:val="Quote Char"/>
    <w:basedOn w:val="DefaultParagraphFont"/>
    <w:link w:val="Quote"/>
    <w:uiPriority w:val="29"/>
    <w:rsid w:val="004F4552"/>
    <w:rPr>
      <w:rFonts w:eastAsiaTheme="minorHAnsi"/>
      <w:i/>
      <w:iCs/>
      <w:color w:val="404040" w:themeColor="text1" w:themeTint="BF"/>
      <w:kern w:val="2"/>
      <w:lang w:val="en-US" w:eastAsia="en-US"/>
      <w14:ligatures w14:val="standardContextual"/>
    </w:rPr>
  </w:style>
  <w:style w:type="paragraph" w:styleId="ListParagraph">
    <w:name w:val="List Paragraph"/>
    <w:aliases w:val="HPL01"/>
    <w:basedOn w:val="Normal"/>
    <w:link w:val="ListParagraphChar"/>
    <w:uiPriority w:val="99"/>
    <w:qFormat/>
    <w:rsid w:val="004F4552"/>
    <w:pPr>
      <w:ind w:left="720"/>
      <w:contextualSpacing/>
    </w:pPr>
  </w:style>
  <w:style w:type="character" w:styleId="IntenseEmphasis">
    <w:name w:val="Intense Emphasis"/>
    <w:basedOn w:val="DefaultParagraphFont"/>
    <w:uiPriority w:val="21"/>
    <w:qFormat/>
    <w:rsid w:val="004F4552"/>
    <w:rPr>
      <w:i/>
      <w:iCs/>
      <w:color w:val="2F5496" w:themeColor="accent1" w:themeShade="BF"/>
    </w:rPr>
  </w:style>
  <w:style w:type="paragraph" w:styleId="IntenseQuote">
    <w:name w:val="Intense Quote"/>
    <w:basedOn w:val="Normal"/>
    <w:next w:val="Normal"/>
    <w:link w:val="IntenseQuoteChar"/>
    <w:uiPriority w:val="30"/>
    <w:qFormat/>
    <w:rsid w:val="004F4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552"/>
    <w:rPr>
      <w:rFonts w:eastAsiaTheme="minorHAnsi"/>
      <w:i/>
      <w:iCs/>
      <w:color w:val="2F5496" w:themeColor="accent1" w:themeShade="BF"/>
      <w:kern w:val="2"/>
      <w:lang w:val="en-US" w:eastAsia="en-US"/>
      <w14:ligatures w14:val="standardContextual"/>
    </w:rPr>
  </w:style>
  <w:style w:type="character" w:styleId="IntenseReference">
    <w:name w:val="Intense Reference"/>
    <w:basedOn w:val="DefaultParagraphFont"/>
    <w:uiPriority w:val="32"/>
    <w:qFormat/>
    <w:rsid w:val="004F4552"/>
    <w:rPr>
      <w:b/>
      <w:bCs/>
      <w:smallCaps/>
      <w:color w:val="2F5496" w:themeColor="accent1" w:themeShade="BF"/>
      <w:spacing w:val="5"/>
    </w:rPr>
  </w:style>
  <w:style w:type="numbering" w:customStyle="1" w:styleId="NoList1">
    <w:name w:val="No List1"/>
    <w:next w:val="NoList"/>
    <w:uiPriority w:val="99"/>
    <w:semiHidden/>
    <w:unhideWhenUsed/>
    <w:rsid w:val="004F4552"/>
  </w:style>
  <w:style w:type="character" w:customStyle="1" w:styleId="Heading1Char1">
    <w:name w:val="Heading 1 Char1"/>
    <w:rsid w:val="004F4552"/>
    <w:rPr>
      <w:rFonts w:ascii="VNI-Times" w:eastAsia="Times New Roman" w:hAnsi="VNI-Times"/>
      <w:b/>
      <w:bCs/>
      <w:color w:val="000000"/>
      <w:sz w:val="22"/>
      <w:szCs w:val="24"/>
      <w:u w:val="single"/>
    </w:rPr>
  </w:style>
  <w:style w:type="paragraph" w:styleId="NormalWeb">
    <w:name w:val="Normal (Web)"/>
    <w:basedOn w:val="Normal"/>
    <w:link w:val="NormalWebChar"/>
    <w:qFormat/>
    <w:rsid w:val="004F45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4F4552"/>
    <w:rPr>
      <w:b/>
      <w:bCs/>
    </w:rPr>
  </w:style>
  <w:style w:type="character" w:customStyle="1" w:styleId="ListParagraphChar">
    <w:name w:val="List Paragraph Char"/>
    <w:aliases w:val="HPL01 Char"/>
    <w:link w:val="ListParagraph"/>
    <w:uiPriority w:val="99"/>
    <w:rsid w:val="004F4552"/>
    <w:rPr>
      <w:rFonts w:eastAsiaTheme="minorHAnsi"/>
      <w:kern w:val="2"/>
      <w:lang w:val="en-US" w:eastAsia="en-US"/>
      <w14:ligatures w14:val="standardContextual"/>
    </w:rPr>
  </w:style>
  <w:style w:type="character" w:customStyle="1" w:styleId="Vnbnnidung2Inm">
    <w:name w:val="Văn bản nội dung (2) + In đậm"/>
    <w:rsid w:val="004F4552"/>
    <w:rPr>
      <w:rFonts w:ascii="Times New Roman" w:hAnsi="Times New Roman" w:cs="Times New Roman"/>
      <w:b/>
      <w:bCs/>
      <w:sz w:val="21"/>
      <w:szCs w:val="21"/>
      <w:u w:val="none"/>
    </w:rPr>
  </w:style>
  <w:style w:type="paragraph" w:customStyle="1" w:styleId="Vnbnnidung2">
    <w:name w:val="Văn bản nội dung (2)"/>
    <w:basedOn w:val="Normal"/>
    <w:rsid w:val="004F4552"/>
    <w:pPr>
      <w:widowControl w:val="0"/>
      <w:shd w:val="clear" w:color="auto" w:fill="FFFFFF"/>
      <w:spacing w:before="60" w:after="0" w:line="336" w:lineRule="exact"/>
      <w:ind w:hanging="380"/>
      <w:jc w:val="both"/>
    </w:pPr>
    <w:rPr>
      <w:rFonts w:ascii="Times New Roman" w:eastAsia="Calibri" w:hAnsi="Times New Roman" w:cs="Arial"/>
      <w:kern w:val="0"/>
      <w:sz w:val="20"/>
      <w:szCs w:val="20"/>
      <w:lang w:val="vi-VN" w:eastAsia="vi-VN"/>
      <w14:ligatures w14:val="none"/>
    </w:rPr>
  </w:style>
  <w:style w:type="character" w:customStyle="1" w:styleId="YoungMixChar">
    <w:name w:val="YoungMix_Char"/>
    <w:rsid w:val="004F4552"/>
    <w:rPr>
      <w:rFonts w:ascii="Times New Roman" w:hAnsi="Times New Roman"/>
      <w:sz w:val="24"/>
    </w:rPr>
  </w:style>
  <w:style w:type="table" w:styleId="TableGrid">
    <w:name w:val="Table Grid"/>
    <w:basedOn w:val="TableNormal"/>
    <w:uiPriority w:val="39"/>
    <w:qFormat/>
    <w:rsid w:val="004F455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4F455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4F455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F4552"/>
    <w:rPr>
      <w:rFonts w:ascii="Times New Roman" w:eastAsiaTheme="minorHAnsi" w:hAnsi="Times New Roman" w:cs="Times New Roman"/>
      <w:kern w:val="2"/>
      <w:sz w:val="26"/>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F4552"/>
    <w:pPr>
      <w:widowControl w:val="0"/>
      <w:autoSpaceDE w:val="0"/>
      <w:autoSpaceDN w:val="0"/>
    </w:pPr>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F4552"/>
    <w:rPr>
      <w:rFonts w:ascii="Calibri" w:eastAsiaTheme="minorHAns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F4552"/>
    <w:pPr>
      <w:jc w:val="both"/>
    </w:pPr>
    <w:rPr>
      <w:rFonts w:ascii="Times New Roman" w:eastAsia="Arial" w:hAnsi="Times New Roman" w:cs="Times New Roman"/>
      <w:sz w:val="28"/>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F4552"/>
    <w:rPr>
      <w:rFonts w:ascii="Calibri" w:eastAsia="Times New Roman" w:hAnsi="Calibri"/>
      <w:kern w:val="2"/>
      <w:sz w:val="22"/>
      <w:szCs w:val="22"/>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4F4552"/>
    <w:pPr>
      <w:spacing w:line="276" w:lineRule="auto"/>
    </w:pPr>
    <w:rPr>
      <w:rFonts w:ascii="Arial" w:eastAsia="Arial" w:hAnsi="Arial" w:cs="Arial"/>
      <w:sz w:val="22"/>
      <w:szCs w:val="22"/>
      <w:lang w:eastAsia="en-US"/>
    </w:rPr>
  </w:style>
  <w:style w:type="table" w:customStyle="1" w:styleId="TableGrid4">
    <w:name w:val="Table Grid4"/>
    <w:basedOn w:val="TableNormal"/>
    <w:next w:val="TableGrid"/>
    <w:uiPriority w:val="39"/>
    <w:rsid w:val="004F4552"/>
    <w:rPr>
      <w:rFonts w:ascii="Calibri" w:eastAsia="Calibri" w:hAnsi="Calibri"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3">
    <w:name w:val="Body Text13"/>
    <w:basedOn w:val="Normal"/>
    <w:rsid w:val="004F4552"/>
    <w:pPr>
      <w:widowControl w:val="0"/>
      <w:shd w:val="clear" w:color="auto" w:fill="FFFFFF"/>
      <w:spacing w:before="840" w:after="300" w:line="0" w:lineRule="atLeast"/>
      <w:ind w:hanging="840"/>
      <w:jc w:val="both"/>
    </w:pPr>
    <w:rPr>
      <w:rFonts w:ascii="Times New Roman" w:eastAsia="Times New Roman" w:hAnsi="Times New Roman" w:cs="Times New Roman"/>
      <w:sz w:val="22"/>
      <w:szCs w:val="22"/>
      <w:lang w:val="en-GB" w:eastAsia="ja-JP"/>
    </w:rPr>
  </w:style>
  <w:style w:type="character" w:customStyle="1" w:styleId="BodytextExact">
    <w:name w:val="Body text Exact"/>
    <w:rsid w:val="004F4552"/>
    <w:rPr>
      <w:rFonts w:ascii="Times New Roman" w:hAnsi="Times New Roman" w:cs="Times New Roman" w:hint="default"/>
      <w:strike w:val="0"/>
      <w:dstrike w:val="0"/>
      <w:sz w:val="22"/>
      <w:u w:val="none"/>
      <w:effect w:val="none"/>
    </w:rPr>
  </w:style>
  <w:style w:type="table" w:customStyle="1" w:styleId="TableGrid13">
    <w:name w:val="Table Grid13"/>
    <w:basedOn w:val="TableNormal"/>
    <w:next w:val="TableGrid"/>
    <w:uiPriority w:val="39"/>
    <w:rsid w:val="004F455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rsid w:val="004F4552"/>
    <w:rPr>
      <w:rFonts w:ascii="Times New Roman" w:eastAsia="Times New Roman" w:hAnsi="Times New Roman" w:cs="Times New Roman"/>
      <w:lang w:val="en-US" w:eastAsia="en-US"/>
    </w:rPr>
  </w:style>
  <w:style w:type="paragraph" w:customStyle="1" w:styleId="Normal0">
    <w:name w:val="Normal_0"/>
    <w:qFormat/>
    <w:rsid w:val="004F4552"/>
    <w:pPr>
      <w:widowControl w:val="0"/>
    </w:pPr>
    <w:rPr>
      <w:rFonts w:ascii="Times New Roman" w:eastAsia="Times New Roman" w:hAnsi="Times New Roman" w:cs="Times New Roman" w:hint="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3388</Words>
  <Characters>19314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domai anhthu</dc:creator>
  <cp:keywords/>
  <dc:description/>
  <cp:lastModifiedBy>Administrator</cp:lastModifiedBy>
  <cp:revision>7</cp:revision>
  <dcterms:created xsi:type="dcterms:W3CDTF">2026-04-08T04:31:00Z</dcterms:created>
  <dcterms:modified xsi:type="dcterms:W3CDTF">2026-04-09T06:36:00Z</dcterms:modified>
</cp:coreProperties>
</file>