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E1FEB" w14:textId="77777777" w:rsidR="001905CC" w:rsidRPr="0040095E" w:rsidRDefault="001905CC" w:rsidP="0040095E">
      <w:pPr>
        <w:tabs>
          <w:tab w:val="left" w:pos="5400"/>
        </w:tabs>
        <w:spacing w:after="0" w:line="276" w:lineRule="auto"/>
        <w:jc w:val="both"/>
        <w:rPr>
          <w:rFonts w:ascii="Times New Roman" w:hAnsi="Times New Roman" w:cs="Times New Roman"/>
          <w:b/>
          <w:sz w:val="24"/>
          <w:szCs w:val="24"/>
        </w:rPr>
      </w:pPr>
      <w:r w:rsidRPr="0040095E">
        <w:rPr>
          <w:rFonts w:ascii="Times New Roman" w:hAnsi="Times New Roman" w:cs="Times New Roman"/>
          <w:b/>
          <w:sz w:val="24"/>
          <w:szCs w:val="24"/>
        </w:rPr>
        <w:t>TRƯỜNG THPT HOÀNG VĂN THỤ</w:t>
      </w:r>
      <w:r w:rsidRPr="0040095E">
        <w:rPr>
          <w:rFonts w:ascii="Times New Roman" w:hAnsi="Times New Roman" w:cs="Times New Roman"/>
          <w:b/>
          <w:sz w:val="24"/>
          <w:szCs w:val="24"/>
        </w:rPr>
        <w:tab/>
        <w:t>ĐỀ CƯƠNG ÔN TẬP GIỮA KÌ II</w:t>
      </w:r>
    </w:p>
    <w:p w14:paraId="330B277B" w14:textId="59477367" w:rsidR="001905CC" w:rsidRPr="0040095E" w:rsidRDefault="00B6628E" w:rsidP="0040095E">
      <w:pPr>
        <w:tabs>
          <w:tab w:val="left" w:pos="623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905CC" w:rsidRPr="0040095E">
        <w:rPr>
          <w:rFonts w:ascii="Times New Roman" w:hAnsi="Times New Roman" w:cs="Times New Roman"/>
          <w:b/>
          <w:sz w:val="24"/>
          <w:szCs w:val="24"/>
        </w:rPr>
        <w:t>BỘ MÔN: LỊCH SỬ 12                                                        NĂM HỌC 202</w:t>
      </w:r>
      <w:r w:rsidR="00A81E7F" w:rsidRPr="0040095E">
        <w:rPr>
          <w:rFonts w:ascii="Times New Roman" w:hAnsi="Times New Roman" w:cs="Times New Roman"/>
          <w:b/>
          <w:sz w:val="24"/>
          <w:szCs w:val="24"/>
        </w:rPr>
        <w:t>5</w:t>
      </w:r>
      <w:r w:rsidR="001905CC" w:rsidRPr="0040095E">
        <w:rPr>
          <w:rFonts w:ascii="Times New Roman" w:hAnsi="Times New Roman" w:cs="Times New Roman"/>
          <w:b/>
          <w:sz w:val="24"/>
          <w:szCs w:val="24"/>
        </w:rPr>
        <w:t xml:space="preserve"> – 202</w:t>
      </w:r>
      <w:r w:rsidR="00A81E7F" w:rsidRPr="0040095E">
        <w:rPr>
          <w:rFonts w:ascii="Times New Roman" w:hAnsi="Times New Roman" w:cs="Times New Roman"/>
          <w:b/>
          <w:sz w:val="24"/>
          <w:szCs w:val="24"/>
        </w:rPr>
        <w:t>6</w:t>
      </w:r>
    </w:p>
    <w:p w14:paraId="4DF65A7F" w14:textId="77777777" w:rsidR="001905CC" w:rsidRPr="0040095E" w:rsidRDefault="001905CC" w:rsidP="0040095E">
      <w:pPr>
        <w:tabs>
          <w:tab w:val="left" w:pos="6230"/>
        </w:tabs>
        <w:spacing w:after="0" w:line="276" w:lineRule="auto"/>
        <w:jc w:val="both"/>
        <w:rPr>
          <w:rFonts w:ascii="Times New Roman" w:hAnsi="Times New Roman" w:cs="Times New Roman"/>
          <w:b/>
          <w:sz w:val="24"/>
          <w:szCs w:val="24"/>
        </w:rPr>
      </w:pPr>
    </w:p>
    <w:p w14:paraId="7EFAA40B" w14:textId="77777777" w:rsidR="001905CC" w:rsidRPr="0040095E" w:rsidRDefault="001905CC" w:rsidP="0040095E">
      <w:pPr>
        <w:tabs>
          <w:tab w:val="left" w:pos="6230"/>
        </w:tabs>
        <w:spacing w:after="0" w:line="276" w:lineRule="auto"/>
        <w:jc w:val="both"/>
        <w:rPr>
          <w:rFonts w:ascii="Times New Roman" w:hAnsi="Times New Roman" w:cs="Times New Roman"/>
          <w:b/>
          <w:sz w:val="24"/>
          <w:szCs w:val="24"/>
        </w:rPr>
      </w:pPr>
      <w:r w:rsidRPr="0040095E">
        <w:rPr>
          <w:rFonts w:ascii="Times New Roman" w:hAnsi="Times New Roman" w:cs="Times New Roman"/>
          <w:b/>
          <w:sz w:val="24"/>
          <w:szCs w:val="24"/>
        </w:rPr>
        <w:t>I. MỤC TIÊU</w:t>
      </w:r>
    </w:p>
    <w:p w14:paraId="707443B6" w14:textId="77777777" w:rsidR="001905CC" w:rsidRPr="0040095E" w:rsidRDefault="001905CC" w:rsidP="0040095E">
      <w:pPr>
        <w:tabs>
          <w:tab w:val="left" w:pos="6230"/>
        </w:tabs>
        <w:spacing w:after="0" w:line="276" w:lineRule="auto"/>
        <w:jc w:val="both"/>
        <w:rPr>
          <w:rFonts w:ascii="Times New Roman" w:hAnsi="Times New Roman" w:cs="Times New Roman"/>
          <w:b/>
          <w:sz w:val="24"/>
          <w:szCs w:val="24"/>
        </w:rPr>
      </w:pPr>
      <w:r w:rsidRPr="0040095E">
        <w:rPr>
          <w:rFonts w:ascii="Times New Roman" w:hAnsi="Times New Roman" w:cs="Times New Roman"/>
          <w:b/>
          <w:sz w:val="24"/>
          <w:szCs w:val="24"/>
        </w:rPr>
        <w:t>1.1. Kiến thức: Học sinh ôn tập các kiến thức về</w:t>
      </w:r>
    </w:p>
    <w:p w14:paraId="375697ED" w14:textId="77777777" w:rsidR="001905CC" w:rsidRPr="0040095E" w:rsidRDefault="001905CC" w:rsidP="0040095E">
      <w:pPr>
        <w:tabs>
          <w:tab w:val="left" w:pos="6230"/>
        </w:tabs>
        <w:spacing w:after="0" w:line="276" w:lineRule="auto"/>
        <w:jc w:val="both"/>
        <w:rPr>
          <w:rFonts w:ascii="Times New Roman" w:hAnsi="Times New Roman" w:cs="Times New Roman"/>
          <w:bCs/>
          <w:sz w:val="24"/>
          <w:szCs w:val="24"/>
        </w:rPr>
      </w:pPr>
      <w:r w:rsidRPr="0040095E">
        <w:rPr>
          <w:rFonts w:ascii="Times New Roman" w:hAnsi="Times New Roman" w:cs="Times New Roman"/>
          <w:bCs/>
          <w:sz w:val="24"/>
          <w:szCs w:val="24"/>
        </w:rPr>
        <w:t>- Thế giới trong và sau chiến tranh lạnh.</w:t>
      </w:r>
    </w:p>
    <w:p w14:paraId="100F2DDA" w14:textId="77777777" w:rsidR="001905CC" w:rsidRPr="0040095E" w:rsidRDefault="001905CC" w:rsidP="0040095E">
      <w:pPr>
        <w:tabs>
          <w:tab w:val="left" w:pos="6230"/>
        </w:tabs>
        <w:spacing w:after="0" w:line="276" w:lineRule="auto"/>
        <w:jc w:val="both"/>
        <w:rPr>
          <w:rFonts w:ascii="Times New Roman" w:hAnsi="Times New Roman" w:cs="Times New Roman"/>
          <w:bCs/>
          <w:sz w:val="24"/>
          <w:szCs w:val="24"/>
        </w:rPr>
      </w:pPr>
      <w:r w:rsidRPr="0040095E">
        <w:rPr>
          <w:rFonts w:ascii="Times New Roman" w:hAnsi="Times New Roman" w:cs="Times New Roman"/>
          <w:bCs/>
          <w:sz w:val="24"/>
          <w:szCs w:val="24"/>
        </w:rPr>
        <w:t>- ASEAN – những chặng đường lịch sử.</w:t>
      </w:r>
    </w:p>
    <w:p w14:paraId="315EB400" w14:textId="77777777" w:rsidR="001905CC" w:rsidRPr="0040095E" w:rsidRDefault="001905CC" w:rsidP="0040095E">
      <w:pPr>
        <w:tabs>
          <w:tab w:val="left" w:pos="6230"/>
        </w:tabs>
        <w:spacing w:after="0" w:line="276" w:lineRule="auto"/>
        <w:jc w:val="both"/>
        <w:rPr>
          <w:rFonts w:ascii="Times New Roman" w:hAnsi="Times New Roman" w:cs="Times New Roman"/>
          <w:bCs/>
          <w:sz w:val="24"/>
          <w:szCs w:val="24"/>
        </w:rPr>
      </w:pPr>
      <w:r w:rsidRPr="0040095E">
        <w:rPr>
          <w:rFonts w:ascii="Times New Roman" w:hAnsi="Times New Roman" w:cs="Times New Roman"/>
          <w:bCs/>
          <w:sz w:val="24"/>
          <w:szCs w:val="24"/>
        </w:rPr>
        <w:t>- Cách mạng tháng Tám năm 1945, chiến tranh giải phóng dân tộc và chiến tranh bảo vệ Tổ quốc trong lịch sử Việt Nam (từ tháng 8 năm 1945 đến nay)</w:t>
      </w:r>
    </w:p>
    <w:p w14:paraId="192C397F" w14:textId="77777777" w:rsidR="001905CC" w:rsidRPr="0040095E" w:rsidRDefault="001905CC" w:rsidP="0040095E">
      <w:pPr>
        <w:pStyle w:val="BodyText"/>
        <w:spacing w:before="0" w:line="276" w:lineRule="auto"/>
        <w:ind w:left="0" w:firstLine="0"/>
        <w:rPr>
          <w:sz w:val="24"/>
          <w:szCs w:val="24"/>
        </w:rPr>
      </w:pPr>
      <w:r w:rsidRPr="0040095E">
        <w:rPr>
          <w:sz w:val="24"/>
          <w:szCs w:val="24"/>
          <w:lang w:val="en-US"/>
        </w:rPr>
        <w:t>- N</w:t>
      </w:r>
      <w:r w:rsidRPr="0040095E">
        <w:rPr>
          <w:sz w:val="24"/>
          <w:szCs w:val="24"/>
        </w:rPr>
        <w:t>hững</w:t>
      </w:r>
      <w:r w:rsidRPr="0040095E">
        <w:rPr>
          <w:spacing w:val="-10"/>
          <w:sz w:val="24"/>
          <w:szCs w:val="24"/>
        </w:rPr>
        <w:t xml:space="preserve"> </w:t>
      </w:r>
      <w:r w:rsidRPr="0040095E">
        <w:rPr>
          <w:sz w:val="24"/>
          <w:szCs w:val="24"/>
        </w:rPr>
        <w:t>nội</w:t>
      </w:r>
      <w:r w:rsidRPr="0040095E">
        <w:rPr>
          <w:spacing w:val="-10"/>
          <w:sz w:val="24"/>
          <w:szCs w:val="24"/>
        </w:rPr>
        <w:t xml:space="preserve"> </w:t>
      </w:r>
      <w:r w:rsidRPr="0040095E">
        <w:rPr>
          <w:sz w:val="24"/>
          <w:szCs w:val="24"/>
        </w:rPr>
        <w:t>dung</w:t>
      </w:r>
      <w:r w:rsidRPr="0040095E">
        <w:rPr>
          <w:spacing w:val="-10"/>
          <w:sz w:val="24"/>
          <w:szCs w:val="24"/>
        </w:rPr>
        <w:t xml:space="preserve"> </w:t>
      </w:r>
      <w:r w:rsidRPr="0040095E">
        <w:rPr>
          <w:sz w:val="24"/>
          <w:szCs w:val="24"/>
        </w:rPr>
        <w:t>chính</w:t>
      </w:r>
      <w:r w:rsidRPr="0040095E">
        <w:rPr>
          <w:spacing w:val="-10"/>
          <w:sz w:val="24"/>
          <w:szCs w:val="24"/>
        </w:rPr>
        <w:t xml:space="preserve"> </w:t>
      </w:r>
      <w:r w:rsidRPr="0040095E">
        <w:rPr>
          <w:sz w:val="24"/>
          <w:szCs w:val="24"/>
        </w:rPr>
        <w:t>các</w:t>
      </w:r>
      <w:r w:rsidRPr="0040095E">
        <w:rPr>
          <w:spacing w:val="-10"/>
          <w:sz w:val="24"/>
          <w:szCs w:val="24"/>
        </w:rPr>
        <w:t xml:space="preserve"> </w:t>
      </w:r>
      <w:r w:rsidRPr="0040095E">
        <w:rPr>
          <w:sz w:val="24"/>
          <w:szCs w:val="24"/>
        </w:rPr>
        <w:t>giai</w:t>
      </w:r>
      <w:r w:rsidRPr="0040095E">
        <w:rPr>
          <w:spacing w:val="-10"/>
          <w:sz w:val="24"/>
          <w:szCs w:val="24"/>
        </w:rPr>
        <w:t xml:space="preserve"> </w:t>
      </w:r>
      <w:r w:rsidRPr="0040095E">
        <w:rPr>
          <w:sz w:val="24"/>
          <w:szCs w:val="24"/>
        </w:rPr>
        <w:t>đoạn</w:t>
      </w:r>
      <w:r w:rsidRPr="0040095E">
        <w:rPr>
          <w:spacing w:val="-10"/>
          <w:sz w:val="24"/>
          <w:szCs w:val="24"/>
        </w:rPr>
        <w:t xml:space="preserve"> </w:t>
      </w:r>
      <w:r w:rsidRPr="0040095E">
        <w:rPr>
          <w:sz w:val="24"/>
          <w:szCs w:val="24"/>
        </w:rPr>
        <w:t>của</w:t>
      </w:r>
      <w:r w:rsidRPr="0040095E">
        <w:rPr>
          <w:spacing w:val="-10"/>
          <w:sz w:val="24"/>
          <w:szCs w:val="24"/>
        </w:rPr>
        <w:t xml:space="preserve"> </w:t>
      </w:r>
      <w:r w:rsidRPr="0040095E">
        <w:rPr>
          <w:sz w:val="24"/>
          <w:szCs w:val="24"/>
        </w:rPr>
        <w:t>công</w:t>
      </w:r>
      <w:r w:rsidRPr="0040095E">
        <w:rPr>
          <w:spacing w:val="-10"/>
          <w:sz w:val="24"/>
          <w:szCs w:val="24"/>
        </w:rPr>
        <w:t xml:space="preserve"> </w:t>
      </w:r>
      <w:r w:rsidRPr="0040095E">
        <w:rPr>
          <w:sz w:val="24"/>
          <w:szCs w:val="24"/>
        </w:rPr>
        <w:t>cuộc</w:t>
      </w:r>
      <w:r w:rsidRPr="0040095E">
        <w:rPr>
          <w:spacing w:val="-10"/>
          <w:sz w:val="24"/>
          <w:szCs w:val="24"/>
        </w:rPr>
        <w:t xml:space="preserve"> </w:t>
      </w:r>
      <w:r w:rsidRPr="0040095E">
        <w:rPr>
          <w:sz w:val="24"/>
          <w:szCs w:val="24"/>
        </w:rPr>
        <w:t>Đổi</w:t>
      </w:r>
      <w:r w:rsidRPr="0040095E">
        <w:rPr>
          <w:spacing w:val="-10"/>
          <w:sz w:val="24"/>
          <w:szCs w:val="24"/>
        </w:rPr>
        <w:t xml:space="preserve"> </w:t>
      </w:r>
      <w:r w:rsidRPr="0040095E">
        <w:rPr>
          <w:sz w:val="24"/>
          <w:szCs w:val="24"/>
        </w:rPr>
        <w:t>mới</w:t>
      </w:r>
      <w:r w:rsidRPr="0040095E">
        <w:rPr>
          <w:spacing w:val="-10"/>
          <w:sz w:val="24"/>
          <w:szCs w:val="24"/>
        </w:rPr>
        <w:t xml:space="preserve"> </w:t>
      </w:r>
      <w:r w:rsidRPr="0040095E">
        <w:rPr>
          <w:sz w:val="24"/>
          <w:szCs w:val="24"/>
        </w:rPr>
        <w:t>đất</w:t>
      </w:r>
      <w:r w:rsidRPr="0040095E">
        <w:rPr>
          <w:spacing w:val="-10"/>
          <w:sz w:val="24"/>
          <w:szCs w:val="24"/>
        </w:rPr>
        <w:t xml:space="preserve"> </w:t>
      </w:r>
      <w:r w:rsidRPr="0040095E">
        <w:rPr>
          <w:sz w:val="24"/>
          <w:szCs w:val="24"/>
        </w:rPr>
        <w:t>nước từ năm 1986 đến nay</w:t>
      </w:r>
      <w:r w:rsidRPr="0040095E">
        <w:rPr>
          <w:sz w:val="24"/>
          <w:szCs w:val="24"/>
          <w:lang w:val="en-US"/>
        </w:rPr>
        <w:t xml:space="preserve">; </w:t>
      </w:r>
      <w:r w:rsidRPr="0040095E">
        <w:rPr>
          <w:sz w:val="24"/>
          <w:szCs w:val="24"/>
        </w:rPr>
        <w:t>Thành tựu cơ bản của công cuộc Đổi mới ở Việt Nam và bài học kinh nghiệm.</w:t>
      </w:r>
    </w:p>
    <w:p w14:paraId="50A67A47" w14:textId="77777777" w:rsidR="001905CC" w:rsidRPr="0040095E" w:rsidRDefault="001905CC" w:rsidP="0040095E">
      <w:pPr>
        <w:pStyle w:val="BodyText"/>
        <w:spacing w:before="0" w:line="276" w:lineRule="auto"/>
        <w:ind w:left="0" w:firstLine="0"/>
        <w:rPr>
          <w:sz w:val="24"/>
          <w:szCs w:val="24"/>
        </w:rPr>
      </w:pPr>
      <w:r w:rsidRPr="0040095E">
        <w:rPr>
          <w:sz w:val="24"/>
          <w:szCs w:val="24"/>
          <w:lang w:val="en-US"/>
        </w:rPr>
        <w:t>- N</w:t>
      </w:r>
      <w:r w:rsidRPr="0040095E">
        <w:rPr>
          <w:sz w:val="24"/>
          <w:szCs w:val="24"/>
        </w:rPr>
        <w:t>hững</w:t>
      </w:r>
      <w:r w:rsidRPr="0040095E">
        <w:rPr>
          <w:spacing w:val="-15"/>
          <w:sz w:val="24"/>
          <w:szCs w:val="24"/>
        </w:rPr>
        <w:t xml:space="preserve"> </w:t>
      </w:r>
      <w:r w:rsidRPr="0040095E">
        <w:rPr>
          <w:sz w:val="24"/>
          <w:szCs w:val="24"/>
        </w:rPr>
        <w:t>hoạt</w:t>
      </w:r>
      <w:r w:rsidRPr="0040095E">
        <w:rPr>
          <w:spacing w:val="-15"/>
          <w:sz w:val="24"/>
          <w:szCs w:val="24"/>
        </w:rPr>
        <w:t xml:space="preserve"> </w:t>
      </w:r>
      <w:r w:rsidRPr="0040095E">
        <w:rPr>
          <w:sz w:val="24"/>
          <w:szCs w:val="24"/>
        </w:rPr>
        <w:t>động</w:t>
      </w:r>
      <w:r w:rsidRPr="0040095E">
        <w:rPr>
          <w:spacing w:val="-15"/>
          <w:sz w:val="24"/>
          <w:szCs w:val="24"/>
        </w:rPr>
        <w:t xml:space="preserve"> </w:t>
      </w:r>
      <w:r w:rsidRPr="0040095E">
        <w:rPr>
          <w:sz w:val="24"/>
          <w:szCs w:val="24"/>
        </w:rPr>
        <w:t>đối</w:t>
      </w:r>
      <w:r w:rsidRPr="0040095E">
        <w:rPr>
          <w:spacing w:val="-15"/>
          <w:sz w:val="24"/>
          <w:szCs w:val="24"/>
        </w:rPr>
        <w:t xml:space="preserve"> </w:t>
      </w:r>
      <w:r w:rsidRPr="0040095E">
        <w:rPr>
          <w:sz w:val="24"/>
          <w:szCs w:val="24"/>
        </w:rPr>
        <w:t>ngoại</w:t>
      </w:r>
      <w:r w:rsidRPr="0040095E">
        <w:rPr>
          <w:spacing w:val="-15"/>
          <w:sz w:val="24"/>
          <w:szCs w:val="24"/>
        </w:rPr>
        <w:t xml:space="preserve"> </w:t>
      </w:r>
      <w:r w:rsidRPr="0040095E">
        <w:rPr>
          <w:sz w:val="24"/>
          <w:szCs w:val="24"/>
        </w:rPr>
        <w:t>chủ</w:t>
      </w:r>
      <w:r w:rsidRPr="0040095E">
        <w:rPr>
          <w:spacing w:val="-15"/>
          <w:sz w:val="24"/>
          <w:szCs w:val="24"/>
        </w:rPr>
        <w:t xml:space="preserve"> </w:t>
      </w:r>
      <w:r w:rsidRPr="0040095E">
        <w:rPr>
          <w:sz w:val="24"/>
          <w:szCs w:val="24"/>
        </w:rPr>
        <w:t>yếu</w:t>
      </w:r>
      <w:r w:rsidRPr="0040095E">
        <w:rPr>
          <w:spacing w:val="-15"/>
          <w:sz w:val="24"/>
          <w:szCs w:val="24"/>
        </w:rPr>
        <w:t xml:space="preserve"> </w:t>
      </w:r>
      <w:r w:rsidRPr="0040095E">
        <w:rPr>
          <w:sz w:val="24"/>
          <w:szCs w:val="24"/>
        </w:rPr>
        <w:t xml:space="preserve">từ đầu thế kỉ XX đến </w:t>
      </w:r>
      <w:r w:rsidRPr="0040095E">
        <w:rPr>
          <w:sz w:val="24"/>
          <w:szCs w:val="24"/>
          <w:lang w:val="en-US"/>
        </w:rPr>
        <w:t xml:space="preserve">năm 1975 và </w:t>
      </w:r>
      <w:r w:rsidRPr="0040095E">
        <w:rPr>
          <w:sz w:val="24"/>
          <w:szCs w:val="24"/>
        </w:rPr>
        <w:t>giai</w:t>
      </w:r>
      <w:r w:rsidRPr="0040095E">
        <w:rPr>
          <w:spacing w:val="-1"/>
          <w:sz w:val="24"/>
          <w:szCs w:val="24"/>
        </w:rPr>
        <w:t xml:space="preserve"> </w:t>
      </w:r>
      <w:r w:rsidRPr="0040095E">
        <w:rPr>
          <w:sz w:val="24"/>
          <w:szCs w:val="24"/>
        </w:rPr>
        <w:t xml:space="preserve">đoạn </w:t>
      </w:r>
      <w:r w:rsidRPr="0040095E">
        <w:rPr>
          <w:spacing w:val="-4"/>
          <w:sz w:val="24"/>
          <w:szCs w:val="24"/>
        </w:rPr>
        <w:t xml:space="preserve">1975 </w:t>
      </w:r>
      <w:r w:rsidRPr="0040095E">
        <w:rPr>
          <w:sz w:val="24"/>
          <w:szCs w:val="24"/>
        </w:rPr>
        <w:t>đến nay.</w:t>
      </w:r>
    </w:p>
    <w:p w14:paraId="1DADD807" w14:textId="77777777" w:rsidR="001905CC" w:rsidRPr="0040095E" w:rsidRDefault="001905CC" w:rsidP="0040095E">
      <w:pPr>
        <w:tabs>
          <w:tab w:val="left" w:pos="6230"/>
        </w:tabs>
        <w:spacing w:after="0" w:line="276" w:lineRule="auto"/>
        <w:jc w:val="both"/>
        <w:rPr>
          <w:rFonts w:ascii="Times New Roman" w:hAnsi="Times New Roman" w:cs="Times New Roman"/>
          <w:b/>
          <w:sz w:val="24"/>
          <w:szCs w:val="24"/>
        </w:rPr>
      </w:pPr>
      <w:r w:rsidRPr="0040095E">
        <w:rPr>
          <w:rFonts w:ascii="Times New Roman" w:hAnsi="Times New Roman" w:cs="Times New Roman"/>
          <w:b/>
          <w:sz w:val="24"/>
          <w:szCs w:val="24"/>
        </w:rPr>
        <w:t>1.2. Kĩ năng: Học sinh rèn luyện các kĩ năng</w:t>
      </w:r>
    </w:p>
    <w:p w14:paraId="31453D0A" w14:textId="13587354" w:rsidR="001905CC" w:rsidRPr="0040095E" w:rsidRDefault="001905CC" w:rsidP="0040095E">
      <w:pPr>
        <w:spacing w:after="0" w:line="276" w:lineRule="auto"/>
        <w:jc w:val="both"/>
        <w:rPr>
          <w:rFonts w:ascii="Times New Roman" w:eastAsia="Times New Roman" w:hAnsi="Times New Roman" w:cs="Times New Roman"/>
          <w:sz w:val="24"/>
          <w:szCs w:val="24"/>
        </w:rPr>
      </w:pPr>
      <w:r w:rsidRPr="0040095E">
        <w:rPr>
          <w:rFonts w:ascii="Times New Roman" w:eastAsia="Times New Roman" w:hAnsi="Times New Roman" w:cs="Times New Roman"/>
          <w:sz w:val="24"/>
          <w:szCs w:val="24"/>
        </w:rPr>
        <w:t>- Kĩ năng vận dụng kiến thức cơ bản để trả lời câu hỏi trắc nghiệm</w:t>
      </w:r>
      <w:r w:rsidR="00A93CF1">
        <w:rPr>
          <w:rFonts w:ascii="Times New Roman" w:eastAsia="Times New Roman" w:hAnsi="Times New Roman" w:cs="Times New Roman"/>
          <w:sz w:val="24"/>
          <w:szCs w:val="24"/>
        </w:rPr>
        <w:t xml:space="preserve"> </w:t>
      </w:r>
      <w:r w:rsidRPr="0040095E">
        <w:rPr>
          <w:rFonts w:ascii="Times New Roman" w:eastAsia="Times New Roman" w:hAnsi="Times New Roman" w:cs="Times New Roman"/>
          <w:sz w:val="24"/>
          <w:szCs w:val="24"/>
        </w:rPr>
        <w:t>ở các mức độ khác nhau.</w:t>
      </w:r>
    </w:p>
    <w:p w14:paraId="484380D3" w14:textId="77777777" w:rsidR="001905CC" w:rsidRPr="0040095E" w:rsidRDefault="001905CC" w:rsidP="0040095E">
      <w:pPr>
        <w:spacing w:after="0" w:line="276" w:lineRule="auto"/>
        <w:jc w:val="both"/>
        <w:rPr>
          <w:rFonts w:ascii="Times New Roman" w:eastAsia="Times New Roman" w:hAnsi="Times New Roman" w:cs="Times New Roman"/>
          <w:sz w:val="24"/>
          <w:szCs w:val="24"/>
        </w:rPr>
      </w:pPr>
      <w:r w:rsidRPr="0040095E">
        <w:rPr>
          <w:rFonts w:ascii="Times New Roman" w:eastAsia="Times New Roman" w:hAnsi="Times New Roman" w:cs="Times New Roman"/>
          <w:sz w:val="24"/>
          <w:szCs w:val="24"/>
        </w:rPr>
        <w:t>- Kĩ năng so sánh, phân tích, liên hệ các sự kiện lịch sử thế giới với lịch sử Việt Nam.</w:t>
      </w:r>
    </w:p>
    <w:p w14:paraId="60B1F079" w14:textId="77777777" w:rsidR="001905CC" w:rsidRPr="0040095E" w:rsidRDefault="001905CC" w:rsidP="0040095E">
      <w:pPr>
        <w:spacing w:after="0" w:line="276" w:lineRule="auto"/>
        <w:jc w:val="both"/>
        <w:rPr>
          <w:rFonts w:ascii="Times New Roman" w:eastAsia="Times New Roman" w:hAnsi="Times New Roman" w:cs="Times New Roman"/>
          <w:sz w:val="24"/>
          <w:szCs w:val="24"/>
        </w:rPr>
      </w:pPr>
      <w:r w:rsidRPr="0040095E">
        <w:rPr>
          <w:rFonts w:ascii="Times New Roman" w:eastAsia="Times New Roman" w:hAnsi="Times New Roman" w:cs="Times New Roman"/>
          <w:sz w:val="24"/>
          <w:szCs w:val="24"/>
        </w:rPr>
        <w:t>- Kĩ năng tích hợp kiến thức liên môn.</w:t>
      </w:r>
    </w:p>
    <w:p w14:paraId="25633949" w14:textId="77777777" w:rsidR="001905CC" w:rsidRPr="0040095E" w:rsidRDefault="001905CC" w:rsidP="0040095E">
      <w:pPr>
        <w:tabs>
          <w:tab w:val="left" w:pos="6230"/>
        </w:tabs>
        <w:spacing w:after="0" w:line="276" w:lineRule="auto"/>
        <w:jc w:val="both"/>
        <w:rPr>
          <w:rFonts w:ascii="Times New Roman" w:hAnsi="Times New Roman" w:cs="Times New Roman"/>
          <w:b/>
          <w:sz w:val="24"/>
          <w:szCs w:val="24"/>
        </w:rPr>
      </w:pPr>
      <w:r w:rsidRPr="0040095E">
        <w:rPr>
          <w:rFonts w:ascii="Times New Roman" w:hAnsi="Times New Roman" w:cs="Times New Roman"/>
          <w:b/>
          <w:sz w:val="24"/>
          <w:szCs w:val="24"/>
        </w:rPr>
        <w:t>II. NỘI DUNG</w:t>
      </w:r>
    </w:p>
    <w:p w14:paraId="6A996B80" w14:textId="77777777" w:rsidR="001905CC" w:rsidRPr="0040095E" w:rsidRDefault="001905CC" w:rsidP="0040095E">
      <w:pPr>
        <w:tabs>
          <w:tab w:val="left" w:pos="6230"/>
        </w:tabs>
        <w:spacing w:after="0" w:line="276" w:lineRule="auto"/>
        <w:jc w:val="both"/>
        <w:rPr>
          <w:rFonts w:ascii="Times New Roman" w:hAnsi="Times New Roman" w:cs="Times New Roman"/>
          <w:b/>
          <w:sz w:val="24"/>
          <w:szCs w:val="24"/>
        </w:rPr>
      </w:pPr>
      <w:r w:rsidRPr="0040095E">
        <w:rPr>
          <w:rFonts w:ascii="Times New Roman" w:hAnsi="Times New Roman" w:cs="Times New Roman"/>
          <w:b/>
          <w:sz w:val="24"/>
          <w:szCs w:val="24"/>
        </w:rPr>
        <w:t>2.1. Ma trận</w:t>
      </w:r>
      <w:r w:rsidRPr="0040095E">
        <w:rPr>
          <w:rFonts w:ascii="Times New Roman" w:eastAsia="Times New Roman" w:hAnsi="Times New Roman" w:cs="Times New Roman"/>
          <w:b/>
          <w:bCs/>
          <w:color w:val="000000"/>
          <w:sz w:val="24"/>
          <w:szCs w:val="24"/>
        </w:rPr>
        <w:t> </w:t>
      </w:r>
    </w:p>
    <w:tbl>
      <w:tblPr>
        <w:tblW w:w="5093"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2"/>
        <w:gridCol w:w="2709"/>
        <w:gridCol w:w="801"/>
        <w:gridCol w:w="720"/>
        <w:gridCol w:w="716"/>
        <w:gridCol w:w="718"/>
        <w:gridCol w:w="718"/>
        <w:gridCol w:w="716"/>
        <w:gridCol w:w="35"/>
        <w:gridCol w:w="35"/>
        <w:gridCol w:w="608"/>
        <w:gridCol w:w="652"/>
        <w:gridCol w:w="710"/>
        <w:gridCol w:w="883"/>
      </w:tblGrid>
      <w:tr w:rsidR="0040095E" w:rsidRPr="0040095E" w14:paraId="2EDB9CDC" w14:textId="77777777" w:rsidTr="00A81E7F">
        <w:tc>
          <w:tcPr>
            <w:tcW w:w="156" w:type="pct"/>
            <w:vMerge w:val="restart"/>
            <w:tcBorders>
              <w:top w:val="outset" w:sz="6" w:space="0" w:color="auto"/>
              <w:left w:val="outset" w:sz="6" w:space="0" w:color="auto"/>
              <w:bottom w:val="outset" w:sz="6" w:space="0" w:color="auto"/>
              <w:right w:val="outset" w:sz="6" w:space="0" w:color="auto"/>
            </w:tcBorders>
            <w:vAlign w:val="center"/>
            <w:hideMark/>
          </w:tcPr>
          <w:p w14:paraId="1ABE005E" w14:textId="77777777" w:rsidR="001905CC" w:rsidRPr="0040095E" w:rsidRDefault="001905CC"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TT</w:t>
            </w:r>
          </w:p>
        </w:tc>
        <w:tc>
          <w:tcPr>
            <w:tcW w:w="1310" w:type="pct"/>
            <w:vMerge w:val="restart"/>
            <w:tcBorders>
              <w:top w:val="outset" w:sz="6" w:space="0" w:color="auto"/>
              <w:left w:val="outset" w:sz="6" w:space="0" w:color="auto"/>
              <w:right w:val="outset" w:sz="6" w:space="0" w:color="auto"/>
            </w:tcBorders>
            <w:vAlign w:val="center"/>
            <w:hideMark/>
          </w:tcPr>
          <w:p w14:paraId="0620DB16" w14:textId="77777777" w:rsidR="001905CC" w:rsidRPr="0040095E" w:rsidRDefault="001905CC"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Chủ đề/Chương</w:t>
            </w:r>
          </w:p>
          <w:p w14:paraId="358192AA" w14:textId="77777777" w:rsidR="001905CC" w:rsidRPr="0040095E" w:rsidRDefault="001905CC"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Nội dung/đơn vị kiến thức</w:t>
            </w:r>
          </w:p>
        </w:tc>
        <w:tc>
          <w:tcPr>
            <w:tcW w:w="2121" w:type="pct"/>
            <w:gridSpan w:val="6"/>
            <w:tcBorders>
              <w:top w:val="outset" w:sz="6" w:space="0" w:color="auto"/>
              <w:left w:val="outset" w:sz="6" w:space="0" w:color="auto"/>
              <w:bottom w:val="outset" w:sz="6" w:space="0" w:color="auto"/>
              <w:right w:val="outset" w:sz="6" w:space="0" w:color="auto"/>
            </w:tcBorders>
            <w:vAlign w:val="center"/>
            <w:hideMark/>
          </w:tcPr>
          <w:p w14:paraId="46E45C06" w14:textId="77777777" w:rsidR="001905CC" w:rsidRPr="0040095E" w:rsidRDefault="001905CC"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Mức độ đánh giá</w:t>
            </w:r>
          </w:p>
        </w:tc>
        <w:tc>
          <w:tcPr>
            <w:tcW w:w="986" w:type="pct"/>
            <w:gridSpan w:val="5"/>
            <w:tcBorders>
              <w:top w:val="outset" w:sz="6" w:space="0" w:color="auto"/>
              <w:left w:val="outset" w:sz="6" w:space="0" w:color="auto"/>
              <w:bottom w:val="outset" w:sz="6" w:space="0" w:color="auto"/>
              <w:right w:val="outset" w:sz="6" w:space="0" w:color="auto"/>
            </w:tcBorders>
            <w:vAlign w:val="center"/>
            <w:hideMark/>
          </w:tcPr>
          <w:p w14:paraId="41AB2AF8" w14:textId="77777777" w:rsidR="001905CC" w:rsidRPr="0040095E" w:rsidRDefault="001905CC"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Tổng</w:t>
            </w:r>
          </w:p>
        </w:tc>
        <w:tc>
          <w:tcPr>
            <w:tcW w:w="427" w:type="pct"/>
            <w:tcBorders>
              <w:top w:val="outset" w:sz="6" w:space="0" w:color="auto"/>
              <w:left w:val="outset" w:sz="6" w:space="0" w:color="auto"/>
              <w:bottom w:val="outset" w:sz="6" w:space="0" w:color="auto"/>
              <w:right w:val="outset" w:sz="6" w:space="0" w:color="auto"/>
            </w:tcBorders>
            <w:vAlign w:val="center"/>
            <w:hideMark/>
          </w:tcPr>
          <w:p w14:paraId="5E9C4F4C" w14:textId="77777777" w:rsidR="001905CC" w:rsidRPr="0040095E" w:rsidRDefault="001905CC" w:rsidP="0040095E">
            <w:pPr>
              <w:spacing w:after="0" w:line="276" w:lineRule="auto"/>
              <w:jc w:val="both"/>
              <w:rPr>
                <w:rFonts w:ascii="Times New Roman" w:eastAsia="Times New Roman" w:hAnsi="Times New Roman" w:cs="Times New Roman"/>
                <w:b/>
                <w:bCs/>
                <w:color w:val="000000"/>
                <w:sz w:val="24"/>
                <w:szCs w:val="24"/>
              </w:rPr>
            </w:pPr>
            <w:r w:rsidRPr="0040095E">
              <w:rPr>
                <w:rFonts w:ascii="Times New Roman" w:eastAsia="Times New Roman" w:hAnsi="Times New Roman" w:cs="Times New Roman"/>
                <w:b/>
                <w:bCs/>
                <w:color w:val="000000"/>
                <w:sz w:val="24"/>
                <w:szCs w:val="24"/>
              </w:rPr>
              <w:t>Tỉ lệ </w:t>
            </w:r>
          </w:p>
          <w:p w14:paraId="2D9B0355" w14:textId="77777777" w:rsidR="001905CC" w:rsidRPr="0040095E" w:rsidRDefault="001905CC"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 điểm</w:t>
            </w:r>
          </w:p>
        </w:tc>
      </w:tr>
      <w:tr w:rsidR="00A81E7F" w:rsidRPr="0040095E" w14:paraId="57CA39CD" w14:textId="77777777" w:rsidTr="00A81E7F">
        <w:tc>
          <w:tcPr>
            <w:tcW w:w="156" w:type="pct"/>
            <w:vMerge/>
            <w:tcBorders>
              <w:top w:val="outset" w:sz="6" w:space="0" w:color="auto"/>
              <w:left w:val="outset" w:sz="6" w:space="0" w:color="auto"/>
              <w:bottom w:val="outset" w:sz="6" w:space="0" w:color="auto"/>
              <w:right w:val="outset" w:sz="6" w:space="0" w:color="auto"/>
            </w:tcBorders>
            <w:vAlign w:val="center"/>
            <w:hideMark/>
          </w:tcPr>
          <w:p w14:paraId="3A1D7A9D"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1310" w:type="pct"/>
            <w:vMerge/>
            <w:tcBorders>
              <w:left w:val="outset" w:sz="6" w:space="0" w:color="auto"/>
              <w:right w:val="outset" w:sz="6" w:space="0" w:color="auto"/>
            </w:tcBorders>
            <w:vAlign w:val="center"/>
            <w:hideMark/>
          </w:tcPr>
          <w:p w14:paraId="17F5B8F2"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2121" w:type="pct"/>
            <w:gridSpan w:val="6"/>
            <w:tcBorders>
              <w:top w:val="outset" w:sz="6" w:space="0" w:color="auto"/>
              <w:left w:val="outset" w:sz="6" w:space="0" w:color="auto"/>
              <w:bottom w:val="outset" w:sz="6" w:space="0" w:color="auto"/>
              <w:right w:val="outset" w:sz="6" w:space="0" w:color="auto"/>
            </w:tcBorders>
            <w:vAlign w:val="center"/>
            <w:hideMark/>
          </w:tcPr>
          <w:p w14:paraId="48C4E292"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TNKQ</w:t>
            </w:r>
          </w:p>
        </w:tc>
        <w:tc>
          <w:tcPr>
            <w:tcW w:w="17" w:type="pct"/>
            <w:vMerge w:val="restart"/>
            <w:tcBorders>
              <w:top w:val="outset" w:sz="6" w:space="0" w:color="auto"/>
              <w:left w:val="outset" w:sz="6" w:space="0" w:color="auto"/>
              <w:right w:val="outset" w:sz="6" w:space="0" w:color="auto"/>
            </w:tcBorders>
            <w:vAlign w:val="center"/>
            <w:hideMark/>
          </w:tcPr>
          <w:p w14:paraId="4434DFE5" w14:textId="0D2CF099"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000000"/>
                <w:sz w:val="24"/>
                <w:szCs w:val="24"/>
              </w:rPr>
              <w:t> </w:t>
            </w:r>
          </w:p>
        </w:tc>
        <w:tc>
          <w:tcPr>
            <w:tcW w:w="969" w:type="pct"/>
            <w:gridSpan w:val="4"/>
            <w:vMerge w:val="restart"/>
            <w:tcBorders>
              <w:top w:val="outset" w:sz="6" w:space="0" w:color="auto"/>
              <w:left w:val="outset" w:sz="6" w:space="0" w:color="auto"/>
              <w:bottom w:val="outset" w:sz="6" w:space="0" w:color="auto"/>
              <w:right w:val="outset" w:sz="6" w:space="0" w:color="auto"/>
            </w:tcBorders>
            <w:vAlign w:val="center"/>
            <w:hideMark/>
          </w:tcPr>
          <w:p w14:paraId="3B7E1A66"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000000"/>
                <w:sz w:val="24"/>
                <w:szCs w:val="24"/>
              </w:rPr>
              <w:t> </w:t>
            </w:r>
          </w:p>
        </w:tc>
        <w:tc>
          <w:tcPr>
            <w:tcW w:w="427" w:type="pct"/>
            <w:vMerge w:val="restart"/>
            <w:tcBorders>
              <w:top w:val="outset" w:sz="6" w:space="0" w:color="auto"/>
              <w:left w:val="outset" w:sz="6" w:space="0" w:color="auto"/>
              <w:bottom w:val="outset" w:sz="6" w:space="0" w:color="auto"/>
              <w:right w:val="outset" w:sz="6" w:space="0" w:color="auto"/>
            </w:tcBorders>
            <w:vAlign w:val="center"/>
            <w:hideMark/>
          </w:tcPr>
          <w:p w14:paraId="6FC79C75"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000000"/>
                <w:sz w:val="24"/>
                <w:szCs w:val="24"/>
              </w:rPr>
              <w:t> </w:t>
            </w:r>
          </w:p>
        </w:tc>
      </w:tr>
      <w:tr w:rsidR="00A81E7F" w:rsidRPr="0040095E" w14:paraId="4258596F" w14:textId="77777777" w:rsidTr="00A81E7F">
        <w:tc>
          <w:tcPr>
            <w:tcW w:w="156" w:type="pct"/>
            <w:vMerge/>
            <w:tcBorders>
              <w:top w:val="outset" w:sz="6" w:space="0" w:color="auto"/>
              <w:left w:val="outset" w:sz="6" w:space="0" w:color="auto"/>
              <w:bottom w:val="outset" w:sz="6" w:space="0" w:color="auto"/>
              <w:right w:val="outset" w:sz="6" w:space="0" w:color="auto"/>
            </w:tcBorders>
            <w:vAlign w:val="center"/>
            <w:hideMark/>
          </w:tcPr>
          <w:p w14:paraId="04184CB6"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1310" w:type="pct"/>
            <w:vMerge/>
            <w:tcBorders>
              <w:left w:val="outset" w:sz="6" w:space="0" w:color="auto"/>
              <w:right w:val="outset" w:sz="6" w:space="0" w:color="auto"/>
            </w:tcBorders>
            <w:vAlign w:val="center"/>
            <w:hideMark/>
          </w:tcPr>
          <w:p w14:paraId="3343906D"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1081" w:type="pct"/>
            <w:gridSpan w:val="3"/>
            <w:tcBorders>
              <w:top w:val="outset" w:sz="6" w:space="0" w:color="auto"/>
              <w:left w:val="outset" w:sz="6" w:space="0" w:color="auto"/>
              <w:bottom w:val="outset" w:sz="6" w:space="0" w:color="auto"/>
              <w:right w:val="outset" w:sz="6" w:space="0" w:color="auto"/>
            </w:tcBorders>
            <w:vAlign w:val="center"/>
            <w:hideMark/>
          </w:tcPr>
          <w:p w14:paraId="420862D0"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i/>
                <w:iCs/>
                <w:color w:val="000000"/>
                <w:sz w:val="24"/>
                <w:szCs w:val="24"/>
              </w:rPr>
              <w:t>Nhiều lựa chọn</w:t>
            </w:r>
          </w:p>
        </w:tc>
        <w:tc>
          <w:tcPr>
            <w:tcW w:w="1040" w:type="pct"/>
            <w:gridSpan w:val="3"/>
            <w:tcBorders>
              <w:top w:val="outset" w:sz="6" w:space="0" w:color="auto"/>
              <w:left w:val="outset" w:sz="6" w:space="0" w:color="auto"/>
              <w:bottom w:val="outset" w:sz="6" w:space="0" w:color="auto"/>
              <w:right w:val="outset" w:sz="6" w:space="0" w:color="auto"/>
            </w:tcBorders>
            <w:vAlign w:val="center"/>
            <w:hideMark/>
          </w:tcPr>
          <w:p w14:paraId="56C3AEC3"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i/>
                <w:iCs/>
                <w:color w:val="000000"/>
                <w:sz w:val="24"/>
                <w:szCs w:val="24"/>
              </w:rPr>
              <w:t>“Đúng- Sai”</w:t>
            </w:r>
          </w:p>
        </w:tc>
        <w:tc>
          <w:tcPr>
            <w:tcW w:w="17" w:type="pct"/>
            <w:vMerge/>
            <w:tcBorders>
              <w:left w:val="outset" w:sz="6" w:space="0" w:color="auto"/>
              <w:right w:val="outset" w:sz="6" w:space="0" w:color="auto"/>
            </w:tcBorders>
            <w:vAlign w:val="center"/>
            <w:hideMark/>
          </w:tcPr>
          <w:p w14:paraId="2C144994" w14:textId="35AB9F4E"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969" w:type="pct"/>
            <w:gridSpan w:val="4"/>
            <w:vMerge/>
            <w:tcBorders>
              <w:top w:val="outset" w:sz="6" w:space="0" w:color="auto"/>
              <w:left w:val="outset" w:sz="6" w:space="0" w:color="auto"/>
              <w:bottom w:val="outset" w:sz="6" w:space="0" w:color="auto"/>
              <w:right w:val="outset" w:sz="6" w:space="0" w:color="auto"/>
            </w:tcBorders>
            <w:vAlign w:val="center"/>
            <w:hideMark/>
          </w:tcPr>
          <w:p w14:paraId="21578B55"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427" w:type="pct"/>
            <w:vMerge/>
            <w:tcBorders>
              <w:top w:val="outset" w:sz="6" w:space="0" w:color="auto"/>
              <w:left w:val="outset" w:sz="6" w:space="0" w:color="auto"/>
              <w:bottom w:val="outset" w:sz="6" w:space="0" w:color="auto"/>
              <w:right w:val="outset" w:sz="6" w:space="0" w:color="auto"/>
            </w:tcBorders>
            <w:vAlign w:val="center"/>
            <w:hideMark/>
          </w:tcPr>
          <w:p w14:paraId="36890A2E"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r>
      <w:tr w:rsidR="004E7230" w:rsidRPr="0040095E" w14:paraId="3A56745D" w14:textId="77777777" w:rsidTr="00A81E7F">
        <w:tc>
          <w:tcPr>
            <w:tcW w:w="156" w:type="pct"/>
            <w:vMerge/>
            <w:tcBorders>
              <w:top w:val="outset" w:sz="6" w:space="0" w:color="auto"/>
              <w:left w:val="outset" w:sz="6" w:space="0" w:color="auto"/>
              <w:bottom w:val="outset" w:sz="6" w:space="0" w:color="auto"/>
              <w:right w:val="outset" w:sz="6" w:space="0" w:color="auto"/>
            </w:tcBorders>
            <w:vAlign w:val="center"/>
            <w:hideMark/>
          </w:tcPr>
          <w:p w14:paraId="526BBF2E"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1310" w:type="pct"/>
            <w:vMerge/>
            <w:tcBorders>
              <w:left w:val="outset" w:sz="6" w:space="0" w:color="auto"/>
              <w:bottom w:val="outset" w:sz="6" w:space="0" w:color="auto"/>
              <w:right w:val="outset" w:sz="6" w:space="0" w:color="auto"/>
            </w:tcBorders>
            <w:vAlign w:val="center"/>
            <w:hideMark/>
          </w:tcPr>
          <w:p w14:paraId="0A9228F9"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87" w:type="pct"/>
            <w:tcBorders>
              <w:top w:val="outset" w:sz="6" w:space="0" w:color="auto"/>
              <w:left w:val="outset" w:sz="6" w:space="0" w:color="auto"/>
              <w:bottom w:val="outset" w:sz="6" w:space="0" w:color="auto"/>
              <w:right w:val="outset" w:sz="6" w:space="0" w:color="auto"/>
            </w:tcBorders>
            <w:vAlign w:val="center"/>
            <w:hideMark/>
          </w:tcPr>
          <w:p w14:paraId="243A8318"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Biết</w:t>
            </w:r>
          </w:p>
        </w:tc>
        <w:tc>
          <w:tcPr>
            <w:tcW w:w="348" w:type="pct"/>
            <w:tcBorders>
              <w:top w:val="outset" w:sz="6" w:space="0" w:color="auto"/>
              <w:left w:val="outset" w:sz="6" w:space="0" w:color="auto"/>
              <w:bottom w:val="outset" w:sz="6" w:space="0" w:color="auto"/>
              <w:right w:val="outset" w:sz="6" w:space="0" w:color="auto"/>
            </w:tcBorders>
            <w:vAlign w:val="center"/>
            <w:hideMark/>
          </w:tcPr>
          <w:p w14:paraId="73C3F0C1"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Hiểu</w:t>
            </w:r>
          </w:p>
        </w:tc>
        <w:tc>
          <w:tcPr>
            <w:tcW w:w="346" w:type="pct"/>
            <w:tcBorders>
              <w:top w:val="outset" w:sz="6" w:space="0" w:color="auto"/>
              <w:left w:val="outset" w:sz="6" w:space="0" w:color="auto"/>
              <w:bottom w:val="outset" w:sz="6" w:space="0" w:color="auto"/>
              <w:right w:val="outset" w:sz="6" w:space="0" w:color="auto"/>
            </w:tcBorders>
            <w:vAlign w:val="center"/>
            <w:hideMark/>
          </w:tcPr>
          <w:p w14:paraId="3EF80F6E"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Vận dụng</w:t>
            </w:r>
          </w:p>
        </w:tc>
        <w:tc>
          <w:tcPr>
            <w:tcW w:w="347" w:type="pct"/>
            <w:tcBorders>
              <w:top w:val="outset" w:sz="6" w:space="0" w:color="auto"/>
              <w:left w:val="outset" w:sz="6" w:space="0" w:color="auto"/>
              <w:bottom w:val="outset" w:sz="6" w:space="0" w:color="auto"/>
              <w:right w:val="outset" w:sz="6" w:space="0" w:color="auto"/>
            </w:tcBorders>
            <w:vAlign w:val="center"/>
            <w:hideMark/>
          </w:tcPr>
          <w:p w14:paraId="4D74B76B"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Biết</w:t>
            </w:r>
          </w:p>
        </w:tc>
        <w:tc>
          <w:tcPr>
            <w:tcW w:w="347" w:type="pct"/>
            <w:tcBorders>
              <w:top w:val="outset" w:sz="6" w:space="0" w:color="auto"/>
              <w:left w:val="outset" w:sz="6" w:space="0" w:color="auto"/>
              <w:bottom w:val="outset" w:sz="6" w:space="0" w:color="auto"/>
              <w:right w:val="outset" w:sz="6" w:space="0" w:color="auto"/>
            </w:tcBorders>
            <w:vAlign w:val="center"/>
            <w:hideMark/>
          </w:tcPr>
          <w:p w14:paraId="11AD5027"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Hiểu</w:t>
            </w:r>
          </w:p>
        </w:tc>
        <w:tc>
          <w:tcPr>
            <w:tcW w:w="346" w:type="pct"/>
            <w:tcBorders>
              <w:top w:val="outset" w:sz="6" w:space="0" w:color="auto"/>
              <w:left w:val="outset" w:sz="6" w:space="0" w:color="auto"/>
              <w:bottom w:val="outset" w:sz="6" w:space="0" w:color="auto"/>
              <w:right w:val="outset" w:sz="6" w:space="0" w:color="auto"/>
            </w:tcBorders>
            <w:vAlign w:val="center"/>
            <w:hideMark/>
          </w:tcPr>
          <w:p w14:paraId="40E89833"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Vận dụng</w:t>
            </w:r>
          </w:p>
        </w:tc>
        <w:tc>
          <w:tcPr>
            <w:tcW w:w="17" w:type="pct"/>
            <w:vMerge/>
            <w:tcBorders>
              <w:left w:val="outset" w:sz="6" w:space="0" w:color="auto"/>
              <w:right w:val="outset" w:sz="6" w:space="0" w:color="auto"/>
            </w:tcBorders>
            <w:vAlign w:val="center"/>
          </w:tcPr>
          <w:p w14:paraId="4199C47F" w14:textId="2F1F1F84"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11" w:type="pct"/>
            <w:gridSpan w:val="2"/>
            <w:tcBorders>
              <w:top w:val="outset" w:sz="6" w:space="0" w:color="auto"/>
              <w:left w:val="outset" w:sz="6" w:space="0" w:color="auto"/>
              <w:bottom w:val="outset" w:sz="6" w:space="0" w:color="auto"/>
              <w:right w:val="outset" w:sz="6" w:space="0" w:color="auto"/>
            </w:tcBorders>
            <w:vAlign w:val="center"/>
            <w:hideMark/>
          </w:tcPr>
          <w:p w14:paraId="4314106E"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Biết</w:t>
            </w:r>
          </w:p>
        </w:tc>
        <w:tc>
          <w:tcPr>
            <w:tcW w:w="315" w:type="pct"/>
            <w:tcBorders>
              <w:top w:val="outset" w:sz="6" w:space="0" w:color="auto"/>
              <w:left w:val="outset" w:sz="6" w:space="0" w:color="auto"/>
              <w:bottom w:val="outset" w:sz="6" w:space="0" w:color="auto"/>
              <w:right w:val="outset" w:sz="6" w:space="0" w:color="auto"/>
            </w:tcBorders>
            <w:vAlign w:val="center"/>
            <w:hideMark/>
          </w:tcPr>
          <w:p w14:paraId="73C7330F"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Hiểu</w:t>
            </w:r>
          </w:p>
        </w:tc>
        <w:tc>
          <w:tcPr>
            <w:tcW w:w="343" w:type="pct"/>
            <w:tcBorders>
              <w:top w:val="outset" w:sz="6" w:space="0" w:color="auto"/>
              <w:left w:val="outset" w:sz="6" w:space="0" w:color="auto"/>
              <w:bottom w:val="outset" w:sz="6" w:space="0" w:color="auto"/>
              <w:right w:val="outset" w:sz="6" w:space="0" w:color="auto"/>
            </w:tcBorders>
            <w:vAlign w:val="center"/>
            <w:hideMark/>
          </w:tcPr>
          <w:p w14:paraId="3BFEC441"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Vận dụng</w:t>
            </w:r>
          </w:p>
        </w:tc>
        <w:tc>
          <w:tcPr>
            <w:tcW w:w="427" w:type="pct"/>
            <w:tcBorders>
              <w:top w:val="outset" w:sz="6" w:space="0" w:color="auto"/>
              <w:left w:val="outset" w:sz="6" w:space="0" w:color="auto"/>
              <w:bottom w:val="outset" w:sz="6" w:space="0" w:color="auto"/>
              <w:right w:val="outset" w:sz="6" w:space="0" w:color="auto"/>
            </w:tcBorders>
            <w:vAlign w:val="center"/>
            <w:hideMark/>
          </w:tcPr>
          <w:p w14:paraId="37BBCA8E"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000000"/>
                <w:sz w:val="24"/>
                <w:szCs w:val="24"/>
              </w:rPr>
              <w:t> </w:t>
            </w:r>
          </w:p>
        </w:tc>
      </w:tr>
      <w:tr w:rsidR="00A81E7F" w:rsidRPr="0040095E" w14:paraId="2ED2E5C7" w14:textId="77777777" w:rsidTr="00A81E7F">
        <w:tc>
          <w:tcPr>
            <w:tcW w:w="156" w:type="pct"/>
            <w:tcBorders>
              <w:top w:val="outset" w:sz="6" w:space="0" w:color="auto"/>
              <w:left w:val="outset" w:sz="6" w:space="0" w:color="auto"/>
              <w:bottom w:val="outset" w:sz="6" w:space="0" w:color="auto"/>
              <w:right w:val="outset" w:sz="6" w:space="0" w:color="auto"/>
            </w:tcBorders>
            <w:vAlign w:val="center"/>
          </w:tcPr>
          <w:p w14:paraId="21BAF844" w14:textId="77777777"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1</w:t>
            </w:r>
          </w:p>
        </w:tc>
        <w:tc>
          <w:tcPr>
            <w:tcW w:w="1310" w:type="pct"/>
            <w:tcBorders>
              <w:top w:val="outset" w:sz="6" w:space="0" w:color="auto"/>
              <w:left w:val="outset" w:sz="6" w:space="0" w:color="auto"/>
              <w:bottom w:val="outset" w:sz="6" w:space="0" w:color="auto"/>
              <w:right w:val="outset" w:sz="6" w:space="0" w:color="auto"/>
            </w:tcBorders>
            <w:vAlign w:val="center"/>
          </w:tcPr>
          <w:p w14:paraId="1CD3126F" w14:textId="77777777"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Chủ đề 1: Thế giới trong và sau chiến tranh lạnh</w:t>
            </w:r>
          </w:p>
        </w:tc>
        <w:tc>
          <w:tcPr>
            <w:tcW w:w="387" w:type="pct"/>
            <w:tcBorders>
              <w:top w:val="outset" w:sz="6" w:space="0" w:color="auto"/>
              <w:left w:val="outset" w:sz="6" w:space="0" w:color="auto"/>
              <w:bottom w:val="outset" w:sz="6" w:space="0" w:color="auto"/>
              <w:right w:val="outset" w:sz="6" w:space="0" w:color="auto"/>
            </w:tcBorders>
            <w:vAlign w:val="center"/>
          </w:tcPr>
          <w:p w14:paraId="6876FBF9" w14:textId="4C9C056B" w:rsidR="00A81E7F" w:rsidRPr="0040095E" w:rsidRDefault="00661757"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2</w:t>
            </w:r>
          </w:p>
        </w:tc>
        <w:tc>
          <w:tcPr>
            <w:tcW w:w="348" w:type="pct"/>
            <w:tcBorders>
              <w:top w:val="outset" w:sz="6" w:space="0" w:color="auto"/>
              <w:left w:val="outset" w:sz="6" w:space="0" w:color="auto"/>
              <w:bottom w:val="outset" w:sz="6" w:space="0" w:color="auto"/>
              <w:right w:val="outset" w:sz="6" w:space="0" w:color="auto"/>
            </w:tcBorders>
            <w:vAlign w:val="center"/>
          </w:tcPr>
          <w:p w14:paraId="37AD5C85" w14:textId="6AB997E5" w:rsidR="00A81E7F" w:rsidRPr="0040095E" w:rsidRDefault="00DD1F15"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1</w:t>
            </w:r>
          </w:p>
        </w:tc>
        <w:tc>
          <w:tcPr>
            <w:tcW w:w="346" w:type="pct"/>
            <w:tcBorders>
              <w:top w:val="outset" w:sz="6" w:space="0" w:color="auto"/>
              <w:left w:val="outset" w:sz="6" w:space="0" w:color="auto"/>
              <w:bottom w:val="outset" w:sz="6" w:space="0" w:color="auto"/>
              <w:right w:val="outset" w:sz="6" w:space="0" w:color="auto"/>
            </w:tcBorders>
            <w:vAlign w:val="center"/>
          </w:tcPr>
          <w:p w14:paraId="10C324B9" w14:textId="5275B5F1" w:rsidR="00A81E7F" w:rsidRPr="0040095E" w:rsidRDefault="00661757"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1</w:t>
            </w:r>
          </w:p>
        </w:tc>
        <w:tc>
          <w:tcPr>
            <w:tcW w:w="347" w:type="pct"/>
            <w:tcBorders>
              <w:top w:val="outset" w:sz="6" w:space="0" w:color="auto"/>
              <w:left w:val="outset" w:sz="6" w:space="0" w:color="auto"/>
              <w:bottom w:val="outset" w:sz="6" w:space="0" w:color="auto"/>
              <w:right w:val="outset" w:sz="6" w:space="0" w:color="auto"/>
            </w:tcBorders>
          </w:tcPr>
          <w:p w14:paraId="29648ED9" w14:textId="77777777" w:rsidR="00A81E7F" w:rsidRPr="0040095E" w:rsidRDefault="00A81E7F" w:rsidP="0040095E">
            <w:pPr>
              <w:spacing w:after="0" w:line="276" w:lineRule="auto"/>
              <w:jc w:val="both"/>
              <w:rPr>
                <w:rFonts w:ascii="Times New Roman" w:hAnsi="Times New Roman" w:cs="Times New Roman"/>
                <w:sz w:val="24"/>
                <w:szCs w:val="24"/>
              </w:rPr>
            </w:pPr>
          </w:p>
        </w:tc>
        <w:tc>
          <w:tcPr>
            <w:tcW w:w="347" w:type="pct"/>
            <w:tcBorders>
              <w:top w:val="outset" w:sz="6" w:space="0" w:color="auto"/>
              <w:left w:val="outset" w:sz="6" w:space="0" w:color="auto"/>
              <w:bottom w:val="outset" w:sz="6" w:space="0" w:color="auto"/>
              <w:right w:val="outset" w:sz="6" w:space="0" w:color="auto"/>
            </w:tcBorders>
          </w:tcPr>
          <w:p w14:paraId="11C8D2CE" w14:textId="77777777" w:rsidR="00A81E7F" w:rsidRPr="0040095E" w:rsidRDefault="00A81E7F" w:rsidP="0040095E">
            <w:pPr>
              <w:spacing w:after="0" w:line="276" w:lineRule="auto"/>
              <w:jc w:val="both"/>
              <w:rPr>
                <w:rFonts w:ascii="Times New Roman" w:hAnsi="Times New Roman" w:cs="Times New Roman"/>
                <w:sz w:val="24"/>
                <w:szCs w:val="24"/>
              </w:rPr>
            </w:pPr>
          </w:p>
        </w:tc>
        <w:tc>
          <w:tcPr>
            <w:tcW w:w="346" w:type="pct"/>
            <w:tcBorders>
              <w:top w:val="outset" w:sz="6" w:space="0" w:color="auto"/>
              <w:left w:val="outset" w:sz="6" w:space="0" w:color="auto"/>
              <w:bottom w:val="outset" w:sz="6" w:space="0" w:color="auto"/>
              <w:right w:val="outset" w:sz="6" w:space="0" w:color="auto"/>
            </w:tcBorders>
          </w:tcPr>
          <w:p w14:paraId="604BF69C" w14:textId="77777777" w:rsidR="00A81E7F" w:rsidRPr="0040095E" w:rsidRDefault="00A81E7F" w:rsidP="0040095E">
            <w:pPr>
              <w:spacing w:after="0" w:line="276" w:lineRule="auto"/>
              <w:jc w:val="both"/>
              <w:rPr>
                <w:rFonts w:ascii="Times New Roman" w:hAnsi="Times New Roman" w:cs="Times New Roman"/>
                <w:sz w:val="24"/>
                <w:szCs w:val="24"/>
              </w:rPr>
            </w:pPr>
          </w:p>
        </w:tc>
        <w:tc>
          <w:tcPr>
            <w:tcW w:w="17" w:type="pct"/>
            <w:vMerge/>
            <w:tcBorders>
              <w:left w:val="outset" w:sz="6" w:space="0" w:color="auto"/>
              <w:right w:val="outset" w:sz="6" w:space="0" w:color="auto"/>
            </w:tcBorders>
            <w:vAlign w:val="center"/>
          </w:tcPr>
          <w:p w14:paraId="57590055"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11" w:type="pct"/>
            <w:gridSpan w:val="2"/>
            <w:tcBorders>
              <w:top w:val="outset" w:sz="6" w:space="0" w:color="auto"/>
              <w:left w:val="outset" w:sz="6" w:space="0" w:color="auto"/>
              <w:bottom w:val="outset" w:sz="6" w:space="0" w:color="auto"/>
              <w:right w:val="outset" w:sz="6" w:space="0" w:color="auto"/>
            </w:tcBorders>
            <w:vAlign w:val="center"/>
          </w:tcPr>
          <w:p w14:paraId="0C6EA688" w14:textId="34723032" w:rsidR="00A81E7F" w:rsidRPr="0040095E" w:rsidRDefault="00E661F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2</w:t>
            </w:r>
          </w:p>
        </w:tc>
        <w:tc>
          <w:tcPr>
            <w:tcW w:w="315" w:type="pct"/>
            <w:tcBorders>
              <w:top w:val="outset" w:sz="6" w:space="0" w:color="auto"/>
              <w:left w:val="outset" w:sz="6" w:space="0" w:color="auto"/>
              <w:bottom w:val="outset" w:sz="6" w:space="0" w:color="auto"/>
              <w:right w:val="outset" w:sz="6" w:space="0" w:color="auto"/>
            </w:tcBorders>
            <w:vAlign w:val="center"/>
          </w:tcPr>
          <w:p w14:paraId="0BF7673B" w14:textId="1BAFAF94" w:rsidR="00A81E7F" w:rsidRPr="0040095E" w:rsidRDefault="00E661F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1</w:t>
            </w:r>
          </w:p>
        </w:tc>
        <w:tc>
          <w:tcPr>
            <w:tcW w:w="343" w:type="pct"/>
            <w:tcBorders>
              <w:top w:val="outset" w:sz="6" w:space="0" w:color="auto"/>
              <w:left w:val="outset" w:sz="6" w:space="0" w:color="auto"/>
              <w:bottom w:val="outset" w:sz="6" w:space="0" w:color="auto"/>
              <w:right w:val="outset" w:sz="6" w:space="0" w:color="auto"/>
            </w:tcBorders>
            <w:vAlign w:val="center"/>
          </w:tcPr>
          <w:p w14:paraId="2D400246" w14:textId="3DEF8A32" w:rsidR="00A81E7F" w:rsidRPr="0040095E" w:rsidRDefault="00E661F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1</w:t>
            </w:r>
          </w:p>
        </w:tc>
        <w:tc>
          <w:tcPr>
            <w:tcW w:w="427" w:type="pct"/>
            <w:tcBorders>
              <w:top w:val="outset" w:sz="6" w:space="0" w:color="auto"/>
              <w:left w:val="outset" w:sz="6" w:space="0" w:color="auto"/>
              <w:bottom w:val="outset" w:sz="6" w:space="0" w:color="auto"/>
              <w:right w:val="outset" w:sz="6" w:space="0" w:color="auto"/>
            </w:tcBorders>
            <w:vAlign w:val="center"/>
          </w:tcPr>
          <w:p w14:paraId="0BA407FB" w14:textId="77777777"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p>
        </w:tc>
      </w:tr>
      <w:tr w:rsidR="00A81E7F" w:rsidRPr="0040095E" w14:paraId="2FF0623C" w14:textId="77777777" w:rsidTr="00A81E7F">
        <w:tc>
          <w:tcPr>
            <w:tcW w:w="156" w:type="pct"/>
            <w:tcBorders>
              <w:top w:val="outset" w:sz="6" w:space="0" w:color="auto"/>
              <w:left w:val="outset" w:sz="6" w:space="0" w:color="auto"/>
              <w:bottom w:val="outset" w:sz="6" w:space="0" w:color="auto"/>
              <w:right w:val="outset" w:sz="6" w:space="0" w:color="auto"/>
            </w:tcBorders>
            <w:vAlign w:val="center"/>
          </w:tcPr>
          <w:p w14:paraId="6BC5C29B" w14:textId="77777777"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2</w:t>
            </w:r>
          </w:p>
        </w:tc>
        <w:tc>
          <w:tcPr>
            <w:tcW w:w="1310" w:type="pct"/>
            <w:tcBorders>
              <w:top w:val="outset" w:sz="6" w:space="0" w:color="auto"/>
              <w:left w:val="outset" w:sz="6" w:space="0" w:color="auto"/>
              <w:bottom w:val="outset" w:sz="6" w:space="0" w:color="auto"/>
              <w:right w:val="outset" w:sz="6" w:space="0" w:color="auto"/>
            </w:tcBorders>
            <w:vAlign w:val="center"/>
          </w:tcPr>
          <w:p w14:paraId="1CC7A0CF" w14:textId="77777777"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Chủ đề 2: ASEAN – những chặng đường lịch sử</w:t>
            </w:r>
          </w:p>
        </w:tc>
        <w:tc>
          <w:tcPr>
            <w:tcW w:w="387" w:type="pct"/>
            <w:tcBorders>
              <w:top w:val="outset" w:sz="6" w:space="0" w:color="auto"/>
              <w:left w:val="outset" w:sz="6" w:space="0" w:color="auto"/>
              <w:bottom w:val="outset" w:sz="6" w:space="0" w:color="auto"/>
              <w:right w:val="outset" w:sz="6" w:space="0" w:color="auto"/>
            </w:tcBorders>
            <w:vAlign w:val="center"/>
          </w:tcPr>
          <w:p w14:paraId="3170D947" w14:textId="1BC7E01B" w:rsidR="00A81E7F" w:rsidRPr="0040095E" w:rsidRDefault="00661757"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2</w:t>
            </w:r>
          </w:p>
        </w:tc>
        <w:tc>
          <w:tcPr>
            <w:tcW w:w="348" w:type="pct"/>
            <w:tcBorders>
              <w:top w:val="outset" w:sz="6" w:space="0" w:color="auto"/>
              <w:left w:val="outset" w:sz="6" w:space="0" w:color="auto"/>
              <w:bottom w:val="outset" w:sz="6" w:space="0" w:color="auto"/>
              <w:right w:val="outset" w:sz="6" w:space="0" w:color="auto"/>
            </w:tcBorders>
            <w:vAlign w:val="center"/>
          </w:tcPr>
          <w:p w14:paraId="514C357C" w14:textId="79EF7716" w:rsidR="00A81E7F" w:rsidRPr="0040095E" w:rsidRDefault="00DD1F15"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2</w:t>
            </w:r>
          </w:p>
        </w:tc>
        <w:tc>
          <w:tcPr>
            <w:tcW w:w="346" w:type="pct"/>
            <w:tcBorders>
              <w:top w:val="outset" w:sz="6" w:space="0" w:color="auto"/>
              <w:left w:val="outset" w:sz="6" w:space="0" w:color="auto"/>
              <w:bottom w:val="outset" w:sz="6" w:space="0" w:color="auto"/>
              <w:right w:val="outset" w:sz="6" w:space="0" w:color="auto"/>
            </w:tcBorders>
            <w:vAlign w:val="center"/>
          </w:tcPr>
          <w:p w14:paraId="73ACB4D4" w14:textId="08D1B3E6"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p>
        </w:tc>
        <w:tc>
          <w:tcPr>
            <w:tcW w:w="347" w:type="pct"/>
            <w:tcBorders>
              <w:top w:val="outset" w:sz="6" w:space="0" w:color="auto"/>
              <w:left w:val="outset" w:sz="6" w:space="0" w:color="auto"/>
              <w:bottom w:val="outset" w:sz="6" w:space="0" w:color="auto"/>
              <w:right w:val="outset" w:sz="6" w:space="0" w:color="auto"/>
            </w:tcBorders>
          </w:tcPr>
          <w:p w14:paraId="43A2209A" w14:textId="2B173DAA"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1a</w:t>
            </w:r>
          </w:p>
        </w:tc>
        <w:tc>
          <w:tcPr>
            <w:tcW w:w="347" w:type="pct"/>
            <w:tcBorders>
              <w:top w:val="outset" w:sz="6" w:space="0" w:color="auto"/>
              <w:left w:val="outset" w:sz="6" w:space="0" w:color="auto"/>
              <w:bottom w:val="outset" w:sz="6" w:space="0" w:color="auto"/>
              <w:right w:val="outset" w:sz="6" w:space="0" w:color="auto"/>
            </w:tcBorders>
          </w:tcPr>
          <w:p w14:paraId="3DC989E3" w14:textId="391530DD"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1b</w:t>
            </w:r>
          </w:p>
        </w:tc>
        <w:tc>
          <w:tcPr>
            <w:tcW w:w="346" w:type="pct"/>
            <w:tcBorders>
              <w:top w:val="outset" w:sz="6" w:space="0" w:color="auto"/>
              <w:left w:val="outset" w:sz="6" w:space="0" w:color="auto"/>
              <w:bottom w:val="outset" w:sz="6" w:space="0" w:color="auto"/>
              <w:right w:val="outset" w:sz="6" w:space="0" w:color="auto"/>
            </w:tcBorders>
          </w:tcPr>
          <w:p w14:paraId="77BBB06A" w14:textId="1DBC3CFE"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1c,1d</w:t>
            </w:r>
          </w:p>
        </w:tc>
        <w:tc>
          <w:tcPr>
            <w:tcW w:w="17" w:type="pct"/>
            <w:vMerge/>
            <w:tcBorders>
              <w:left w:val="outset" w:sz="6" w:space="0" w:color="auto"/>
              <w:right w:val="outset" w:sz="6" w:space="0" w:color="auto"/>
            </w:tcBorders>
            <w:vAlign w:val="center"/>
          </w:tcPr>
          <w:p w14:paraId="46E40F8E"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11" w:type="pct"/>
            <w:gridSpan w:val="2"/>
            <w:tcBorders>
              <w:top w:val="outset" w:sz="6" w:space="0" w:color="auto"/>
              <w:left w:val="outset" w:sz="6" w:space="0" w:color="auto"/>
              <w:bottom w:val="outset" w:sz="6" w:space="0" w:color="auto"/>
              <w:right w:val="outset" w:sz="6" w:space="0" w:color="auto"/>
            </w:tcBorders>
            <w:vAlign w:val="center"/>
          </w:tcPr>
          <w:p w14:paraId="363586B7" w14:textId="1B4ED0E1" w:rsidR="00A81E7F" w:rsidRPr="0040095E" w:rsidRDefault="0078169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w:t>
            </w:r>
          </w:p>
        </w:tc>
        <w:tc>
          <w:tcPr>
            <w:tcW w:w="315" w:type="pct"/>
            <w:tcBorders>
              <w:top w:val="outset" w:sz="6" w:space="0" w:color="auto"/>
              <w:left w:val="outset" w:sz="6" w:space="0" w:color="auto"/>
              <w:bottom w:val="outset" w:sz="6" w:space="0" w:color="auto"/>
              <w:right w:val="outset" w:sz="6" w:space="0" w:color="auto"/>
            </w:tcBorders>
            <w:vAlign w:val="center"/>
          </w:tcPr>
          <w:p w14:paraId="3E7DE2F0" w14:textId="314207C3" w:rsidR="00A81E7F" w:rsidRPr="0040095E" w:rsidRDefault="0078169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3</w:t>
            </w:r>
          </w:p>
        </w:tc>
        <w:tc>
          <w:tcPr>
            <w:tcW w:w="343" w:type="pct"/>
            <w:tcBorders>
              <w:top w:val="outset" w:sz="6" w:space="0" w:color="auto"/>
              <w:left w:val="outset" w:sz="6" w:space="0" w:color="auto"/>
              <w:bottom w:val="outset" w:sz="6" w:space="0" w:color="auto"/>
              <w:right w:val="outset" w:sz="6" w:space="0" w:color="auto"/>
            </w:tcBorders>
            <w:vAlign w:val="center"/>
          </w:tcPr>
          <w:p w14:paraId="7E77DD76" w14:textId="641B54B3" w:rsidR="00A81E7F" w:rsidRPr="0040095E" w:rsidRDefault="00F0086D"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2</w:t>
            </w:r>
          </w:p>
        </w:tc>
        <w:tc>
          <w:tcPr>
            <w:tcW w:w="427" w:type="pct"/>
            <w:tcBorders>
              <w:top w:val="outset" w:sz="6" w:space="0" w:color="auto"/>
              <w:left w:val="outset" w:sz="6" w:space="0" w:color="auto"/>
              <w:bottom w:val="outset" w:sz="6" w:space="0" w:color="auto"/>
              <w:right w:val="outset" w:sz="6" w:space="0" w:color="auto"/>
            </w:tcBorders>
            <w:vAlign w:val="center"/>
          </w:tcPr>
          <w:p w14:paraId="5777F49F" w14:textId="77777777"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p>
        </w:tc>
      </w:tr>
      <w:tr w:rsidR="004E7230" w:rsidRPr="0040095E" w14:paraId="53778140" w14:textId="77777777" w:rsidTr="00A81E7F">
        <w:tc>
          <w:tcPr>
            <w:tcW w:w="156" w:type="pct"/>
            <w:tcBorders>
              <w:top w:val="outset" w:sz="6" w:space="0" w:color="auto"/>
              <w:left w:val="outset" w:sz="6" w:space="0" w:color="auto"/>
              <w:bottom w:val="outset" w:sz="6" w:space="0" w:color="auto"/>
              <w:right w:val="outset" w:sz="6" w:space="0" w:color="auto"/>
            </w:tcBorders>
            <w:vAlign w:val="center"/>
          </w:tcPr>
          <w:p w14:paraId="33F575E8" w14:textId="77777777"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3</w:t>
            </w:r>
          </w:p>
        </w:tc>
        <w:tc>
          <w:tcPr>
            <w:tcW w:w="1310" w:type="pct"/>
            <w:tcBorders>
              <w:top w:val="outset" w:sz="6" w:space="0" w:color="auto"/>
              <w:left w:val="outset" w:sz="6" w:space="0" w:color="auto"/>
              <w:bottom w:val="outset" w:sz="6" w:space="0" w:color="auto"/>
              <w:right w:val="outset" w:sz="6" w:space="0" w:color="auto"/>
            </w:tcBorders>
            <w:vAlign w:val="center"/>
          </w:tcPr>
          <w:p w14:paraId="6AB92483" w14:textId="77777777"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Chủ đề 3: CMT8 năm 1945, chiến tranh giải phóng dân tộc….</w:t>
            </w:r>
          </w:p>
        </w:tc>
        <w:tc>
          <w:tcPr>
            <w:tcW w:w="387" w:type="pct"/>
            <w:tcBorders>
              <w:top w:val="outset" w:sz="6" w:space="0" w:color="auto"/>
              <w:left w:val="outset" w:sz="6" w:space="0" w:color="auto"/>
              <w:bottom w:val="outset" w:sz="6" w:space="0" w:color="auto"/>
              <w:right w:val="outset" w:sz="6" w:space="0" w:color="auto"/>
            </w:tcBorders>
            <w:vAlign w:val="center"/>
          </w:tcPr>
          <w:p w14:paraId="5BBAB09F" w14:textId="35664D9A" w:rsidR="00A81E7F" w:rsidRPr="0040095E" w:rsidRDefault="008F4BE8"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2</w:t>
            </w:r>
          </w:p>
        </w:tc>
        <w:tc>
          <w:tcPr>
            <w:tcW w:w="348" w:type="pct"/>
            <w:tcBorders>
              <w:top w:val="outset" w:sz="6" w:space="0" w:color="auto"/>
              <w:left w:val="outset" w:sz="6" w:space="0" w:color="auto"/>
              <w:bottom w:val="outset" w:sz="6" w:space="0" w:color="auto"/>
              <w:right w:val="outset" w:sz="6" w:space="0" w:color="auto"/>
            </w:tcBorders>
            <w:vAlign w:val="center"/>
          </w:tcPr>
          <w:p w14:paraId="2416A758" w14:textId="172A3017" w:rsidR="00A81E7F" w:rsidRPr="0040095E" w:rsidRDefault="00DC5C95"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2</w:t>
            </w:r>
          </w:p>
        </w:tc>
        <w:tc>
          <w:tcPr>
            <w:tcW w:w="346" w:type="pct"/>
            <w:tcBorders>
              <w:top w:val="outset" w:sz="6" w:space="0" w:color="auto"/>
              <w:left w:val="outset" w:sz="6" w:space="0" w:color="auto"/>
              <w:bottom w:val="outset" w:sz="6" w:space="0" w:color="auto"/>
              <w:right w:val="outset" w:sz="6" w:space="0" w:color="auto"/>
            </w:tcBorders>
            <w:vAlign w:val="center"/>
          </w:tcPr>
          <w:p w14:paraId="141E9DCF" w14:textId="14CE1E28" w:rsidR="00A81E7F" w:rsidRPr="0040095E" w:rsidRDefault="00661757" w:rsidP="0040095E">
            <w:pPr>
              <w:spacing w:after="0" w:line="276" w:lineRule="auto"/>
              <w:jc w:val="both"/>
              <w:rPr>
                <w:rFonts w:ascii="Times New Roman" w:eastAsia="Times New Roman" w:hAnsi="Times New Roman" w:cs="Times New Roman"/>
                <w:color w:val="000000"/>
                <w:sz w:val="24"/>
                <w:szCs w:val="24"/>
              </w:rPr>
            </w:pPr>
            <w:r w:rsidRPr="0040095E">
              <w:rPr>
                <w:rFonts w:ascii="Times New Roman" w:eastAsia="Times New Roman" w:hAnsi="Times New Roman" w:cs="Times New Roman"/>
                <w:color w:val="000000"/>
                <w:sz w:val="24"/>
                <w:szCs w:val="24"/>
              </w:rPr>
              <w:t>1</w:t>
            </w:r>
          </w:p>
        </w:tc>
        <w:tc>
          <w:tcPr>
            <w:tcW w:w="347" w:type="pct"/>
            <w:tcBorders>
              <w:top w:val="outset" w:sz="6" w:space="0" w:color="auto"/>
              <w:left w:val="outset" w:sz="6" w:space="0" w:color="auto"/>
              <w:bottom w:val="outset" w:sz="6" w:space="0" w:color="auto"/>
              <w:right w:val="outset" w:sz="6" w:space="0" w:color="auto"/>
            </w:tcBorders>
          </w:tcPr>
          <w:p w14:paraId="7598C292" w14:textId="7E9EF612"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2a</w:t>
            </w:r>
          </w:p>
        </w:tc>
        <w:tc>
          <w:tcPr>
            <w:tcW w:w="347" w:type="pct"/>
            <w:tcBorders>
              <w:top w:val="outset" w:sz="6" w:space="0" w:color="auto"/>
              <w:left w:val="outset" w:sz="6" w:space="0" w:color="auto"/>
              <w:bottom w:val="outset" w:sz="6" w:space="0" w:color="auto"/>
              <w:right w:val="outset" w:sz="6" w:space="0" w:color="auto"/>
            </w:tcBorders>
          </w:tcPr>
          <w:p w14:paraId="006D59F9" w14:textId="6A2149F4"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2b</w:t>
            </w:r>
          </w:p>
        </w:tc>
        <w:tc>
          <w:tcPr>
            <w:tcW w:w="346" w:type="pct"/>
            <w:tcBorders>
              <w:top w:val="outset" w:sz="6" w:space="0" w:color="auto"/>
              <w:left w:val="outset" w:sz="6" w:space="0" w:color="auto"/>
              <w:bottom w:val="outset" w:sz="6" w:space="0" w:color="auto"/>
              <w:right w:val="outset" w:sz="6" w:space="0" w:color="auto"/>
            </w:tcBorders>
          </w:tcPr>
          <w:p w14:paraId="7E214D8A" w14:textId="6AE1915A"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2c,2d</w:t>
            </w:r>
          </w:p>
        </w:tc>
        <w:tc>
          <w:tcPr>
            <w:tcW w:w="17" w:type="pct"/>
            <w:vMerge/>
            <w:tcBorders>
              <w:left w:val="outset" w:sz="6" w:space="0" w:color="auto"/>
              <w:right w:val="outset" w:sz="6" w:space="0" w:color="auto"/>
            </w:tcBorders>
            <w:vAlign w:val="center"/>
          </w:tcPr>
          <w:p w14:paraId="67B6BD88"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11" w:type="pct"/>
            <w:gridSpan w:val="2"/>
            <w:tcBorders>
              <w:top w:val="outset" w:sz="6" w:space="0" w:color="auto"/>
              <w:left w:val="outset" w:sz="6" w:space="0" w:color="auto"/>
              <w:bottom w:val="outset" w:sz="6" w:space="0" w:color="auto"/>
              <w:right w:val="outset" w:sz="6" w:space="0" w:color="auto"/>
            </w:tcBorders>
            <w:vAlign w:val="center"/>
          </w:tcPr>
          <w:p w14:paraId="6891E5E4" w14:textId="6F6DC49D" w:rsidR="00A81E7F" w:rsidRPr="0040095E" w:rsidRDefault="005E6B4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w:t>
            </w:r>
          </w:p>
        </w:tc>
        <w:tc>
          <w:tcPr>
            <w:tcW w:w="315" w:type="pct"/>
            <w:tcBorders>
              <w:top w:val="outset" w:sz="6" w:space="0" w:color="auto"/>
              <w:left w:val="outset" w:sz="6" w:space="0" w:color="auto"/>
              <w:bottom w:val="outset" w:sz="6" w:space="0" w:color="auto"/>
              <w:right w:val="outset" w:sz="6" w:space="0" w:color="auto"/>
            </w:tcBorders>
            <w:vAlign w:val="center"/>
          </w:tcPr>
          <w:p w14:paraId="402D53B7" w14:textId="2539723B" w:rsidR="00A81E7F" w:rsidRPr="0040095E" w:rsidRDefault="004058E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w:t>
            </w:r>
          </w:p>
        </w:tc>
        <w:tc>
          <w:tcPr>
            <w:tcW w:w="343" w:type="pct"/>
            <w:tcBorders>
              <w:top w:val="outset" w:sz="6" w:space="0" w:color="auto"/>
              <w:left w:val="outset" w:sz="6" w:space="0" w:color="auto"/>
              <w:bottom w:val="outset" w:sz="6" w:space="0" w:color="auto"/>
              <w:right w:val="outset" w:sz="6" w:space="0" w:color="auto"/>
            </w:tcBorders>
            <w:vAlign w:val="center"/>
          </w:tcPr>
          <w:p w14:paraId="25F15EEF" w14:textId="27DFFA15" w:rsidR="00A81E7F" w:rsidRPr="0040095E" w:rsidRDefault="004058E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w:t>
            </w:r>
          </w:p>
        </w:tc>
        <w:tc>
          <w:tcPr>
            <w:tcW w:w="427" w:type="pct"/>
            <w:tcBorders>
              <w:top w:val="outset" w:sz="6" w:space="0" w:color="auto"/>
              <w:left w:val="outset" w:sz="6" w:space="0" w:color="auto"/>
              <w:bottom w:val="outset" w:sz="6" w:space="0" w:color="auto"/>
              <w:right w:val="outset" w:sz="6" w:space="0" w:color="auto"/>
            </w:tcBorders>
            <w:vAlign w:val="center"/>
          </w:tcPr>
          <w:p w14:paraId="37D3CD4B" w14:textId="77777777" w:rsidR="00A81E7F" w:rsidRPr="0040095E" w:rsidRDefault="00A81E7F" w:rsidP="0040095E">
            <w:pPr>
              <w:spacing w:after="0" w:line="276" w:lineRule="auto"/>
              <w:jc w:val="both"/>
              <w:rPr>
                <w:rFonts w:ascii="Times New Roman" w:eastAsia="Times New Roman" w:hAnsi="Times New Roman" w:cs="Times New Roman"/>
                <w:color w:val="000000"/>
                <w:sz w:val="24"/>
                <w:szCs w:val="24"/>
              </w:rPr>
            </w:pPr>
          </w:p>
        </w:tc>
      </w:tr>
      <w:tr w:rsidR="00A81E7F" w:rsidRPr="0040095E" w14:paraId="235B0437" w14:textId="77777777" w:rsidTr="00A81E7F">
        <w:trPr>
          <w:trHeight w:val="952"/>
        </w:trPr>
        <w:tc>
          <w:tcPr>
            <w:tcW w:w="156" w:type="pct"/>
            <w:tcBorders>
              <w:top w:val="outset" w:sz="6" w:space="0" w:color="auto"/>
              <w:left w:val="outset" w:sz="6" w:space="0" w:color="auto"/>
              <w:bottom w:val="outset" w:sz="6" w:space="0" w:color="auto"/>
              <w:right w:val="outset" w:sz="6" w:space="0" w:color="auto"/>
            </w:tcBorders>
            <w:vAlign w:val="center"/>
            <w:hideMark/>
          </w:tcPr>
          <w:p w14:paraId="2AA64746"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4</w:t>
            </w:r>
          </w:p>
        </w:tc>
        <w:tc>
          <w:tcPr>
            <w:tcW w:w="1310" w:type="pct"/>
            <w:tcBorders>
              <w:top w:val="outset" w:sz="6" w:space="0" w:color="auto"/>
              <w:left w:val="outset" w:sz="6" w:space="0" w:color="auto"/>
              <w:right w:val="outset" w:sz="6" w:space="0" w:color="auto"/>
            </w:tcBorders>
            <w:vAlign w:val="center"/>
            <w:hideMark/>
          </w:tcPr>
          <w:p w14:paraId="480905CC"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000000"/>
                <w:sz w:val="24"/>
                <w:szCs w:val="24"/>
              </w:rPr>
              <w:t>Chủ đề 4. Công cuộc Đổi mới ở Việt Nam từ năm 1986 đến nay</w:t>
            </w:r>
          </w:p>
        </w:tc>
        <w:tc>
          <w:tcPr>
            <w:tcW w:w="387" w:type="pct"/>
            <w:tcBorders>
              <w:top w:val="outset" w:sz="6" w:space="0" w:color="auto"/>
              <w:left w:val="outset" w:sz="6" w:space="0" w:color="auto"/>
              <w:right w:val="outset" w:sz="6" w:space="0" w:color="auto"/>
            </w:tcBorders>
            <w:vAlign w:val="center"/>
          </w:tcPr>
          <w:p w14:paraId="1D3033E2" w14:textId="30BBD660" w:rsidR="00A81E7F" w:rsidRPr="0040095E" w:rsidRDefault="008F4BE8"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2</w:t>
            </w:r>
          </w:p>
        </w:tc>
        <w:tc>
          <w:tcPr>
            <w:tcW w:w="348" w:type="pct"/>
            <w:tcBorders>
              <w:top w:val="outset" w:sz="6" w:space="0" w:color="auto"/>
              <w:left w:val="outset" w:sz="6" w:space="0" w:color="auto"/>
              <w:right w:val="outset" w:sz="6" w:space="0" w:color="auto"/>
            </w:tcBorders>
            <w:vAlign w:val="center"/>
          </w:tcPr>
          <w:p w14:paraId="5D433799" w14:textId="4883A797" w:rsidR="00A81E7F" w:rsidRPr="0040095E" w:rsidRDefault="00DC5C9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1</w:t>
            </w:r>
          </w:p>
        </w:tc>
        <w:tc>
          <w:tcPr>
            <w:tcW w:w="346" w:type="pct"/>
            <w:tcBorders>
              <w:top w:val="outset" w:sz="6" w:space="0" w:color="auto"/>
              <w:left w:val="outset" w:sz="6" w:space="0" w:color="auto"/>
              <w:right w:val="outset" w:sz="6" w:space="0" w:color="auto"/>
            </w:tcBorders>
            <w:vAlign w:val="center"/>
          </w:tcPr>
          <w:p w14:paraId="76B8C1E5" w14:textId="75CE2E6C"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1</w:t>
            </w:r>
          </w:p>
        </w:tc>
        <w:tc>
          <w:tcPr>
            <w:tcW w:w="347" w:type="pct"/>
            <w:tcBorders>
              <w:top w:val="outset" w:sz="6" w:space="0" w:color="auto"/>
              <w:left w:val="outset" w:sz="6" w:space="0" w:color="auto"/>
              <w:right w:val="outset" w:sz="6" w:space="0" w:color="auto"/>
            </w:tcBorders>
          </w:tcPr>
          <w:p w14:paraId="28F35BD0" w14:textId="15506F91"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3a</w:t>
            </w:r>
          </w:p>
        </w:tc>
        <w:tc>
          <w:tcPr>
            <w:tcW w:w="347" w:type="pct"/>
            <w:tcBorders>
              <w:top w:val="outset" w:sz="6" w:space="0" w:color="auto"/>
              <w:left w:val="outset" w:sz="6" w:space="0" w:color="auto"/>
              <w:right w:val="outset" w:sz="6" w:space="0" w:color="auto"/>
            </w:tcBorders>
          </w:tcPr>
          <w:p w14:paraId="1B160A83" w14:textId="74626A80"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3b</w:t>
            </w:r>
          </w:p>
        </w:tc>
        <w:tc>
          <w:tcPr>
            <w:tcW w:w="346" w:type="pct"/>
            <w:tcBorders>
              <w:top w:val="outset" w:sz="6" w:space="0" w:color="auto"/>
              <w:left w:val="outset" w:sz="6" w:space="0" w:color="auto"/>
              <w:right w:val="outset" w:sz="6" w:space="0" w:color="auto"/>
            </w:tcBorders>
          </w:tcPr>
          <w:p w14:paraId="379E1629" w14:textId="085E8F28"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3c,3d</w:t>
            </w:r>
          </w:p>
        </w:tc>
        <w:tc>
          <w:tcPr>
            <w:tcW w:w="17" w:type="pct"/>
            <w:vMerge/>
            <w:tcBorders>
              <w:left w:val="outset" w:sz="6" w:space="0" w:color="auto"/>
              <w:right w:val="outset" w:sz="6" w:space="0" w:color="auto"/>
            </w:tcBorders>
            <w:vAlign w:val="center"/>
          </w:tcPr>
          <w:p w14:paraId="1D015B15"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11" w:type="pct"/>
            <w:gridSpan w:val="2"/>
            <w:tcBorders>
              <w:top w:val="outset" w:sz="6" w:space="0" w:color="auto"/>
              <w:left w:val="outset" w:sz="6" w:space="0" w:color="auto"/>
              <w:right w:val="outset" w:sz="6" w:space="0" w:color="auto"/>
            </w:tcBorders>
            <w:vAlign w:val="center"/>
          </w:tcPr>
          <w:p w14:paraId="580FFCB5" w14:textId="5581CBD7" w:rsidR="00A81E7F" w:rsidRPr="0040095E" w:rsidRDefault="004A523B"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w:t>
            </w:r>
          </w:p>
        </w:tc>
        <w:tc>
          <w:tcPr>
            <w:tcW w:w="315" w:type="pct"/>
            <w:tcBorders>
              <w:top w:val="outset" w:sz="6" w:space="0" w:color="auto"/>
              <w:left w:val="outset" w:sz="6" w:space="0" w:color="auto"/>
              <w:right w:val="outset" w:sz="6" w:space="0" w:color="auto"/>
            </w:tcBorders>
            <w:vAlign w:val="center"/>
          </w:tcPr>
          <w:p w14:paraId="785EA1EA" w14:textId="6F75DD15" w:rsidR="00A81E7F" w:rsidRPr="0040095E" w:rsidRDefault="004A523B"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2</w:t>
            </w:r>
          </w:p>
        </w:tc>
        <w:tc>
          <w:tcPr>
            <w:tcW w:w="343" w:type="pct"/>
            <w:tcBorders>
              <w:top w:val="outset" w:sz="6" w:space="0" w:color="auto"/>
              <w:left w:val="outset" w:sz="6" w:space="0" w:color="auto"/>
              <w:right w:val="outset" w:sz="6" w:space="0" w:color="auto"/>
            </w:tcBorders>
            <w:vAlign w:val="center"/>
          </w:tcPr>
          <w:p w14:paraId="61767901" w14:textId="17AF50A3" w:rsidR="00A81E7F" w:rsidRPr="0040095E" w:rsidRDefault="004A523B"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w:t>
            </w:r>
          </w:p>
        </w:tc>
        <w:tc>
          <w:tcPr>
            <w:tcW w:w="427" w:type="pct"/>
            <w:tcBorders>
              <w:top w:val="outset" w:sz="6" w:space="0" w:color="auto"/>
              <w:left w:val="outset" w:sz="6" w:space="0" w:color="auto"/>
              <w:right w:val="outset" w:sz="6" w:space="0" w:color="auto"/>
            </w:tcBorders>
            <w:vAlign w:val="center"/>
          </w:tcPr>
          <w:p w14:paraId="190D03E4"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r>
      <w:tr w:rsidR="00A81E7F" w:rsidRPr="0040095E" w14:paraId="1C5FC663" w14:textId="77777777" w:rsidTr="00A81E7F">
        <w:trPr>
          <w:trHeight w:val="952"/>
        </w:trPr>
        <w:tc>
          <w:tcPr>
            <w:tcW w:w="156" w:type="pct"/>
            <w:tcBorders>
              <w:top w:val="outset" w:sz="6" w:space="0" w:color="auto"/>
              <w:left w:val="outset" w:sz="6" w:space="0" w:color="auto"/>
              <w:bottom w:val="outset" w:sz="6" w:space="0" w:color="auto"/>
              <w:right w:val="outset" w:sz="6" w:space="0" w:color="auto"/>
            </w:tcBorders>
            <w:vAlign w:val="center"/>
            <w:hideMark/>
          </w:tcPr>
          <w:p w14:paraId="75BD8945"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000000"/>
                <w:sz w:val="24"/>
                <w:szCs w:val="24"/>
              </w:rPr>
              <w:t>2</w:t>
            </w:r>
          </w:p>
        </w:tc>
        <w:tc>
          <w:tcPr>
            <w:tcW w:w="1310" w:type="pct"/>
            <w:tcBorders>
              <w:top w:val="outset" w:sz="6" w:space="0" w:color="auto"/>
              <w:left w:val="outset" w:sz="6" w:space="0" w:color="auto"/>
              <w:right w:val="outset" w:sz="6" w:space="0" w:color="auto"/>
            </w:tcBorders>
            <w:vAlign w:val="center"/>
            <w:hideMark/>
          </w:tcPr>
          <w:p w14:paraId="03480D5D"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Chủ đề 5. Lịch sử đối ngoại Việt Nam thời cận – hiện đại</w:t>
            </w:r>
          </w:p>
        </w:tc>
        <w:tc>
          <w:tcPr>
            <w:tcW w:w="387" w:type="pct"/>
            <w:tcBorders>
              <w:top w:val="outset" w:sz="6" w:space="0" w:color="auto"/>
              <w:left w:val="outset" w:sz="6" w:space="0" w:color="auto"/>
              <w:right w:val="outset" w:sz="6" w:space="0" w:color="auto"/>
            </w:tcBorders>
            <w:vAlign w:val="center"/>
          </w:tcPr>
          <w:p w14:paraId="7E354E78" w14:textId="39C3789B" w:rsidR="00A81E7F" w:rsidRPr="0040095E" w:rsidRDefault="00E02B4A"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4</w:t>
            </w:r>
          </w:p>
        </w:tc>
        <w:tc>
          <w:tcPr>
            <w:tcW w:w="348" w:type="pct"/>
            <w:tcBorders>
              <w:top w:val="outset" w:sz="6" w:space="0" w:color="auto"/>
              <w:left w:val="outset" w:sz="6" w:space="0" w:color="auto"/>
              <w:right w:val="outset" w:sz="6" w:space="0" w:color="auto"/>
            </w:tcBorders>
            <w:vAlign w:val="center"/>
          </w:tcPr>
          <w:p w14:paraId="5E105FCF" w14:textId="7DC11F66" w:rsidR="00A81E7F" w:rsidRPr="0040095E" w:rsidRDefault="00DC5C95"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2</w:t>
            </w:r>
          </w:p>
        </w:tc>
        <w:tc>
          <w:tcPr>
            <w:tcW w:w="346" w:type="pct"/>
            <w:tcBorders>
              <w:top w:val="outset" w:sz="6" w:space="0" w:color="auto"/>
              <w:left w:val="outset" w:sz="6" w:space="0" w:color="auto"/>
              <w:right w:val="outset" w:sz="6" w:space="0" w:color="auto"/>
            </w:tcBorders>
            <w:vAlign w:val="center"/>
          </w:tcPr>
          <w:p w14:paraId="35386FAD" w14:textId="01D7E4D7"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1</w:t>
            </w:r>
          </w:p>
        </w:tc>
        <w:tc>
          <w:tcPr>
            <w:tcW w:w="347" w:type="pct"/>
            <w:tcBorders>
              <w:top w:val="outset" w:sz="6" w:space="0" w:color="auto"/>
              <w:left w:val="outset" w:sz="6" w:space="0" w:color="auto"/>
              <w:right w:val="outset" w:sz="6" w:space="0" w:color="auto"/>
            </w:tcBorders>
          </w:tcPr>
          <w:p w14:paraId="512113C4" w14:textId="0F0D5560"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4a</w:t>
            </w:r>
          </w:p>
        </w:tc>
        <w:tc>
          <w:tcPr>
            <w:tcW w:w="347" w:type="pct"/>
            <w:tcBorders>
              <w:top w:val="outset" w:sz="6" w:space="0" w:color="auto"/>
              <w:left w:val="outset" w:sz="6" w:space="0" w:color="auto"/>
              <w:right w:val="outset" w:sz="6" w:space="0" w:color="auto"/>
            </w:tcBorders>
          </w:tcPr>
          <w:p w14:paraId="7D0030D3" w14:textId="0C6AC02B"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4b</w:t>
            </w:r>
          </w:p>
        </w:tc>
        <w:tc>
          <w:tcPr>
            <w:tcW w:w="346" w:type="pct"/>
            <w:tcBorders>
              <w:top w:val="outset" w:sz="6" w:space="0" w:color="auto"/>
              <w:left w:val="outset" w:sz="6" w:space="0" w:color="auto"/>
              <w:right w:val="outset" w:sz="6" w:space="0" w:color="auto"/>
            </w:tcBorders>
          </w:tcPr>
          <w:p w14:paraId="0B5DFAB4" w14:textId="7D047C23" w:rsidR="00A81E7F" w:rsidRPr="0040095E" w:rsidRDefault="00661757" w:rsidP="0040095E">
            <w:pPr>
              <w:spacing w:after="0" w:line="276" w:lineRule="auto"/>
              <w:jc w:val="both"/>
              <w:rPr>
                <w:rFonts w:ascii="Times New Roman" w:hAnsi="Times New Roman" w:cs="Times New Roman"/>
                <w:sz w:val="24"/>
                <w:szCs w:val="24"/>
              </w:rPr>
            </w:pPr>
            <w:r w:rsidRPr="0040095E">
              <w:rPr>
                <w:rFonts w:ascii="Times New Roman" w:hAnsi="Times New Roman" w:cs="Times New Roman"/>
                <w:sz w:val="24"/>
                <w:szCs w:val="24"/>
              </w:rPr>
              <w:t xml:space="preserve"> 4c,4d</w:t>
            </w:r>
          </w:p>
        </w:tc>
        <w:tc>
          <w:tcPr>
            <w:tcW w:w="17" w:type="pct"/>
            <w:vMerge/>
            <w:tcBorders>
              <w:left w:val="outset" w:sz="6" w:space="0" w:color="auto"/>
              <w:right w:val="outset" w:sz="6" w:space="0" w:color="auto"/>
            </w:tcBorders>
            <w:vAlign w:val="center"/>
          </w:tcPr>
          <w:p w14:paraId="727C2B1D"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11" w:type="pct"/>
            <w:gridSpan w:val="2"/>
            <w:tcBorders>
              <w:top w:val="outset" w:sz="6" w:space="0" w:color="auto"/>
              <w:left w:val="outset" w:sz="6" w:space="0" w:color="auto"/>
              <w:right w:val="outset" w:sz="6" w:space="0" w:color="auto"/>
            </w:tcBorders>
            <w:vAlign w:val="center"/>
          </w:tcPr>
          <w:p w14:paraId="208EDEA4" w14:textId="37709447" w:rsidR="00A81E7F" w:rsidRPr="0040095E" w:rsidRDefault="0079756D"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5</w:t>
            </w:r>
          </w:p>
        </w:tc>
        <w:tc>
          <w:tcPr>
            <w:tcW w:w="315" w:type="pct"/>
            <w:tcBorders>
              <w:top w:val="outset" w:sz="6" w:space="0" w:color="auto"/>
              <w:left w:val="outset" w:sz="6" w:space="0" w:color="auto"/>
              <w:right w:val="outset" w:sz="6" w:space="0" w:color="auto"/>
            </w:tcBorders>
            <w:vAlign w:val="center"/>
          </w:tcPr>
          <w:p w14:paraId="23FFEAA8" w14:textId="0887C2C1" w:rsidR="00A81E7F" w:rsidRPr="0040095E" w:rsidRDefault="002B758A"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w:t>
            </w:r>
          </w:p>
        </w:tc>
        <w:tc>
          <w:tcPr>
            <w:tcW w:w="343" w:type="pct"/>
            <w:tcBorders>
              <w:top w:val="outset" w:sz="6" w:space="0" w:color="auto"/>
              <w:left w:val="outset" w:sz="6" w:space="0" w:color="auto"/>
              <w:right w:val="outset" w:sz="6" w:space="0" w:color="auto"/>
            </w:tcBorders>
            <w:vAlign w:val="center"/>
          </w:tcPr>
          <w:p w14:paraId="2BDA07E6" w14:textId="5B472A39" w:rsidR="00A81E7F" w:rsidRPr="0040095E" w:rsidRDefault="002B758A"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w:t>
            </w:r>
          </w:p>
        </w:tc>
        <w:tc>
          <w:tcPr>
            <w:tcW w:w="427" w:type="pct"/>
            <w:tcBorders>
              <w:top w:val="outset" w:sz="6" w:space="0" w:color="auto"/>
              <w:left w:val="outset" w:sz="6" w:space="0" w:color="auto"/>
              <w:right w:val="outset" w:sz="6" w:space="0" w:color="auto"/>
            </w:tcBorders>
            <w:vAlign w:val="center"/>
          </w:tcPr>
          <w:p w14:paraId="666DC65D"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r>
      <w:tr w:rsidR="00A81E7F" w:rsidRPr="0040095E" w14:paraId="25203472" w14:textId="77777777" w:rsidTr="00A81E7F">
        <w:trPr>
          <w:trHeight w:val="678"/>
        </w:trPr>
        <w:tc>
          <w:tcPr>
            <w:tcW w:w="1466" w:type="pct"/>
            <w:gridSpan w:val="2"/>
            <w:tcBorders>
              <w:top w:val="outset" w:sz="6" w:space="0" w:color="auto"/>
              <w:left w:val="outset" w:sz="6" w:space="0" w:color="auto"/>
              <w:bottom w:val="outset" w:sz="6" w:space="0" w:color="auto"/>
              <w:right w:val="outset" w:sz="6" w:space="0" w:color="auto"/>
            </w:tcBorders>
            <w:vAlign w:val="center"/>
            <w:hideMark/>
          </w:tcPr>
          <w:p w14:paraId="214A8D52"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Tổng số câu</w:t>
            </w:r>
          </w:p>
        </w:tc>
        <w:tc>
          <w:tcPr>
            <w:tcW w:w="387" w:type="pct"/>
            <w:tcBorders>
              <w:top w:val="outset" w:sz="6" w:space="0" w:color="auto"/>
              <w:left w:val="outset" w:sz="6" w:space="0" w:color="auto"/>
              <w:bottom w:val="outset" w:sz="6" w:space="0" w:color="auto"/>
              <w:right w:val="outset" w:sz="6" w:space="0" w:color="auto"/>
            </w:tcBorders>
          </w:tcPr>
          <w:p w14:paraId="441C55F6" w14:textId="3C82010B"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12</w:t>
            </w:r>
          </w:p>
        </w:tc>
        <w:tc>
          <w:tcPr>
            <w:tcW w:w="348" w:type="pct"/>
            <w:tcBorders>
              <w:top w:val="outset" w:sz="6" w:space="0" w:color="auto"/>
              <w:left w:val="outset" w:sz="6" w:space="0" w:color="auto"/>
              <w:bottom w:val="outset" w:sz="6" w:space="0" w:color="auto"/>
              <w:right w:val="outset" w:sz="6" w:space="0" w:color="auto"/>
            </w:tcBorders>
          </w:tcPr>
          <w:p w14:paraId="0E1A89AC" w14:textId="7FC80CAC"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8</w:t>
            </w:r>
          </w:p>
        </w:tc>
        <w:tc>
          <w:tcPr>
            <w:tcW w:w="346" w:type="pct"/>
            <w:tcBorders>
              <w:top w:val="outset" w:sz="6" w:space="0" w:color="auto"/>
              <w:left w:val="outset" w:sz="6" w:space="0" w:color="auto"/>
              <w:bottom w:val="outset" w:sz="6" w:space="0" w:color="auto"/>
              <w:right w:val="outset" w:sz="6" w:space="0" w:color="auto"/>
            </w:tcBorders>
          </w:tcPr>
          <w:p w14:paraId="2B205404" w14:textId="308922F7"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4</w:t>
            </w:r>
          </w:p>
        </w:tc>
        <w:tc>
          <w:tcPr>
            <w:tcW w:w="347" w:type="pct"/>
            <w:tcBorders>
              <w:top w:val="outset" w:sz="6" w:space="0" w:color="auto"/>
              <w:left w:val="outset" w:sz="6" w:space="0" w:color="auto"/>
              <w:bottom w:val="outset" w:sz="6" w:space="0" w:color="auto"/>
              <w:right w:val="outset" w:sz="6" w:space="0" w:color="auto"/>
            </w:tcBorders>
          </w:tcPr>
          <w:p w14:paraId="1243F0B4" w14:textId="7ADF0F82"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4 ý</w:t>
            </w:r>
          </w:p>
        </w:tc>
        <w:tc>
          <w:tcPr>
            <w:tcW w:w="347" w:type="pct"/>
            <w:tcBorders>
              <w:top w:val="outset" w:sz="6" w:space="0" w:color="auto"/>
              <w:left w:val="outset" w:sz="6" w:space="0" w:color="auto"/>
              <w:bottom w:val="outset" w:sz="6" w:space="0" w:color="auto"/>
              <w:right w:val="outset" w:sz="6" w:space="0" w:color="auto"/>
            </w:tcBorders>
          </w:tcPr>
          <w:p w14:paraId="5375D54C" w14:textId="4F16E375"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4 ý</w:t>
            </w:r>
          </w:p>
        </w:tc>
        <w:tc>
          <w:tcPr>
            <w:tcW w:w="363" w:type="pct"/>
            <w:gridSpan w:val="2"/>
            <w:tcBorders>
              <w:top w:val="outset" w:sz="6" w:space="0" w:color="auto"/>
              <w:left w:val="outset" w:sz="6" w:space="0" w:color="auto"/>
              <w:bottom w:val="outset" w:sz="6" w:space="0" w:color="auto"/>
              <w:right w:val="outset" w:sz="6" w:space="0" w:color="auto"/>
            </w:tcBorders>
          </w:tcPr>
          <w:p w14:paraId="6A84AF61" w14:textId="4D469782"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8 ý</w:t>
            </w:r>
          </w:p>
        </w:tc>
        <w:tc>
          <w:tcPr>
            <w:tcW w:w="17" w:type="pct"/>
            <w:tcBorders>
              <w:left w:val="outset" w:sz="6" w:space="0" w:color="auto"/>
              <w:right w:val="outset" w:sz="6" w:space="0" w:color="auto"/>
            </w:tcBorders>
          </w:tcPr>
          <w:p w14:paraId="6CB5F9BE"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294" w:type="pct"/>
            <w:tcBorders>
              <w:top w:val="outset" w:sz="6" w:space="0" w:color="auto"/>
              <w:left w:val="outset" w:sz="6" w:space="0" w:color="auto"/>
              <w:bottom w:val="outset" w:sz="6" w:space="0" w:color="auto"/>
              <w:right w:val="outset" w:sz="6" w:space="0" w:color="auto"/>
            </w:tcBorders>
          </w:tcPr>
          <w:p w14:paraId="1C3AF0DA" w14:textId="53ED738D"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16</w:t>
            </w:r>
          </w:p>
        </w:tc>
        <w:tc>
          <w:tcPr>
            <w:tcW w:w="315" w:type="pct"/>
            <w:tcBorders>
              <w:top w:val="outset" w:sz="6" w:space="0" w:color="auto"/>
              <w:left w:val="outset" w:sz="6" w:space="0" w:color="auto"/>
              <w:bottom w:val="outset" w:sz="6" w:space="0" w:color="auto"/>
              <w:right w:val="outset" w:sz="6" w:space="0" w:color="auto"/>
            </w:tcBorders>
          </w:tcPr>
          <w:p w14:paraId="1C36945E" w14:textId="4CD729E2"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12</w:t>
            </w:r>
          </w:p>
        </w:tc>
        <w:tc>
          <w:tcPr>
            <w:tcW w:w="343" w:type="pct"/>
            <w:tcBorders>
              <w:top w:val="outset" w:sz="6" w:space="0" w:color="auto"/>
              <w:left w:val="outset" w:sz="6" w:space="0" w:color="auto"/>
              <w:bottom w:val="outset" w:sz="6" w:space="0" w:color="auto"/>
              <w:right w:val="outset" w:sz="6" w:space="0" w:color="auto"/>
            </w:tcBorders>
          </w:tcPr>
          <w:p w14:paraId="74E6A453" w14:textId="029EEE8F"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 xml:space="preserve"> 12</w:t>
            </w:r>
          </w:p>
        </w:tc>
        <w:tc>
          <w:tcPr>
            <w:tcW w:w="427" w:type="pct"/>
            <w:tcBorders>
              <w:top w:val="outset" w:sz="6" w:space="0" w:color="auto"/>
              <w:left w:val="outset" w:sz="6" w:space="0" w:color="auto"/>
              <w:bottom w:val="outset" w:sz="6" w:space="0" w:color="auto"/>
              <w:right w:val="outset" w:sz="6" w:space="0" w:color="auto"/>
            </w:tcBorders>
          </w:tcPr>
          <w:p w14:paraId="4F3AFD9C"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r>
      <w:tr w:rsidR="00A81E7F" w:rsidRPr="0040095E" w14:paraId="6671CE73" w14:textId="77777777" w:rsidTr="00A81E7F">
        <w:tc>
          <w:tcPr>
            <w:tcW w:w="1466" w:type="pct"/>
            <w:gridSpan w:val="2"/>
            <w:tcBorders>
              <w:top w:val="outset" w:sz="6" w:space="0" w:color="auto"/>
              <w:left w:val="outset" w:sz="6" w:space="0" w:color="auto"/>
              <w:bottom w:val="outset" w:sz="6" w:space="0" w:color="auto"/>
              <w:right w:val="outset" w:sz="6" w:space="0" w:color="auto"/>
            </w:tcBorders>
            <w:vAlign w:val="center"/>
            <w:hideMark/>
          </w:tcPr>
          <w:p w14:paraId="5F88CD08"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Tổng số điểm</w:t>
            </w:r>
          </w:p>
        </w:tc>
        <w:tc>
          <w:tcPr>
            <w:tcW w:w="1081" w:type="pct"/>
            <w:gridSpan w:val="3"/>
            <w:tcBorders>
              <w:top w:val="outset" w:sz="6" w:space="0" w:color="auto"/>
              <w:left w:val="outset" w:sz="6" w:space="0" w:color="auto"/>
              <w:bottom w:val="outset" w:sz="6" w:space="0" w:color="auto"/>
              <w:right w:val="outset" w:sz="6" w:space="0" w:color="auto"/>
            </w:tcBorders>
            <w:vAlign w:val="center"/>
          </w:tcPr>
          <w:p w14:paraId="1E2EA106" w14:textId="26C9A5D2"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60%</w:t>
            </w:r>
          </w:p>
        </w:tc>
        <w:tc>
          <w:tcPr>
            <w:tcW w:w="1040" w:type="pct"/>
            <w:gridSpan w:val="3"/>
            <w:tcBorders>
              <w:top w:val="outset" w:sz="6" w:space="0" w:color="auto"/>
              <w:left w:val="outset" w:sz="6" w:space="0" w:color="auto"/>
              <w:bottom w:val="outset" w:sz="6" w:space="0" w:color="auto"/>
              <w:right w:val="outset" w:sz="6" w:space="0" w:color="auto"/>
            </w:tcBorders>
            <w:vAlign w:val="center"/>
          </w:tcPr>
          <w:p w14:paraId="7DE412FB" w14:textId="5943A12E"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40%</w:t>
            </w:r>
          </w:p>
        </w:tc>
        <w:tc>
          <w:tcPr>
            <w:tcW w:w="17" w:type="pct"/>
            <w:vMerge w:val="restart"/>
            <w:tcBorders>
              <w:left w:val="outset" w:sz="6" w:space="0" w:color="auto"/>
              <w:right w:val="outset" w:sz="6" w:space="0" w:color="auto"/>
            </w:tcBorders>
            <w:vAlign w:val="center"/>
          </w:tcPr>
          <w:p w14:paraId="31B9230B"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11" w:type="pct"/>
            <w:gridSpan w:val="2"/>
            <w:tcBorders>
              <w:top w:val="outset" w:sz="6" w:space="0" w:color="auto"/>
              <w:left w:val="outset" w:sz="6" w:space="0" w:color="auto"/>
              <w:bottom w:val="outset" w:sz="6" w:space="0" w:color="auto"/>
              <w:right w:val="outset" w:sz="6" w:space="0" w:color="auto"/>
            </w:tcBorders>
            <w:vAlign w:val="center"/>
          </w:tcPr>
          <w:p w14:paraId="26821A37" w14:textId="11D0476D"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40%</w:t>
            </w:r>
          </w:p>
        </w:tc>
        <w:tc>
          <w:tcPr>
            <w:tcW w:w="315" w:type="pct"/>
            <w:tcBorders>
              <w:top w:val="outset" w:sz="6" w:space="0" w:color="auto"/>
              <w:left w:val="outset" w:sz="6" w:space="0" w:color="auto"/>
              <w:bottom w:val="outset" w:sz="6" w:space="0" w:color="auto"/>
              <w:right w:val="outset" w:sz="6" w:space="0" w:color="auto"/>
            </w:tcBorders>
            <w:vAlign w:val="center"/>
          </w:tcPr>
          <w:p w14:paraId="683472D0" w14:textId="0678FD40"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30%</w:t>
            </w:r>
          </w:p>
        </w:tc>
        <w:tc>
          <w:tcPr>
            <w:tcW w:w="343" w:type="pct"/>
            <w:tcBorders>
              <w:top w:val="outset" w:sz="6" w:space="0" w:color="auto"/>
              <w:left w:val="outset" w:sz="6" w:space="0" w:color="auto"/>
              <w:bottom w:val="outset" w:sz="6" w:space="0" w:color="auto"/>
              <w:right w:val="outset" w:sz="6" w:space="0" w:color="auto"/>
            </w:tcBorders>
            <w:vAlign w:val="center"/>
          </w:tcPr>
          <w:p w14:paraId="3F2596AA" w14:textId="44C4A94D" w:rsidR="00A81E7F" w:rsidRPr="0040095E" w:rsidRDefault="00661757"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color w:val="222222"/>
                <w:sz w:val="24"/>
                <w:szCs w:val="24"/>
              </w:rPr>
              <w:t>30%</w:t>
            </w:r>
          </w:p>
        </w:tc>
        <w:tc>
          <w:tcPr>
            <w:tcW w:w="427" w:type="pct"/>
            <w:tcBorders>
              <w:top w:val="outset" w:sz="6" w:space="0" w:color="auto"/>
              <w:left w:val="outset" w:sz="6" w:space="0" w:color="auto"/>
              <w:bottom w:val="outset" w:sz="6" w:space="0" w:color="auto"/>
              <w:right w:val="outset" w:sz="6" w:space="0" w:color="auto"/>
            </w:tcBorders>
          </w:tcPr>
          <w:p w14:paraId="2011D053"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r>
      <w:tr w:rsidR="00A81E7F" w:rsidRPr="0040095E" w14:paraId="139BFE61" w14:textId="77777777" w:rsidTr="00A81E7F">
        <w:tc>
          <w:tcPr>
            <w:tcW w:w="1466" w:type="pct"/>
            <w:gridSpan w:val="2"/>
            <w:tcBorders>
              <w:top w:val="outset" w:sz="6" w:space="0" w:color="auto"/>
              <w:left w:val="outset" w:sz="6" w:space="0" w:color="auto"/>
              <w:bottom w:val="outset" w:sz="6" w:space="0" w:color="auto"/>
              <w:right w:val="outset" w:sz="6" w:space="0" w:color="auto"/>
            </w:tcBorders>
            <w:vAlign w:val="center"/>
            <w:hideMark/>
          </w:tcPr>
          <w:p w14:paraId="370A0ADD"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r w:rsidRPr="0040095E">
              <w:rPr>
                <w:rFonts w:ascii="Times New Roman" w:eastAsia="Times New Roman" w:hAnsi="Times New Roman" w:cs="Times New Roman"/>
                <w:b/>
                <w:bCs/>
                <w:color w:val="000000"/>
                <w:sz w:val="24"/>
                <w:szCs w:val="24"/>
              </w:rPr>
              <w:t>Tỉ lệ %</w:t>
            </w:r>
          </w:p>
        </w:tc>
        <w:tc>
          <w:tcPr>
            <w:tcW w:w="1081" w:type="pct"/>
            <w:gridSpan w:val="3"/>
            <w:tcBorders>
              <w:top w:val="outset" w:sz="6" w:space="0" w:color="auto"/>
              <w:left w:val="outset" w:sz="6" w:space="0" w:color="auto"/>
              <w:bottom w:val="outset" w:sz="6" w:space="0" w:color="auto"/>
              <w:right w:val="outset" w:sz="6" w:space="0" w:color="auto"/>
            </w:tcBorders>
            <w:vAlign w:val="center"/>
          </w:tcPr>
          <w:p w14:paraId="174F8825"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1040" w:type="pct"/>
            <w:gridSpan w:val="3"/>
            <w:tcBorders>
              <w:top w:val="outset" w:sz="6" w:space="0" w:color="auto"/>
              <w:left w:val="outset" w:sz="6" w:space="0" w:color="auto"/>
              <w:bottom w:val="outset" w:sz="6" w:space="0" w:color="auto"/>
              <w:right w:val="outset" w:sz="6" w:space="0" w:color="auto"/>
            </w:tcBorders>
            <w:vAlign w:val="center"/>
          </w:tcPr>
          <w:p w14:paraId="6126AE55"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17" w:type="pct"/>
            <w:vMerge/>
            <w:tcBorders>
              <w:left w:val="outset" w:sz="6" w:space="0" w:color="auto"/>
              <w:bottom w:val="outset" w:sz="6" w:space="0" w:color="auto"/>
              <w:right w:val="outset" w:sz="6" w:space="0" w:color="auto"/>
            </w:tcBorders>
            <w:vAlign w:val="center"/>
          </w:tcPr>
          <w:p w14:paraId="23FAEA3E"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11" w:type="pct"/>
            <w:gridSpan w:val="2"/>
            <w:tcBorders>
              <w:top w:val="outset" w:sz="6" w:space="0" w:color="auto"/>
              <w:left w:val="outset" w:sz="6" w:space="0" w:color="auto"/>
              <w:bottom w:val="outset" w:sz="6" w:space="0" w:color="auto"/>
              <w:right w:val="outset" w:sz="6" w:space="0" w:color="auto"/>
            </w:tcBorders>
            <w:vAlign w:val="center"/>
          </w:tcPr>
          <w:p w14:paraId="6BF90D8F"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15" w:type="pct"/>
            <w:tcBorders>
              <w:top w:val="outset" w:sz="6" w:space="0" w:color="auto"/>
              <w:left w:val="outset" w:sz="6" w:space="0" w:color="auto"/>
              <w:bottom w:val="outset" w:sz="6" w:space="0" w:color="auto"/>
              <w:right w:val="outset" w:sz="6" w:space="0" w:color="auto"/>
            </w:tcBorders>
            <w:vAlign w:val="center"/>
          </w:tcPr>
          <w:p w14:paraId="4C8A1A43"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343" w:type="pct"/>
            <w:tcBorders>
              <w:top w:val="outset" w:sz="6" w:space="0" w:color="auto"/>
              <w:left w:val="outset" w:sz="6" w:space="0" w:color="auto"/>
              <w:bottom w:val="outset" w:sz="6" w:space="0" w:color="auto"/>
              <w:right w:val="outset" w:sz="6" w:space="0" w:color="auto"/>
            </w:tcBorders>
            <w:vAlign w:val="center"/>
          </w:tcPr>
          <w:p w14:paraId="691E6B28"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c>
          <w:tcPr>
            <w:tcW w:w="427" w:type="pct"/>
            <w:tcBorders>
              <w:top w:val="outset" w:sz="6" w:space="0" w:color="auto"/>
              <w:left w:val="outset" w:sz="6" w:space="0" w:color="auto"/>
              <w:bottom w:val="outset" w:sz="6" w:space="0" w:color="auto"/>
              <w:right w:val="outset" w:sz="6" w:space="0" w:color="auto"/>
            </w:tcBorders>
          </w:tcPr>
          <w:p w14:paraId="4F01D02C" w14:textId="77777777" w:rsidR="00A81E7F" w:rsidRPr="0040095E" w:rsidRDefault="00A81E7F" w:rsidP="0040095E">
            <w:pPr>
              <w:spacing w:after="0" w:line="276" w:lineRule="auto"/>
              <w:jc w:val="both"/>
              <w:rPr>
                <w:rFonts w:ascii="Times New Roman" w:eastAsia="Times New Roman" w:hAnsi="Times New Roman" w:cs="Times New Roman"/>
                <w:color w:val="222222"/>
                <w:sz w:val="24"/>
                <w:szCs w:val="24"/>
              </w:rPr>
            </w:pPr>
          </w:p>
        </w:tc>
      </w:tr>
    </w:tbl>
    <w:p w14:paraId="627A9345" w14:textId="77777777" w:rsidR="001905CC" w:rsidRPr="0040095E" w:rsidRDefault="001905CC" w:rsidP="0040095E">
      <w:pPr>
        <w:tabs>
          <w:tab w:val="left" w:pos="6230"/>
        </w:tabs>
        <w:spacing w:after="0" w:line="276" w:lineRule="auto"/>
        <w:jc w:val="both"/>
        <w:rPr>
          <w:rFonts w:ascii="Times New Roman" w:eastAsia="Times New Roman" w:hAnsi="Times New Roman" w:cs="Times New Roman"/>
          <w:color w:val="222222"/>
          <w:sz w:val="24"/>
          <w:szCs w:val="24"/>
        </w:rPr>
      </w:pPr>
    </w:p>
    <w:p w14:paraId="1370BB93" w14:textId="77777777" w:rsidR="001905CC" w:rsidRPr="0040095E" w:rsidRDefault="001905CC" w:rsidP="0040095E">
      <w:pPr>
        <w:tabs>
          <w:tab w:val="left" w:pos="6230"/>
        </w:tabs>
        <w:spacing w:after="0" w:line="276" w:lineRule="auto"/>
        <w:jc w:val="both"/>
        <w:rPr>
          <w:rFonts w:ascii="Times New Roman" w:hAnsi="Times New Roman" w:cs="Times New Roman"/>
          <w:b/>
          <w:sz w:val="24"/>
          <w:szCs w:val="24"/>
        </w:rPr>
      </w:pPr>
      <w:r w:rsidRPr="0040095E">
        <w:rPr>
          <w:rFonts w:ascii="Times New Roman" w:hAnsi="Times New Roman" w:cs="Times New Roman"/>
          <w:b/>
          <w:sz w:val="24"/>
          <w:szCs w:val="24"/>
        </w:rPr>
        <w:t>2.2. Câu hỏi và bài tập minh họa</w:t>
      </w:r>
    </w:p>
    <w:p w14:paraId="66D8B364" w14:textId="77777777" w:rsidR="001905CC" w:rsidRPr="0040095E" w:rsidRDefault="001905CC" w:rsidP="0040095E">
      <w:pPr>
        <w:tabs>
          <w:tab w:val="left" w:pos="6230"/>
        </w:tabs>
        <w:spacing w:after="0" w:line="276" w:lineRule="auto"/>
        <w:jc w:val="both"/>
        <w:rPr>
          <w:rFonts w:ascii="Times New Roman" w:hAnsi="Times New Roman" w:cs="Times New Roman"/>
          <w:b/>
          <w:sz w:val="24"/>
          <w:szCs w:val="24"/>
        </w:rPr>
      </w:pPr>
      <w:r w:rsidRPr="0040095E">
        <w:rPr>
          <w:rFonts w:ascii="Times New Roman" w:hAnsi="Times New Roman" w:cs="Times New Roman"/>
          <w:b/>
          <w:sz w:val="24"/>
          <w:szCs w:val="24"/>
        </w:rPr>
        <w:t>Phần I: Câu hỏi trắc nghiệm nhiều phương án lựa chọn</w:t>
      </w:r>
    </w:p>
    <w:p w14:paraId="2266FDFD" w14:textId="77777777" w:rsidR="001905CC" w:rsidRPr="0040095E" w:rsidRDefault="001905CC" w:rsidP="0040095E">
      <w:pPr>
        <w:pStyle w:val="BodyText"/>
        <w:spacing w:before="0" w:line="276" w:lineRule="auto"/>
        <w:ind w:left="0" w:firstLine="0"/>
        <w:rPr>
          <w:b/>
          <w:bCs/>
          <w:color w:val="000000"/>
          <w:sz w:val="24"/>
          <w:szCs w:val="24"/>
          <w:lang w:val="en-US"/>
        </w:rPr>
      </w:pPr>
      <w:r w:rsidRPr="0040095E">
        <w:rPr>
          <w:b/>
          <w:bCs/>
          <w:color w:val="000000"/>
          <w:sz w:val="24"/>
          <w:szCs w:val="24"/>
          <w:lang w:val="en-US"/>
        </w:rPr>
        <w:t>Mức độ nhận biết:</w:t>
      </w:r>
    </w:p>
    <w:p w14:paraId="305A83B8" w14:textId="4F49CA15" w:rsidR="00C13750" w:rsidRPr="00B6628E" w:rsidRDefault="00C13750" w:rsidP="0040095E">
      <w:pPr>
        <w:spacing w:after="0" w:line="276" w:lineRule="auto"/>
        <w:jc w:val="both"/>
        <w:rPr>
          <w:rFonts w:ascii="Times New Roman" w:hAnsi="Times New Roman" w:cs="Times New Roman"/>
          <w:iCs/>
          <w:sz w:val="24"/>
          <w:szCs w:val="24"/>
        </w:rPr>
      </w:pPr>
      <w:r w:rsidRPr="00B6628E">
        <w:rPr>
          <w:rFonts w:ascii="Times New Roman" w:hAnsi="Times New Roman" w:cs="Times New Roman"/>
          <w:b/>
          <w:iCs/>
          <w:sz w:val="24"/>
          <w:szCs w:val="24"/>
        </w:rPr>
        <w:t xml:space="preserve">Câu </w:t>
      </w:r>
      <w:proofErr w:type="gramStart"/>
      <w:r w:rsidRPr="00B6628E">
        <w:rPr>
          <w:rFonts w:ascii="Times New Roman" w:hAnsi="Times New Roman" w:cs="Times New Roman"/>
          <w:b/>
          <w:iCs/>
          <w:sz w:val="24"/>
          <w:szCs w:val="24"/>
        </w:rPr>
        <w:t>1.</w:t>
      </w:r>
      <w:r w:rsidRPr="00B6628E">
        <w:rPr>
          <w:rFonts w:ascii="Times New Roman" w:hAnsi="Times New Roman" w:cs="Times New Roman"/>
          <w:iCs/>
          <w:sz w:val="24"/>
          <w:szCs w:val="24"/>
        </w:rPr>
        <w:t>Trong</w:t>
      </w:r>
      <w:proofErr w:type="gramEnd"/>
      <w:r w:rsidRPr="00B6628E">
        <w:rPr>
          <w:rFonts w:ascii="Times New Roman" w:hAnsi="Times New Roman" w:cs="Times New Roman"/>
          <w:iCs/>
          <w:sz w:val="24"/>
          <w:szCs w:val="24"/>
        </w:rPr>
        <w:t xml:space="preserve"> Tổng khởi nghĩa tháng Tám năm 1945, những tỉnh giành chính quyền sớm nhất trong cả nước là</w:t>
      </w:r>
    </w:p>
    <w:p w14:paraId="1B7BE51D" w14:textId="77777777"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Bắc Giang, Hải Dương, Thanh Hóa, Quảng Nam. B. Bắc Giang, Hải Hưng, Hà Tĩnh, Quảng Nam.</w:t>
      </w:r>
    </w:p>
    <w:p w14:paraId="7B115702" w14:textId="77777777"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Bắc Cạn, Hải Dương, Hà Tĩnh, Quảng Nam.         D. Bắc Giang, Hải Dương, Hà Tĩnh, Quảng Nam.</w:t>
      </w:r>
    </w:p>
    <w:p w14:paraId="6343E0E2" w14:textId="5CDA679C" w:rsidR="00C13750" w:rsidRPr="00B6628E" w:rsidRDefault="00C13750" w:rsidP="0040095E">
      <w:pPr>
        <w:pStyle w:val="NoSpacing"/>
        <w:spacing w:line="276" w:lineRule="auto"/>
        <w:contextualSpacing/>
        <w:jc w:val="both"/>
        <w:rPr>
          <w:rFonts w:ascii="Times New Roman" w:hAnsi="Times New Roman" w:cs="Times New Roman"/>
          <w:sz w:val="24"/>
          <w:szCs w:val="24"/>
          <w:lang w:val="vi-VN"/>
        </w:rPr>
      </w:pPr>
      <w:r w:rsidRPr="00B6628E">
        <w:rPr>
          <w:rFonts w:ascii="Times New Roman" w:hAnsi="Times New Roman" w:cs="Times New Roman"/>
          <w:b/>
          <w:bCs/>
          <w:sz w:val="24"/>
          <w:szCs w:val="24"/>
          <w:lang w:val="vi-VN"/>
        </w:rPr>
        <w:lastRenderedPageBreak/>
        <w:t xml:space="preserve">Câu </w:t>
      </w:r>
      <w:r w:rsidRPr="00B6628E">
        <w:rPr>
          <w:rFonts w:ascii="Times New Roman" w:hAnsi="Times New Roman" w:cs="Times New Roman"/>
          <w:b/>
          <w:bCs/>
          <w:sz w:val="24"/>
          <w:szCs w:val="24"/>
        </w:rPr>
        <w:t>2</w:t>
      </w:r>
      <w:r w:rsidRPr="00B6628E">
        <w:rPr>
          <w:rFonts w:ascii="Times New Roman" w:hAnsi="Times New Roman" w:cs="Times New Roman"/>
          <w:sz w:val="24"/>
          <w:szCs w:val="24"/>
          <w:lang w:val="vi-VN"/>
        </w:rPr>
        <w:t>.</w:t>
      </w:r>
      <w:r w:rsidRPr="00B6628E">
        <w:rPr>
          <w:rFonts w:ascii="Times New Roman" w:hAnsi="Times New Roman" w:cs="Times New Roman"/>
          <w:b/>
          <w:sz w:val="24"/>
          <w:szCs w:val="24"/>
          <w:lang w:val="vi-VN"/>
        </w:rPr>
        <w:t xml:space="preserve"> </w:t>
      </w:r>
      <w:r w:rsidRPr="00B6628E">
        <w:rPr>
          <w:rFonts w:ascii="Times New Roman" w:hAnsi="Times New Roman" w:cs="Times New Roman"/>
          <w:sz w:val="24"/>
          <w:szCs w:val="24"/>
          <w:lang w:val="vi-VN"/>
        </w:rPr>
        <w:t xml:space="preserve">Sự kiện trực tiếp dẫn đến cuộc kháng chiến toàn quốc chống thực dân Pháp ở nước ta bùng nổ vào ngày 19/12/1946?  </w:t>
      </w:r>
    </w:p>
    <w:p w14:paraId="3E17335D" w14:textId="77777777" w:rsidR="00C13750" w:rsidRPr="00B6628E" w:rsidRDefault="00C13750" w:rsidP="0040095E">
      <w:pPr>
        <w:pStyle w:val="NoSpacing"/>
        <w:spacing w:line="276" w:lineRule="auto"/>
        <w:contextualSpacing/>
        <w:jc w:val="both"/>
        <w:rPr>
          <w:rFonts w:ascii="Times New Roman" w:hAnsi="Times New Roman" w:cs="Times New Roman"/>
          <w:sz w:val="24"/>
          <w:szCs w:val="24"/>
          <w:lang w:val="vi-VN"/>
        </w:rPr>
      </w:pPr>
      <w:r w:rsidRPr="00B6628E">
        <w:rPr>
          <w:rFonts w:ascii="Times New Roman" w:hAnsi="Times New Roman" w:cs="Times New Roman"/>
          <w:sz w:val="24"/>
          <w:szCs w:val="24"/>
          <w:lang w:val="vi-VN"/>
        </w:rPr>
        <w:t xml:space="preserve">A. </w:t>
      </w:r>
      <w:r w:rsidRPr="00B6628E">
        <w:rPr>
          <w:rFonts w:ascii="Times New Roman" w:hAnsi="Times New Roman" w:cs="Times New Roman"/>
          <w:sz w:val="24"/>
          <w:szCs w:val="24"/>
          <w:lang w:val="sv-SE"/>
        </w:rPr>
        <w:t>Hiệp định sơ bộ hết hiệu lực thi hành</w:t>
      </w:r>
      <w:r w:rsidRPr="00B6628E">
        <w:rPr>
          <w:rFonts w:ascii="Times New Roman" w:hAnsi="Times New Roman" w:cs="Times New Roman"/>
          <w:sz w:val="24"/>
          <w:szCs w:val="24"/>
          <w:lang w:val="vi-VN"/>
        </w:rPr>
        <w:t xml:space="preserve">.      </w:t>
      </w:r>
      <w:r w:rsidRPr="00B6628E">
        <w:rPr>
          <w:rFonts w:ascii="Times New Roman" w:hAnsi="Times New Roman" w:cs="Times New Roman"/>
          <w:sz w:val="24"/>
          <w:szCs w:val="24"/>
        </w:rPr>
        <w:t xml:space="preserve"> </w:t>
      </w:r>
      <w:r w:rsidRPr="00B6628E">
        <w:rPr>
          <w:rFonts w:ascii="Times New Roman" w:hAnsi="Times New Roman" w:cs="Times New Roman"/>
          <w:sz w:val="24"/>
          <w:szCs w:val="24"/>
          <w:lang w:val="vi-VN"/>
        </w:rPr>
        <w:t>B. Pháp gửi tối hậu thư buộc ta phải đầu hàng.</w:t>
      </w:r>
    </w:p>
    <w:p w14:paraId="1B1A5AE4" w14:textId="77777777" w:rsidR="00C13750" w:rsidRPr="00B6628E" w:rsidRDefault="00C13750" w:rsidP="0040095E">
      <w:pPr>
        <w:pStyle w:val="NoSpacing"/>
        <w:spacing w:line="276" w:lineRule="auto"/>
        <w:contextualSpacing/>
        <w:jc w:val="both"/>
        <w:rPr>
          <w:rFonts w:ascii="Times New Roman" w:hAnsi="Times New Roman" w:cs="Times New Roman"/>
          <w:sz w:val="24"/>
          <w:szCs w:val="24"/>
          <w:lang w:val="vi-VN"/>
        </w:rPr>
      </w:pPr>
      <w:r w:rsidRPr="00B6628E">
        <w:rPr>
          <w:rFonts w:ascii="Times New Roman" w:hAnsi="Times New Roman" w:cs="Times New Roman"/>
          <w:sz w:val="24"/>
          <w:szCs w:val="24"/>
          <w:lang w:val="vi-VN"/>
        </w:rPr>
        <w:t xml:space="preserve">C. Nhân dân ta tự phát nổi dậy đánh Pháp.   </w:t>
      </w:r>
      <w:r w:rsidRPr="00B6628E">
        <w:rPr>
          <w:rFonts w:ascii="Times New Roman" w:hAnsi="Times New Roman" w:cs="Times New Roman"/>
          <w:sz w:val="24"/>
          <w:szCs w:val="24"/>
        </w:rPr>
        <w:t xml:space="preserve"> </w:t>
      </w:r>
      <w:r w:rsidRPr="00B6628E">
        <w:rPr>
          <w:rFonts w:ascii="Times New Roman" w:hAnsi="Times New Roman" w:cs="Times New Roman"/>
          <w:sz w:val="24"/>
          <w:szCs w:val="24"/>
          <w:lang w:val="vi-VN"/>
        </w:rPr>
        <w:t>D. Hội nghị Phông-ten nơ-blô thất bại.</w:t>
      </w:r>
    </w:p>
    <w:p w14:paraId="5D1DAA14" w14:textId="41C5BFA9" w:rsidR="00C13750" w:rsidRPr="00B6628E" w:rsidRDefault="00C13750" w:rsidP="0040095E">
      <w:pPr>
        <w:spacing w:after="0" w:line="276" w:lineRule="auto"/>
        <w:jc w:val="both"/>
        <w:rPr>
          <w:rFonts w:ascii="Times New Roman" w:hAnsi="Times New Roman" w:cs="Times New Roman"/>
          <w:b/>
          <w:bCs/>
          <w:sz w:val="24"/>
          <w:szCs w:val="24"/>
        </w:rPr>
      </w:pPr>
      <w:r w:rsidRPr="00B6628E">
        <w:rPr>
          <w:rFonts w:ascii="Times New Roman" w:hAnsi="Times New Roman" w:cs="Times New Roman"/>
          <w:b/>
          <w:sz w:val="24"/>
          <w:szCs w:val="24"/>
        </w:rPr>
        <w:t>Câu 3</w:t>
      </w:r>
      <w:r w:rsidRPr="00B6628E">
        <w:rPr>
          <w:rFonts w:ascii="Times New Roman" w:hAnsi="Times New Roman" w:cs="Times New Roman"/>
          <w:sz w:val="24"/>
          <w:szCs w:val="24"/>
        </w:rPr>
        <w:t xml:space="preserve">. </w:t>
      </w:r>
      <w:r w:rsidRPr="00B6628E">
        <w:rPr>
          <w:rFonts w:ascii="Times New Roman" w:hAnsi="Times New Roman" w:cs="Times New Roman"/>
          <w:b/>
          <w:sz w:val="24"/>
          <w:szCs w:val="24"/>
        </w:rPr>
        <w:t>Âm mưu của Mĩ đối với miền Nam Việt Nam sau hiệp định Giơnevơ 1954 là</w:t>
      </w:r>
    </w:p>
    <w:p w14:paraId="5612A585" w14:textId="77777777"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biến miền Nam thành thuộc địa kiểu mới. B. biến nước ta thành thị trường tiêu thụ hàng hoá của Mĩ.</w:t>
      </w:r>
    </w:p>
    <w:p w14:paraId="2464BA82" w14:textId="77777777"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đưa quân đội Mĩ vào miền Nam.</w:t>
      </w:r>
      <w:r w:rsidRPr="00B6628E">
        <w:rPr>
          <w:rFonts w:ascii="Times New Roman" w:hAnsi="Times New Roman" w:cs="Times New Roman"/>
          <w:sz w:val="24"/>
          <w:szCs w:val="24"/>
        </w:rPr>
        <w:tab/>
      </w:r>
      <w:r w:rsidRPr="00B6628E">
        <w:rPr>
          <w:rFonts w:ascii="Times New Roman" w:hAnsi="Times New Roman" w:cs="Times New Roman"/>
          <w:sz w:val="24"/>
          <w:szCs w:val="24"/>
        </w:rPr>
        <w:tab/>
        <w:t xml:space="preserve"> D. phá hoại các cơ sở kinh tế của ta.</w:t>
      </w:r>
    </w:p>
    <w:p w14:paraId="4753C2E0" w14:textId="5A569720" w:rsidR="00C13750" w:rsidRPr="00B6628E" w:rsidRDefault="00C13750"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Câu 4.</w:t>
      </w:r>
      <w:r w:rsidRPr="00B6628E">
        <w:rPr>
          <w:rFonts w:ascii="Times New Roman" w:hAnsi="Times New Roman" w:cs="Times New Roman"/>
          <w:sz w:val="24"/>
          <w:szCs w:val="24"/>
          <w:lang w:val="pt-BR"/>
        </w:rPr>
        <w:t xml:space="preserve"> Từ năm 1961 -1965, ở miền Nam, đế quốc Mỹ đã thực hiện chiến lược</w:t>
      </w:r>
    </w:p>
    <w:p w14:paraId="7367E74F" w14:textId="77777777" w:rsidR="00C13750" w:rsidRPr="00B6628E" w:rsidRDefault="00C13750"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sz w:val="24"/>
          <w:szCs w:val="24"/>
          <w:lang w:val="pt-BR"/>
        </w:rPr>
        <w:t>A. “Chiến tranh một phía”.                                  B. “Chiến tranh đặc biệt”.</w:t>
      </w:r>
    </w:p>
    <w:p w14:paraId="7421BD07" w14:textId="77777777" w:rsidR="00C13750" w:rsidRPr="00B6628E" w:rsidRDefault="00C13750"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sz w:val="24"/>
          <w:szCs w:val="24"/>
          <w:lang w:val="pt-BR"/>
        </w:rPr>
        <w:t>C. “Chiến tranh cục bộ”.                                      D. “Việt Nam hoá chiến tranh”.</w:t>
      </w:r>
    </w:p>
    <w:p w14:paraId="4D5DB525" w14:textId="46F09392" w:rsidR="00C13750" w:rsidRPr="00B6628E" w:rsidRDefault="00C13750" w:rsidP="0040095E">
      <w:pPr>
        <w:spacing w:after="0" w:line="276" w:lineRule="auto"/>
        <w:jc w:val="both"/>
        <w:rPr>
          <w:rFonts w:ascii="Times New Roman" w:eastAsia="Times New Roman" w:hAnsi="Times New Roman" w:cs="Times New Roman"/>
          <w:sz w:val="24"/>
          <w:szCs w:val="24"/>
          <w:lang w:val="fr-FR"/>
        </w:rPr>
      </w:pPr>
      <w:r w:rsidRPr="00B6628E">
        <w:rPr>
          <w:rFonts w:ascii="Times New Roman" w:eastAsia="Times New Roman" w:hAnsi="Times New Roman" w:cs="Times New Roman"/>
          <w:b/>
          <w:sz w:val="24"/>
          <w:szCs w:val="24"/>
          <w:lang w:val="fr-FR" w:bidi="vi-VN"/>
        </w:rPr>
        <w:t xml:space="preserve">Câu </w:t>
      </w:r>
      <w:r w:rsidRPr="00B6628E">
        <w:rPr>
          <w:rFonts w:ascii="Times New Roman" w:eastAsia="Times New Roman" w:hAnsi="Times New Roman" w:cs="Times New Roman"/>
          <w:b/>
          <w:sz w:val="24"/>
          <w:szCs w:val="24"/>
          <w:lang w:val="fr-FR"/>
        </w:rPr>
        <w:t>5</w:t>
      </w:r>
      <w:r w:rsidRPr="00B6628E">
        <w:rPr>
          <w:rFonts w:ascii="Times New Roman" w:eastAsia="Times New Roman" w:hAnsi="Times New Roman" w:cs="Times New Roman"/>
          <w:b/>
          <w:sz w:val="24"/>
          <w:szCs w:val="24"/>
          <w:lang w:val="fr-FR" w:bidi="vi-VN"/>
        </w:rPr>
        <w:t xml:space="preserve">. </w:t>
      </w:r>
      <w:r w:rsidRPr="00B6628E">
        <w:rPr>
          <w:rFonts w:ascii="Times New Roman" w:eastAsia="Times New Roman" w:hAnsi="Times New Roman" w:cs="Times New Roman"/>
          <w:i/>
          <w:iCs/>
          <w:sz w:val="24"/>
          <w:szCs w:val="24"/>
          <w:lang w:val="fr-FR" w:bidi="vi-VN"/>
        </w:rPr>
        <w:t>“Duy tr</w:t>
      </w:r>
      <w:r w:rsidRPr="00B6628E">
        <w:rPr>
          <w:rFonts w:ascii="Times New Roman" w:eastAsia="Times New Roman" w:hAnsi="Times New Roman" w:cs="Times New Roman"/>
          <w:i/>
          <w:iCs/>
          <w:sz w:val="24"/>
          <w:szCs w:val="24"/>
          <w:lang w:val="fr-FR"/>
        </w:rPr>
        <w:t>ì</w:t>
      </w:r>
      <w:r w:rsidRPr="00B6628E">
        <w:rPr>
          <w:rFonts w:ascii="Times New Roman" w:eastAsia="Times New Roman" w:hAnsi="Times New Roman" w:cs="Times New Roman"/>
          <w:i/>
          <w:iCs/>
          <w:sz w:val="24"/>
          <w:szCs w:val="24"/>
          <w:lang w:val="fr-FR" w:bidi="vi-VN"/>
        </w:rPr>
        <w:t xml:space="preserve"> hoà bình và an ninh quốc tế”</w:t>
      </w:r>
      <w:r w:rsidRPr="00B6628E">
        <w:rPr>
          <w:rFonts w:ascii="Times New Roman" w:eastAsia="Times New Roman" w:hAnsi="Times New Roman" w:cs="Times New Roman"/>
          <w:sz w:val="24"/>
          <w:szCs w:val="24"/>
          <w:lang w:val="fr-FR" w:bidi="vi-VN"/>
        </w:rPr>
        <w:t xml:space="preserve"> là mục tiêu quan trọng của tổ chức nào sau </w:t>
      </w:r>
      <w:proofErr w:type="gramStart"/>
      <w:r w:rsidRPr="00B6628E">
        <w:rPr>
          <w:rFonts w:ascii="Times New Roman" w:eastAsia="Times New Roman" w:hAnsi="Times New Roman" w:cs="Times New Roman"/>
          <w:sz w:val="24"/>
          <w:szCs w:val="24"/>
          <w:lang w:val="fr-FR" w:bidi="vi-VN"/>
        </w:rPr>
        <w:t>đây?</w:t>
      </w:r>
      <w:proofErr w:type="gramEnd"/>
      <w:r w:rsidRPr="00B6628E">
        <w:rPr>
          <w:rFonts w:ascii="Times New Roman" w:eastAsia="Times New Roman" w:hAnsi="Times New Roman" w:cs="Times New Roman"/>
          <w:sz w:val="24"/>
          <w:szCs w:val="24"/>
          <w:lang w:val="fr-FR"/>
        </w:rPr>
        <w:t xml:space="preserve"> </w:t>
      </w:r>
    </w:p>
    <w:p w14:paraId="1EFB332C" w14:textId="77777777" w:rsidR="00C13750" w:rsidRPr="00B6628E" w:rsidRDefault="00C13750" w:rsidP="0040095E">
      <w:pPr>
        <w:spacing w:after="0" w:line="276" w:lineRule="auto"/>
        <w:jc w:val="both"/>
        <w:rPr>
          <w:rFonts w:ascii="Times New Roman" w:eastAsia="Times New Roman" w:hAnsi="Times New Roman" w:cs="Times New Roman"/>
          <w:sz w:val="24"/>
          <w:szCs w:val="24"/>
          <w:lang w:val="fr-FR" w:bidi="vi-VN"/>
        </w:rPr>
      </w:pPr>
      <w:bookmarkStart w:id="0" w:name="bookmark13"/>
      <w:bookmarkEnd w:id="0"/>
      <w:r w:rsidRPr="00B6628E">
        <w:rPr>
          <w:rFonts w:ascii="Times New Roman" w:eastAsia="Times New Roman" w:hAnsi="Times New Roman" w:cs="Times New Roman"/>
          <w:b/>
          <w:sz w:val="24"/>
          <w:szCs w:val="24"/>
          <w:lang w:val="fr-FR" w:bidi="vi-VN"/>
        </w:rPr>
        <w:t>A.</w:t>
      </w:r>
      <w:r w:rsidRPr="00B6628E">
        <w:rPr>
          <w:rFonts w:ascii="Times New Roman" w:eastAsia="Times New Roman" w:hAnsi="Times New Roman" w:cs="Times New Roman"/>
          <w:sz w:val="24"/>
          <w:szCs w:val="24"/>
          <w:lang w:val="fr-FR" w:bidi="vi-VN"/>
        </w:rPr>
        <w:t xml:space="preserve"> Hiệp hội các quốc gia Đông Nam Á (ASEAN).</w:t>
      </w:r>
      <w:bookmarkStart w:id="1" w:name="bookmark14"/>
      <w:bookmarkEnd w:id="1"/>
    </w:p>
    <w:p w14:paraId="25E6D396" w14:textId="77777777" w:rsidR="00C13750" w:rsidRPr="00B6628E" w:rsidRDefault="00C13750" w:rsidP="0040095E">
      <w:pPr>
        <w:spacing w:after="0" w:line="276" w:lineRule="auto"/>
        <w:jc w:val="both"/>
        <w:rPr>
          <w:rFonts w:ascii="Times New Roman" w:eastAsia="Times New Roman" w:hAnsi="Times New Roman" w:cs="Times New Roman"/>
          <w:sz w:val="24"/>
          <w:szCs w:val="24"/>
          <w:lang w:val="fr-FR" w:bidi="vi-VN"/>
        </w:rPr>
      </w:pPr>
      <w:r w:rsidRPr="00B6628E">
        <w:rPr>
          <w:rFonts w:ascii="Times New Roman" w:eastAsia="Times New Roman" w:hAnsi="Times New Roman" w:cs="Times New Roman"/>
          <w:b/>
          <w:sz w:val="24"/>
          <w:szCs w:val="24"/>
          <w:lang w:val="fr-FR"/>
        </w:rPr>
        <w:t>B.</w:t>
      </w:r>
      <w:r w:rsidRPr="00B6628E">
        <w:rPr>
          <w:rFonts w:ascii="Times New Roman" w:eastAsia="Times New Roman" w:hAnsi="Times New Roman" w:cs="Times New Roman"/>
          <w:sz w:val="24"/>
          <w:szCs w:val="24"/>
          <w:lang w:val="fr-FR"/>
        </w:rPr>
        <w:t xml:space="preserve"> </w:t>
      </w:r>
      <w:r w:rsidRPr="00B6628E">
        <w:rPr>
          <w:rFonts w:ascii="Times New Roman" w:eastAsia="Times New Roman" w:hAnsi="Times New Roman" w:cs="Times New Roman"/>
          <w:sz w:val="24"/>
          <w:szCs w:val="24"/>
          <w:lang w:val="fr-FR" w:bidi="vi-VN"/>
        </w:rPr>
        <w:t xml:space="preserve">Liên minh châu </w:t>
      </w:r>
      <w:r w:rsidRPr="00B6628E">
        <w:rPr>
          <w:rFonts w:ascii="Times New Roman" w:eastAsia="Times New Roman" w:hAnsi="Times New Roman" w:cs="Times New Roman"/>
          <w:sz w:val="24"/>
          <w:szCs w:val="24"/>
          <w:lang w:val="fr-FR"/>
        </w:rPr>
        <w:t>Â</w:t>
      </w:r>
      <w:r w:rsidRPr="00B6628E">
        <w:rPr>
          <w:rFonts w:ascii="Times New Roman" w:eastAsia="Times New Roman" w:hAnsi="Times New Roman" w:cs="Times New Roman"/>
          <w:sz w:val="24"/>
          <w:szCs w:val="24"/>
          <w:lang w:val="fr-FR" w:bidi="vi-VN"/>
        </w:rPr>
        <w:t>u (EU).</w:t>
      </w:r>
    </w:p>
    <w:p w14:paraId="234FE89A" w14:textId="77777777" w:rsidR="00C13750" w:rsidRPr="00B6628E" w:rsidRDefault="00C13750" w:rsidP="0040095E">
      <w:pPr>
        <w:spacing w:after="0" w:line="276" w:lineRule="auto"/>
        <w:jc w:val="both"/>
        <w:rPr>
          <w:rFonts w:ascii="Times New Roman" w:eastAsia="Times New Roman" w:hAnsi="Times New Roman" w:cs="Times New Roman"/>
          <w:sz w:val="24"/>
          <w:szCs w:val="24"/>
          <w:lang w:val="fr-FR" w:bidi="vi-VN"/>
        </w:rPr>
      </w:pPr>
      <w:r w:rsidRPr="00B6628E">
        <w:rPr>
          <w:rFonts w:ascii="Times New Roman" w:eastAsia="Times New Roman" w:hAnsi="Times New Roman" w:cs="Times New Roman"/>
          <w:b/>
          <w:sz w:val="24"/>
          <w:szCs w:val="24"/>
          <w:lang w:val="fr-FR" w:bidi="vi-VN"/>
        </w:rPr>
        <w:t>C.</w:t>
      </w:r>
      <w:r w:rsidRPr="00B6628E">
        <w:rPr>
          <w:rFonts w:ascii="Times New Roman" w:eastAsia="Times New Roman" w:hAnsi="Times New Roman" w:cs="Times New Roman"/>
          <w:sz w:val="24"/>
          <w:szCs w:val="24"/>
          <w:lang w:val="fr-FR" w:bidi="vi-VN"/>
        </w:rPr>
        <w:t xml:space="preserve"> Hiệp ước Bắc Đại Tây Dương (NATO).</w:t>
      </w:r>
    </w:p>
    <w:p w14:paraId="4B9B1DE2" w14:textId="77777777" w:rsidR="00C13750" w:rsidRPr="00B6628E" w:rsidRDefault="00C13750" w:rsidP="0040095E">
      <w:pPr>
        <w:spacing w:after="0" w:line="276" w:lineRule="auto"/>
        <w:jc w:val="both"/>
        <w:rPr>
          <w:rFonts w:ascii="Times New Roman" w:eastAsia="Times New Roman" w:hAnsi="Times New Roman" w:cs="Times New Roman"/>
          <w:sz w:val="24"/>
          <w:szCs w:val="24"/>
          <w:lang w:val="it-IT" w:bidi="vi-VN"/>
        </w:rPr>
      </w:pPr>
      <w:r w:rsidRPr="00B6628E">
        <w:rPr>
          <w:rFonts w:ascii="Times New Roman" w:eastAsia="Times New Roman" w:hAnsi="Times New Roman" w:cs="Times New Roman"/>
          <w:b/>
          <w:sz w:val="24"/>
          <w:szCs w:val="24"/>
          <w:lang w:val="it-IT" w:bidi="vi-VN"/>
        </w:rPr>
        <w:t>D.</w:t>
      </w:r>
      <w:r w:rsidRPr="00B6628E">
        <w:rPr>
          <w:rFonts w:ascii="Times New Roman" w:eastAsia="Times New Roman" w:hAnsi="Times New Roman" w:cs="Times New Roman"/>
          <w:sz w:val="24"/>
          <w:szCs w:val="24"/>
          <w:lang w:val="it-IT" w:bidi="vi-VN"/>
        </w:rPr>
        <w:t xml:space="preserve"> Liên hợp quốc (UN).</w:t>
      </w:r>
    </w:p>
    <w:p w14:paraId="18D63AF3" w14:textId="165A25ED"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Câu 6.</w:t>
      </w:r>
      <w:r w:rsidRPr="00B6628E">
        <w:rPr>
          <w:rFonts w:ascii="Times New Roman" w:hAnsi="Times New Roman" w:cs="Times New Roman"/>
          <w:sz w:val="24"/>
          <w:szCs w:val="24"/>
        </w:rPr>
        <w:t xml:space="preserve"> Tham dự Hội nghị Ianta (2-1945) có nguyên thủ của những quốc gia nào dưới đây?</w:t>
      </w:r>
    </w:p>
    <w:p w14:paraId="6DA03991" w14:textId="77777777"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w:t>
      </w:r>
      <w:r w:rsidRPr="00B6628E">
        <w:rPr>
          <w:rFonts w:ascii="Times New Roman" w:hAnsi="Times New Roman" w:cs="Times New Roman"/>
          <w:sz w:val="24"/>
          <w:szCs w:val="24"/>
        </w:rPr>
        <w:t xml:space="preserve">. Anh, Pháp, Mĩ.   </w:t>
      </w:r>
      <w:r w:rsidRPr="00B6628E">
        <w:rPr>
          <w:rFonts w:ascii="Times New Roman" w:hAnsi="Times New Roman" w:cs="Times New Roman"/>
          <w:sz w:val="24"/>
          <w:szCs w:val="24"/>
        </w:rPr>
        <w:tab/>
      </w:r>
      <w:r w:rsidRPr="00B6628E">
        <w:rPr>
          <w:rFonts w:ascii="Times New Roman" w:hAnsi="Times New Roman" w:cs="Times New Roman"/>
          <w:sz w:val="24"/>
          <w:szCs w:val="24"/>
        </w:rPr>
        <w:tab/>
      </w:r>
      <w:r w:rsidRPr="00B6628E">
        <w:rPr>
          <w:rFonts w:ascii="Times New Roman" w:hAnsi="Times New Roman" w:cs="Times New Roman"/>
          <w:sz w:val="24"/>
          <w:szCs w:val="24"/>
        </w:rPr>
        <w:tab/>
        <w:t xml:space="preserve">          </w:t>
      </w:r>
      <w:r w:rsidRPr="00B6628E">
        <w:rPr>
          <w:rFonts w:ascii="Times New Roman" w:hAnsi="Times New Roman" w:cs="Times New Roman"/>
          <w:b/>
          <w:sz w:val="24"/>
          <w:szCs w:val="24"/>
        </w:rPr>
        <w:t>B.</w:t>
      </w:r>
      <w:r w:rsidRPr="00B6628E">
        <w:rPr>
          <w:rFonts w:ascii="Times New Roman" w:hAnsi="Times New Roman" w:cs="Times New Roman"/>
          <w:sz w:val="24"/>
          <w:szCs w:val="24"/>
        </w:rPr>
        <w:t xml:space="preserve"> Anh, Pháp, Đức.   </w:t>
      </w:r>
    </w:p>
    <w:p w14:paraId="36CD5FD8" w14:textId="77777777"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bCs/>
          <w:sz w:val="24"/>
          <w:szCs w:val="24"/>
        </w:rPr>
        <w:t>C</w:t>
      </w:r>
      <w:r w:rsidRPr="00B6628E">
        <w:rPr>
          <w:rFonts w:ascii="Times New Roman" w:hAnsi="Times New Roman" w:cs="Times New Roman"/>
          <w:sz w:val="24"/>
          <w:szCs w:val="24"/>
        </w:rPr>
        <w:t xml:space="preserve">. Liên Xô, Mĩ, Anh.   </w:t>
      </w:r>
      <w:r w:rsidRPr="00B6628E">
        <w:rPr>
          <w:rFonts w:ascii="Times New Roman" w:hAnsi="Times New Roman" w:cs="Times New Roman"/>
          <w:sz w:val="24"/>
          <w:szCs w:val="24"/>
        </w:rPr>
        <w:tab/>
      </w:r>
      <w:r w:rsidRPr="00B6628E">
        <w:rPr>
          <w:rFonts w:ascii="Times New Roman" w:hAnsi="Times New Roman" w:cs="Times New Roman"/>
          <w:sz w:val="24"/>
          <w:szCs w:val="24"/>
        </w:rPr>
        <w:tab/>
      </w:r>
      <w:r w:rsidRPr="00B6628E">
        <w:rPr>
          <w:rFonts w:ascii="Times New Roman" w:hAnsi="Times New Roman" w:cs="Times New Roman"/>
          <w:sz w:val="24"/>
          <w:szCs w:val="24"/>
        </w:rPr>
        <w:tab/>
      </w:r>
      <w:r w:rsidRPr="00B6628E">
        <w:rPr>
          <w:rFonts w:ascii="Times New Roman" w:hAnsi="Times New Roman" w:cs="Times New Roman"/>
          <w:b/>
          <w:sz w:val="24"/>
          <w:szCs w:val="24"/>
        </w:rPr>
        <w:t>D.</w:t>
      </w:r>
      <w:r w:rsidRPr="00B6628E">
        <w:rPr>
          <w:rFonts w:ascii="Times New Roman" w:hAnsi="Times New Roman" w:cs="Times New Roman"/>
          <w:sz w:val="24"/>
          <w:szCs w:val="24"/>
        </w:rPr>
        <w:t xml:space="preserve"> Mĩ, Liên Xô, Trung Quốc.</w:t>
      </w:r>
    </w:p>
    <w:p w14:paraId="7FE2B828" w14:textId="1B6DBF6E" w:rsidR="00C13750" w:rsidRPr="00B6628E" w:rsidRDefault="00C13750" w:rsidP="0040095E">
      <w:pPr>
        <w:tabs>
          <w:tab w:val="left" w:pos="284"/>
          <w:tab w:val="left" w:pos="2694"/>
          <w:tab w:val="left" w:pos="2835"/>
          <w:tab w:val="left" w:pos="5103"/>
          <w:tab w:val="left" w:pos="5387"/>
          <w:tab w:val="left" w:pos="7655"/>
          <w:tab w:val="left" w:pos="7938"/>
        </w:tabs>
        <w:spacing w:after="0" w:line="276" w:lineRule="auto"/>
        <w:ind w:right="-1"/>
        <w:jc w:val="both"/>
        <w:rPr>
          <w:rFonts w:ascii="Times New Roman" w:hAnsi="Times New Roman" w:cs="Times New Roman"/>
          <w:sz w:val="24"/>
          <w:szCs w:val="24"/>
        </w:rPr>
      </w:pPr>
      <w:r w:rsidRPr="00B6628E">
        <w:rPr>
          <w:rFonts w:ascii="Times New Roman" w:hAnsi="Times New Roman" w:cs="Times New Roman"/>
          <w:b/>
          <w:sz w:val="24"/>
          <w:szCs w:val="24"/>
        </w:rPr>
        <w:t>Câu 7.</w:t>
      </w:r>
      <w:r w:rsidRPr="00B6628E">
        <w:rPr>
          <w:rFonts w:ascii="Times New Roman" w:hAnsi="Times New Roman" w:cs="Times New Roman"/>
          <w:sz w:val="24"/>
          <w:szCs w:val="24"/>
        </w:rPr>
        <w:t xml:space="preserve"> Đa cực là khái niệm dùng chỉ xu thế trật tự thế giới đầu</w:t>
      </w:r>
    </w:p>
    <w:p w14:paraId="37BFDCCE" w14:textId="77777777" w:rsidR="00C13750" w:rsidRPr="00B6628E" w:rsidRDefault="00C13750" w:rsidP="0040095E">
      <w:pPr>
        <w:tabs>
          <w:tab w:val="left" w:pos="284"/>
          <w:tab w:val="left" w:pos="2694"/>
          <w:tab w:val="left" w:pos="2835"/>
          <w:tab w:val="left" w:pos="5103"/>
          <w:tab w:val="left" w:pos="5387"/>
          <w:tab w:val="left" w:pos="7655"/>
          <w:tab w:val="left" w:pos="7938"/>
        </w:tabs>
        <w:spacing w:after="0" w:line="276" w:lineRule="auto"/>
        <w:ind w:right="-1"/>
        <w:jc w:val="both"/>
        <w:rPr>
          <w:rFonts w:ascii="Times New Roman" w:hAnsi="Times New Roman" w:cs="Times New Roman"/>
          <w:b/>
          <w:bCs/>
          <w:sz w:val="24"/>
          <w:szCs w:val="24"/>
        </w:rPr>
      </w:pPr>
      <w:r w:rsidRPr="00B6628E">
        <w:rPr>
          <w:rFonts w:ascii="Times New Roman" w:hAnsi="Times New Roman" w:cs="Times New Roman"/>
          <w:b/>
          <w:bCs/>
          <w:sz w:val="24"/>
          <w:szCs w:val="24"/>
        </w:rPr>
        <w:t>A</w:t>
      </w:r>
      <w:r w:rsidRPr="00B6628E">
        <w:rPr>
          <w:rFonts w:ascii="Times New Roman" w:hAnsi="Times New Roman" w:cs="Times New Roman"/>
          <w:sz w:val="24"/>
          <w:szCs w:val="24"/>
        </w:rPr>
        <w:t xml:space="preserve">.   thế kỉ XX       </w:t>
      </w:r>
      <w:r w:rsidRPr="00B6628E">
        <w:rPr>
          <w:rFonts w:ascii="Times New Roman" w:hAnsi="Times New Roman" w:cs="Times New Roman"/>
          <w:b/>
          <w:bCs/>
          <w:sz w:val="24"/>
          <w:szCs w:val="24"/>
        </w:rPr>
        <w:t>B</w:t>
      </w:r>
      <w:r w:rsidRPr="00B6628E">
        <w:rPr>
          <w:rFonts w:ascii="Times New Roman" w:hAnsi="Times New Roman" w:cs="Times New Roman"/>
          <w:sz w:val="24"/>
          <w:szCs w:val="24"/>
        </w:rPr>
        <w:t>. thế kỉ XXI</w:t>
      </w:r>
      <w:r w:rsidRPr="00B6628E">
        <w:rPr>
          <w:rFonts w:ascii="Times New Roman" w:hAnsi="Times New Roman" w:cs="Times New Roman"/>
          <w:sz w:val="24"/>
          <w:szCs w:val="24"/>
        </w:rPr>
        <w:tab/>
      </w:r>
      <w:r w:rsidRPr="00B6628E">
        <w:rPr>
          <w:rFonts w:ascii="Times New Roman" w:hAnsi="Times New Roman" w:cs="Times New Roman"/>
          <w:b/>
          <w:bCs/>
          <w:sz w:val="24"/>
          <w:szCs w:val="24"/>
        </w:rPr>
        <w:t>C</w:t>
      </w:r>
      <w:r w:rsidRPr="00B6628E">
        <w:rPr>
          <w:rFonts w:ascii="Times New Roman" w:hAnsi="Times New Roman" w:cs="Times New Roman"/>
          <w:sz w:val="24"/>
          <w:szCs w:val="24"/>
        </w:rPr>
        <w:t xml:space="preserve">.   thế kỉ XIX     </w:t>
      </w:r>
      <w:r w:rsidRPr="00B6628E">
        <w:rPr>
          <w:rFonts w:ascii="Times New Roman" w:hAnsi="Times New Roman" w:cs="Times New Roman"/>
          <w:sz w:val="24"/>
          <w:szCs w:val="24"/>
        </w:rPr>
        <w:tab/>
      </w:r>
      <w:r w:rsidRPr="00B6628E">
        <w:rPr>
          <w:rFonts w:ascii="Times New Roman" w:hAnsi="Times New Roman" w:cs="Times New Roman"/>
          <w:b/>
          <w:bCs/>
          <w:sz w:val="24"/>
          <w:szCs w:val="24"/>
        </w:rPr>
        <w:t>D</w:t>
      </w:r>
      <w:r w:rsidRPr="00B6628E">
        <w:rPr>
          <w:rFonts w:ascii="Times New Roman" w:hAnsi="Times New Roman" w:cs="Times New Roman"/>
          <w:sz w:val="24"/>
          <w:szCs w:val="24"/>
        </w:rPr>
        <w:t>. năm 2000</w:t>
      </w:r>
    </w:p>
    <w:p w14:paraId="5686917E" w14:textId="5C5599A1" w:rsidR="00C13750" w:rsidRPr="00B6628E" w:rsidRDefault="00C13750" w:rsidP="0040095E">
      <w:pPr>
        <w:spacing w:after="0" w:line="276" w:lineRule="auto"/>
        <w:jc w:val="both"/>
        <w:rPr>
          <w:rFonts w:ascii="Times New Roman" w:eastAsia="Times New Roman" w:hAnsi="Times New Roman" w:cs="Times New Roman"/>
          <w:sz w:val="24"/>
          <w:szCs w:val="24"/>
          <w:lang w:val="pt-BR"/>
        </w:rPr>
      </w:pPr>
      <w:r w:rsidRPr="00B6628E">
        <w:rPr>
          <w:rFonts w:ascii="Times New Roman" w:hAnsi="Times New Roman" w:cs="Times New Roman"/>
          <w:b/>
          <w:sz w:val="24"/>
          <w:szCs w:val="24"/>
        </w:rPr>
        <w:t xml:space="preserve">Câu 8. </w:t>
      </w:r>
      <w:r w:rsidRPr="00B6628E">
        <w:rPr>
          <w:rFonts w:ascii="Times New Roman" w:eastAsia="Times New Roman" w:hAnsi="Times New Roman" w:cs="Times New Roman"/>
          <w:sz w:val="24"/>
          <w:szCs w:val="24"/>
          <w:lang w:val="pt-BR"/>
        </w:rPr>
        <w:t>Hiệp hội các quốc gia Đông Nam Á (ASEAN) được thành lập năm 1967 trong bối cảnh</w:t>
      </w:r>
    </w:p>
    <w:p w14:paraId="038873A2" w14:textId="77777777" w:rsidR="00C13750" w:rsidRPr="00B6628E" w:rsidRDefault="00C13750" w:rsidP="0040095E">
      <w:pPr>
        <w:tabs>
          <w:tab w:val="left" w:pos="360"/>
          <w:tab w:val="left" w:pos="3060"/>
          <w:tab w:val="left" w:pos="5760"/>
          <w:tab w:val="left" w:pos="8460"/>
        </w:tabs>
        <w:spacing w:after="0" w:line="276" w:lineRule="auto"/>
        <w:jc w:val="both"/>
        <w:rPr>
          <w:rFonts w:ascii="Times New Roman" w:eastAsia="Times New Roman" w:hAnsi="Times New Roman" w:cs="Times New Roman"/>
          <w:sz w:val="24"/>
          <w:szCs w:val="24"/>
          <w:lang w:val="pt-BR"/>
        </w:rPr>
      </w:pPr>
      <w:r w:rsidRPr="00B6628E">
        <w:rPr>
          <w:rFonts w:ascii="Times New Roman" w:hAnsi="Times New Roman" w:cs="Times New Roman"/>
          <w:b/>
          <w:sz w:val="24"/>
          <w:szCs w:val="24"/>
          <w:lang w:val="pt-BR"/>
        </w:rPr>
        <w:t xml:space="preserve">A. </w:t>
      </w:r>
      <w:r w:rsidRPr="00B6628E">
        <w:rPr>
          <w:rFonts w:ascii="Times New Roman" w:eastAsia="Times New Roman" w:hAnsi="Times New Roman" w:cs="Times New Roman"/>
          <w:sz w:val="24"/>
          <w:szCs w:val="24"/>
          <w:lang w:val="pt-BR"/>
        </w:rPr>
        <w:t xml:space="preserve">Liên Xô và Mĩ đã tuyên bố chấm dứt Chiến tranh lạnh. </w:t>
      </w:r>
    </w:p>
    <w:p w14:paraId="24C8ADB3" w14:textId="77777777" w:rsidR="00C13750" w:rsidRPr="00B6628E" w:rsidRDefault="00C13750" w:rsidP="0040095E">
      <w:pPr>
        <w:spacing w:after="0" w:line="276" w:lineRule="auto"/>
        <w:jc w:val="both"/>
        <w:rPr>
          <w:rFonts w:ascii="Times New Roman" w:hAnsi="Times New Roman" w:cs="Times New Roman"/>
          <w:b/>
          <w:sz w:val="24"/>
          <w:szCs w:val="24"/>
          <w:lang w:val="pt-BR"/>
        </w:rPr>
      </w:pPr>
      <w:r w:rsidRPr="00B6628E">
        <w:rPr>
          <w:rFonts w:ascii="Times New Roman" w:hAnsi="Times New Roman" w:cs="Times New Roman"/>
          <w:b/>
          <w:sz w:val="24"/>
          <w:szCs w:val="24"/>
          <w:lang w:val="pt-BR"/>
        </w:rPr>
        <w:t xml:space="preserve">B. </w:t>
      </w:r>
      <w:r w:rsidRPr="00B6628E">
        <w:rPr>
          <w:rFonts w:ascii="Times New Roman" w:eastAsia="Times New Roman" w:hAnsi="Times New Roman" w:cs="Times New Roman"/>
          <w:sz w:val="24"/>
          <w:szCs w:val="24"/>
          <w:lang w:val="pt-BR"/>
        </w:rPr>
        <w:t>xu hướng khu vực hóa trên thế giới bắt đầu xuất hiện.</w:t>
      </w:r>
      <w:r w:rsidRPr="00B6628E">
        <w:rPr>
          <w:rFonts w:ascii="Times New Roman" w:eastAsia="Times New Roman" w:hAnsi="Times New Roman" w:cs="Times New Roman"/>
          <w:i/>
          <w:sz w:val="24"/>
          <w:szCs w:val="24"/>
          <w:lang w:val="pt-BR"/>
        </w:rPr>
        <w:t xml:space="preserve"> </w:t>
      </w:r>
    </w:p>
    <w:p w14:paraId="41BC6712" w14:textId="77777777" w:rsidR="00C13750" w:rsidRPr="00B6628E" w:rsidRDefault="00C13750" w:rsidP="0040095E">
      <w:pPr>
        <w:spacing w:after="0" w:line="276" w:lineRule="auto"/>
        <w:jc w:val="both"/>
        <w:rPr>
          <w:rFonts w:ascii="Times New Roman" w:hAnsi="Times New Roman" w:cs="Times New Roman"/>
          <w:b/>
          <w:sz w:val="24"/>
          <w:szCs w:val="24"/>
          <w:lang w:val="pt-BR"/>
        </w:rPr>
      </w:pPr>
      <w:r w:rsidRPr="00B6628E">
        <w:rPr>
          <w:rFonts w:ascii="Times New Roman" w:hAnsi="Times New Roman" w:cs="Times New Roman"/>
          <w:b/>
          <w:sz w:val="24"/>
          <w:szCs w:val="24"/>
          <w:lang w:val="pt-BR"/>
        </w:rPr>
        <w:t xml:space="preserve">C. </w:t>
      </w:r>
      <w:r w:rsidRPr="00B6628E">
        <w:rPr>
          <w:rFonts w:ascii="Times New Roman" w:eastAsia="Times New Roman" w:hAnsi="Times New Roman" w:cs="Times New Roman"/>
          <w:sz w:val="24"/>
          <w:szCs w:val="24"/>
          <w:lang w:val="pt-BR"/>
        </w:rPr>
        <w:t xml:space="preserve">cục diện thế giới diễn ra theo xu hướng đa cực, đa trung tâm.           </w:t>
      </w:r>
    </w:p>
    <w:p w14:paraId="73CAFC78" w14:textId="77777777" w:rsidR="00C13750" w:rsidRPr="00B6628E" w:rsidRDefault="00C13750" w:rsidP="0040095E">
      <w:pPr>
        <w:tabs>
          <w:tab w:val="left" w:pos="360"/>
          <w:tab w:val="left" w:pos="3060"/>
          <w:tab w:val="left" w:pos="5760"/>
          <w:tab w:val="left" w:pos="8460"/>
        </w:tabs>
        <w:spacing w:after="0" w:line="276" w:lineRule="auto"/>
        <w:jc w:val="both"/>
        <w:rPr>
          <w:rFonts w:ascii="Times New Roman" w:eastAsia="Times New Roman" w:hAnsi="Times New Roman" w:cs="Times New Roman"/>
          <w:sz w:val="24"/>
          <w:szCs w:val="24"/>
          <w:lang w:val="pt-BR"/>
        </w:rPr>
      </w:pPr>
      <w:r w:rsidRPr="00B6628E">
        <w:rPr>
          <w:rFonts w:ascii="Times New Roman" w:hAnsi="Times New Roman" w:cs="Times New Roman"/>
          <w:b/>
          <w:sz w:val="24"/>
          <w:szCs w:val="24"/>
          <w:lang w:val="pt-BR"/>
        </w:rPr>
        <w:t xml:space="preserve">D. </w:t>
      </w:r>
      <w:r w:rsidRPr="00B6628E">
        <w:rPr>
          <w:rFonts w:ascii="Times New Roman" w:eastAsia="Times New Roman" w:hAnsi="Times New Roman" w:cs="Times New Roman"/>
          <w:sz w:val="24"/>
          <w:szCs w:val="24"/>
          <w:lang w:val="pt-BR"/>
        </w:rPr>
        <w:t xml:space="preserve">các quốc gia trên thế giới đều tập trung vào phát triển kinh tế. </w:t>
      </w:r>
    </w:p>
    <w:p w14:paraId="4D448D1E" w14:textId="5AF397F1" w:rsidR="00C13750" w:rsidRPr="00B6628E" w:rsidRDefault="00C13750" w:rsidP="0040095E">
      <w:pPr>
        <w:spacing w:after="0" w:line="276" w:lineRule="auto"/>
        <w:jc w:val="both"/>
        <w:rPr>
          <w:rFonts w:ascii="Times New Roman" w:hAnsi="Times New Roman" w:cs="Times New Roman"/>
          <w:sz w:val="24"/>
          <w:szCs w:val="24"/>
          <w:lang w:val="it-IT"/>
        </w:rPr>
      </w:pPr>
      <w:r w:rsidRPr="00B6628E">
        <w:rPr>
          <w:rFonts w:ascii="Times New Roman" w:hAnsi="Times New Roman" w:cs="Times New Roman"/>
          <w:b/>
          <w:sz w:val="24"/>
          <w:szCs w:val="24"/>
          <w:lang w:val="it-IT"/>
        </w:rPr>
        <w:t>Câu 9.</w:t>
      </w:r>
      <w:r w:rsidRPr="00B6628E">
        <w:rPr>
          <w:rFonts w:ascii="Times New Roman" w:hAnsi="Times New Roman" w:cs="Times New Roman"/>
          <w:sz w:val="24"/>
          <w:szCs w:val="24"/>
          <w:lang w:val="it-IT"/>
        </w:rPr>
        <w:t> Năm 1967, 5 quốc gia nào đã tuyên bố thành lập Hiệp hội các quốc gia Đông Nam Á?</w:t>
      </w:r>
    </w:p>
    <w:p w14:paraId="59E685BF" w14:textId="77777777" w:rsidR="00C13750" w:rsidRPr="00B6628E" w:rsidRDefault="00C13750" w:rsidP="0040095E">
      <w:pPr>
        <w:numPr>
          <w:ilvl w:val="0"/>
          <w:numId w:val="15"/>
        </w:numPr>
        <w:tabs>
          <w:tab w:val="left" w:pos="450"/>
        </w:tabs>
        <w:spacing w:after="0" w:line="276" w:lineRule="auto"/>
        <w:ind w:left="0" w:firstLine="0"/>
        <w:jc w:val="both"/>
        <w:rPr>
          <w:rFonts w:ascii="Times New Roman" w:hAnsi="Times New Roman" w:cs="Times New Roman"/>
          <w:sz w:val="24"/>
          <w:szCs w:val="24"/>
        </w:rPr>
      </w:pPr>
      <w:r w:rsidRPr="00B6628E">
        <w:rPr>
          <w:rFonts w:ascii="Times New Roman" w:hAnsi="Times New Roman" w:cs="Times New Roman"/>
          <w:sz w:val="24"/>
          <w:szCs w:val="24"/>
        </w:rPr>
        <w:t>Indonesia, Malaysia, Philippines, Singapore, Thái Lan.</w:t>
      </w:r>
    </w:p>
    <w:p w14:paraId="7BA5E605" w14:textId="77777777" w:rsidR="00C13750" w:rsidRPr="00B6628E" w:rsidRDefault="00C13750" w:rsidP="0040095E">
      <w:pPr>
        <w:numPr>
          <w:ilvl w:val="0"/>
          <w:numId w:val="15"/>
        </w:numPr>
        <w:tabs>
          <w:tab w:val="left" w:pos="450"/>
        </w:tabs>
        <w:spacing w:after="0" w:line="276" w:lineRule="auto"/>
        <w:ind w:left="0" w:firstLine="0"/>
        <w:jc w:val="both"/>
        <w:rPr>
          <w:rFonts w:ascii="Times New Roman" w:hAnsi="Times New Roman" w:cs="Times New Roman"/>
          <w:sz w:val="24"/>
          <w:szCs w:val="24"/>
          <w:lang w:val="it-IT"/>
        </w:rPr>
      </w:pPr>
      <w:r w:rsidRPr="00B6628E">
        <w:rPr>
          <w:rFonts w:ascii="Times New Roman" w:hAnsi="Times New Roman" w:cs="Times New Roman"/>
          <w:sz w:val="24"/>
          <w:szCs w:val="24"/>
          <w:lang w:val="it-IT"/>
        </w:rPr>
        <w:t>Indonesia, Malaysia, Brunei, Singapore, Thái Lan.</w:t>
      </w:r>
    </w:p>
    <w:p w14:paraId="267654C4" w14:textId="77777777" w:rsidR="00C13750" w:rsidRPr="00B6628E" w:rsidRDefault="00C13750" w:rsidP="0040095E">
      <w:pPr>
        <w:numPr>
          <w:ilvl w:val="0"/>
          <w:numId w:val="15"/>
        </w:numPr>
        <w:tabs>
          <w:tab w:val="left" w:pos="450"/>
        </w:tabs>
        <w:spacing w:after="0" w:line="276" w:lineRule="auto"/>
        <w:ind w:left="0" w:firstLine="0"/>
        <w:jc w:val="both"/>
        <w:rPr>
          <w:rFonts w:ascii="Times New Roman" w:hAnsi="Times New Roman" w:cs="Times New Roman"/>
          <w:sz w:val="24"/>
          <w:szCs w:val="24"/>
          <w:lang w:val="it-IT"/>
        </w:rPr>
      </w:pPr>
      <w:r w:rsidRPr="00B6628E">
        <w:rPr>
          <w:rFonts w:ascii="Times New Roman" w:hAnsi="Times New Roman" w:cs="Times New Roman"/>
          <w:sz w:val="24"/>
          <w:szCs w:val="24"/>
          <w:lang w:val="it-IT"/>
        </w:rPr>
        <w:t>Indonesia, Malaysia, Brunei, Singapore, Myanmar.</w:t>
      </w:r>
    </w:p>
    <w:p w14:paraId="249E9BED" w14:textId="77777777" w:rsidR="00C13750" w:rsidRPr="00B6628E" w:rsidRDefault="00C13750" w:rsidP="0040095E">
      <w:pPr>
        <w:numPr>
          <w:ilvl w:val="0"/>
          <w:numId w:val="15"/>
        </w:numPr>
        <w:tabs>
          <w:tab w:val="left" w:pos="450"/>
        </w:tabs>
        <w:spacing w:after="0" w:line="276" w:lineRule="auto"/>
        <w:ind w:left="0" w:firstLine="0"/>
        <w:jc w:val="both"/>
        <w:rPr>
          <w:rFonts w:ascii="Times New Roman" w:hAnsi="Times New Roman" w:cs="Times New Roman"/>
          <w:sz w:val="24"/>
          <w:szCs w:val="24"/>
          <w:lang w:val="it-IT"/>
        </w:rPr>
      </w:pPr>
      <w:r w:rsidRPr="00B6628E">
        <w:rPr>
          <w:rFonts w:ascii="Times New Roman" w:hAnsi="Times New Roman" w:cs="Times New Roman"/>
          <w:sz w:val="24"/>
          <w:szCs w:val="24"/>
        </w:rPr>
        <w:t>Indonesia, Malaysia, Brunei, Myanmar, Philippines.</w:t>
      </w:r>
    </w:p>
    <w:p w14:paraId="73D099D4" w14:textId="2D2EAB41"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Câu 10.</w:t>
      </w:r>
      <w:r w:rsidRPr="00B6628E">
        <w:rPr>
          <w:rFonts w:ascii="Times New Roman" w:hAnsi="Times New Roman" w:cs="Times New Roman"/>
          <w:sz w:val="24"/>
          <w:szCs w:val="24"/>
        </w:rPr>
        <w:t xml:space="preserve"> Năm 2015, ASEAN đã ra tuyên bố thành lập</w:t>
      </w:r>
    </w:p>
    <w:p w14:paraId="24AA45D7" w14:textId="77777777"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w:t>
      </w:r>
      <w:r w:rsidRPr="00B6628E">
        <w:rPr>
          <w:rFonts w:ascii="Times New Roman" w:hAnsi="Times New Roman" w:cs="Times New Roman"/>
          <w:sz w:val="24"/>
          <w:szCs w:val="24"/>
        </w:rPr>
        <w:t xml:space="preserve"> diễn đàn khu vực ASEAN (ARF).       </w:t>
      </w:r>
      <w:r w:rsidRPr="00B6628E">
        <w:rPr>
          <w:rFonts w:ascii="Times New Roman" w:hAnsi="Times New Roman" w:cs="Times New Roman"/>
          <w:b/>
          <w:sz w:val="24"/>
          <w:szCs w:val="24"/>
        </w:rPr>
        <w:t>B.</w:t>
      </w:r>
      <w:r w:rsidRPr="00B6628E">
        <w:rPr>
          <w:rFonts w:ascii="Times New Roman" w:hAnsi="Times New Roman" w:cs="Times New Roman"/>
          <w:sz w:val="24"/>
          <w:szCs w:val="24"/>
        </w:rPr>
        <w:t xml:space="preserve"> khu vực mậu dịch tự do ASEAN (AFTA).</w:t>
      </w:r>
    </w:p>
    <w:p w14:paraId="33460B45" w14:textId="77777777" w:rsidR="00C13750" w:rsidRPr="00B6628E" w:rsidRDefault="00C13750"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w:t>
      </w:r>
      <w:r w:rsidRPr="00B6628E">
        <w:rPr>
          <w:rFonts w:ascii="Times New Roman" w:hAnsi="Times New Roman" w:cs="Times New Roman"/>
          <w:sz w:val="24"/>
          <w:szCs w:val="24"/>
        </w:rPr>
        <w:t xml:space="preserve"> Cộng đồng kinh tế ASEAN.                </w:t>
      </w:r>
      <w:r w:rsidRPr="00B6628E">
        <w:rPr>
          <w:rFonts w:ascii="Times New Roman" w:hAnsi="Times New Roman" w:cs="Times New Roman"/>
          <w:b/>
          <w:sz w:val="24"/>
          <w:szCs w:val="24"/>
        </w:rPr>
        <w:t>D.</w:t>
      </w:r>
      <w:r w:rsidRPr="00B6628E">
        <w:rPr>
          <w:rFonts w:ascii="Times New Roman" w:hAnsi="Times New Roman" w:cs="Times New Roman"/>
          <w:sz w:val="24"/>
          <w:szCs w:val="24"/>
        </w:rPr>
        <w:t xml:space="preserve"> Cộng đồng ASEAN.</w:t>
      </w:r>
    </w:p>
    <w:p w14:paraId="642A93A5" w14:textId="726CAF8E" w:rsidR="001905CC" w:rsidRPr="00B6628E" w:rsidRDefault="001905CC" w:rsidP="0040095E">
      <w:pPr>
        <w:pStyle w:val="BodyText"/>
        <w:spacing w:before="0" w:line="276" w:lineRule="auto"/>
        <w:ind w:left="0" w:firstLine="0"/>
        <w:rPr>
          <w:sz w:val="24"/>
          <w:szCs w:val="24"/>
        </w:rPr>
      </w:pPr>
      <w:r w:rsidRPr="00B6628E">
        <w:rPr>
          <w:b/>
          <w:bCs/>
          <w:sz w:val="24"/>
          <w:szCs w:val="24"/>
        </w:rPr>
        <w:t>Câu 1</w:t>
      </w:r>
      <w:r w:rsidR="00C13750" w:rsidRPr="00B6628E">
        <w:rPr>
          <w:b/>
          <w:bCs/>
          <w:sz w:val="24"/>
          <w:szCs w:val="24"/>
          <w:lang w:val="en-US"/>
        </w:rPr>
        <w:t>1</w:t>
      </w:r>
      <w:r w:rsidRPr="00B6628E">
        <w:rPr>
          <w:b/>
          <w:bCs/>
          <w:sz w:val="24"/>
          <w:szCs w:val="24"/>
        </w:rPr>
        <w:t xml:space="preserve">. </w:t>
      </w:r>
      <w:r w:rsidRPr="00B6628E">
        <w:rPr>
          <w:sz w:val="24"/>
          <w:szCs w:val="24"/>
        </w:rPr>
        <w:t>Sự kiện nào sau đây chính thức mở đầu công cuộc Đổi mới ở Việt Nam?</w:t>
      </w:r>
    </w:p>
    <w:p w14:paraId="506F1EBF" w14:textId="77777777" w:rsidR="001905CC" w:rsidRPr="00B6628E" w:rsidRDefault="001905CC" w:rsidP="0040095E">
      <w:pPr>
        <w:pStyle w:val="BodyText"/>
        <w:numPr>
          <w:ilvl w:val="0"/>
          <w:numId w:val="2"/>
        </w:numPr>
        <w:tabs>
          <w:tab w:val="left" w:pos="863"/>
        </w:tabs>
        <w:autoSpaceDE/>
        <w:autoSpaceDN/>
        <w:spacing w:before="0" w:line="276" w:lineRule="auto"/>
        <w:ind w:left="360"/>
        <w:rPr>
          <w:sz w:val="24"/>
          <w:szCs w:val="24"/>
        </w:rPr>
      </w:pPr>
      <w:bookmarkStart w:id="2" w:name="bookmark266"/>
      <w:bookmarkEnd w:id="2"/>
      <w:r w:rsidRPr="00B6628E">
        <w:rPr>
          <w:sz w:val="24"/>
          <w:szCs w:val="24"/>
        </w:rPr>
        <w:t>Hội nghị lần thứ 6 Ban Chấp hành Trung ương Đảng Cộng sản Việt Nam khoá IV (1979).</w:t>
      </w:r>
    </w:p>
    <w:p w14:paraId="51FB5E40" w14:textId="77777777" w:rsidR="001905CC" w:rsidRPr="00B6628E" w:rsidRDefault="001905CC" w:rsidP="0040095E">
      <w:pPr>
        <w:pStyle w:val="BodyText"/>
        <w:numPr>
          <w:ilvl w:val="0"/>
          <w:numId w:val="2"/>
        </w:numPr>
        <w:tabs>
          <w:tab w:val="left" w:pos="863"/>
        </w:tabs>
        <w:autoSpaceDE/>
        <w:autoSpaceDN/>
        <w:spacing w:before="0" w:line="276" w:lineRule="auto"/>
        <w:ind w:left="360"/>
        <w:rPr>
          <w:sz w:val="24"/>
          <w:szCs w:val="24"/>
        </w:rPr>
      </w:pPr>
      <w:bookmarkStart w:id="3" w:name="bookmark267"/>
      <w:bookmarkEnd w:id="3"/>
      <w:r w:rsidRPr="00B6628E">
        <w:rPr>
          <w:sz w:val="24"/>
          <w:szCs w:val="24"/>
        </w:rPr>
        <w:t>Hội nghị Bộ Chính trị Ban Chấp hành Trung ương Đảng Cộng sản Việt Nam khoáV(1986).</w:t>
      </w:r>
    </w:p>
    <w:p w14:paraId="335BA76D" w14:textId="77777777" w:rsidR="001905CC" w:rsidRPr="00B6628E" w:rsidRDefault="001905CC" w:rsidP="0040095E">
      <w:pPr>
        <w:pStyle w:val="BodyText"/>
        <w:numPr>
          <w:ilvl w:val="0"/>
          <w:numId w:val="2"/>
        </w:numPr>
        <w:spacing w:before="0" w:line="276" w:lineRule="auto"/>
        <w:ind w:left="360"/>
        <w:rPr>
          <w:sz w:val="24"/>
          <w:szCs w:val="24"/>
        </w:rPr>
      </w:pPr>
      <w:r w:rsidRPr="00B6628E">
        <w:rPr>
          <w:sz w:val="24"/>
          <w:szCs w:val="24"/>
        </w:rPr>
        <w:t>Đại hội đại biếu toàn quốc lân thứ VI của Đảng Cộng sản Việt Nam (1986).</w:t>
      </w:r>
    </w:p>
    <w:p w14:paraId="5E32C2D5" w14:textId="77777777" w:rsidR="001905CC" w:rsidRPr="00B6628E" w:rsidRDefault="001905CC" w:rsidP="0040095E">
      <w:pPr>
        <w:pStyle w:val="BodyText"/>
        <w:numPr>
          <w:ilvl w:val="0"/>
          <w:numId w:val="2"/>
        </w:numPr>
        <w:spacing w:before="0" w:line="276" w:lineRule="auto"/>
        <w:ind w:left="360"/>
        <w:rPr>
          <w:sz w:val="24"/>
          <w:szCs w:val="24"/>
        </w:rPr>
      </w:pPr>
      <w:r w:rsidRPr="00B6628E">
        <w:rPr>
          <w:sz w:val="24"/>
          <w:szCs w:val="24"/>
        </w:rPr>
        <w:t>Đại hội đại biểu toàn quốc lần thứ VII của Đảng Cộng sản Việt Nam (1991).</w:t>
      </w:r>
    </w:p>
    <w:p w14:paraId="79ECEC87" w14:textId="230C58F4"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Câu </w:t>
      </w:r>
      <w:r w:rsidR="00C13750" w:rsidRPr="00B6628E">
        <w:rPr>
          <w:rFonts w:ascii="Times New Roman" w:hAnsi="Times New Roman" w:cs="Times New Roman"/>
          <w:b/>
          <w:sz w:val="24"/>
          <w:szCs w:val="24"/>
        </w:rPr>
        <w:t>12</w:t>
      </w:r>
      <w:r w:rsidRPr="00B6628E">
        <w:rPr>
          <w:rFonts w:ascii="Times New Roman" w:hAnsi="Times New Roman" w:cs="Times New Roman"/>
          <w:b/>
          <w:sz w:val="24"/>
          <w:szCs w:val="24"/>
        </w:rPr>
        <w:t>.</w:t>
      </w:r>
      <w:r w:rsidRPr="00B6628E">
        <w:rPr>
          <w:rFonts w:ascii="Times New Roman" w:hAnsi="Times New Roman" w:cs="Times New Roman"/>
          <w:sz w:val="24"/>
          <w:szCs w:val="24"/>
        </w:rPr>
        <w:t xml:space="preserve"> </w:t>
      </w:r>
      <w:bookmarkStart w:id="4" w:name="_Hlk7035576"/>
      <w:r w:rsidRPr="00B6628E">
        <w:rPr>
          <w:rFonts w:ascii="Times New Roman" w:hAnsi="Times New Roman" w:cs="Times New Roman"/>
          <w:sz w:val="24"/>
          <w:szCs w:val="24"/>
        </w:rPr>
        <w:t>Quan điểm đổi mới của Đảng ta tại Đại hội Đảng lần thứ VI (1986) là</w:t>
      </w:r>
    </w:p>
    <w:p w14:paraId="113AE1D2"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kinh tế, xã hội.</w:t>
      </w:r>
      <w:r w:rsidRPr="00B6628E">
        <w:rPr>
          <w:rFonts w:ascii="Times New Roman" w:hAnsi="Times New Roman" w:cs="Times New Roman"/>
          <w:sz w:val="24"/>
          <w:szCs w:val="24"/>
        </w:rPr>
        <w:tab/>
      </w:r>
      <w:r w:rsidRPr="00B6628E">
        <w:rPr>
          <w:rFonts w:ascii="Times New Roman" w:hAnsi="Times New Roman" w:cs="Times New Roman"/>
          <w:sz w:val="24"/>
          <w:szCs w:val="24"/>
        </w:rPr>
        <w:tab/>
      </w:r>
      <w:r w:rsidRPr="00B6628E">
        <w:rPr>
          <w:rFonts w:ascii="Times New Roman" w:hAnsi="Times New Roman" w:cs="Times New Roman"/>
          <w:sz w:val="24"/>
          <w:szCs w:val="24"/>
        </w:rPr>
        <w:tab/>
        <w:t>B. chính trị, xã hội.</w:t>
      </w:r>
    </w:p>
    <w:p w14:paraId="1AF5E2A0"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văn hóa, kinh tế.</w:t>
      </w:r>
      <w:r w:rsidRPr="00B6628E">
        <w:rPr>
          <w:rFonts w:ascii="Times New Roman" w:hAnsi="Times New Roman" w:cs="Times New Roman"/>
          <w:sz w:val="24"/>
          <w:szCs w:val="24"/>
        </w:rPr>
        <w:tab/>
      </w:r>
      <w:r w:rsidRPr="00B6628E">
        <w:rPr>
          <w:rFonts w:ascii="Times New Roman" w:hAnsi="Times New Roman" w:cs="Times New Roman"/>
          <w:sz w:val="24"/>
          <w:szCs w:val="24"/>
        </w:rPr>
        <w:tab/>
      </w:r>
      <w:r w:rsidRPr="00B6628E">
        <w:rPr>
          <w:rFonts w:ascii="Times New Roman" w:hAnsi="Times New Roman" w:cs="Times New Roman"/>
          <w:sz w:val="24"/>
          <w:szCs w:val="24"/>
        </w:rPr>
        <w:tab/>
        <w:t>D. toàn diện và đồng bộ.</w:t>
      </w:r>
    </w:p>
    <w:bookmarkEnd w:id="4"/>
    <w:p w14:paraId="3CC63C79" w14:textId="4D764E49"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Câu </w:t>
      </w:r>
      <w:r w:rsidR="00C13750" w:rsidRPr="00B6628E">
        <w:rPr>
          <w:rFonts w:ascii="Times New Roman" w:hAnsi="Times New Roman" w:cs="Times New Roman"/>
          <w:b/>
          <w:sz w:val="24"/>
          <w:szCs w:val="24"/>
        </w:rPr>
        <w:t>13.</w:t>
      </w:r>
      <w:r w:rsidRPr="00B6628E">
        <w:rPr>
          <w:rFonts w:ascii="Times New Roman" w:hAnsi="Times New Roman" w:cs="Times New Roman"/>
          <w:b/>
          <w:sz w:val="24"/>
          <w:szCs w:val="24"/>
        </w:rPr>
        <w:t xml:space="preserve"> </w:t>
      </w:r>
      <w:r w:rsidRPr="00B6628E">
        <w:rPr>
          <w:rFonts w:ascii="Times New Roman" w:hAnsi="Times New Roman" w:cs="Times New Roman"/>
          <w:bCs/>
          <w:sz w:val="24"/>
          <w:szCs w:val="24"/>
        </w:rPr>
        <w:t>Một trong những tổ chức được Nguyễn Ái Quốc thành lập khi ở nước ngoài giai đoạn từ (1911-1930) là</w:t>
      </w:r>
    </w:p>
    <w:p w14:paraId="1C0AB4C4"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A. </w:t>
      </w:r>
      <w:r w:rsidRPr="00B6628E">
        <w:rPr>
          <w:rFonts w:ascii="Times New Roman" w:hAnsi="Times New Roman" w:cs="Times New Roman"/>
          <w:bCs/>
          <w:sz w:val="24"/>
          <w:szCs w:val="24"/>
        </w:rPr>
        <w:t xml:space="preserve">Hội liên hiệp thuộc địa.                             </w:t>
      </w:r>
      <w:r w:rsidRPr="00B6628E">
        <w:rPr>
          <w:rFonts w:ascii="Times New Roman" w:hAnsi="Times New Roman" w:cs="Times New Roman"/>
          <w:b/>
          <w:sz w:val="24"/>
          <w:szCs w:val="24"/>
        </w:rPr>
        <w:t xml:space="preserve">B. </w:t>
      </w:r>
      <w:r w:rsidRPr="00B6628E">
        <w:rPr>
          <w:rFonts w:ascii="Times New Roman" w:hAnsi="Times New Roman" w:cs="Times New Roman"/>
          <w:bCs/>
          <w:sz w:val="24"/>
          <w:szCs w:val="24"/>
        </w:rPr>
        <w:t>Điền Quế Việt liên minh.</w:t>
      </w:r>
    </w:p>
    <w:p w14:paraId="61C58FA1"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C. </w:t>
      </w:r>
      <w:r w:rsidRPr="00B6628E">
        <w:rPr>
          <w:rFonts w:ascii="Times New Roman" w:hAnsi="Times New Roman" w:cs="Times New Roman"/>
          <w:bCs/>
          <w:sz w:val="24"/>
          <w:szCs w:val="24"/>
        </w:rPr>
        <w:t xml:space="preserve">Mặt trận Việt-Miên-Lào.                           </w:t>
      </w:r>
      <w:r w:rsidRPr="00B6628E">
        <w:rPr>
          <w:rFonts w:ascii="Times New Roman" w:hAnsi="Times New Roman" w:cs="Times New Roman"/>
          <w:b/>
          <w:sz w:val="24"/>
          <w:szCs w:val="24"/>
        </w:rPr>
        <w:t xml:space="preserve">D. </w:t>
      </w:r>
      <w:r w:rsidRPr="00B6628E">
        <w:rPr>
          <w:rFonts w:ascii="Times New Roman" w:hAnsi="Times New Roman" w:cs="Times New Roman"/>
          <w:bCs/>
          <w:sz w:val="24"/>
          <w:szCs w:val="24"/>
        </w:rPr>
        <w:t>Mặt trận Tổ quốc Việt Nam.</w:t>
      </w:r>
    </w:p>
    <w:p w14:paraId="7323F7D1" w14:textId="4C13EDE1"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bCs/>
          <w:sz w:val="24"/>
          <w:szCs w:val="24"/>
        </w:rPr>
        <w:t xml:space="preserve">Câu </w:t>
      </w:r>
      <w:r w:rsidR="00C13750" w:rsidRPr="00B6628E">
        <w:rPr>
          <w:rFonts w:ascii="Times New Roman" w:hAnsi="Times New Roman" w:cs="Times New Roman"/>
          <w:b/>
          <w:bCs/>
          <w:sz w:val="24"/>
          <w:szCs w:val="24"/>
        </w:rPr>
        <w:t>14</w:t>
      </w:r>
      <w:r w:rsidRPr="00B6628E">
        <w:rPr>
          <w:rFonts w:ascii="Times New Roman" w:hAnsi="Times New Roman" w:cs="Times New Roman"/>
          <w:b/>
          <w:bCs/>
          <w:sz w:val="24"/>
          <w:szCs w:val="24"/>
        </w:rPr>
        <w:t>.</w:t>
      </w:r>
      <w:r w:rsidRPr="00B6628E">
        <w:rPr>
          <w:rFonts w:ascii="Times New Roman" w:hAnsi="Times New Roman" w:cs="Times New Roman"/>
          <w:sz w:val="24"/>
          <w:szCs w:val="24"/>
        </w:rPr>
        <w:t xml:space="preserve"> Hoạt động đối ngoại của Đảng Cộng sản Đông Dương trong giai đoạn 1930 - 1940 là </w:t>
      </w:r>
    </w:p>
    <w:p w14:paraId="45E6EF15"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duy trì liên lạc với Quốc tế Cộng sản, các đảng cộng sản và phong trào vô sản ở các nước.</w:t>
      </w:r>
    </w:p>
    <w:p w14:paraId="476ED0AB"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đẩy mạnh các hoạt động liên lạc với phong trào vì hòa bình, tiến bộ trên thế giới.</w:t>
      </w:r>
    </w:p>
    <w:p w14:paraId="01481A60"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liên lạc với các lực lượng tiến bộ trong phong trào cách mạng ở Pháp, Nhật.</w:t>
      </w:r>
    </w:p>
    <w:p w14:paraId="462877B7"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lastRenderedPageBreak/>
        <w:t>D. gửi kiến nghị và lên án chính sách cai trị của chính quyền thực dân Pháp ở Đông Dương.</w:t>
      </w:r>
    </w:p>
    <w:p w14:paraId="19859315" w14:textId="75F5F4A5"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Câu </w:t>
      </w:r>
      <w:r w:rsidR="00C13750" w:rsidRPr="00B6628E">
        <w:rPr>
          <w:rFonts w:ascii="Times New Roman" w:hAnsi="Times New Roman" w:cs="Times New Roman"/>
          <w:b/>
          <w:sz w:val="24"/>
          <w:szCs w:val="24"/>
        </w:rPr>
        <w:t>15.</w:t>
      </w:r>
      <w:r w:rsidRPr="00B6628E">
        <w:rPr>
          <w:rFonts w:ascii="Times New Roman" w:hAnsi="Times New Roman" w:cs="Times New Roman"/>
          <w:b/>
          <w:sz w:val="24"/>
          <w:szCs w:val="24"/>
        </w:rPr>
        <w:t xml:space="preserve"> </w:t>
      </w:r>
      <w:r w:rsidRPr="00B6628E">
        <w:rPr>
          <w:rFonts w:ascii="Times New Roman" w:hAnsi="Times New Roman" w:cs="Times New Roman"/>
          <w:bCs/>
          <w:sz w:val="24"/>
          <w:szCs w:val="24"/>
        </w:rPr>
        <w:t>Một trong những tổ chức được Đảng Cộng sản Đông Dương tích cực củng cố quan hệ trong giai đoạn 1930-1945 là</w:t>
      </w:r>
    </w:p>
    <w:p w14:paraId="34684547"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A. </w:t>
      </w:r>
      <w:r w:rsidRPr="00B6628E">
        <w:rPr>
          <w:rFonts w:ascii="Times New Roman" w:hAnsi="Times New Roman" w:cs="Times New Roman"/>
          <w:bCs/>
          <w:sz w:val="24"/>
          <w:szCs w:val="24"/>
        </w:rPr>
        <w:t xml:space="preserve">hội liên hiệp thuộc địa.                             </w:t>
      </w:r>
      <w:r w:rsidRPr="00B6628E">
        <w:rPr>
          <w:rFonts w:ascii="Times New Roman" w:hAnsi="Times New Roman" w:cs="Times New Roman"/>
          <w:b/>
          <w:sz w:val="24"/>
          <w:szCs w:val="24"/>
        </w:rPr>
        <w:t xml:space="preserve">B. </w:t>
      </w:r>
      <w:r w:rsidRPr="00B6628E">
        <w:rPr>
          <w:rFonts w:ascii="Times New Roman" w:hAnsi="Times New Roman" w:cs="Times New Roman"/>
          <w:bCs/>
          <w:sz w:val="24"/>
          <w:szCs w:val="24"/>
        </w:rPr>
        <w:t>Đảng cộng sản Trung Quốc.</w:t>
      </w:r>
    </w:p>
    <w:p w14:paraId="1F36748F"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C. </w:t>
      </w:r>
      <w:r w:rsidRPr="00B6628E">
        <w:rPr>
          <w:rFonts w:ascii="Times New Roman" w:hAnsi="Times New Roman" w:cs="Times New Roman"/>
          <w:bCs/>
          <w:sz w:val="24"/>
          <w:szCs w:val="24"/>
        </w:rPr>
        <w:t xml:space="preserve">hội đồng tương trợ kinh tế.                       </w:t>
      </w:r>
      <w:r w:rsidRPr="00B6628E">
        <w:rPr>
          <w:rFonts w:ascii="Times New Roman" w:hAnsi="Times New Roman" w:cs="Times New Roman"/>
          <w:b/>
          <w:sz w:val="24"/>
          <w:szCs w:val="24"/>
        </w:rPr>
        <w:t xml:space="preserve">D. </w:t>
      </w:r>
      <w:r w:rsidRPr="00B6628E">
        <w:rPr>
          <w:rFonts w:ascii="Times New Roman" w:hAnsi="Times New Roman" w:cs="Times New Roman"/>
          <w:bCs/>
          <w:sz w:val="24"/>
          <w:szCs w:val="24"/>
        </w:rPr>
        <w:t>tổ chức phòng thủ Vác-sa-va.</w:t>
      </w:r>
    </w:p>
    <w:p w14:paraId="07225B88" w14:textId="5C9323E8" w:rsidR="001905CC" w:rsidRPr="00B6628E" w:rsidRDefault="001905CC" w:rsidP="0040095E">
      <w:pPr>
        <w:spacing w:after="0" w:line="276" w:lineRule="auto"/>
        <w:jc w:val="both"/>
        <w:rPr>
          <w:rFonts w:ascii="Times New Roman" w:hAnsi="Times New Roman" w:cs="Times New Roman"/>
          <w:b/>
          <w:sz w:val="24"/>
          <w:szCs w:val="24"/>
        </w:rPr>
      </w:pPr>
      <w:r w:rsidRPr="00B6628E">
        <w:rPr>
          <w:rFonts w:ascii="Times New Roman" w:hAnsi="Times New Roman" w:cs="Times New Roman"/>
          <w:b/>
          <w:sz w:val="24"/>
          <w:szCs w:val="24"/>
        </w:rPr>
        <w:t xml:space="preserve">Câu </w:t>
      </w:r>
      <w:r w:rsidR="00C13750" w:rsidRPr="00B6628E">
        <w:rPr>
          <w:rFonts w:ascii="Times New Roman" w:hAnsi="Times New Roman" w:cs="Times New Roman"/>
          <w:b/>
          <w:sz w:val="24"/>
          <w:szCs w:val="24"/>
        </w:rPr>
        <w:t>16</w:t>
      </w:r>
      <w:r w:rsidRPr="00B6628E">
        <w:rPr>
          <w:rFonts w:ascii="Times New Roman" w:hAnsi="Times New Roman" w:cs="Times New Roman"/>
          <w:bCs/>
          <w:sz w:val="24"/>
          <w:szCs w:val="24"/>
        </w:rPr>
        <w:t xml:space="preserve"> Năm 1919, Nguyễn Ái Quốc có hoạt động đối ngoại nào sau đây?</w:t>
      </w:r>
    </w:p>
    <w:p w14:paraId="4C1E321E"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A. </w:t>
      </w:r>
      <w:r w:rsidRPr="00B6628E">
        <w:rPr>
          <w:rFonts w:ascii="Times New Roman" w:hAnsi="Times New Roman" w:cs="Times New Roman"/>
          <w:bCs/>
          <w:sz w:val="24"/>
          <w:szCs w:val="24"/>
        </w:rPr>
        <w:t>Sang Liên Xô dự lễ tang Lê-nin, nghiên cứu chủ nghĩa Mác.</w:t>
      </w:r>
    </w:p>
    <w:p w14:paraId="3D758E34"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B. </w:t>
      </w:r>
      <w:r w:rsidRPr="00B6628E">
        <w:rPr>
          <w:rFonts w:ascii="Times New Roman" w:hAnsi="Times New Roman" w:cs="Times New Roman"/>
          <w:bCs/>
          <w:sz w:val="24"/>
          <w:szCs w:val="24"/>
        </w:rPr>
        <w:t>Tham dự Đại hội Tua, bỏ phiếu tán thành gia nhập Quốc tế ba.</w:t>
      </w:r>
    </w:p>
    <w:p w14:paraId="61DD2A8B"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C. </w:t>
      </w:r>
      <w:r w:rsidRPr="00B6628E">
        <w:rPr>
          <w:rFonts w:ascii="Times New Roman" w:hAnsi="Times New Roman" w:cs="Times New Roman"/>
          <w:bCs/>
          <w:sz w:val="24"/>
          <w:szCs w:val="24"/>
        </w:rPr>
        <w:t xml:space="preserve">Gửi bản yêu sách của nhân dân </w:t>
      </w:r>
      <w:proofErr w:type="gramStart"/>
      <w:r w:rsidRPr="00B6628E">
        <w:rPr>
          <w:rFonts w:ascii="Times New Roman" w:hAnsi="Times New Roman" w:cs="Times New Roman"/>
          <w:bCs/>
          <w:sz w:val="24"/>
          <w:szCs w:val="24"/>
        </w:rPr>
        <w:t>An</w:t>
      </w:r>
      <w:proofErr w:type="gramEnd"/>
      <w:r w:rsidRPr="00B6628E">
        <w:rPr>
          <w:rFonts w:ascii="Times New Roman" w:hAnsi="Times New Roman" w:cs="Times New Roman"/>
          <w:bCs/>
          <w:sz w:val="24"/>
          <w:szCs w:val="24"/>
        </w:rPr>
        <w:t xml:space="preserve"> Nam đến hội nghị Véc-xai.</w:t>
      </w:r>
    </w:p>
    <w:p w14:paraId="7CB60589"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D. </w:t>
      </w:r>
      <w:r w:rsidRPr="00B6628E">
        <w:rPr>
          <w:rFonts w:ascii="Times New Roman" w:hAnsi="Times New Roman" w:cs="Times New Roman"/>
          <w:bCs/>
          <w:sz w:val="24"/>
          <w:szCs w:val="24"/>
        </w:rPr>
        <w:t>Tham gia đoàn cố vấn cao cấp của Liên Xô đến Trung Quốc.</w:t>
      </w:r>
    </w:p>
    <w:p w14:paraId="6DFF6050" w14:textId="7308A3CE"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bCs/>
          <w:sz w:val="24"/>
          <w:szCs w:val="24"/>
        </w:rPr>
        <w:t>Câu 1</w:t>
      </w:r>
      <w:r w:rsidR="00C13750" w:rsidRPr="00B6628E">
        <w:rPr>
          <w:rFonts w:ascii="Times New Roman" w:hAnsi="Times New Roman" w:cs="Times New Roman"/>
          <w:b/>
          <w:bCs/>
          <w:sz w:val="24"/>
          <w:szCs w:val="24"/>
        </w:rPr>
        <w:t>7.</w:t>
      </w:r>
      <w:r w:rsidRPr="00B6628E">
        <w:rPr>
          <w:rFonts w:ascii="Times New Roman" w:hAnsi="Times New Roman" w:cs="Times New Roman"/>
          <w:sz w:val="24"/>
          <w:szCs w:val="24"/>
        </w:rPr>
        <w:t xml:space="preserve"> Tổ chức Việt Nam Quang phục hội được thành lập trong thời gian Phan Bội Châu hoạt động tại nước nào?</w:t>
      </w:r>
    </w:p>
    <w:p w14:paraId="791ECD87"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Nhật Bản.                 B. Trung Quốc.                    C. Lào.        D. Xiêm.</w:t>
      </w:r>
    </w:p>
    <w:p w14:paraId="71790827" w14:textId="087D0B0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Câu 1</w:t>
      </w:r>
      <w:r w:rsidR="0076444A" w:rsidRPr="00B6628E">
        <w:rPr>
          <w:rFonts w:ascii="Times New Roman" w:hAnsi="Times New Roman" w:cs="Times New Roman"/>
          <w:b/>
          <w:sz w:val="24"/>
          <w:szCs w:val="24"/>
        </w:rPr>
        <w:t>8</w:t>
      </w:r>
      <w:r w:rsidRPr="00B6628E">
        <w:rPr>
          <w:rFonts w:ascii="Times New Roman" w:hAnsi="Times New Roman" w:cs="Times New Roman"/>
          <w:sz w:val="24"/>
          <w:szCs w:val="24"/>
        </w:rPr>
        <w:t>. Chính sách đối ngoại của Đảng và nhà nước ta trong thời kì đổi mới đất nước đi lên chủ nghĩa xã hội là</w:t>
      </w:r>
    </w:p>
    <w:p w14:paraId="4B3AA6D2"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Chính sách hòa bình, hữu nghị và hợp tác.             B. Chỉ quan hệ với các nước ở Châu Á.</w:t>
      </w:r>
    </w:p>
    <w:p w14:paraId="241E9A70"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Chỉ quan hệ với các nước ở Đông Nam Á.             D. Chỉ quan hệ với các nước ở Châu Âu.</w:t>
      </w:r>
    </w:p>
    <w:p w14:paraId="45176D7D" w14:textId="77777777" w:rsidR="001905CC" w:rsidRPr="00B6628E" w:rsidRDefault="001905CC" w:rsidP="0040095E">
      <w:pPr>
        <w:spacing w:after="0" w:line="276" w:lineRule="auto"/>
        <w:jc w:val="both"/>
        <w:rPr>
          <w:rFonts w:ascii="Times New Roman" w:hAnsi="Times New Roman" w:cs="Times New Roman"/>
          <w:b/>
          <w:bCs/>
          <w:sz w:val="24"/>
          <w:szCs w:val="24"/>
        </w:rPr>
      </w:pPr>
      <w:r w:rsidRPr="00B6628E">
        <w:rPr>
          <w:rFonts w:ascii="Times New Roman" w:hAnsi="Times New Roman" w:cs="Times New Roman"/>
          <w:b/>
          <w:bCs/>
          <w:sz w:val="24"/>
          <w:szCs w:val="24"/>
        </w:rPr>
        <w:t>Mức độ thông hiểu</w:t>
      </w:r>
    </w:p>
    <w:p w14:paraId="2ED03418"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bCs/>
          <w:sz w:val="24"/>
          <w:szCs w:val="24"/>
        </w:rPr>
        <w:t>Câu 1.</w:t>
      </w:r>
      <w:r w:rsidRPr="00B6628E">
        <w:rPr>
          <w:rFonts w:ascii="Times New Roman" w:hAnsi="Times New Roman" w:cs="Times New Roman"/>
          <w:sz w:val="24"/>
          <w:szCs w:val="24"/>
        </w:rPr>
        <w:t xml:space="preserve"> Từ 1942 - 1945 Hồ Chí Minh sang Trung Quốc nhằm mục đích gì?</w:t>
      </w:r>
    </w:p>
    <w:p w14:paraId="046B54D7"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Tìm hiểu về những hoạt động yêu nước của người Việt.</w:t>
      </w:r>
    </w:p>
    <w:p w14:paraId="24A26099"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Xây dựng cơ sở cách mạng ở nước ngoài.</w:t>
      </w:r>
    </w:p>
    <w:p w14:paraId="046092AB"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Vận động ngoại giao với lực lượng Đồng minh.</w:t>
      </w:r>
    </w:p>
    <w:p w14:paraId="07E76FBC"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Chính thức đặt quan hệ ngoại giao với Trung Quốc.</w:t>
      </w:r>
    </w:p>
    <w:p w14:paraId="54B628F5"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bCs/>
          <w:sz w:val="24"/>
          <w:szCs w:val="24"/>
        </w:rPr>
        <w:t xml:space="preserve">Câu 2. </w:t>
      </w:r>
      <w:r w:rsidRPr="00B6628E">
        <w:rPr>
          <w:rFonts w:ascii="Times New Roman" w:hAnsi="Times New Roman" w:cs="Times New Roman"/>
          <w:sz w:val="24"/>
          <w:szCs w:val="24"/>
        </w:rPr>
        <w:t>Mục đích của Nguyễn Ái Quốc khi ra nhập Đảng xã hội Pháp, bỏ phiếu tán thành Quốc tế thứ 3, tham gia sáng lập Đảng Cộng sản Pháp là</w:t>
      </w:r>
    </w:p>
    <w:p w14:paraId="6B4E188A"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tìm kiếm sự ủng hộ đối với cách mạng Việt Nam.</w:t>
      </w:r>
    </w:p>
    <w:p w14:paraId="2E1068A9"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tìm ra con đường cứu nước, giải phóng cho dân tộc.</w:t>
      </w:r>
    </w:p>
    <w:p w14:paraId="468BDF0E"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trải nghiệm các hoạt động trong quá trình cứu nước.</w:t>
      </w:r>
    </w:p>
    <w:p w14:paraId="7EF8F6BF"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hiểu nước Pháp từ đó tìm cách chống lại Pháp.</w:t>
      </w:r>
    </w:p>
    <w:p w14:paraId="301EF559" w14:textId="77777777" w:rsidR="001905CC" w:rsidRPr="00B6628E" w:rsidRDefault="001905CC" w:rsidP="0040095E">
      <w:pPr>
        <w:pStyle w:val="BodyText"/>
        <w:spacing w:before="0" w:line="276" w:lineRule="auto"/>
        <w:ind w:left="0" w:firstLine="0"/>
        <w:rPr>
          <w:sz w:val="24"/>
          <w:szCs w:val="24"/>
        </w:rPr>
      </w:pPr>
      <w:r w:rsidRPr="00B6628E">
        <w:rPr>
          <w:b/>
          <w:bCs/>
          <w:sz w:val="24"/>
          <w:szCs w:val="24"/>
        </w:rPr>
        <w:t xml:space="preserve">Câu 3. </w:t>
      </w:r>
      <w:r w:rsidRPr="00B6628E">
        <w:rPr>
          <w:sz w:val="24"/>
          <w:szCs w:val="24"/>
        </w:rPr>
        <w:t>Việt Nam tiến hành công cuộc Đổi mới đất nước nhằm</w:t>
      </w:r>
    </w:p>
    <w:p w14:paraId="2EB729D4" w14:textId="77777777" w:rsidR="001905CC" w:rsidRPr="00B6628E" w:rsidRDefault="001905CC" w:rsidP="0040095E">
      <w:pPr>
        <w:pStyle w:val="BodyText"/>
        <w:numPr>
          <w:ilvl w:val="0"/>
          <w:numId w:val="3"/>
        </w:numPr>
        <w:tabs>
          <w:tab w:val="left" w:pos="863"/>
        </w:tabs>
        <w:autoSpaceDE/>
        <w:autoSpaceDN/>
        <w:spacing w:before="0" w:line="276" w:lineRule="auto"/>
        <w:ind w:left="360"/>
        <w:rPr>
          <w:sz w:val="24"/>
          <w:szCs w:val="24"/>
        </w:rPr>
      </w:pPr>
      <w:bookmarkStart w:id="5" w:name="bookmark268"/>
      <w:bookmarkEnd w:id="5"/>
      <w:r w:rsidRPr="00B6628E">
        <w:rPr>
          <w:sz w:val="24"/>
          <w:szCs w:val="24"/>
        </w:rPr>
        <w:t>cứu nguy cho sự sụp đổ của chủ nghĩa xã hội trên thế giới.</w:t>
      </w:r>
    </w:p>
    <w:p w14:paraId="43CC8355" w14:textId="77777777" w:rsidR="001905CC" w:rsidRPr="00B6628E" w:rsidRDefault="001905CC" w:rsidP="0040095E">
      <w:pPr>
        <w:pStyle w:val="BodyText"/>
        <w:numPr>
          <w:ilvl w:val="0"/>
          <w:numId w:val="3"/>
        </w:numPr>
        <w:tabs>
          <w:tab w:val="left" w:pos="863"/>
        </w:tabs>
        <w:autoSpaceDE/>
        <w:autoSpaceDN/>
        <w:spacing w:before="0" w:line="276" w:lineRule="auto"/>
        <w:ind w:left="360"/>
        <w:rPr>
          <w:sz w:val="24"/>
          <w:szCs w:val="24"/>
        </w:rPr>
      </w:pPr>
      <w:bookmarkStart w:id="6" w:name="bookmark269"/>
      <w:bookmarkEnd w:id="6"/>
      <w:r w:rsidRPr="00B6628E">
        <w:rPr>
          <w:sz w:val="24"/>
          <w:szCs w:val="24"/>
        </w:rPr>
        <w:t>giải quyết tình trạng khủng hoảng chính trị của đất nước.</w:t>
      </w:r>
    </w:p>
    <w:p w14:paraId="17D71B23" w14:textId="77777777" w:rsidR="001905CC" w:rsidRPr="00B6628E" w:rsidRDefault="001905CC" w:rsidP="0040095E">
      <w:pPr>
        <w:pStyle w:val="BodyText"/>
        <w:numPr>
          <w:ilvl w:val="0"/>
          <w:numId w:val="3"/>
        </w:numPr>
        <w:spacing w:before="0" w:line="276" w:lineRule="auto"/>
        <w:ind w:left="360"/>
        <w:rPr>
          <w:sz w:val="24"/>
          <w:szCs w:val="24"/>
        </w:rPr>
      </w:pPr>
      <w:r w:rsidRPr="00B6628E">
        <w:rPr>
          <w:sz w:val="24"/>
          <w:szCs w:val="24"/>
        </w:rPr>
        <w:t>đưa Việt Nam tiến nhanh, tiến mạnh lên chủ nghĩa xã hội</w:t>
      </w:r>
    </w:p>
    <w:p w14:paraId="3238DD97" w14:textId="77777777" w:rsidR="001905CC" w:rsidRPr="00B6628E" w:rsidRDefault="001905CC" w:rsidP="0040095E">
      <w:pPr>
        <w:pStyle w:val="BodyText"/>
        <w:numPr>
          <w:ilvl w:val="0"/>
          <w:numId w:val="3"/>
        </w:numPr>
        <w:spacing w:before="0" w:line="276" w:lineRule="auto"/>
        <w:ind w:left="360"/>
        <w:rPr>
          <w:sz w:val="24"/>
          <w:szCs w:val="24"/>
        </w:rPr>
      </w:pPr>
      <w:r w:rsidRPr="00B6628E">
        <w:rPr>
          <w:sz w:val="24"/>
          <w:szCs w:val="24"/>
        </w:rPr>
        <w:t>khắc phục sai lầm của đường lối xây dựng chủ nghĩa xã hội.</w:t>
      </w:r>
    </w:p>
    <w:p w14:paraId="4A99B575" w14:textId="77777777" w:rsidR="001905CC" w:rsidRPr="00B6628E" w:rsidRDefault="001905CC" w:rsidP="0040095E">
      <w:pPr>
        <w:pStyle w:val="BodyText"/>
        <w:spacing w:before="0" w:line="276" w:lineRule="auto"/>
        <w:ind w:left="0" w:firstLine="0"/>
        <w:rPr>
          <w:sz w:val="24"/>
          <w:szCs w:val="24"/>
        </w:rPr>
      </w:pPr>
      <w:r w:rsidRPr="00B6628E">
        <w:rPr>
          <w:b/>
          <w:bCs/>
          <w:sz w:val="24"/>
          <w:szCs w:val="24"/>
        </w:rPr>
        <w:t xml:space="preserve">Câu 4. </w:t>
      </w:r>
      <w:r w:rsidRPr="00B6628E">
        <w:rPr>
          <w:sz w:val="24"/>
          <w:szCs w:val="24"/>
        </w:rPr>
        <w:t>Một trong những nguyên tắc quan trọng của quá trình đổi mới ở Việt Nam là</w:t>
      </w:r>
    </w:p>
    <w:p w14:paraId="05D32DE9" w14:textId="77777777" w:rsidR="001905CC" w:rsidRPr="00B6628E" w:rsidRDefault="001905CC" w:rsidP="0040095E">
      <w:pPr>
        <w:pStyle w:val="BodyText"/>
        <w:numPr>
          <w:ilvl w:val="0"/>
          <w:numId w:val="4"/>
        </w:numPr>
        <w:tabs>
          <w:tab w:val="left" w:pos="863"/>
        </w:tabs>
        <w:autoSpaceDE/>
        <w:autoSpaceDN/>
        <w:spacing w:before="0" w:line="276" w:lineRule="auto"/>
        <w:ind w:left="360"/>
        <w:rPr>
          <w:sz w:val="24"/>
          <w:szCs w:val="24"/>
        </w:rPr>
      </w:pPr>
      <w:bookmarkStart w:id="7" w:name="bookmark270"/>
      <w:bookmarkEnd w:id="7"/>
      <w:r w:rsidRPr="00B6628E">
        <w:rPr>
          <w:sz w:val="24"/>
          <w:szCs w:val="24"/>
        </w:rPr>
        <w:t>không thay đổi quan niệm về chủ nghĩa xã hội.</w:t>
      </w:r>
      <w:bookmarkStart w:id="8" w:name="bookmark271"/>
      <w:bookmarkEnd w:id="8"/>
      <w:r w:rsidRPr="00B6628E">
        <w:rPr>
          <w:sz w:val="24"/>
          <w:szCs w:val="24"/>
          <w:lang w:val="en-US"/>
        </w:rPr>
        <w:t xml:space="preserve">   C. </w:t>
      </w:r>
      <w:r w:rsidRPr="00B6628E">
        <w:rPr>
          <w:sz w:val="24"/>
          <w:szCs w:val="24"/>
        </w:rPr>
        <w:t>không thay đổi mục tiêu xã hội chủ nghĩa.</w:t>
      </w:r>
    </w:p>
    <w:p w14:paraId="11950669" w14:textId="77777777" w:rsidR="001905CC" w:rsidRPr="00B6628E" w:rsidRDefault="001905CC" w:rsidP="0040095E">
      <w:pPr>
        <w:pStyle w:val="BodyText"/>
        <w:numPr>
          <w:ilvl w:val="0"/>
          <w:numId w:val="4"/>
        </w:numPr>
        <w:spacing w:before="0" w:line="276" w:lineRule="auto"/>
        <w:ind w:left="360"/>
        <w:rPr>
          <w:sz w:val="24"/>
          <w:szCs w:val="24"/>
        </w:rPr>
      </w:pPr>
      <w:r w:rsidRPr="00B6628E">
        <w:rPr>
          <w:sz w:val="24"/>
          <w:szCs w:val="24"/>
        </w:rPr>
        <w:t>chỉ đổi mới kinh tế, không đổi mới chính trị.</w:t>
      </w:r>
      <w:r w:rsidRPr="00B6628E">
        <w:rPr>
          <w:sz w:val="24"/>
          <w:szCs w:val="24"/>
          <w:lang w:val="en-US"/>
        </w:rPr>
        <w:t xml:space="preserve">      D.  </w:t>
      </w:r>
      <w:r w:rsidRPr="00B6628E">
        <w:rPr>
          <w:sz w:val="24"/>
          <w:szCs w:val="24"/>
        </w:rPr>
        <w:t>từng bước xoá bỏ cơ chế quản lí kinh tế cũ.</w:t>
      </w:r>
    </w:p>
    <w:p w14:paraId="1D23978E" w14:textId="77777777" w:rsidR="001905CC" w:rsidRPr="00B6628E" w:rsidRDefault="001905CC" w:rsidP="0040095E">
      <w:pPr>
        <w:tabs>
          <w:tab w:val="left" w:pos="400"/>
          <w:tab w:val="left" w:pos="567"/>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Câu 5.</w:t>
      </w:r>
      <w:r w:rsidRPr="00B6628E">
        <w:rPr>
          <w:rFonts w:ascii="Times New Roman" w:hAnsi="Times New Roman" w:cs="Times New Roman"/>
          <w:sz w:val="24"/>
          <w:szCs w:val="24"/>
        </w:rPr>
        <w:t xml:space="preserve"> Đâu là một trong những thành tựu về kinh tế trong công cuộc Đổi mới của nước ta từ năm 1986 đến nay? </w:t>
      </w:r>
    </w:p>
    <w:p w14:paraId="7979D8E8" w14:textId="77777777" w:rsidR="001905CC" w:rsidRPr="00B6628E" w:rsidRDefault="001905CC" w:rsidP="0040095E">
      <w:pPr>
        <w:pStyle w:val="ListParagraph"/>
        <w:numPr>
          <w:ilvl w:val="0"/>
          <w:numId w:val="5"/>
        </w:numPr>
        <w:tabs>
          <w:tab w:val="left" w:pos="400"/>
          <w:tab w:val="left" w:pos="567"/>
        </w:tabs>
        <w:spacing w:after="0" w:line="276" w:lineRule="auto"/>
        <w:ind w:hanging="720"/>
        <w:jc w:val="both"/>
        <w:rPr>
          <w:rFonts w:ascii="Times New Roman" w:hAnsi="Times New Roman" w:cs="Times New Roman"/>
          <w:sz w:val="24"/>
          <w:szCs w:val="24"/>
        </w:rPr>
      </w:pPr>
      <w:r w:rsidRPr="00B6628E">
        <w:rPr>
          <w:rFonts w:ascii="Times New Roman" w:hAnsi="Times New Roman" w:cs="Times New Roman"/>
          <w:sz w:val="24"/>
          <w:szCs w:val="24"/>
        </w:rPr>
        <w:t>Khối đại đoàn kết dân tộc được củng cố.</w:t>
      </w:r>
    </w:p>
    <w:p w14:paraId="52833092" w14:textId="77777777" w:rsidR="001905CC" w:rsidRPr="00B6628E" w:rsidRDefault="001905CC" w:rsidP="0040095E">
      <w:pPr>
        <w:pStyle w:val="ListParagraph"/>
        <w:numPr>
          <w:ilvl w:val="0"/>
          <w:numId w:val="5"/>
        </w:numPr>
        <w:tabs>
          <w:tab w:val="left" w:pos="400"/>
          <w:tab w:val="left" w:pos="567"/>
        </w:tabs>
        <w:spacing w:after="0" w:line="276" w:lineRule="auto"/>
        <w:ind w:hanging="720"/>
        <w:jc w:val="both"/>
        <w:rPr>
          <w:rFonts w:ascii="Times New Roman" w:hAnsi="Times New Roman" w:cs="Times New Roman"/>
          <w:sz w:val="24"/>
          <w:szCs w:val="24"/>
        </w:rPr>
      </w:pPr>
      <w:r w:rsidRPr="00B6628E">
        <w:rPr>
          <w:rFonts w:ascii="Times New Roman" w:hAnsi="Times New Roman" w:cs="Times New Roman"/>
          <w:sz w:val="24"/>
          <w:szCs w:val="24"/>
        </w:rPr>
        <w:t>Hình thành nền kinh tế thị trường có sự quản lí của nhà nước.</w:t>
      </w:r>
    </w:p>
    <w:p w14:paraId="0DEB2749" w14:textId="77777777" w:rsidR="001905CC" w:rsidRPr="00B6628E" w:rsidRDefault="001905CC" w:rsidP="0040095E">
      <w:pPr>
        <w:pStyle w:val="ListParagraph"/>
        <w:numPr>
          <w:ilvl w:val="0"/>
          <w:numId w:val="5"/>
        </w:numPr>
        <w:tabs>
          <w:tab w:val="left" w:pos="400"/>
          <w:tab w:val="left" w:pos="567"/>
        </w:tabs>
        <w:spacing w:after="0" w:line="276" w:lineRule="auto"/>
        <w:ind w:hanging="720"/>
        <w:jc w:val="both"/>
        <w:rPr>
          <w:rFonts w:ascii="Times New Roman" w:hAnsi="Times New Roman" w:cs="Times New Roman"/>
          <w:sz w:val="24"/>
          <w:szCs w:val="24"/>
        </w:rPr>
      </w:pPr>
      <w:r w:rsidRPr="00B6628E">
        <w:rPr>
          <w:rFonts w:ascii="Times New Roman" w:hAnsi="Times New Roman" w:cs="Times New Roman"/>
          <w:sz w:val="24"/>
          <w:szCs w:val="24"/>
        </w:rPr>
        <w:t>Xây dựng nhà nước pháp quyền xã hội chủ nghĩa vững mạnh.</w:t>
      </w:r>
    </w:p>
    <w:p w14:paraId="114ED19F" w14:textId="77777777" w:rsidR="001905CC" w:rsidRPr="00B6628E" w:rsidRDefault="001905CC" w:rsidP="0040095E">
      <w:pPr>
        <w:pStyle w:val="ListParagraph"/>
        <w:numPr>
          <w:ilvl w:val="0"/>
          <w:numId w:val="5"/>
        </w:numPr>
        <w:tabs>
          <w:tab w:val="left" w:pos="400"/>
          <w:tab w:val="left" w:pos="567"/>
        </w:tabs>
        <w:spacing w:after="0" w:line="276" w:lineRule="auto"/>
        <w:ind w:hanging="720"/>
        <w:jc w:val="both"/>
        <w:rPr>
          <w:rFonts w:ascii="Times New Roman" w:hAnsi="Times New Roman" w:cs="Times New Roman"/>
          <w:sz w:val="24"/>
          <w:szCs w:val="24"/>
        </w:rPr>
      </w:pPr>
      <w:r w:rsidRPr="00B6628E">
        <w:rPr>
          <w:rFonts w:ascii="Times New Roman" w:hAnsi="Times New Roman" w:cs="Times New Roman"/>
          <w:sz w:val="24"/>
          <w:szCs w:val="24"/>
        </w:rPr>
        <w:t>Công tác xóa đói, giảm nghèo được thực hiện thành công.</w:t>
      </w:r>
    </w:p>
    <w:p w14:paraId="17CC79C9" w14:textId="77777777" w:rsidR="001905CC" w:rsidRPr="00B6628E" w:rsidRDefault="001905CC" w:rsidP="0040095E">
      <w:pPr>
        <w:tabs>
          <w:tab w:val="left" w:pos="400"/>
          <w:tab w:val="left" w:pos="567"/>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Câu 6.</w:t>
      </w:r>
      <w:r w:rsidRPr="00B6628E">
        <w:rPr>
          <w:rFonts w:ascii="Times New Roman" w:hAnsi="Times New Roman" w:cs="Times New Roman"/>
          <w:sz w:val="24"/>
          <w:szCs w:val="24"/>
        </w:rPr>
        <w:t xml:space="preserve"> Đâu là một trong những thành tựu về chính trị trong công cuộc Đổi mới của nước ta từ năm 1986 đến nay? </w:t>
      </w:r>
    </w:p>
    <w:p w14:paraId="1A68D044" w14:textId="77777777" w:rsidR="001905CC" w:rsidRPr="00B6628E" w:rsidRDefault="001905CC" w:rsidP="0040095E">
      <w:pPr>
        <w:pStyle w:val="ListParagraph"/>
        <w:numPr>
          <w:ilvl w:val="0"/>
          <w:numId w:val="6"/>
        </w:numPr>
        <w:tabs>
          <w:tab w:val="left" w:pos="400"/>
          <w:tab w:val="left" w:pos="567"/>
        </w:tabs>
        <w:spacing w:after="0" w:line="276" w:lineRule="auto"/>
        <w:ind w:hanging="720"/>
        <w:jc w:val="both"/>
        <w:rPr>
          <w:rFonts w:ascii="Times New Roman" w:hAnsi="Times New Roman" w:cs="Times New Roman"/>
          <w:sz w:val="24"/>
          <w:szCs w:val="24"/>
        </w:rPr>
      </w:pPr>
      <w:r w:rsidRPr="00B6628E">
        <w:rPr>
          <w:rFonts w:ascii="Times New Roman" w:hAnsi="Times New Roman" w:cs="Times New Roman"/>
          <w:sz w:val="24"/>
          <w:szCs w:val="24"/>
        </w:rPr>
        <w:t>Chính sách ưu đãi người có công và an sinh xã hội đạt nhiều tiến bộ.</w:t>
      </w:r>
    </w:p>
    <w:p w14:paraId="420A75AD" w14:textId="77777777" w:rsidR="001905CC" w:rsidRPr="00B6628E" w:rsidRDefault="001905CC" w:rsidP="0040095E">
      <w:pPr>
        <w:pStyle w:val="ListParagraph"/>
        <w:numPr>
          <w:ilvl w:val="0"/>
          <w:numId w:val="6"/>
        </w:numPr>
        <w:tabs>
          <w:tab w:val="left" w:pos="400"/>
          <w:tab w:val="left" w:pos="567"/>
        </w:tabs>
        <w:spacing w:after="0" w:line="276" w:lineRule="auto"/>
        <w:ind w:hanging="720"/>
        <w:jc w:val="both"/>
        <w:rPr>
          <w:rFonts w:ascii="Times New Roman" w:hAnsi="Times New Roman" w:cs="Times New Roman"/>
          <w:sz w:val="24"/>
          <w:szCs w:val="24"/>
        </w:rPr>
      </w:pPr>
      <w:r w:rsidRPr="00B6628E">
        <w:rPr>
          <w:rFonts w:ascii="Times New Roman" w:hAnsi="Times New Roman" w:cs="Times New Roman"/>
          <w:sz w:val="24"/>
          <w:szCs w:val="24"/>
        </w:rPr>
        <w:t>Thị trường xuất nhập khẩu mở rộng, nguồn vốn đầu tư của nước ngoài tăng.</w:t>
      </w:r>
    </w:p>
    <w:p w14:paraId="265157CC" w14:textId="77777777" w:rsidR="001905CC" w:rsidRPr="00B6628E" w:rsidRDefault="001905CC" w:rsidP="0040095E">
      <w:pPr>
        <w:pStyle w:val="ListParagraph"/>
        <w:numPr>
          <w:ilvl w:val="0"/>
          <w:numId w:val="6"/>
        </w:numPr>
        <w:tabs>
          <w:tab w:val="left" w:pos="400"/>
          <w:tab w:val="left" w:pos="567"/>
        </w:tabs>
        <w:spacing w:after="0" w:line="276" w:lineRule="auto"/>
        <w:ind w:hanging="720"/>
        <w:jc w:val="both"/>
        <w:rPr>
          <w:rFonts w:ascii="Times New Roman" w:hAnsi="Times New Roman" w:cs="Times New Roman"/>
          <w:sz w:val="24"/>
          <w:szCs w:val="24"/>
        </w:rPr>
      </w:pPr>
      <w:r w:rsidRPr="00B6628E">
        <w:rPr>
          <w:rFonts w:ascii="Times New Roman" w:hAnsi="Times New Roman" w:cs="Times New Roman"/>
          <w:sz w:val="24"/>
          <w:szCs w:val="24"/>
        </w:rPr>
        <w:t>Bảo vệ vững chắc độc lập chủ quyền, thống nhất, toàn vẽn lãnh thổ.</w:t>
      </w:r>
    </w:p>
    <w:p w14:paraId="19A200CF" w14:textId="77777777" w:rsidR="001905CC" w:rsidRPr="00B6628E" w:rsidRDefault="001905CC" w:rsidP="0040095E">
      <w:pPr>
        <w:pStyle w:val="ListParagraph"/>
        <w:numPr>
          <w:ilvl w:val="0"/>
          <w:numId w:val="6"/>
        </w:numPr>
        <w:tabs>
          <w:tab w:val="left" w:pos="400"/>
          <w:tab w:val="left" w:pos="567"/>
        </w:tabs>
        <w:spacing w:after="0" w:line="276" w:lineRule="auto"/>
        <w:ind w:hanging="720"/>
        <w:jc w:val="both"/>
        <w:rPr>
          <w:rFonts w:ascii="Times New Roman" w:hAnsi="Times New Roman" w:cs="Times New Roman"/>
          <w:sz w:val="24"/>
          <w:szCs w:val="24"/>
        </w:rPr>
      </w:pPr>
      <w:r w:rsidRPr="00B6628E">
        <w:rPr>
          <w:rFonts w:ascii="Times New Roman" w:hAnsi="Times New Roman" w:cs="Times New Roman"/>
          <w:sz w:val="24"/>
          <w:szCs w:val="24"/>
        </w:rPr>
        <w:t>Mở rộng quan hệ hợp tác với các quốc gia và vùng lãnh thổ, các tổ chức khu vực và quốc tế.</w:t>
      </w:r>
    </w:p>
    <w:p w14:paraId="7705B48D" w14:textId="77777777" w:rsidR="001905CC" w:rsidRPr="00B6628E" w:rsidRDefault="001905CC" w:rsidP="0040095E">
      <w:pPr>
        <w:pStyle w:val="BodyText"/>
        <w:spacing w:before="0" w:line="276" w:lineRule="auto"/>
        <w:ind w:left="0" w:firstLine="0"/>
        <w:rPr>
          <w:sz w:val="24"/>
          <w:szCs w:val="24"/>
        </w:rPr>
      </w:pPr>
      <w:r w:rsidRPr="00B6628E">
        <w:rPr>
          <w:b/>
          <w:bCs/>
          <w:sz w:val="24"/>
          <w:szCs w:val="24"/>
        </w:rPr>
        <w:lastRenderedPageBreak/>
        <w:t xml:space="preserve">Câu 7. </w:t>
      </w:r>
      <w:r w:rsidRPr="00B6628E">
        <w:rPr>
          <w:sz w:val="24"/>
          <w:szCs w:val="24"/>
        </w:rPr>
        <w:t>Đầu thế kỉ XX, một số nhà yêu nước Việt Nam đã có những hoạt động đối ngoại bước đầu nhằm mục tiêu</w:t>
      </w:r>
    </w:p>
    <w:p w14:paraId="30EC7DA2" w14:textId="77777777" w:rsidR="001905CC" w:rsidRPr="00B6628E" w:rsidRDefault="001905CC" w:rsidP="0040095E">
      <w:pPr>
        <w:pStyle w:val="BodyText"/>
        <w:numPr>
          <w:ilvl w:val="0"/>
          <w:numId w:val="13"/>
        </w:numPr>
        <w:tabs>
          <w:tab w:val="left" w:pos="450"/>
          <w:tab w:val="left" w:pos="865"/>
        </w:tabs>
        <w:autoSpaceDE/>
        <w:autoSpaceDN/>
        <w:spacing w:before="0" w:line="276" w:lineRule="auto"/>
        <w:ind w:left="360"/>
        <w:rPr>
          <w:sz w:val="24"/>
          <w:szCs w:val="24"/>
        </w:rPr>
      </w:pPr>
      <w:bookmarkStart w:id="9" w:name="bookmark340"/>
      <w:bookmarkEnd w:id="9"/>
      <w:r w:rsidRPr="00B6628E">
        <w:rPr>
          <w:sz w:val="24"/>
          <w:szCs w:val="24"/>
        </w:rPr>
        <w:t>thống nhất đất nước.</w:t>
      </w:r>
      <w:bookmarkStart w:id="10" w:name="bookmark341"/>
      <w:bookmarkEnd w:id="10"/>
      <w:r w:rsidRPr="00B6628E">
        <w:rPr>
          <w:sz w:val="24"/>
          <w:szCs w:val="24"/>
          <w:lang w:val="en-US"/>
        </w:rPr>
        <w:t xml:space="preserve">                       B. </w:t>
      </w:r>
      <w:r w:rsidRPr="00B6628E">
        <w:rPr>
          <w:sz w:val="24"/>
          <w:szCs w:val="24"/>
        </w:rPr>
        <w:t>giải phóng giai cấp.</w:t>
      </w:r>
    </w:p>
    <w:p w14:paraId="7B9C85CA" w14:textId="77777777" w:rsidR="001905CC" w:rsidRPr="00B6628E" w:rsidRDefault="001905CC" w:rsidP="0040095E">
      <w:pPr>
        <w:pStyle w:val="BodyText"/>
        <w:spacing w:before="0" w:line="276" w:lineRule="auto"/>
        <w:ind w:left="360" w:hanging="360"/>
        <w:rPr>
          <w:sz w:val="24"/>
          <w:szCs w:val="24"/>
        </w:rPr>
      </w:pPr>
      <w:r w:rsidRPr="00B6628E">
        <w:rPr>
          <w:sz w:val="24"/>
          <w:szCs w:val="24"/>
        </w:rPr>
        <w:t>C. đi lên chủ nghĩa xã hội.</w:t>
      </w:r>
      <w:r w:rsidRPr="00B6628E">
        <w:rPr>
          <w:sz w:val="24"/>
          <w:szCs w:val="24"/>
          <w:lang w:val="en-US"/>
        </w:rPr>
        <w:t xml:space="preserve">                   D. </w:t>
      </w:r>
      <w:r w:rsidRPr="00B6628E">
        <w:rPr>
          <w:sz w:val="24"/>
          <w:szCs w:val="24"/>
        </w:rPr>
        <w:t>giải phóng dân tộc.</w:t>
      </w:r>
    </w:p>
    <w:p w14:paraId="3EC5A3B3" w14:textId="77777777" w:rsidR="001905CC" w:rsidRPr="00B6628E" w:rsidRDefault="001905CC" w:rsidP="0040095E">
      <w:pPr>
        <w:pStyle w:val="BodyText"/>
        <w:spacing w:before="0" w:line="276" w:lineRule="auto"/>
        <w:ind w:left="0" w:firstLine="0"/>
        <w:rPr>
          <w:sz w:val="24"/>
          <w:szCs w:val="24"/>
        </w:rPr>
      </w:pPr>
      <w:r w:rsidRPr="00B6628E">
        <w:rPr>
          <w:b/>
          <w:bCs/>
          <w:sz w:val="24"/>
          <w:szCs w:val="24"/>
        </w:rPr>
        <w:t xml:space="preserve">Câu 8. </w:t>
      </w:r>
      <w:r w:rsidRPr="00B6628E">
        <w:rPr>
          <w:sz w:val="24"/>
          <w:szCs w:val="24"/>
        </w:rPr>
        <w:t>Với việc bình thường hoá ngoại giao với Trung Quốc (1991) và Mỹ (1995), Việt Nam đã thành công trong việc</w:t>
      </w:r>
      <w:bookmarkStart w:id="11" w:name="bookmark383"/>
      <w:bookmarkEnd w:id="11"/>
    </w:p>
    <w:p w14:paraId="3F25D3AF" w14:textId="77777777" w:rsidR="001905CC" w:rsidRPr="00B6628E" w:rsidRDefault="001905CC" w:rsidP="0040095E">
      <w:pPr>
        <w:pStyle w:val="BodyText"/>
        <w:spacing w:before="0" w:line="276" w:lineRule="auto"/>
        <w:ind w:left="0" w:firstLine="0"/>
        <w:rPr>
          <w:sz w:val="24"/>
          <w:szCs w:val="24"/>
        </w:rPr>
      </w:pPr>
      <w:r w:rsidRPr="00B6628E">
        <w:rPr>
          <w:sz w:val="24"/>
          <w:szCs w:val="24"/>
          <w:lang w:val="en-US"/>
        </w:rPr>
        <w:t xml:space="preserve">A. </w:t>
      </w:r>
      <w:r w:rsidRPr="00B6628E">
        <w:rPr>
          <w:sz w:val="24"/>
          <w:szCs w:val="24"/>
        </w:rPr>
        <w:t>củng cố quan hệ với các cường quốc.</w:t>
      </w:r>
      <w:bookmarkStart w:id="12" w:name="bookmark384"/>
      <w:bookmarkEnd w:id="12"/>
      <w:r w:rsidRPr="00B6628E">
        <w:rPr>
          <w:sz w:val="24"/>
          <w:szCs w:val="24"/>
          <w:lang w:val="en-US"/>
        </w:rPr>
        <w:t xml:space="preserve">                 B. </w:t>
      </w:r>
      <w:r w:rsidRPr="00B6628E">
        <w:rPr>
          <w:sz w:val="24"/>
          <w:szCs w:val="24"/>
        </w:rPr>
        <w:t>mở đường cho việc gia nhập Liên hợp quốc.</w:t>
      </w:r>
    </w:p>
    <w:p w14:paraId="2936A942" w14:textId="77777777" w:rsidR="001905CC" w:rsidRPr="00B6628E" w:rsidRDefault="001905CC" w:rsidP="0040095E">
      <w:pPr>
        <w:pStyle w:val="BodyText"/>
        <w:spacing w:before="0" w:line="276" w:lineRule="auto"/>
        <w:ind w:left="0" w:firstLine="0"/>
        <w:rPr>
          <w:sz w:val="24"/>
          <w:szCs w:val="24"/>
        </w:rPr>
      </w:pPr>
      <w:r w:rsidRPr="00B6628E">
        <w:rPr>
          <w:sz w:val="24"/>
          <w:szCs w:val="24"/>
          <w:lang w:val="en-US"/>
        </w:rPr>
        <w:t xml:space="preserve">C. </w:t>
      </w:r>
      <w:r w:rsidRPr="00B6628E">
        <w:rPr>
          <w:sz w:val="24"/>
          <w:szCs w:val="24"/>
        </w:rPr>
        <w:t>mở rộng hoạt động đối ngoại thời kì Đổi mới.</w:t>
      </w:r>
      <w:r w:rsidRPr="00B6628E">
        <w:rPr>
          <w:sz w:val="24"/>
          <w:szCs w:val="24"/>
          <w:lang w:val="en-US"/>
        </w:rPr>
        <w:t xml:space="preserve">   D. </w:t>
      </w:r>
      <w:r w:rsidRPr="00B6628E">
        <w:rPr>
          <w:sz w:val="24"/>
          <w:szCs w:val="24"/>
        </w:rPr>
        <w:t>phá thế bao vây, cấm vận.</w:t>
      </w:r>
    </w:p>
    <w:p w14:paraId="310803CC"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bCs/>
          <w:sz w:val="24"/>
          <w:szCs w:val="24"/>
        </w:rPr>
        <w:t>Câu 9.</w:t>
      </w:r>
      <w:r w:rsidRPr="00B6628E">
        <w:rPr>
          <w:rFonts w:ascii="Times New Roman" w:hAnsi="Times New Roman" w:cs="Times New Roman"/>
          <w:sz w:val="24"/>
          <w:szCs w:val="24"/>
        </w:rPr>
        <w:t xml:space="preserve"> Tất cả những hoạt động đối ngoại của Phan Bội Châu đều nhằm mục đích</w:t>
      </w:r>
    </w:p>
    <w:p w14:paraId="1B867324"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tìm cách tiếp cận với các chính khách Pháp để chống lại chính phủ Pháp.</w:t>
      </w:r>
    </w:p>
    <w:p w14:paraId="0FFBF13D"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tranh thủ sự giúp đỡ cho phong trào đấu tranh chống Pháp ở Việt Nam.</w:t>
      </w:r>
    </w:p>
    <w:p w14:paraId="4F627DBC"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 xml:space="preserve">C. thực hiện một cuộc cải cách toàn diện ở Việt Nam theo cải cách Minh Trị. </w:t>
      </w:r>
    </w:p>
    <w:p w14:paraId="107E8791"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tiếp cận với những hệ tư tưởng mới trên đất Trung Quốc để chống Pháp.</w:t>
      </w:r>
    </w:p>
    <w:p w14:paraId="6123793A"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bCs/>
          <w:sz w:val="24"/>
          <w:szCs w:val="24"/>
        </w:rPr>
        <w:t>Câu 10.</w:t>
      </w:r>
      <w:r w:rsidRPr="00B6628E">
        <w:rPr>
          <w:rFonts w:ascii="Times New Roman" w:hAnsi="Times New Roman" w:cs="Times New Roman"/>
          <w:sz w:val="24"/>
          <w:szCs w:val="24"/>
        </w:rPr>
        <w:t xml:space="preserve"> Hoạt động đối ngoại của các nhà yêu nước Phan Bội Châu, Phan Châu Trinh và Nguyễn Ái Quốc đầu thế kỷ XX có ý nghĩa như thế nào?</w:t>
      </w:r>
    </w:p>
    <w:p w14:paraId="28EE7EB6"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Tìm ra con đường cứu nước, giải phóng cho dân tộc.</w:t>
      </w:r>
    </w:p>
    <w:p w14:paraId="607FE162"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Đặt nền móng cho hoạt động đối ngoại của Việt Nam.</w:t>
      </w:r>
    </w:p>
    <w:p w14:paraId="24F66191"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 xml:space="preserve">C. Khẳng định vị thế của Việt Nam trên trường quốc tế. </w:t>
      </w:r>
    </w:p>
    <w:p w14:paraId="1B09BFE9"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Làm phong phú thêm hoạt động đối ngoại của Việt Nam.</w:t>
      </w:r>
    </w:p>
    <w:p w14:paraId="6F8BC759" w14:textId="4C8B4868" w:rsidR="00BD2292" w:rsidRPr="00B6628E" w:rsidRDefault="00BD2292" w:rsidP="0040095E">
      <w:pPr>
        <w:spacing w:after="0" w:line="276" w:lineRule="auto"/>
        <w:jc w:val="both"/>
        <w:rPr>
          <w:rFonts w:ascii="Times New Roman" w:hAnsi="Times New Roman" w:cs="Times New Roman"/>
          <w:iCs/>
          <w:sz w:val="24"/>
          <w:szCs w:val="24"/>
        </w:rPr>
      </w:pPr>
      <w:r w:rsidRPr="00B6628E">
        <w:rPr>
          <w:rFonts w:ascii="Times New Roman" w:hAnsi="Times New Roman" w:cs="Times New Roman"/>
          <w:b/>
          <w:iCs/>
          <w:sz w:val="24"/>
          <w:szCs w:val="24"/>
        </w:rPr>
        <w:t xml:space="preserve">Câu 11. </w:t>
      </w:r>
      <w:r w:rsidRPr="00B6628E">
        <w:rPr>
          <w:rFonts w:ascii="Times New Roman" w:hAnsi="Times New Roman" w:cs="Times New Roman"/>
          <w:iCs/>
          <w:sz w:val="24"/>
          <w:szCs w:val="24"/>
        </w:rPr>
        <w:t>Ý nghĩa quốc tế nổi bật của Cách mạng tháng Tám 1945 ở Việt Nam là</w:t>
      </w:r>
    </w:p>
    <w:p w14:paraId="606B8715" w14:textId="77777777" w:rsidR="00BD2292" w:rsidRPr="00B6628E" w:rsidRDefault="00BD2292"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góp phần vào chiến thắng chủ nghĩa phát xít trong Chiến tranh thế giới thứ hai.</w:t>
      </w:r>
    </w:p>
    <w:p w14:paraId="182A243F" w14:textId="77777777" w:rsidR="00BD2292" w:rsidRPr="00B6628E" w:rsidRDefault="00BD2292"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cổ vũ mạnh mẽ các dân tộc thuộc địa đấu tranh tự giải phóng.</w:t>
      </w:r>
    </w:p>
    <w:p w14:paraId="23BD42C8" w14:textId="77777777" w:rsidR="00BD2292" w:rsidRPr="00B6628E" w:rsidRDefault="00BD2292"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chọc thủng khâu yếu nhất trong hệ thống thuộc địa của chủ nghĩa đế quốc.</w:t>
      </w:r>
    </w:p>
    <w:p w14:paraId="2EB7A77B" w14:textId="77777777" w:rsidR="00BD2292" w:rsidRPr="00B6628E" w:rsidRDefault="00BD2292"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ảnh hưởng trực tiếp và to lớn đến hai dân tộc Campuchia và Lào.</w:t>
      </w:r>
    </w:p>
    <w:p w14:paraId="1BF99870" w14:textId="52316E72" w:rsidR="00BD2292" w:rsidRPr="00B6628E" w:rsidRDefault="00BD2292" w:rsidP="0040095E">
      <w:pPr>
        <w:spacing w:after="0" w:line="276" w:lineRule="auto"/>
        <w:contextualSpacing/>
        <w:jc w:val="both"/>
        <w:rPr>
          <w:rFonts w:ascii="Times New Roman" w:hAnsi="Times New Roman" w:cs="Times New Roman"/>
          <w:sz w:val="24"/>
          <w:szCs w:val="24"/>
        </w:rPr>
      </w:pPr>
      <w:r w:rsidRPr="00B6628E">
        <w:rPr>
          <w:rFonts w:ascii="Times New Roman" w:hAnsi="Times New Roman" w:cs="Times New Roman"/>
          <w:b/>
          <w:sz w:val="24"/>
          <w:szCs w:val="24"/>
        </w:rPr>
        <w:t>Câu 12.</w:t>
      </w:r>
      <w:r w:rsidRPr="00B6628E">
        <w:rPr>
          <w:rFonts w:ascii="Times New Roman" w:hAnsi="Times New Roman" w:cs="Times New Roman"/>
          <w:sz w:val="24"/>
          <w:szCs w:val="24"/>
        </w:rPr>
        <w:t xml:space="preserve"> Kế hoạch “đánh nhanh thắng nhanh” của Pháp trong chiến tranh xâm lược Việt Nam (1945 – 1954) hoàn toàn thất bại sau</w:t>
      </w:r>
    </w:p>
    <w:p w14:paraId="5159C1CD" w14:textId="77777777" w:rsidR="00BD2292" w:rsidRPr="00B6628E" w:rsidRDefault="00BD2292" w:rsidP="0040095E">
      <w:pPr>
        <w:spacing w:after="0" w:line="276" w:lineRule="auto"/>
        <w:contextualSpacing/>
        <w:jc w:val="both"/>
        <w:rPr>
          <w:rFonts w:ascii="Times New Roman" w:hAnsi="Times New Roman" w:cs="Times New Roman"/>
          <w:sz w:val="24"/>
          <w:szCs w:val="24"/>
        </w:rPr>
      </w:pPr>
      <w:r w:rsidRPr="00B6628E">
        <w:rPr>
          <w:rFonts w:ascii="Times New Roman" w:hAnsi="Times New Roman" w:cs="Times New Roman"/>
          <w:sz w:val="24"/>
          <w:szCs w:val="24"/>
        </w:rPr>
        <w:t>A. cuộc chiến đấu ở các đô thị Bắc vĩ tuyến 16       B. Chiến dịch Biên giới thu – đông năm 1950</w:t>
      </w:r>
    </w:p>
    <w:p w14:paraId="7B6CA964" w14:textId="77777777" w:rsidR="00BD2292" w:rsidRPr="00B6628E" w:rsidRDefault="00BD2292" w:rsidP="0040095E">
      <w:pPr>
        <w:spacing w:after="0" w:line="276" w:lineRule="auto"/>
        <w:contextualSpacing/>
        <w:jc w:val="both"/>
        <w:rPr>
          <w:rFonts w:ascii="Times New Roman" w:hAnsi="Times New Roman" w:cs="Times New Roman"/>
          <w:sz w:val="24"/>
          <w:szCs w:val="24"/>
        </w:rPr>
      </w:pPr>
      <w:r w:rsidRPr="00B6628E">
        <w:rPr>
          <w:rFonts w:ascii="Times New Roman" w:hAnsi="Times New Roman" w:cs="Times New Roman"/>
          <w:sz w:val="24"/>
          <w:szCs w:val="24"/>
        </w:rPr>
        <w:t>C. Chiến dịch Điện Biên Phủ năm 1954                  D. Chiến dịch Việt Bắc thu – đông năm 1947</w:t>
      </w:r>
    </w:p>
    <w:p w14:paraId="12AB4BF4" w14:textId="1138D16A" w:rsidR="00BD2292" w:rsidRPr="00B6628E" w:rsidRDefault="00BD2292" w:rsidP="0040095E">
      <w:pPr>
        <w:spacing w:after="0" w:line="276" w:lineRule="auto"/>
        <w:contextualSpacing/>
        <w:jc w:val="both"/>
        <w:rPr>
          <w:rFonts w:ascii="Times New Roman" w:hAnsi="Times New Roman" w:cs="Times New Roman"/>
          <w:sz w:val="24"/>
          <w:szCs w:val="24"/>
        </w:rPr>
      </w:pPr>
      <w:r w:rsidRPr="00B6628E">
        <w:rPr>
          <w:rFonts w:ascii="Times New Roman" w:hAnsi="Times New Roman" w:cs="Times New Roman"/>
          <w:b/>
          <w:sz w:val="24"/>
          <w:szCs w:val="24"/>
        </w:rPr>
        <w:t>Câu 13</w:t>
      </w:r>
      <w:r w:rsidRPr="00B6628E">
        <w:rPr>
          <w:rFonts w:ascii="Times New Roman" w:hAnsi="Times New Roman" w:cs="Times New Roman"/>
          <w:sz w:val="24"/>
          <w:szCs w:val="24"/>
          <w:lang w:val="pt-BR"/>
        </w:rPr>
        <w:t>.</w:t>
      </w:r>
      <w:r w:rsidRPr="00B6628E">
        <w:rPr>
          <w:rFonts w:ascii="Times New Roman" w:hAnsi="Times New Roman" w:cs="Times New Roman"/>
          <w:sz w:val="24"/>
          <w:szCs w:val="24"/>
        </w:rPr>
        <w:t xml:space="preserve"> Năm 1950, Đảng và Chính phủ Việt Nam quyết định mở chiến dịch Biên giới </w:t>
      </w:r>
      <w:r w:rsidRPr="00B6628E">
        <w:rPr>
          <w:rFonts w:ascii="Times New Roman" w:hAnsi="Times New Roman" w:cs="Times New Roman"/>
          <w:b/>
          <w:sz w:val="24"/>
          <w:szCs w:val="24"/>
        </w:rPr>
        <w:t>không</w:t>
      </w:r>
      <w:r w:rsidRPr="00B6628E">
        <w:rPr>
          <w:rFonts w:ascii="Times New Roman" w:hAnsi="Times New Roman" w:cs="Times New Roman"/>
          <w:sz w:val="24"/>
          <w:szCs w:val="24"/>
        </w:rPr>
        <w:t xml:space="preserve"> nhằm mục đích nào sau đây?</w:t>
      </w:r>
    </w:p>
    <w:p w14:paraId="508D9566" w14:textId="77777777" w:rsidR="00BD2292" w:rsidRPr="00B6628E" w:rsidRDefault="00BD2292" w:rsidP="0040095E">
      <w:pPr>
        <w:spacing w:after="0" w:line="276" w:lineRule="auto"/>
        <w:contextualSpacing/>
        <w:jc w:val="both"/>
        <w:rPr>
          <w:rFonts w:ascii="Times New Roman" w:hAnsi="Times New Roman" w:cs="Times New Roman"/>
          <w:sz w:val="24"/>
          <w:szCs w:val="24"/>
        </w:rPr>
      </w:pPr>
      <w:r w:rsidRPr="00B6628E">
        <w:rPr>
          <w:rFonts w:ascii="Times New Roman" w:hAnsi="Times New Roman" w:cs="Times New Roman"/>
          <w:sz w:val="24"/>
          <w:szCs w:val="24"/>
        </w:rPr>
        <w:t>A. buộc Pháp ký Hiệp định kết thúc chiến tranh.          B. tiêu hao một phần sinh lực quân Pháp.</w:t>
      </w:r>
    </w:p>
    <w:p w14:paraId="62A94803" w14:textId="77777777" w:rsidR="00BD2292" w:rsidRPr="00B6628E" w:rsidRDefault="00BD2292" w:rsidP="0040095E">
      <w:pPr>
        <w:spacing w:after="0" w:line="276" w:lineRule="auto"/>
        <w:contextualSpacing/>
        <w:jc w:val="both"/>
        <w:rPr>
          <w:rFonts w:ascii="Times New Roman" w:hAnsi="Times New Roman" w:cs="Times New Roman"/>
          <w:sz w:val="24"/>
          <w:szCs w:val="24"/>
        </w:rPr>
      </w:pPr>
      <w:r w:rsidRPr="00B6628E">
        <w:rPr>
          <w:rFonts w:ascii="Times New Roman" w:hAnsi="Times New Roman" w:cs="Times New Roman"/>
          <w:sz w:val="24"/>
          <w:szCs w:val="24"/>
        </w:rPr>
        <w:t>C. khai thông biên giới Việt – Trung.                            D. giành thế chủ động trên chiến trường chính.</w:t>
      </w:r>
    </w:p>
    <w:p w14:paraId="40413EB0" w14:textId="2F13231C" w:rsidR="00BD2292" w:rsidRPr="00B6628E" w:rsidRDefault="00BD2292" w:rsidP="0040095E">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b/>
          <w:sz w:val="24"/>
          <w:szCs w:val="24"/>
          <w:lang w:val="fr-FR" w:eastAsia="vi-VN"/>
        </w:rPr>
        <w:t>Câu 1</w:t>
      </w:r>
      <w:r w:rsidR="00EF421F" w:rsidRPr="00B6628E">
        <w:rPr>
          <w:rFonts w:ascii="Times New Roman" w:hAnsi="Times New Roman" w:cs="Times New Roman"/>
          <w:b/>
          <w:sz w:val="24"/>
          <w:szCs w:val="24"/>
          <w:lang w:val="fr-FR" w:eastAsia="vi-VN"/>
        </w:rPr>
        <w:t>4</w:t>
      </w:r>
      <w:r w:rsidRPr="00B6628E">
        <w:rPr>
          <w:rFonts w:ascii="Times New Roman" w:hAnsi="Times New Roman" w:cs="Times New Roman"/>
          <w:sz w:val="24"/>
          <w:szCs w:val="24"/>
          <w:lang w:val="pt-BR"/>
        </w:rPr>
        <w:t>.</w:t>
      </w:r>
      <w:r w:rsidRPr="00B6628E">
        <w:rPr>
          <w:rFonts w:ascii="Times New Roman" w:hAnsi="Times New Roman" w:cs="Times New Roman"/>
          <w:sz w:val="24"/>
          <w:szCs w:val="24"/>
          <w:lang w:val="fr-FR" w:eastAsia="vi-VN"/>
        </w:rPr>
        <w:t xml:space="preserve"> Sau thất bại trong cuộc Tiến công chiến lược năm 1972 của quân dân miềnNam, Mỹ phải "Mỹ hóa trở lại" chiến tranh có nghĩa là</w:t>
      </w:r>
    </w:p>
    <w:p w14:paraId="220ECE3D" w14:textId="77777777" w:rsidR="00BD2292" w:rsidRPr="00B6628E" w:rsidRDefault="00BD2292" w:rsidP="0040095E">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sz w:val="24"/>
          <w:szCs w:val="24"/>
          <w:lang w:val="fr-FR" w:eastAsia="vi-VN"/>
        </w:rPr>
        <w:t>A. chống phá kế hoạch lập Liên bang Đông Dương.</w:t>
      </w:r>
    </w:p>
    <w:p w14:paraId="2D0ACE02" w14:textId="77777777" w:rsidR="00BD2292" w:rsidRPr="00B6628E" w:rsidRDefault="00BD2292" w:rsidP="0040095E">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sz w:val="24"/>
          <w:szCs w:val="24"/>
          <w:lang w:val="fr-FR" w:eastAsia="vi-VN"/>
        </w:rPr>
        <w:t>B. đã thể hiện quyết tâm đánh bại quân giải phóng.</w:t>
      </w:r>
    </w:p>
    <w:p w14:paraId="128DE005" w14:textId="77777777" w:rsidR="00BD2292" w:rsidRPr="00B6628E" w:rsidRDefault="00BD2292" w:rsidP="0040095E">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sz w:val="24"/>
          <w:szCs w:val="24"/>
          <w:lang w:val="fr-FR" w:eastAsia="vi-VN"/>
        </w:rPr>
        <w:t>C. sẽ sử dụng quân đội Sài Gòn như lực lượng chính.</w:t>
      </w:r>
    </w:p>
    <w:p w14:paraId="67D7E99E" w14:textId="77777777" w:rsidR="00BD2292" w:rsidRPr="00B6628E" w:rsidRDefault="00BD2292" w:rsidP="0040095E">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sz w:val="24"/>
          <w:szCs w:val="24"/>
          <w:lang w:val="fr-FR" w:eastAsia="vi-VN"/>
        </w:rPr>
        <w:t>D. thừa nhận sự thất bại của chiến lượcViệt Nam hóa chiến tranh.</w:t>
      </w:r>
    </w:p>
    <w:p w14:paraId="74466104" w14:textId="1A8480C6" w:rsidR="00BD2292" w:rsidRPr="00B6628E" w:rsidRDefault="00BD2292" w:rsidP="0040095E">
      <w:pPr>
        <w:tabs>
          <w:tab w:val="left" w:pos="181"/>
          <w:tab w:val="left" w:pos="2699"/>
          <w:tab w:val="left" w:pos="5221"/>
          <w:tab w:val="left" w:pos="7739"/>
        </w:tabs>
        <w:spacing w:after="0" w:line="276" w:lineRule="auto"/>
        <w:jc w:val="both"/>
        <w:rPr>
          <w:rFonts w:ascii="Times New Roman" w:hAnsi="Times New Roman" w:cs="Times New Roman"/>
          <w:b/>
          <w:bCs/>
          <w:sz w:val="24"/>
          <w:szCs w:val="24"/>
        </w:rPr>
      </w:pPr>
      <w:r w:rsidRPr="00B6628E">
        <w:rPr>
          <w:rFonts w:ascii="Times New Roman" w:hAnsi="Times New Roman" w:cs="Times New Roman"/>
          <w:b/>
          <w:sz w:val="24"/>
          <w:szCs w:val="24"/>
        </w:rPr>
        <w:t xml:space="preserve">Câu </w:t>
      </w:r>
      <w:r w:rsidR="00EF421F" w:rsidRPr="00B6628E">
        <w:rPr>
          <w:rFonts w:ascii="Times New Roman" w:hAnsi="Times New Roman" w:cs="Times New Roman"/>
          <w:b/>
          <w:sz w:val="24"/>
          <w:szCs w:val="24"/>
        </w:rPr>
        <w:t>15</w:t>
      </w:r>
      <w:r w:rsidRPr="00B6628E">
        <w:rPr>
          <w:rFonts w:ascii="Times New Roman" w:hAnsi="Times New Roman" w:cs="Times New Roman"/>
          <w:b/>
          <w:sz w:val="24"/>
          <w:szCs w:val="24"/>
        </w:rPr>
        <w:t>.</w:t>
      </w:r>
      <w:r w:rsidRPr="00B6628E">
        <w:rPr>
          <w:rFonts w:ascii="Times New Roman" w:hAnsi="Times New Roman" w:cs="Times New Roman"/>
          <w:sz w:val="24"/>
          <w:szCs w:val="24"/>
        </w:rPr>
        <w:t xml:space="preserve">  Lực lượng đông đảo nhất, giữ vai trò quyết định thắng lợi của Tổng khởi nghĩa tháng Tám năm 1945 ở Việt Nam là</w:t>
      </w:r>
    </w:p>
    <w:p w14:paraId="4B04BA1B" w14:textId="77777777" w:rsidR="00BD2292" w:rsidRPr="00B6628E" w:rsidRDefault="00BD2292" w:rsidP="0040095E">
      <w:pPr>
        <w:tabs>
          <w:tab w:val="left" w:pos="181"/>
          <w:tab w:val="left" w:pos="2699"/>
          <w:tab w:val="left" w:pos="5221"/>
          <w:tab w:val="left" w:pos="7739"/>
        </w:tabs>
        <w:spacing w:after="0" w:line="276" w:lineRule="auto"/>
        <w:jc w:val="both"/>
        <w:rPr>
          <w:rFonts w:ascii="Times New Roman" w:hAnsi="Times New Roman" w:cs="Times New Roman"/>
          <w:b/>
          <w:sz w:val="24"/>
          <w:szCs w:val="24"/>
        </w:rPr>
      </w:pPr>
      <w:r w:rsidRPr="00B6628E">
        <w:rPr>
          <w:rFonts w:ascii="Times New Roman" w:hAnsi="Times New Roman" w:cs="Times New Roman"/>
          <w:b/>
          <w:sz w:val="24"/>
          <w:szCs w:val="24"/>
        </w:rPr>
        <w:t>A.</w:t>
      </w:r>
      <w:r w:rsidRPr="00B6628E">
        <w:rPr>
          <w:rFonts w:ascii="Times New Roman" w:hAnsi="Times New Roman" w:cs="Times New Roman"/>
          <w:sz w:val="24"/>
          <w:szCs w:val="24"/>
        </w:rPr>
        <w:t xml:space="preserve"> lực lượng chính trị. </w:t>
      </w:r>
      <w:r w:rsidRPr="00B6628E">
        <w:rPr>
          <w:rFonts w:ascii="Times New Roman" w:hAnsi="Times New Roman" w:cs="Times New Roman"/>
          <w:b/>
          <w:sz w:val="24"/>
          <w:szCs w:val="24"/>
        </w:rPr>
        <w:tab/>
        <w:t>B.</w:t>
      </w:r>
      <w:r w:rsidRPr="00B6628E">
        <w:rPr>
          <w:rFonts w:ascii="Times New Roman" w:hAnsi="Times New Roman" w:cs="Times New Roman"/>
          <w:sz w:val="24"/>
          <w:szCs w:val="24"/>
        </w:rPr>
        <w:t xml:space="preserve"> lực lượng vũ trang.</w:t>
      </w:r>
      <w:r w:rsidRPr="00B6628E">
        <w:rPr>
          <w:rFonts w:ascii="Times New Roman" w:hAnsi="Times New Roman" w:cs="Times New Roman"/>
          <w:b/>
          <w:sz w:val="24"/>
          <w:szCs w:val="24"/>
        </w:rPr>
        <w:tab/>
      </w:r>
    </w:p>
    <w:p w14:paraId="0F648E21" w14:textId="77777777" w:rsidR="00BD2292" w:rsidRPr="00B6628E" w:rsidRDefault="00BD2292" w:rsidP="0040095E">
      <w:pPr>
        <w:tabs>
          <w:tab w:val="left" w:pos="181"/>
          <w:tab w:val="left" w:pos="2699"/>
          <w:tab w:val="left" w:pos="5221"/>
          <w:tab w:val="left" w:pos="7739"/>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w:t>
      </w:r>
      <w:r w:rsidRPr="00B6628E">
        <w:rPr>
          <w:rFonts w:ascii="Times New Roman" w:hAnsi="Times New Roman" w:cs="Times New Roman"/>
          <w:sz w:val="24"/>
          <w:szCs w:val="24"/>
        </w:rPr>
        <w:t xml:space="preserve"> lực lượng quân sự. </w:t>
      </w:r>
      <w:r w:rsidRPr="00B6628E">
        <w:rPr>
          <w:rFonts w:ascii="Times New Roman" w:hAnsi="Times New Roman" w:cs="Times New Roman"/>
          <w:b/>
          <w:sz w:val="24"/>
          <w:szCs w:val="24"/>
        </w:rPr>
        <w:tab/>
        <w:t>D.</w:t>
      </w:r>
      <w:r w:rsidRPr="00B6628E">
        <w:rPr>
          <w:rFonts w:ascii="Times New Roman" w:hAnsi="Times New Roman" w:cs="Times New Roman"/>
          <w:sz w:val="24"/>
          <w:szCs w:val="24"/>
        </w:rPr>
        <w:t xml:space="preserve"> lực lượng tự vệ.</w:t>
      </w:r>
    </w:p>
    <w:p w14:paraId="60140504"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r w:rsidRPr="00B6628E">
        <w:rPr>
          <w:rFonts w:ascii="Times New Roman" w:hAnsi="Times New Roman" w:cs="Times New Roman"/>
          <w:b/>
          <w:sz w:val="24"/>
          <w:szCs w:val="24"/>
        </w:rPr>
        <w:t>Mức độ vận dụng</w:t>
      </w:r>
    </w:p>
    <w:p w14:paraId="1795389A" w14:textId="689C2505" w:rsidR="00BD2292" w:rsidRPr="00B6628E" w:rsidRDefault="00BD2292" w:rsidP="0040095E">
      <w:pPr>
        <w:pStyle w:val="BodyText"/>
        <w:spacing w:before="0" w:line="276" w:lineRule="auto"/>
        <w:ind w:left="0" w:right="235" w:firstLine="0"/>
        <w:contextualSpacing/>
        <w:rPr>
          <w:sz w:val="24"/>
          <w:szCs w:val="24"/>
        </w:rPr>
      </w:pPr>
      <w:r w:rsidRPr="00B6628E">
        <w:rPr>
          <w:b/>
          <w:sz w:val="24"/>
          <w:szCs w:val="24"/>
        </w:rPr>
        <w:t xml:space="preserve">Câu </w:t>
      </w:r>
      <w:r w:rsidR="00EF421F" w:rsidRPr="00B6628E">
        <w:rPr>
          <w:b/>
          <w:sz w:val="24"/>
          <w:szCs w:val="24"/>
          <w:lang w:val="en-US"/>
        </w:rPr>
        <w:t>1</w:t>
      </w:r>
      <w:r w:rsidRPr="00B6628E">
        <w:rPr>
          <w:b/>
          <w:sz w:val="24"/>
          <w:szCs w:val="24"/>
        </w:rPr>
        <w:t xml:space="preserve">. </w:t>
      </w:r>
      <w:r w:rsidRPr="00B6628E">
        <w:rPr>
          <w:sz w:val="24"/>
          <w:szCs w:val="24"/>
        </w:rPr>
        <w:t>Tham gia vào Cộng đồng ASEAN sẽ đem lại những cơ hội nào cho Việt Nam để tiến hành xây dựng kinh tế đất nước?</w:t>
      </w:r>
    </w:p>
    <w:p w14:paraId="52A9336D" w14:textId="77777777" w:rsidR="00BD2292" w:rsidRPr="00B6628E" w:rsidRDefault="00BD2292" w:rsidP="0040095E">
      <w:pPr>
        <w:pStyle w:val="BodyText"/>
        <w:spacing w:before="0" w:line="276" w:lineRule="auto"/>
        <w:ind w:left="0" w:firstLine="0"/>
        <w:contextualSpacing/>
        <w:rPr>
          <w:sz w:val="24"/>
          <w:szCs w:val="24"/>
        </w:rPr>
      </w:pPr>
      <w:r w:rsidRPr="00B6628E">
        <w:rPr>
          <w:b/>
          <w:sz w:val="24"/>
          <w:szCs w:val="24"/>
        </w:rPr>
        <w:t>A.</w:t>
      </w:r>
      <w:r w:rsidRPr="00B6628E">
        <w:rPr>
          <w:b/>
          <w:spacing w:val="-4"/>
          <w:sz w:val="24"/>
          <w:szCs w:val="24"/>
        </w:rPr>
        <w:t xml:space="preserve"> </w:t>
      </w:r>
      <w:r w:rsidRPr="00B6628E">
        <w:rPr>
          <w:sz w:val="24"/>
          <w:szCs w:val="24"/>
        </w:rPr>
        <w:t>Nhận được</w:t>
      </w:r>
      <w:r w:rsidRPr="00B6628E">
        <w:rPr>
          <w:spacing w:val="-1"/>
          <w:sz w:val="24"/>
          <w:szCs w:val="24"/>
        </w:rPr>
        <w:t xml:space="preserve"> </w:t>
      </w:r>
      <w:r w:rsidRPr="00B6628E">
        <w:rPr>
          <w:sz w:val="24"/>
          <w:szCs w:val="24"/>
        </w:rPr>
        <w:t>sự</w:t>
      </w:r>
      <w:r w:rsidRPr="00B6628E">
        <w:rPr>
          <w:spacing w:val="-1"/>
          <w:sz w:val="24"/>
          <w:szCs w:val="24"/>
        </w:rPr>
        <w:t xml:space="preserve"> </w:t>
      </w:r>
      <w:r w:rsidRPr="00B6628E">
        <w:rPr>
          <w:sz w:val="24"/>
          <w:szCs w:val="24"/>
        </w:rPr>
        <w:t>đầu tư</w:t>
      </w:r>
      <w:r w:rsidRPr="00B6628E">
        <w:rPr>
          <w:spacing w:val="1"/>
          <w:sz w:val="24"/>
          <w:szCs w:val="24"/>
        </w:rPr>
        <w:t xml:space="preserve"> </w:t>
      </w:r>
      <w:r w:rsidRPr="00B6628E">
        <w:rPr>
          <w:sz w:val="24"/>
          <w:szCs w:val="24"/>
        </w:rPr>
        <w:t>về</w:t>
      </w:r>
      <w:r w:rsidRPr="00B6628E">
        <w:rPr>
          <w:spacing w:val="-1"/>
          <w:sz w:val="24"/>
          <w:szCs w:val="24"/>
        </w:rPr>
        <w:t xml:space="preserve"> </w:t>
      </w:r>
      <w:r w:rsidRPr="00B6628E">
        <w:rPr>
          <w:sz w:val="24"/>
          <w:szCs w:val="24"/>
        </w:rPr>
        <w:t>vốn,</w:t>
      </w:r>
      <w:r w:rsidRPr="00B6628E">
        <w:rPr>
          <w:spacing w:val="-1"/>
          <w:sz w:val="24"/>
          <w:szCs w:val="24"/>
        </w:rPr>
        <w:t xml:space="preserve"> </w:t>
      </w:r>
      <w:r w:rsidRPr="00B6628E">
        <w:rPr>
          <w:sz w:val="24"/>
          <w:szCs w:val="24"/>
        </w:rPr>
        <w:t>tiếp thu khoa</w:t>
      </w:r>
      <w:r w:rsidRPr="00B6628E">
        <w:rPr>
          <w:spacing w:val="-1"/>
          <w:sz w:val="24"/>
          <w:szCs w:val="24"/>
        </w:rPr>
        <w:t xml:space="preserve"> </w:t>
      </w:r>
      <w:r w:rsidRPr="00B6628E">
        <w:rPr>
          <w:sz w:val="24"/>
          <w:szCs w:val="24"/>
        </w:rPr>
        <w:t>học</w:t>
      </w:r>
      <w:r w:rsidRPr="00B6628E">
        <w:rPr>
          <w:spacing w:val="1"/>
          <w:sz w:val="24"/>
          <w:szCs w:val="24"/>
        </w:rPr>
        <w:t xml:space="preserve"> </w:t>
      </w:r>
      <w:r w:rsidRPr="00B6628E">
        <w:rPr>
          <w:sz w:val="24"/>
          <w:szCs w:val="24"/>
        </w:rPr>
        <w:t>công</w:t>
      </w:r>
      <w:r w:rsidRPr="00B6628E">
        <w:rPr>
          <w:spacing w:val="-4"/>
          <w:sz w:val="24"/>
          <w:szCs w:val="24"/>
        </w:rPr>
        <w:t xml:space="preserve"> </w:t>
      </w:r>
      <w:r w:rsidRPr="00B6628E">
        <w:rPr>
          <w:spacing w:val="-2"/>
          <w:sz w:val="24"/>
          <w:szCs w:val="24"/>
        </w:rPr>
        <w:t>nghệ.</w:t>
      </w:r>
    </w:p>
    <w:p w14:paraId="4026C160" w14:textId="77777777" w:rsidR="00BD2292" w:rsidRPr="00B6628E" w:rsidRDefault="00BD2292" w:rsidP="0040095E">
      <w:pPr>
        <w:pStyle w:val="BodyText"/>
        <w:spacing w:before="0" w:line="276" w:lineRule="auto"/>
        <w:ind w:left="0" w:firstLine="0"/>
        <w:contextualSpacing/>
        <w:rPr>
          <w:sz w:val="24"/>
          <w:szCs w:val="24"/>
        </w:rPr>
      </w:pPr>
      <w:r w:rsidRPr="00B6628E">
        <w:rPr>
          <w:b/>
          <w:sz w:val="24"/>
          <w:szCs w:val="24"/>
        </w:rPr>
        <w:t>B.</w:t>
      </w:r>
      <w:r w:rsidRPr="00B6628E">
        <w:rPr>
          <w:b/>
          <w:spacing w:val="-3"/>
          <w:sz w:val="24"/>
          <w:szCs w:val="24"/>
        </w:rPr>
        <w:t xml:space="preserve"> </w:t>
      </w:r>
      <w:r w:rsidRPr="00B6628E">
        <w:rPr>
          <w:sz w:val="24"/>
          <w:szCs w:val="24"/>
        </w:rPr>
        <w:t>Có thêm</w:t>
      </w:r>
      <w:r w:rsidRPr="00B6628E">
        <w:rPr>
          <w:spacing w:val="-1"/>
          <w:sz w:val="24"/>
          <w:szCs w:val="24"/>
        </w:rPr>
        <w:t xml:space="preserve"> </w:t>
      </w:r>
      <w:r w:rsidRPr="00B6628E">
        <w:rPr>
          <w:sz w:val="24"/>
          <w:szCs w:val="24"/>
        </w:rPr>
        <w:t>lực lượng</w:t>
      </w:r>
      <w:r w:rsidRPr="00B6628E">
        <w:rPr>
          <w:spacing w:val="-4"/>
          <w:sz w:val="24"/>
          <w:szCs w:val="24"/>
        </w:rPr>
        <w:t xml:space="preserve"> </w:t>
      </w:r>
      <w:r w:rsidRPr="00B6628E">
        <w:rPr>
          <w:sz w:val="24"/>
          <w:szCs w:val="24"/>
        </w:rPr>
        <w:t>đương</w:t>
      </w:r>
      <w:r w:rsidRPr="00B6628E">
        <w:rPr>
          <w:spacing w:val="-3"/>
          <w:sz w:val="24"/>
          <w:szCs w:val="24"/>
        </w:rPr>
        <w:t xml:space="preserve"> </w:t>
      </w:r>
      <w:r w:rsidRPr="00B6628E">
        <w:rPr>
          <w:sz w:val="24"/>
          <w:szCs w:val="24"/>
        </w:rPr>
        <w:t>đầu với</w:t>
      </w:r>
      <w:r w:rsidRPr="00B6628E">
        <w:rPr>
          <w:spacing w:val="-1"/>
          <w:sz w:val="24"/>
          <w:szCs w:val="24"/>
        </w:rPr>
        <w:t xml:space="preserve"> </w:t>
      </w:r>
      <w:r w:rsidRPr="00B6628E">
        <w:rPr>
          <w:sz w:val="24"/>
          <w:szCs w:val="24"/>
        </w:rPr>
        <w:t>Trung</w:t>
      </w:r>
      <w:r w:rsidRPr="00B6628E">
        <w:rPr>
          <w:spacing w:val="-1"/>
          <w:sz w:val="24"/>
          <w:szCs w:val="24"/>
        </w:rPr>
        <w:t xml:space="preserve"> </w:t>
      </w:r>
      <w:r w:rsidRPr="00B6628E">
        <w:rPr>
          <w:sz w:val="24"/>
          <w:szCs w:val="24"/>
        </w:rPr>
        <w:t xml:space="preserve">Quốc ở Biển </w:t>
      </w:r>
      <w:r w:rsidRPr="00B6628E">
        <w:rPr>
          <w:spacing w:val="-2"/>
          <w:sz w:val="24"/>
          <w:szCs w:val="24"/>
        </w:rPr>
        <w:t>Đông.</w:t>
      </w:r>
    </w:p>
    <w:p w14:paraId="29D5657B" w14:textId="77777777" w:rsidR="00BD2292" w:rsidRPr="00B6628E" w:rsidRDefault="00BD2292" w:rsidP="0040095E">
      <w:pPr>
        <w:pStyle w:val="BodyText"/>
        <w:spacing w:before="0" w:line="276" w:lineRule="auto"/>
        <w:ind w:left="0" w:firstLine="0"/>
        <w:contextualSpacing/>
        <w:rPr>
          <w:sz w:val="24"/>
          <w:szCs w:val="24"/>
        </w:rPr>
      </w:pPr>
      <w:r w:rsidRPr="00B6628E">
        <w:rPr>
          <w:b/>
          <w:sz w:val="24"/>
          <w:szCs w:val="24"/>
        </w:rPr>
        <w:t>C.</w:t>
      </w:r>
      <w:r w:rsidRPr="00B6628E">
        <w:rPr>
          <w:b/>
          <w:spacing w:val="-2"/>
          <w:sz w:val="24"/>
          <w:szCs w:val="24"/>
        </w:rPr>
        <w:t xml:space="preserve"> </w:t>
      </w:r>
      <w:r w:rsidRPr="00B6628E">
        <w:rPr>
          <w:sz w:val="24"/>
          <w:szCs w:val="24"/>
        </w:rPr>
        <w:t>Nâng</w:t>
      </w:r>
      <w:r w:rsidRPr="00B6628E">
        <w:rPr>
          <w:spacing w:val="-3"/>
          <w:sz w:val="24"/>
          <w:szCs w:val="24"/>
        </w:rPr>
        <w:t xml:space="preserve"> </w:t>
      </w:r>
      <w:r w:rsidRPr="00B6628E">
        <w:rPr>
          <w:sz w:val="24"/>
          <w:szCs w:val="24"/>
        </w:rPr>
        <w:t>cao</w:t>
      </w:r>
      <w:r w:rsidRPr="00B6628E">
        <w:rPr>
          <w:spacing w:val="-1"/>
          <w:sz w:val="24"/>
          <w:szCs w:val="24"/>
        </w:rPr>
        <w:t xml:space="preserve"> </w:t>
      </w:r>
      <w:r w:rsidRPr="00B6628E">
        <w:rPr>
          <w:sz w:val="24"/>
          <w:szCs w:val="24"/>
        </w:rPr>
        <w:t>vị thế</w:t>
      </w:r>
      <w:r w:rsidRPr="00B6628E">
        <w:rPr>
          <w:spacing w:val="-1"/>
          <w:sz w:val="24"/>
          <w:szCs w:val="24"/>
        </w:rPr>
        <w:t xml:space="preserve"> </w:t>
      </w:r>
      <w:r w:rsidRPr="00B6628E">
        <w:rPr>
          <w:sz w:val="24"/>
          <w:szCs w:val="24"/>
        </w:rPr>
        <w:t>quốc tế</w:t>
      </w:r>
      <w:r w:rsidRPr="00B6628E">
        <w:rPr>
          <w:spacing w:val="-1"/>
          <w:sz w:val="24"/>
          <w:szCs w:val="24"/>
        </w:rPr>
        <w:t xml:space="preserve"> </w:t>
      </w:r>
      <w:r w:rsidRPr="00B6628E">
        <w:rPr>
          <w:sz w:val="24"/>
          <w:szCs w:val="24"/>
        </w:rPr>
        <w:t>để</w:t>
      </w:r>
      <w:r w:rsidRPr="00B6628E">
        <w:rPr>
          <w:spacing w:val="1"/>
          <w:sz w:val="24"/>
          <w:szCs w:val="24"/>
        </w:rPr>
        <w:t xml:space="preserve"> </w:t>
      </w:r>
      <w:r w:rsidRPr="00B6628E">
        <w:rPr>
          <w:sz w:val="24"/>
          <w:szCs w:val="24"/>
        </w:rPr>
        <w:t>gia</w:t>
      </w:r>
      <w:r w:rsidRPr="00B6628E">
        <w:rPr>
          <w:spacing w:val="-1"/>
          <w:sz w:val="24"/>
          <w:szCs w:val="24"/>
        </w:rPr>
        <w:t xml:space="preserve"> </w:t>
      </w:r>
      <w:r w:rsidRPr="00B6628E">
        <w:rPr>
          <w:sz w:val="24"/>
          <w:szCs w:val="24"/>
        </w:rPr>
        <w:t>nhập vào Hội</w:t>
      </w:r>
      <w:r w:rsidRPr="00B6628E">
        <w:rPr>
          <w:spacing w:val="-1"/>
          <w:sz w:val="24"/>
          <w:szCs w:val="24"/>
        </w:rPr>
        <w:t xml:space="preserve"> </w:t>
      </w:r>
      <w:r w:rsidRPr="00B6628E">
        <w:rPr>
          <w:sz w:val="24"/>
          <w:szCs w:val="24"/>
        </w:rPr>
        <w:t>đồng</w:t>
      </w:r>
      <w:r w:rsidRPr="00B6628E">
        <w:rPr>
          <w:spacing w:val="-3"/>
          <w:sz w:val="24"/>
          <w:szCs w:val="24"/>
        </w:rPr>
        <w:t xml:space="preserve"> </w:t>
      </w:r>
      <w:r w:rsidRPr="00B6628E">
        <w:rPr>
          <w:sz w:val="24"/>
          <w:szCs w:val="24"/>
        </w:rPr>
        <w:t>bảo</w:t>
      </w:r>
      <w:r w:rsidRPr="00B6628E">
        <w:rPr>
          <w:spacing w:val="2"/>
          <w:sz w:val="24"/>
          <w:szCs w:val="24"/>
        </w:rPr>
        <w:t xml:space="preserve"> </w:t>
      </w:r>
      <w:r w:rsidRPr="00B6628E">
        <w:rPr>
          <w:spacing w:val="-5"/>
          <w:sz w:val="24"/>
          <w:szCs w:val="24"/>
        </w:rPr>
        <w:t>an.</w:t>
      </w:r>
    </w:p>
    <w:p w14:paraId="7AA2DED8" w14:textId="77777777" w:rsidR="00BD2292" w:rsidRPr="00B6628E" w:rsidRDefault="00BD2292" w:rsidP="0040095E">
      <w:pPr>
        <w:pStyle w:val="BodyText"/>
        <w:spacing w:before="0" w:line="276" w:lineRule="auto"/>
        <w:ind w:left="0" w:firstLine="0"/>
        <w:contextualSpacing/>
        <w:rPr>
          <w:sz w:val="24"/>
          <w:szCs w:val="24"/>
        </w:rPr>
      </w:pPr>
      <w:r w:rsidRPr="00B6628E">
        <w:rPr>
          <w:b/>
          <w:sz w:val="24"/>
          <w:szCs w:val="24"/>
        </w:rPr>
        <w:t>D.</w:t>
      </w:r>
      <w:r w:rsidRPr="00B6628E">
        <w:rPr>
          <w:b/>
          <w:spacing w:val="-4"/>
          <w:sz w:val="24"/>
          <w:szCs w:val="24"/>
        </w:rPr>
        <w:t xml:space="preserve"> </w:t>
      </w:r>
      <w:r w:rsidRPr="00B6628E">
        <w:rPr>
          <w:sz w:val="24"/>
          <w:szCs w:val="24"/>
        </w:rPr>
        <w:t>Khắc phục được tình trạng</w:t>
      </w:r>
      <w:r w:rsidRPr="00B6628E">
        <w:rPr>
          <w:spacing w:val="-4"/>
          <w:sz w:val="24"/>
          <w:szCs w:val="24"/>
        </w:rPr>
        <w:t xml:space="preserve"> </w:t>
      </w:r>
      <w:r w:rsidRPr="00B6628E">
        <w:rPr>
          <w:sz w:val="24"/>
          <w:szCs w:val="24"/>
        </w:rPr>
        <w:t>tham nhũng, lãng</w:t>
      </w:r>
      <w:r w:rsidRPr="00B6628E">
        <w:rPr>
          <w:spacing w:val="-3"/>
          <w:sz w:val="24"/>
          <w:szCs w:val="24"/>
        </w:rPr>
        <w:t xml:space="preserve"> </w:t>
      </w:r>
      <w:r w:rsidRPr="00B6628E">
        <w:rPr>
          <w:sz w:val="24"/>
          <w:szCs w:val="24"/>
        </w:rPr>
        <w:t xml:space="preserve">phí, quan </w:t>
      </w:r>
      <w:r w:rsidRPr="00B6628E">
        <w:rPr>
          <w:spacing w:val="-2"/>
          <w:sz w:val="24"/>
          <w:szCs w:val="24"/>
        </w:rPr>
        <w:t>liêu.</w:t>
      </w:r>
    </w:p>
    <w:p w14:paraId="4A37B2BC" w14:textId="77777777" w:rsidR="00BD2292" w:rsidRPr="00B6628E" w:rsidRDefault="00BD2292" w:rsidP="0040095E">
      <w:pPr>
        <w:spacing w:after="0" w:line="276" w:lineRule="auto"/>
        <w:jc w:val="both"/>
        <w:rPr>
          <w:rFonts w:ascii="Times New Roman" w:hAnsi="Times New Roman" w:cs="Times New Roman"/>
          <w:iCs/>
          <w:sz w:val="24"/>
          <w:szCs w:val="24"/>
        </w:rPr>
      </w:pPr>
      <w:r w:rsidRPr="00B6628E">
        <w:rPr>
          <w:rFonts w:ascii="Times New Roman" w:hAnsi="Times New Roman" w:cs="Times New Roman"/>
          <w:b/>
          <w:iCs/>
          <w:sz w:val="24"/>
          <w:szCs w:val="24"/>
        </w:rPr>
        <w:lastRenderedPageBreak/>
        <w:t xml:space="preserve">Câu 2. </w:t>
      </w:r>
      <w:r w:rsidRPr="00B6628E">
        <w:rPr>
          <w:rFonts w:ascii="Times New Roman" w:hAnsi="Times New Roman" w:cs="Times New Roman"/>
          <w:iCs/>
          <w:sz w:val="24"/>
          <w:szCs w:val="24"/>
        </w:rPr>
        <w:t>Bài học nào của Cách mạng tháng Tám 1945 cũng là vấn đề có ý nghĩa sống còn của nước ta hiện nay?</w:t>
      </w:r>
    </w:p>
    <w:p w14:paraId="55D0C424" w14:textId="77777777" w:rsidR="00BD2292" w:rsidRPr="00B6628E" w:rsidRDefault="00BD2292"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Dự đoán, nắm bắt thời cơ, vượt qua thách thức.</w:t>
      </w:r>
    </w:p>
    <w:p w14:paraId="45017DDB" w14:textId="77777777" w:rsidR="00BD2292" w:rsidRPr="00B6628E" w:rsidRDefault="00BD2292"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Vận dụng sáng tạo Chủ nghĩa Mác – Lê nin vào thực tiễn cách mạng.</w:t>
      </w:r>
    </w:p>
    <w:p w14:paraId="65462029" w14:textId="77777777" w:rsidR="00BD2292" w:rsidRPr="00B6628E" w:rsidRDefault="00BD2292"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Tập hợp rộng rãi các lực lượng yêu nước, cô lập kẻ thù.</w:t>
      </w:r>
    </w:p>
    <w:p w14:paraId="4E4CAA6C" w14:textId="77777777" w:rsidR="00BD2292" w:rsidRPr="00B6628E" w:rsidRDefault="00BD2292"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Kết hợp linh hoạt các hình thức đấu tranh cách mạng.</w:t>
      </w:r>
    </w:p>
    <w:p w14:paraId="2FA16CF7" w14:textId="7B740125" w:rsidR="00BD2292" w:rsidRPr="00B6628E" w:rsidRDefault="00BD2292"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Câu </w:t>
      </w:r>
      <w:r w:rsidR="00EF421F" w:rsidRPr="00B6628E">
        <w:rPr>
          <w:rFonts w:ascii="Times New Roman" w:hAnsi="Times New Roman" w:cs="Times New Roman"/>
          <w:b/>
          <w:sz w:val="24"/>
          <w:szCs w:val="24"/>
          <w:lang w:val="pt-BR"/>
        </w:rPr>
        <w:t>3</w:t>
      </w:r>
      <w:r w:rsidRPr="00B6628E">
        <w:rPr>
          <w:rFonts w:ascii="Times New Roman" w:hAnsi="Times New Roman" w:cs="Times New Roman"/>
          <w:b/>
          <w:sz w:val="24"/>
          <w:szCs w:val="24"/>
          <w:lang w:val="pt-BR"/>
        </w:rPr>
        <w:t xml:space="preserve">. </w:t>
      </w:r>
      <w:r w:rsidRPr="00B6628E">
        <w:rPr>
          <w:rFonts w:ascii="Times New Roman" w:hAnsi="Times New Roman" w:cs="Times New Roman"/>
          <w:sz w:val="24"/>
          <w:szCs w:val="24"/>
          <w:lang w:val="pt-BR"/>
        </w:rPr>
        <w:t>Thực tiễn 30 năm chiến tranh bảo vệ tổ quốc (1945-1975) đã cho thấy vai trò của khối đại đoàn kết toàn dân là</w:t>
      </w:r>
    </w:p>
    <w:p w14:paraId="5EDE0497" w14:textId="77777777" w:rsidR="00BD2292" w:rsidRPr="00B6628E" w:rsidRDefault="00BD2292"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A. </w:t>
      </w:r>
      <w:r w:rsidRPr="00B6628E">
        <w:rPr>
          <w:rFonts w:ascii="Times New Roman" w:hAnsi="Times New Roman" w:cs="Times New Roman"/>
          <w:sz w:val="24"/>
          <w:szCs w:val="24"/>
          <w:lang w:val="pt-BR"/>
        </w:rPr>
        <w:t>một trong những nhân tố quan trọng quyết định thắng lợi.</w:t>
      </w:r>
    </w:p>
    <w:p w14:paraId="0662EBED" w14:textId="77777777" w:rsidR="00BD2292" w:rsidRPr="00B6628E" w:rsidRDefault="00BD2292"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B. </w:t>
      </w:r>
      <w:r w:rsidRPr="00B6628E">
        <w:rPr>
          <w:rFonts w:ascii="Times New Roman" w:hAnsi="Times New Roman" w:cs="Times New Roman"/>
          <w:sz w:val="24"/>
          <w:szCs w:val="24"/>
          <w:lang w:val="pt-BR"/>
        </w:rPr>
        <w:t>lực lượng chủ yếu để đánh bại chủ nghĩa thực dân mới.</w:t>
      </w:r>
    </w:p>
    <w:p w14:paraId="1C019920" w14:textId="77777777" w:rsidR="00BD2292" w:rsidRPr="00B6628E" w:rsidRDefault="00BD2292" w:rsidP="0040095E">
      <w:pPr>
        <w:tabs>
          <w:tab w:val="left" w:pos="283"/>
        </w:tabs>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C. </w:t>
      </w:r>
      <w:r w:rsidRPr="00B6628E">
        <w:rPr>
          <w:rFonts w:ascii="Times New Roman" w:hAnsi="Times New Roman" w:cs="Times New Roman"/>
          <w:sz w:val="24"/>
          <w:szCs w:val="24"/>
          <w:lang w:val="pt-BR"/>
        </w:rPr>
        <w:t>yếu tố chính thúc đẩy quá trình hội nhập kinh tế quốc tế.</w:t>
      </w:r>
    </w:p>
    <w:p w14:paraId="045C12AE" w14:textId="77777777" w:rsidR="00BD2292" w:rsidRPr="00B6628E" w:rsidRDefault="00BD2292" w:rsidP="0040095E">
      <w:pPr>
        <w:tabs>
          <w:tab w:val="left" w:pos="283"/>
        </w:tabs>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D. </w:t>
      </w:r>
      <w:r w:rsidRPr="00B6628E">
        <w:rPr>
          <w:rFonts w:ascii="Times New Roman" w:hAnsi="Times New Roman" w:cs="Times New Roman"/>
          <w:sz w:val="24"/>
          <w:szCs w:val="24"/>
          <w:lang w:val="pt-BR"/>
        </w:rPr>
        <w:t>là nền tảng đảm bảo thắng lợi trong đấu tranh ngoại giao.</w:t>
      </w:r>
    </w:p>
    <w:p w14:paraId="7B114D35" w14:textId="020E226F"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bCs/>
          <w:sz w:val="24"/>
          <w:szCs w:val="24"/>
        </w:rPr>
        <w:t xml:space="preserve">Câu </w:t>
      </w:r>
      <w:r w:rsidR="00EF421F" w:rsidRPr="00B6628E">
        <w:rPr>
          <w:rFonts w:ascii="Times New Roman" w:hAnsi="Times New Roman" w:cs="Times New Roman"/>
          <w:b/>
          <w:bCs/>
          <w:sz w:val="24"/>
          <w:szCs w:val="24"/>
        </w:rPr>
        <w:t>4</w:t>
      </w:r>
      <w:r w:rsidRPr="00B6628E">
        <w:rPr>
          <w:rFonts w:ascii="Times New Roman" w:hAnsi="Times New Roman" w:cs="Times New Roman"/>
          <w:b/>
          <w:bCs/>
          <w:sz w:val="24"/>
          <w:szCs w:val="24"/>
        </w:rPr>
        <w:t>.</w:t>
      </w:r>
      <w:r w:rsidRPr="00B6628E">
        <w:rPr>
          <w:rFonts w:ascii="Times New Roman" w:hAnsi="Times New Roman" w:cs="Times New Roman"/>
          <w:sz w:val="24"/>
          <w:szCs w:val="24"/>
        </w:rPr>
        <w:t xml:space="preserve"> Thực tế hoạt động đối ngoại của Việt Nam từ đầu thế kỷ XX đến cách mạng tháng Tám năm 1945 cho thấy </w:t>
      </w:r>
    </w:p>
    <w:p w14:paraId="61CBD387"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 xml:space="preserve">A. hoạt động đối ngoại là một hoạt động độc lập trong quá trình dựng và giữ nước. </w:t>
      </w:r>
    </w:p>
    <w:p w14:paraId="637EC3D3"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cuộc đấu tranh giành độc lập dân tộc quyết định đường lối đấu tranh ngoại giao.</w:t>
      </w:r>
    </w:p>
    <w:p w14:paraId="112B5111"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hoạt động đối ngoại quyết định sự thành, bại của cuộc đấu tranh giành độc lập.</w:t>
      </w:r>
    </w:p>
    <w:p w14:paraId="45D1C3BB"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hoạt động đối ngoại luôn gắn liền với lịch sử đấu tranh dựng nước và giữ nước.</w:t>
      </w:r>
    </w:p>
    <w:p w14:paraId="354EC421" w14:textId="3C08619A" w:rsidR="001905CC" w:rsidRPr="00B6628E" w:rsidRDefault="001905CC" w:rsidP="0040095E">
      <w:pPr>
        <w:spacing w:after="0" w:line="276" w:lineRule="auto"/>
        <w:jc w:val="both"/>
        <w:rPr>
          <w:rFonts w:ascii="Times New Roman" w:hAnsi="Times New Roman" w:cs="Times New Roman"/>
          <w:sz w:val="24"/>
          <w:szCs w:val="24"/>
          <w:shd w:val="clear" w:color="auto" w:fill="FFFFFF"/>
        </w:rPr>
      </w:pPr>
      <w:r w:rsidRPr="00B6628E">
        <w:rPr>
          <w:rFonts w:ascii="Times New Roman" w:hAnsi="Times New Roman" w:cs="Times New Roman"/>
          <w:b/>
          <w:bCs/>
          <w:sz w:val="24"/>
          <w:szCs w:val="24"/>
        </w:rPr>
        <w:t xml:space="preserve">Câu </w:t>
      </w:r>
      <w:r w:rsidR="00EF421F" w:rsidRPr="00B6628E">
        <w:rPr>
          <w:rFonts w:ascii="Times New Roman" w:hAnsi="Times New Roman" w:cs="Times New Roman"/>
          <w:b/>
          <w:bCs/>
          <w:sz w:val="24"/>
          <w:szCs w:val="24"/>
        </w:rPr>
        <w:t>5</w:t>
      </w:r>
      <w:r w:rsidRPr="00B6628E">
        <w:rPr>
          <w:rFonts w:ascii="Times New Roman" w:hAnsi="Times New Roman" w:cs="Times New Roman"/>
          <w:b/>
          <w:bCs/>
          <w:sz w:val="24"/>
          <w:szCs w:val="24"/>
        </w:rPr>
        <w:t>.</w:t>
      </w:r>
      <w:r w:rsidRPr="00B6628E">
        <w:rPr>
          <w:rFonts w:ascii="Times New Roman" w:hAnsi="Times New Roman" w:cs="Times New Roman"/>
          <w:sz w:val="24"/>
          <w:szCs w:val="24"/>
        </w:rPr>
        <w:t xml:space="preserve"> </w:t>
      </w:r>
      <w:r w:rsidRPr="00B6628E">
        <w:rPr>
          <w:rFonts w:ascii="Times New Roman" w:hAnsi="Times New Roman" w:cs="Times New Roman"/>
          <w:sz w:val="24"/>
          <w:szCs w:val="24"/>
          <w:shd w:val="clear" w:color="auto" w:fill="FFFFFF"/>
        </w:rPr>
        <w:t>Việc Nguyễn Ái Quốc tham gia thành lập Hội Liên hiệp thuộc địa và Hội Liên hiệp các dân tộc bị áp bức ở Á Đông (1921 - 1925) đã để lại bài học gì cho cách mạng Việt Nam?</w:t>
      </w:r>
    </w:p>
    <w:p w14:paraId="29C6EC6C"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Đoàn kết quốc tế là yếu tố quyết định thắng lợi của cách mạng Việt Nam.</w:t>
      </w:r>
    </w:p>
    <w:p w14:paraId="4F68BB2F"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Cách mạng Việt Nam luôn phải học tập cách mạng các nước khác.</w:t>
      </w:r>
    </w:p>
    <w:p w14:paraId="7FE1CCA4"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Muốn cách mạng thắng lợi phải dựa vào cách mạng của thế giới.</w:t>
      </w:r>
    </w:p>
    <w:p w14:paraId="1474B63A"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Luôn chú trọng yếu tố đoàn kết quốc tế trong đấu tranh cách mạng.</w:t>
      </w:r>
    </w:p>
    <w:p w14:paraId="5C7F9248" w14:textId="6B781B2F" w:rsidR="001905CC" w:rsidRPr="00B6628E" w:rsidRDefault="001905CC" w:rsidP="0040095E">
      <w:pPr>
        <w:pStyle w:val="BodyText"/>
        <w:spacing w:before="0" w:line="276" w:lineRule="auto"/>
        <w:ind w:left="0" w:firstLine="0"/>
        <w:rPr>
          <w:sz w:val="24"/>
          <w:szCs w:val="24"/>
          <w:lang w:val="en-US"/>
        </w:rPr>
      </w:pPr>
      <w:r w:rsidRPr="00B6628E">
        <w:rPr>
          <w:b/>
          <w:sz w:val="24"/>
          <w:szCs w:val="24"/>
        </w:rPr>
        <w:t xml:space="preserve">Câu </w:t>
      </w:r>
      <w:r w:rsidR="00EF421F" w:rsidRPr="00B6628E">
        <w:rPr>
          <w:b/>
          <w:sz w:val="24"/>
          <w:szCs w:val="24"/>
          <w:lang w:val="en-US"/>
        </w:rPr>
        <w:t>6</w:t>
      </w:r>
      <w:r w:rsidRPr="00B6628E">
        <w:rPr>
          <w:sz w:val="24"/>
          <w:szCs w:val="24"/>
        </w:rPr>
        <w:t>. Nhận xét nào dưới đây đối với Hiệp định Pari (1973) về chấm dứt chiến tranh, lập lại hòa bình ở Việt Nam là đúng?</w:t>
      </w:r>
    </w:p>
    <w:p w14:paraId="251BAB60" w14:textId="77777777" w:rsidR="001905CC" w:rsidRPr="00B6628E" w:rsidRDefault="001905CC" w:rsidP="0040095E">
      <w:pPr>
        <w:widowControl w:val="0"/>
        <w:tabs>
          <w:tab w:val="left" w:pos="1240"/>
        </w:tabs>
        <w:autoSpaceDE w:val="0"/>
        <w:autoSpaceDN w:val="0"/>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A. </w:t>
      </w:r>
      <w:r w:rsidRPr="00B6628E">
        <w:rPr>
          <w:rFonts w:ascii="Times New Roman" w:hAnsi="Times New Roman" w:cs="Times New Roman"/>
          <w:sz w:val="24"/>
          <w:szCs w:val="24"/>
        </w:rPr>
        <w:t>Kết quả của cuộc đấu tranh ngoại giao dài nhất, khó khăn nhất.</w:t>
      </w:r>
    </w:p>
    <w:p w14:paraId="318A45D6" w14:textId="77777777" w:rsidR="001905CC" w:rsidRPr="00B6628E" w:rsidRDefault="001905CC" w:rsidP="0040095E">
      <w:pPr>
        <w:widowControl w:val="0"/>
        <w:tabs>
          <w:tab w:val="left" w:pos="1228"/>
        </w:tabs>
        <w:autoSpaceDE w:val="0"/>
        <w:autoSpaceDN w:val="0"/>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B. </w:t>
      </w:r>
      <w:r w:rsidRPr="00B6628E">
        <w:rPr>
          <w:rFonts w:ascii="Times New Roman" w:hAnsi="Times New Roman" w:cs="Times New Roman"/>
          <w:sz w:val="24"/>
          <w:szCs w:val="24"/>
        </w:rPr>
        <w:t>Thắng lợi chung của khối xã hội chủ nghĩa trước âm mưu của Mỹ.</w:t>
      </w:r>
    </w:p>
    <w:p w14:paraId="20A5F2EB" w14:textId="77777777" w:rsidR="001905CC" w:rsidRPr="00B6628E" w:rsidRDefault="001905CC" w:rsidP="0040095E">
      <w:pPr>
        <w:widowControl w:val="0"/>
        <w:tabs>
          <w:tab w:val="left" w:pos="1228"/>
        </w:tabs>
        <w:autoSpaceDE w:val="0"/>
        <w:autoSpaceDN w:val="0"/>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C. </w:t>
      </w:r>
      <w:r w:rsidRPr="00B6628E">
        <w:rPr>
          <w:rFonts w:ascii="Times New Roman" w:hAnsi="Times New Roman" w:cs="Times New Roman"/>
          <w:sz w:val="24"/>
          <w:szCs w:val="24"/>
        </w:rPr>
        <w:t>Hiệp định đầu tiên ghi nhận quyền dân tộc cơ bản của Việt</w:t>
      </w:r>
      <w:r w:rsidRPr="00B6628E">
        <w:rPr>
          <w:rFonts w:ascii="Times New Roman" w:hAnsi="Times New Roman" w:cs="Times New Roman"/>
          <w:spacing w:val="-4"/>
          <w:sz w:val="24"/>
          <w:szCs w:val="24"/>
        </w:rPr>
        <w:t xml:space="preserve"> </w:t>
      </w:r>
      <w:r w:rsidRPr="00B6628E">
        <w:rPr>
          <w:rFonts w:ascii="Times New Roman" w:hAnsi="Times New Roman" w:cs="Times New Roman"/>
          <w:sz w:val="24"/>
          <w:szCs w:val="24"/>
        </w:rPr>
        <w:t>Nam.</w:t>
      </w:r>
    </w:p>
    <w:p w14:paraId="1964E27D" w14:textId="77777777" w:rsidR="001905CC" w:rsidRPr="00B6628E" w:rsidRDefault="001905CC" w:rsidP="0040095E">
      <w:pPr>
        <w:widowControl w:val="0"/>
        <w:tabs>
          <w:tab w:val="left" w:pos="1240"/>
        </w:tabs>
        <w:autoSpaceDE w:val="0"/>
        <w:autoSpaceDN w:val="0"/>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D. </w:t>
      </w:r>
      <w:r w:rsidRPr="00B6628E">
        <w:rPr>
          <w:rFonts w:ascii="Times New Roman" w:hAnsi="Times New Roman" w:cs="Times New Roman"/>
          <w:sz w:val="24"/>
          <w:szCs w:val="24"/>
        </w:rPr>
        <w:t>Là thời cơ trực tiếp để nhân dân ta tiến lên giải phóng miền</w:t>
      </w:r>
      <w:r w:rsidRPr="00B6628E">
        <w:rPr>
          <w:rFonts w:ascii="Times New Roman" w:hAnsi="Times New Roman" w:cs="Times New Roman"/>
          <w:spacing w:val="-5"/>
          <w:sz w:val="24"/>
          <w:szCs w:val="24"/>
        </w:rPr>
        <w:t xml:space="preserve"> </w:t>
      </w:r>
      <w:r w:rsidRPr="00B6628E">
        <w:rPr>
          <w:rFonts w:ascii="Times New Roman" w:hAnsi="Times New Roman" w:cs="Times New Roman"/>
          <w:sz w:val="24"/>
          <w:szCs w:val="24"/>
        </w:rPr>
        <w:t>Nam.</w:t>
      </w:r>
    </w:p>
    <w:p w14:paraId="4E5182F7" w14:textId="1AD9632A"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bCs/>
          <w:sz w:val="24"/>
          <w:szCs w:val="24"/>
          <w:lang w:val="pt-BR"/>
        </w:rPr>
        <w:t xml:space="preserve">Câu </w:t>
      </w:r>
      <w:r w:rsidR="00EF421F" w:rsidRPr="00B6628E">
        <w:rPr>
          <w:rFonts w:ascii="Times New Roman" w:hAnsi="Times New Roman" w:cs="Times New Roman"/>
          <w:b/>
          <w:bCs/>
          <w:sz w:val="24"/>
          <w:szCs w:val="24"/>
          <w:lang w:val="pt-BR"/>
        </w:rPr>
        <w:t>7</w:t>
      </w:r>
      <w:r w:rsidRPr="00B6628E">
        <w:rPr>
          <w:rFonts w:ascii="Times New Roman" w:hAnsi="Times New Roman" w:cs="Times New Roman"/>
          <w:b/>
          <w:bCs/>
          <w:sz w:val="24"/>
          <w:szCs w:val="24"/>
          <w:lang w:val="pt-BR"/>
        </w:rPr>
        <w:t>.</w:t>
      </w:r>
      <w:r w:rsidRPr="00B6628E">
        <w:rPr>
          <w:rFonts w:ascii="Times New Roman" w:hAnsi="Times New Roman" w:cs="Times New Roman"/>
          <w:sz w:val="24"/>
          <w:szCs w:val="24"/>
          <w:lang w:val="pt-BR"/>
        </w:rPr>
        <w:t xml:space="preserve"> Những thành tựu Việt Nam đạt được trong việc thực hiện kế hoạch 5 năm (1986-1990) chứng tỏ điều gì?</w:t>
      </w:r>
    </w:p>
    <w:p w14:paraId="281A285B" w14:textId="77777777"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sz w:val="24"/>
          <w:szCs w:val="24"/>
          <w:lang w:val="pt-BR"/>
        </w:rPr>
        <w:t>A. Đường lối đổi mới là đúng, bước đi của công cuộc đổi mới cơ bản là phù hợp.</w:t>
      </w:r>
    </w:p>
    <w:p w14:paraId="0E8AF0BF" w14:textId="77777777"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sz w:val="24"/>
          <w:szCs w:val="24"/>
          <w:lang w:val="pt-BR"/>
        </w:rPr>
        <w:t>B. Việt Nam đã thoát khỏi tình trạng khủng hoảng kinh tế - xã hội.</w:t>
      </w:r>
    </w:p>
    <w:p w14:paraId="03428005" w14:textId="77777777"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sz w:val="24"/>
          <w:szCs w:val="24"/>
          <w:lang w:val="pt-BR"/>
        </w:rPr>
        <w:t>C. Việt Nam đã giải quyết được sự mất cân đối của nền kinh tế.</w:t>
      </w:r>
    </w:p>
    <w:p w14:paraId="2935EEE0" w14:textId="77777777"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sz w:val="24"/>
          <w:szCs w:val="24"/>
          <w:lang w:val="pt-BR"/>
        </w:rPr>
        <w:t>D. Đường lối đổi mới về cơ bản là đúng đắn, cần phải có những bước đi phù hợp.</w:t>
      </w:r>
    </w:p>
    <w:p w14:paraId="1519BD8E"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r w:rsidRPr="00B6628E">
        <w:rPr>
          <w:rFonts w:ascii="Times New Roman" w:hAnsi="Times New Roman" w:cs="Times New Roman"/>
          <w:b/>
          <w:sz w:val="24"/>
          <w:szCs w:val="24"/>
        </w:rPr>
        <w:t>Phần II: Câu hỏi Đúng/sai</w:t>
      </w:r>
    </w:p>
    <w:p w14:paraId="1789A138" w14:textId="77777777" w:rsidR="001905CC" w:rsidRPr="00B6628E" w:rsidRDefault="001905CC" w:rsidP="0040095E">
      <w:pPr>
        <w:pStyle w:val="BodyText"/>
        <w:spacing w:before="0" w:line="276" w:lineRule="auto"/>
        <w:ind w:left="0" w:firstLine="0"/>
        <w:rPr>
          <w:sz w:val="24"/>
          <w:szCs w:val="24"/>
        </w:rPr>
      </w:pPr>
      <w:r w:rsidRPr="00B6628E">
        <w:rPr>
          <w:b/>
          <w:bCs/>
          <w:sz w:val="24"/>
          <w:szCs w:val="24"/>
        </w:rPr>
        <w:t xml:space="preserve">Câu </w:t>
      </w:r>
      <w:r w:rsidRPr="00B6628E">
        <w:rPr>
          <w:b/>
          <w:sz w:val="24"/>
          <w:szCs w:val="24"/>
        </w:rPr>
        <w:t>1</w:t>
      </w:r>
      <w:r w:rsidRPr="00B6628E">
        <w:rPr>
          <w:sz w:val="24"/>
          <w:szCs w:val="24"/>
        </w:rPr>
        <w:t>. Đọc đoạn tư liệu dưới đây, chọn đúng hoặc sai ở mỗi ý A, B, c, D.</w:t>
      </w:r>
    </w:p>
    <w:p w14:paraId="15FA9067" w14:textId="77777777" w:rsidR="001905CC" w:rsidRPr="00B6628E" w:rsidRDefault="001905CC" w:rsidP="0040095E">
      <w:pPr>
        <w:pStyle w:val="BodyText"/>
        <w:spacing w:before="0" w:line="276" w:lineRule="auto"/>
        <w:ind w:left="0" w:firstLine="0"/>
        <w:rPr>
          <w:sz w:val="24"/>
          <w:szCs w:val="24"/>
        </w:rPr>
      </w:pPr>
      <w:r w:rsidRPr="00B6628E">
        <w:rPr>
          <w:sz w:val="24"/>
          <w:szCs w:val="24"/>
        </w:rPr>
        <w:t xml:space="preserve">“Vềw </w:t>
      </w:r>
      <w:r w:rsidRPr="00B6628E">
        <w:rPr>
          <w:i/>
          <w:iCs/>
          <w:sz w:val="24"/>
          <w:szCs w:val="24"/>
        </w:rPr>
        <w:t>kinh tế thị trường định hướng xã hội chủ nghĩa ở nước ta là nền kinh tế hàng hoá nhiều thành phần vận hành theo cơ chế thị trường có sự quản lí của Nhà nước dưới sự lãnh đạo của Đảng Cộng sản. Đây là một hình thái kinh tế thị trường vừa tuân theo những quy luật của kinh tế thị trường, vừa dựa trên cơ sở và được dẫn dắt, chi phối bởi các nguyên tắc và bản chất của chủ nghĩa xã hộí”.</w:t>
      </w:r>
    </w:p>
    <w:p w14:paraId="48827597" w14:textId="77777777" w:rsidR="001905CC" w:rsidRPr="00B6628E" w:rsidRDefault="001905CC" w:rsidP="0040095E">
      <w:pPr>
        <w:pStyle w:val="BodyText"/>
        <w:spacing w:before="0" w:line="276" w:lineRule="auto"/>
        <w:ind w:left="0" w:right="340" w:firstLine="0"/>
        <w:rPr>
          <w:sz w:val="24"/>
          <w:szCs w:val="24"/>
        </w:rPr>
      </w:pPr>
      <w:r w:rsidRPr="00B6628E">
        <w:rPr>
          <w:sz w:val="24"/>
          <w:szCs w:val="24"/>
        </w:rPr>
        <w:t xml:space="preserve">(Đàng Cộng sản Việt Nam, </w:t>
      </w:r>
      <w:r w:rsidRPr="00B6628E">
        <w:rPr>
          <w:i/>
          <w:iCs/>
          <w:sz w:val="24"/>
          <w:szCs w:val="24"/>
        </w:rPr>
        <w:t xml:space="preserve">Vãn kiện Đại hội đại biểu toàn quốc lần thứXI, </w:t>
      </w:r>
      <w:r w:rsidRPr="00B6628E">
        <w:rPr>
          <w:sz w:val="24"/>
          <w:szCs w:val="24"/>
        </w:rPr>
        <w:t>NXB Chính trị quốc gia Sự thật, Hà Nội, 2011, tr.204 - 205)</w:t>
      </w:r>
    </w:p>
    <w:p w14:paraId="4FE60835" w14:textId="77777777" w:rsidR="001905CC" w:rsidRPr="00B6628E" w:rsidRDefault="001905CC" w:rsidP="0040095E">
      <w:pPr>
        <w:pStyle w:val="BodyText"/>
        <w:numPr>
          <w:ilvl w:val="0"/>
          <w:numId w:val="7"/>
        </w:numPr>
        <w:tabs>
          <w:tab w:val="left" w:pos="360"/>
        </w:tabs>
        <w:autoSpaceDE/>
        <w:autoSpaceDN/>
        <w:spacing w:before="0" w:line="276" w:lineRule="auto"/>
        <w:ind w:hanging="720"/>
        <w:rPr>
          <w:sz w:val="24"/>
          <w:szCs w:val="24"/>
        </w:rPr>
      </w:pPr>
      <w:bookmarkStart w:id="13" w:name="bookmark286"/>
      <w:bookmarkEnd w:id="13"/>
      <w:r w:rsidRPr="00B6628E">
        <w:rPr>
          <w:sz w:val="24"/>
          <w:szCs w:val="24"/>
        </w:rPr>
        <w:t>Giai đoạn đầu công cuộc Đổi mới, Việt Nam phát triển nền kinh tế hàng hoá nhiều thành phần.</w:t>
      </w:r>
    </w:p>
    <w:p w14:paraId="46D5B7BD" w14:textId="77777777" w:rsidR="001905CC" w:rsidRPr="00B6628E" w:rsidRDefault="001905CC" w:rsidP="0040095E">
      <w:pPr>
        <w:pStyle w:val="BodyText"/>
        <w:numPr>
          <w:ilvl w:val="0"/>
          <w:numId w:val="7"/>
        </w:numPr>
        <w:tabs>
          <w:tab w:val="left" w:pos="360"/>
        </w:tabs>
        <w:autoSpaceDE/>
        <w:autoSpaceDN/>
        <w:spacing w:before="0" w:line="276" w:lineRule="auto"/>
        <w:ind w:hanging="720"/>
        <w:rPr>
          <w:sz w:val="24"/>
          <w:szCs w:val="24"/>
        </w:rPr>
      </w:pPr>
      <w:bookmarkStart w:id="14" w:name="bookmark287"/>
      <w:bookmarkEnd w:id="14"/>
      <w:r w:rsidRPr="00B6628E">
        <w:rPr>
          <w:sz w:val="24"/>
          <w:szCs w:val="24"/>
        </w:rPr>
        <w:t>Nền kinh tế Việt Nam hiện nay được gọi là nền kinh tế thị trường định hướng xã hội chủ nghĩa.</w:t>
      </w:r>
    </w:p>
    <w:p w14:paraId="0FF6A960" w14:textId="77777777" w:rsidR="001905CC" w:rsidRPr="00B6628E" w:rsidRDefault="001905CC" w:rsidP="0040095E">
      <w:pPr>
        <w:pStyle w:val="BodyText"/>
        <w:numPr>
          <w:ilvl w:val="0"/>
          <w:numId w:val="7"/>
        </w:numPr>
        <w:tabs>
          <w:tab w:val="left" w:pos="360"/>
        </w:tabs>
        <w:spacing w:before="0" w:line="276" w:lineRule="auto"/>
        <w:ind w:hanging="720"/>
        <w:rPr>
          <w:sz w:val="24"/>
          <w:szCs w:val="24"/>
        </w:rPr>
      </w:pPr>
      <w:r w:rsidRPr="00B6628E">
        <w:rPr>
          <w:sz w:val="24"/>
          <w:szCs w:val="24"/>
        </w:rPr>
        <w:t>Trong nền kinh tế thị trường định hướng xã hội chủ nghĩa, không có thành phần kinh tế tư nhân.</w:t>
      </w:r>
    </w:p>
    <w:p w14:paraId="04CC87F1" w14:textId="77777777" w:rsidR="001905CC" w:rsidRPr="00B6628E" w:rsidRDefault="001905CC" w:rsidP="0040095E">
      <w:pPr>
        <w:pStyle w:val="BodyText"/>
        <w:numPr>
          <w:ilvl w:val="0"/>
          <w:numId w:val="7"/>
        </w:numPr>
        <w:tabs>
          <w:tab w:val="left" w:pos="360"/>
        </w:tabs>
        <w:spacing w:before="0" w:line="276" w:lineRule="auto"/>
        <w:ind w:hanging="720"/>
        <w:rPr>
          <w:sz w:val="24"/>
          <w:szCs w:val="24"/>
        </w:rPr>
      </w:pPr>
      <w:r w:rsidRPr="00B6628E">
        <w:rPr>
          <w:sz w:val="24"/>
          <w:szCs w:val="24"/>
        </w:rPr>
        <w:t>Trong nền kinh tế thị trường định hướng xã hội chủ nghĩa, người làm chủ là nhân dân lao động.</w:t>
      </w:r>
    </w:p>
    <w:p w14:paraId="3587E7A4" w14:textId="77777777"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Câu 2. </w:t>
      </w:r>
      <w:r w:rsidRPr="00B6628E">
        <w:rPr>
          <w:rFonts w:ascii="Times New Roman" w:hAnsi="Times New Roman" w:cs="Times New Roman"/>
          <w:sz w:val="24"/>
          <w:szCs w:val="24"/>
          <w:lang w:val="pt-BR"/>
        </w:rPr>
        <w:t>Đọc đoạn tư liệu sau đây:</w:t>
      </w:r>
    </w:p>
    <w:p w14:paraId="39CE562C" w14:textId="77777777"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sz w:val="24"/>
          <w:szCs w:val="24"/>
          <w:lang w:val="pt-BR"/>
        </w:rPr>
        <w:lastRenderedPageBreak/>
        <w:t>Hơn 30 năm qua, sự nghiệp Đổi mới đã đạt những thành tựu to lớn và có ý nghĩa lịch sử. Nghị quyết Đại hội Đại biểu toàn quốc lần thứ XII của Đảng (tháng 1 năm 2016) đánh giá: “Ba mươi năm đổi mới là một giai đoạn lịch sử quan trọng trong sự nghiệp xây dựng và bảo vệ đất nước, đánh dấu sự trưởng thành về mọi mặt của Đảng, Nhà nước và nhân dân ta. Đổi mới mang tầm vóc và ý nghĩa cách mạng, là quá trình cải biến sâu sắc, toàn diện, triệt để, là sự nghiệp cách mạng to lớn của toàn Đảng, toàn dân và toàn quân vì mục tiêu "dân giàu, nước mạnh, dân chủ, công bằng, văn minh".</w:t>
      </w:r>
    </w:p>
    <w:p w14:paraId="3BCC966C" w14:textId="77777777"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i/>
          <w:iCs/>
          <w:sz w:val="24"/>
          <w:szCs w:val="24"/>
          <w:lang w:val="pt-BR"/>
        </w:rPr>
        <w:t xml:space="preserve">(Nguồn: </w:t>
      </w:r>
      <w:hyperlink r:id="rId5" w:history="1">
        <w:r w:rsidRPr="00B6628E">
          <w:rPr>
            <w:rFonts w:ascii="Times New Roman" w:hAnsi="Times New Roman" w:cs="Times New Roman"/>
            <w:i/>
            <w:iCs/>
            <w:sz w:val="24"/>
            <w:szCs w:val="24"/>
            <w:lang w:val="pt-BR"/>
          </w:rPr>
          <w:t>https://baohagiang.vn</w:t>
        </w:r>
      </w:hyperlink>
      <w:r w:rsidRPr="00B6628E">
        <w:rPr>
          <w:rFonts w:ascii="Times New Roman" w:hAnsi="Times New Roman" w:cs="Times New Roman"/>
          <w:i/>
          <w:iCs/>
          <w:sz w:val="24"/>
          <w:szCs w:val="24"/>
          <w:lang w:val="pt-BR"/>
        </w:rPr>
        <w:t>, Đổi mới năm 1986: Bài học từ đổi mới tư duy của Đảng)</w:t>
      </w:r>
    </w:p>
    <w:p w14:paraId="32B38F2B" w14:textId="77777777" w:rsidR="001905CC" w:rsidRPr="00B6628E" w:rsidRDefault="001905CC" w:rsidP="0040095E">
      <w:pPr>
        <w:spacing w:after="0" w:line="276" w:lineRule="auto"/>
        <w:jc w:val="both"/>
        <w:rPr>
          <w:rFonts w:ascii="Times New Roman" w:hAnsi="Times New Roman" w:cs="Times New Roman"/>
          <w:b/>
          <w:bCs/>
          <w:sz w:val="24"/>
          <w:szCs w:val="24"/>
          <w:lang w:val="pt-BR"/>
        </w:rPr>
      </w:pPr>
      <w:r w:rsidRPr="00B6628E">
        <w:rPr>
          <w:rFonts w:ascii="Times New Roman" w:hAnsi="Times New Roman" w:cs="Times New Roman"/>
          <w:b/>
          <w:sz w:val="24"/>
          <w:szCs w:val="24"/>
          <w:lang w:val="pt-BR"/>
        </w:rPr>
        <w:t>a.</w:t>
      </w:r>
      <w:r w:rsidRPr="00B6628E">
        <w:rPr>
          <w:rFonts w:ascii="Times New Roman" w:hAnsi="Times New Roman" w:cs="Times New Roman"/>
          <w:sz w:val="24"/>
          <w:szCs w:val="24"/>
          <w:lang w:val="pt-BR"/>
        </w:rPr>
        <w:t xml:space="preserve"> Những thành tựu đổi mới của Việt Nam đạt được trong 30 năm chứng tỏ đường lối Đổi mới là đúng, bước đi của công cuộc đổi mới cơ bản là phù hợp. </w:t>
      </w:r>
    </w:p>
    <w:p w14:paraId="2D88279C" w14:textId="77777777"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b.</w:t>
      </w:r>
      <w:r w:rsidRPr="00B6628E">
        <w:rPr>
          <w:rFonts w:ascii="Times New Roman" w:hAnsi="Times New Roman" w:cs="Times New Roman"/>
          <w:sz w:val="24"/>
          <w:szCs w:val="24"/>
          <w:lang w:val="pt-BR"/>
        </w:rPr>
        <w:t xml:space="preserve"> Đổi mới mang tầm vóc và ý nghĩa cách mạng, là quá trình cải biến sâu sắc, toàn diện, triệt để. </w:t>
      </w:r>
    </w:p>
    <w:p w14:paraId="5B644DFB" w14:textId="77777777" w:rsidR="001905CC" w:rsidRPr="00B6628E" w:rsidRDefault="001905CC" w:rsidP="0040095E">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c. </w:t>
      </w:r>
      <w:r w:rsidRPr="00B6628E">
        <w:rPr>
          <w:rFonts w:ascii="Times New Roman" w:hAnsi="Times New Roman" w:cs="Times New Roman"/>
          <w:sz w:val="24"/>
          <w:szCs w:val="24"/>
          <w:lang w:val="pt-BR"/>
        </w:rPr>
        <w:t xml:space="preserve">Đổi mới phải kiên trì đường lối độc lập dân tộc và chủ nghĩa xã hội, thực hiện toàn diện và đồng bộ. </w:t>
      </w:r>
    </w:p>
    <w:p w14:paraId="32108CDF"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lang w:val="pt-BR"/>
        </w:rPr>
        <w:t xml:space="preserve">d. </w:t>
      </w:r>
      <w:r w:rsidRPr="00B6628E">
        <w:rPr>
          <w:rFonts w:ascii="Times New Roman" w:hAnsi="Times New Roman" w:cs="Times New Roman"/>
          <w:sz w:val="24"/>
          <w:szCs w:val="24"/>
          <w:lang w:val="pt-BR"/>
        </w:rPr>
        <w:t xml:space="preserve">Hơn 30 năm sau đổi mới, Việt Nam đạt nhiều thành tựu, trở thành một trong 20 nước có nền kinh tế phát triển. </w:t>
      </w:r>
    </w:p>
    <w:p w14:paraId="2FC6348E" w14:textId="77777777" w:rsidR="001905CC" w:rsidRPr="00B6628E" w:rsidRDefault="001905CC" w:rsidP="0040095E">
      <w:pPr>
        <w:spacing w:after="0" w:line="276" w:lineRule="auto"/>
        <w:jc w:val="both"/>
        <w:rPr>
          <w:rFonts w:ascii="Times New Roman" w:hAnsi="Times New Roman" w:cs="Times New Roman"/>
          <w:sz w:val="24"/>
          <w:szCs w:val="24"/>
          <w:lang w:eastAsia="zh-CN"/>
        </w:rPr>
      </w:pPr>
      <w:r w:rsidRPr="00B6628E">
        <w:rPr>
          <w:rFonts w:ascii="Times New Roman" w:eastAsia="SimSun" w:hAnsi="Times New Roman" w:cs="Times New Roman"/>
          <w:b/>
          <w:sz w:val="24"/>
          <w:szCs w:val="24"/>
          <w:lang w:eastAsia="zh-CN"/>
        </w:rPr>
        <w:t xml:space="preserve">Câu 3. </w:t>
      </w:r>
      <w:r w:rsidRPr="00B6628E">
        <w:rPr>
          <w:rFonts w:ascii="Times New Roman" w:hAnsi="Times New Roman" w:cs="Times New Roman"/>
          <w:sz w:val="24"/>
          <w:szCs w:val="24"/>
          <w:lang w:eastAsia="zh-CN"/>
        </w:rPr>
        <w:t>Đọc đoạn tư liệu sau:</w:t>
      </w:r>
    </w:p>
    <w:p w14:paraId="61DAF1A4" w14:textId="77777777" w:rsidR="001905CC" w:rsidRPr="00B6628E" w:rsidRDefault="001905CC" w:rsidP="0040095E">
      <w:pPr>
        <w:spacing w:after="0" w:line="276" w:lineRule="auto"/>
        <w:jc w:val="both"/>
        <w:rPr>
          <w:rFonts w:ascii="Times New Roman" w:hAnsi="Times New Roman" w:cs="Times New Roman"/>
          <w:sz w:val="24"/>
          <w:szCs w:val="24"/>
          <w:lang w:eastAsia="zh-CN"/>
        </w:rPr>
      </w:pPr>
      <w:r w:rsidRPr="00B6628E">
        <w:rPr>
          <w:rFonts w:ascii="Times New Roman" w:hAnsi="Times New Roman" w:cs="Times New Roman"/>
          <w:sz w:val="24"/>
          <w:szCs w:val="24"/>
          <w:lang w:eastAsia="zh-CN"/>
        </w:rPr>
        <w:tab/>
        <w:t>Việt Nam là một câu chuyện phát triển thành công. Những cải cách kinh tế từ năm 1986 kết hợp với những xu hướng toàn cầu thuận lợi đã nhanh chóng giúp Việt Nam phát triển từ một trong những quốc gia nghèo nhất trên thế giới trở thành quốc gia thu nhập trung bình thấp chỉ trong vòng một thế hệ.</w:t>
      </w:r>
    </w:p>
    <w:p w14:paraId="27751A6A" w14:textId="77777777" w:rsidR="001905CC" w:rsidRPr="00B6628E" w:rsidRDefault="001905CC" w:rsidP="0040095E">
      <w:pPr>
        <w:spacing w:after="0" w:line="276" w:lineRule="auto"/>
        <w:jc w:val="both"/>
        <w:rPr>
          <w:rFonts w:ascii="Times New Roman" w:hAnsi="Times New Roman" w:cs="Times New Roman"/>
          <w:sz w:val="24"/>
          <w:szCs w:val="24"/>
          <w:lang w:eastAsia="zh-CN"/>
        </w:rPr>
      </w:pPr>
      <w:r w:rsidRPr="00B6628E">
        <w:rPr>
          <w:rFonts w:ascii="Times New Roman" w:hAnsi="Times New Roman" w:cs="Times New Roman"/>
          <w:sz w:val="24"/>
          <w:szCs w:val="24"/>
          <w:lang w:eastAsia="zh-CN"/>
        </w:rPr>
        <w:tab/>
        <w:t xml:space="preserve">(Ngân hàng thế giới, </w:t>
      </w:r>
      <w:r w:rsidRPr="00B6628E">
        <w:rPr>
          <w:rFonts w:ascii="Times New Roman" w:hAnsi="Times New Roman" w:cs="Times New Roman"/>
          <w:i/>
          <w:iCs/>
          <w:sz w:val="24"/>
          <w:szCs w:val="24"/>
          <w:lang w:eastAsia="zh-CN"/>
        </w:rPr>
        <w:t>Tổng quan về Lịch sử Việt Nam</w:t>
      </w:r>
      <w:r w:rsidRPr="00B6628E">
        <w:rPr>
          <w:rFonts w:ascii="Times New Roman" w:hAnsi="Times New Roman" w:cs="Times New Roman"/>
          <w:sz w:val="24"/>
          <w:szCs w:val="24"/>
          <w:lang w:eastAsia="zh-CN"/>
        </w:rPr>
        <w:t>)</w:t>
      </w:r>
    </w:p>
    <w:p w14:paraId="52831552" w14:textId="77777777" w:rsidR="001905CC" w:rsidRPr="00B6628E" w:rsidRDefault="001905CC" w:rsidP="0040095E">
      <w:pPr>
        <w:spacing w:after="0" w:line="276" w:lineRule="auto"/>
        <w:jc w:val="both"/>
        <w:rPr>
          <w:rFonts w:ascii="Times New Roman" w:hAnsi="Times New Roman" w:cs="Times New Roman"/>
          <w:sz w:val="24"/>
          <w:szCs w:val="24"/>
          <w:lang w:eastAsia="zh-CN"/>
        </w:rPr>
      </w:pPr>
      <w:r w:rsidRPr="00B6628E">
        <w:rPr>
          <w:rFonts w:ascii="Times New Roman" w:hAnsi="Times New Roman" w:cs="Times New Roman"/>
          <w:b/>
          <w:sz w:val="24"/>
          <w:szCs w:val="24"/>
          <w:lang w:eastAsia="zh-CN"/>
        </w:rPr>
        <w:t xml:space="preserve">a. </w:t>
      </w:r>
      <w:r w:rsidRPr="00B6628E">
        <w:rPr>
          <w:rFonts w:ascii="Times New Roman" w:hAnsi="Times New Roman" w:cs="Times New Roman"/>
          <w:sz w:val="24"/>
          <w:szCs w:val="24"/>
          <w:lang w:eastAsia="zh-CN"/>
        </w:rPr>
        <w:t>Công cuộc Đổi mới ở Việt Nam từ năm 2006 đến nay tiếp tục được đẩy mạnh toàn diện, đồng bộ trên nhiều lĩnh vực.</w:t>
      </w:r>
    </w:p>
    <w:p w14:paraId="09D5C934" w14:textId="77777777" w:rsidR="001905CC" w:rsidRPr="00B6628E" w:rsidRDefault="001905CC" w:rsidP="0040095E">
      <w:pPr>
        <w:spacing w:after="0" w:line="276" w:lineRule="auto"/>
        <w:jc w:val="both"/>
        <w:rPr>
          <w:rFonts w:ascii="Times New Roman" w:hAnsi="Times New Roman" w:cs="Times New Roman"/>
          <w:sz w:val="24"/>
          <w:szCs w:val="24"/>
          <w:shd w:val="clear" w:color="auto" w:fill="FFFFFF"/>
          <w:lang w:eastAsia="zh-CN"/>
        </w:rPr>
      </w:pPr>
      <w:r w:rsidRPr="00B6628E">
        <w:rPr>
          <w:rFonts w:ascii="Times New Roman" w:hAnsi="Times New Roman" w:cs="Times New Roman"/>
          <w:b/>
          <w:sz w:val="24"/>
          <w:szCs w:val="24"/>
          <w:shd w:val="clear" w:color="auto" w:fill="FFFFFF"/>
          <w:lang w:eastAsia="zh-CN"/>
        </w:rPr>
        <w:t>b.</w:t>
      </w:r>
      <w:r w:rsidRPr="00B6628E">
        <w:rPr>
          <w:rFonts w:ascii="Times New Roman" w:hAnsi="Times New Roman" w:cs="Times New Roman"/>
          <w:sz w:val="24"/>
          <w:szCs w:val="24"/>
          <w:shd w:val="clear" w:color="auto" w:fill="FFFFFF"/>
          <w:lang w:eastAsia="zh-CN"/>
        </w:rPr>
        <w:t xml:space="preserve"> Những thay đổi của tình hình thế giới và quan hệ giữa các nước do tác động của cuộc cách mạng khoa học – kĩ thuật đòi hỏi Đảng và Nhà nước ta phải tiến hành Đổi mới.</w:t>
      </w:r>
    </w:p>
    <w:p w14:paraId="69947E45" w14:textId="77777777" w:rsidR="001905CC" w:rsidRPr="00B6628E" w:rsidRDefault="001905CC" w:rsidP="0040095E">
      <w:pPr>
        <w:spacing w:after="0" w:line="276" w:lineRule="auto"/>
        <w:jc w:val="both"/>
        <w:rPr>
          <w:rFonts w:ascii="Times New Roman" w:hAnsi="Times New Roman" w:cs="Times New Roman"/>
          <w:sz w:val="24"/>
          <w:szCs w:val="24"/>
          <w:shd w:val="clear" w:color="auto" w:fill="FFFFFF"/>
          <w:lang w:eastAsia="zh-CN"/>
        </w:rPr>
      </w:pPr>
      <w:r w:rsidRPr="00B6628E">
        <w:rPr>
          <w:rFonts w:ascii="Times New Roman" w:hAnsi="Times New Roman" w:cs="Times New Roman"/>
          <w:b/>
          <w:sz w:val="24"/>
          <w:szCs w:val="24"/>
          <w:shd w:val="clear" w:color="auto" w:fill="FFFFFF"/>
          <w:lang w:eastAsia="zh-CN"/>
        </w:rPr>
        <w:t>c.</w:t>
      </w:r>
      <w:r w:rsidRPr="00B6628E">
        <w:rPr>
          <w:rFonts w:ascii="Times New Roman" w:hAnsi="Times New Roman" w:cs="Times New Roman"/>
          <w:sz w:val="24"/>
          <w:szCs w:val="24"/>
          <w:shd w:val="clear" w:color="auto" w:fill="FFFFFF"/>
          <w:lang w:eastAsia="zh-CN"/>
        </w:rPr>
        <w:t xml:space="preserve"> Việt Nam ra khỏi nhóm nước có thu nhập thấp, từng bước vươn lên trở thành nước đang phát triển có thu nhập trung bình.</w:t>
      </w:r>
    </w:p>
    <w:p w14:paraId="00BD079E" w14:textId="77777777" w:rsidR="001905CC" w:rsidRPr="00B6628E" w:rsidRDefault="001905CC" w:rsidP="0040095E">
      <w:pPr>
        <w:spacing w:after="0" w:line="276" w:lineRule="auto"/>
        <w:jc w:val="both"/>
        <w:rPr>
          <w:rFonts w:ascii="Times New Roman" w:hAnsi="Times New Roman" w:cs="Times New Roman"/>
          <w:sz w:val="24"/>
          <w:szCs w:val="24"/>
          <w:shd w:val="clear" w:color="auto" w:fill="FFFFFF"/>
          <w:lang w:eastAsia="zh-CN"/>
        </w:rPr>
      </w:pPr>
      <w:r w:rsidRPr="00B6628E">
        <w:rPr>
          <w:rFonts w:ascii="Times New Roman" w:hAnsi="Times New Roman" w:cs="Times New Roman"/>
          <w:b/>
          <w:sz w:val="24"/>
          <w:szCs w:val="24"/>
          <w:shd w:val="clear" w:color="auto" w:fill="FFFFFF"/>
          <w:lang w:eastAsia="zh-CN"/>
        </w:rPr>
        <w:t>d.</w:t>
      </w:r>
      <w:r w:rsidRPr="00B6628E">
        <w:rPr>
          <w:rFonts w:ascii="Times New Roman" w:hAnsi="Times New Roman" w:cs="Times New Roman"/>
          <w:sz w:val="24"/>
          <w:szCs w:val="24"/>
          <w:shd w:val="clear" w:color="auto" w:fill="FFFFFF"/>
          <w:lang w:eastAsia="zh-CN"/>
        </w:rPr>
        <w:t xml:space="preserve"> Công cuộc Đổi mới đất nước từ năm 1986 đến nay đã đưa Việt Nam thoát khỏi tình trạng khủng hoảng về kinh tế - xã hội, đẩy mạnh công nghiệp hóa, hiện đại hóa và hội nhập sâu rộng.</w:t>
      </w:r>
    </w:p>
    <w:p w14:paraId="6ED9F71C" w14:textId="77777777" w:rsidR="001905CC" w:rsidRPr="00B6628E" w:rsidRDefault="001905CC" w:rsidP="0040095E">
      <w:pPr>
        <w:pStyle w:val="BodyText"/>
        <w:spacing w:before="0" w:line="276" w:lineRule="auto"/>
        <w:ind w:left="0" w:firstLine="0"/>
        <w:rPr>
          <w:sz w:val="24"/>
          <w:szCs w:val="24"/>
        </w:rPr>
      </w:pPr>
      <w:r w:rsidRPr="00B6628E">
        <w:rPr>
          <w:b/>
          <w:bCs/>
          <w:sz w:val="24"/>
          <w:szCs w:val="24"/>
        </w:rPr>
        <w:t xml:space="preserve">Câu 4. </w:t>
      </w:r>
      <w:r w:rsidRPr="00B6628E">
        <w:rPr>
          <w:sz w:val="24"/>
          <w:szCs w:val="24"/>
        </w:rPr>
        <w:t>Đọc đoạn tư liệu dưới đây, chọn đúng hoặc sai ở mỗi ý A, B, c, D.</w:t>
      </w:r>
    </w:p>
    <w:p w14:paraId="3AE9EEA6" w14:textId="77777777" w:rsidR="001905CC" w:rsidRPr="00B6628E" w:rsidRDefault="001905CC" w:rsidP="0040095E">
      <w:pPr>
        <w:pStyle w:val="BodyText"/>
        <w:spacing w:before="0" w:line="276" w:lineRule="auto"/>
        <w:ind w:left="0" w:firstLine="0"/>
        <w:rPr>
          <w:sz w:val="24"/>
          <w:szCs w:val="24"/>
        </w:rPr>
      </w:pPr>
      <w:r w:rsidRPr="00B6628E">
        <w:rPr>
          <w:i/>
          <w:iCs/>
          <w:sz w:val="24"/>
          <w:szCs w:val="24"/>
        </w:rPr>
        <w:t>“Sau Cách mạng tháng Tám 1945, chưa có quốc gia nào trên thế giới công nhận nước Việt Nam Dân chủ Cộng hoà. Hiệp định Sơ bộ ngày 6-3-1946 được kí kết giữa Chính phủ ta với đại diện Chính phủ Pháp ở Việt Nam mới là sự “thừa nhận trên thực tế ”, sự có mặt của đại diện các phái bộ Đồng minh trong lễ kí tại Hà Nội cũng mang ý nghĩa đó. Nhưng đến Hội nghị Giơ-ne-vơ, với bản tham dự của năm cường quốc, bản tuyên bố cuối cùng đã ghi nhận nền độc lập, thống nhất, chủ quyền và toàn vẹn lãnh thổ của Việt Nam, Lào, Cam-pu-chia”.</w:t>
      </w:r>
    </w:p>
    <w:p w14:paraId="3B7536E3" w14:textId="77777777" w:rsidR="001905CC" w:rsidRPr="00B6628E" w:rsidRDefault="001905CC" w:rsidP="0040095E">
      <w:pPr>
        <w:pStyle w:val="BodyText"/>
        <w:spacing w:before="0" w:line="276" w:lineRule="auto"/>
        <w:ind w:left="0" w:right="180" w:firstLine="0"/>
        <w:rPr>
          <w:sz w:val="24"/>
          <w:szCs w:val="24"/>
        </w:rPr>
      </w:pPr>
      <w:r w:rsidRPr="00B6628E">
        <w:rPr>
          <w:sz w:val="24"/>
          <w:szCs w:val="24"/>
        </w:rPr>
        <w:t xml:space="preserve">(Vũ Dương Ninh, </w:t>
      </w:r>
      <w:r w:rsidRPr="00B6628E">
        <w:rPr>
          <w:i/>
          <w:iCs/>
          <w:sz w:val="24"/>
          <w:szCs w:val="24"/>
        </w:rPr>
        <w:t xml:space="preserve">Lịch sử quan hệ đối ngoại Việt Nam 1940 - 2010, </w:t>
      </w:r>
      <w:r w:rsidRPr="00B6628E">
        <w:rPr>
          <w:sz w:val="24"/>
          <w:szCs w:val="24"/>
        </w:rPr>
        <w:t>NXB Chính trị quốc gia Sự thật, Hà Nội, 2015, tr. 143 - 144)</w:t>
      </w:r>
    </w:p>
    <w:p w14:paraId="1AC7817A" w14:textId="77777777" w:rsidR="001905CC" w:rsidRPr="00B6628E" w:rsidRDefault="001905CC" w:rsidP="0040095E">
      <w:pPr>
        <w:pStyle w:val="BodyText"/>
        <w:numPr>
          <w:ilvl w:val="0"/>
          <w:numId w:val="8"/>
        </w:numPr>
        <w:tabs>
          <w:tab w:val="left" w:pos="270"/>
        </w:tabs>
        <w:autoSpaceDE/>
        <w:autoSpaceDN/>
        <w:spacing w:before="0" w:line="276" w:lineRule="auto"/>
        <w:ind w:left="0" w:firstLine="0"/>
        <w:rPr>
          <w:sz w:val="24"/>
          <w:szCs w:val="24"/>
        </w:rPr>
      </w:pPr>
      <w:bookmarkStart w:id="15" w:name="bookmark372"/>
      <w:bookmarkEnd w:id="15"/>
      <w:r w:rsidRPr="00B6628E">
        <w:rPr>
          <w:sz w:val="24"/>
          <w:szCs w:val="24"/>
        </w:rPr>
        <w:t>Với Hiệp định Giơ-ne-vơ, Việt Nam Dân chủ Cộng hoà đã được công nhận bởi các nước trên thế giới.</w:t>
      </w:r>
    </w:p>
    <w:p w14:paraId="72BEE515" w14:textId="77777777" w:rsidR="001905CC" w:rsidRPr="00B6628E" w:rsidRDefault="001905CC" w:rsidP="0040095E">
      <w:pPr>
        <w:pStyle w:val="BodyText"/>
        <w:numPr>
          <w:ilvl w:val="0"/>
          <w:numId w:val="8"/>
        </w:numPr>
        <w:tabs>
          <w:tab w:val="left" w:pos="270"/>
        </w:tabs>
        <w:autoSpaceDE/>
        <w:autoSpaceDN/>
        <w:spacing w:before="0" w:line="276" w:lineRule="auto"/>
        <w:ind w:left="0" w:firstLine="0"/>
        <w:rPr>
          <w:sz w:val="24"/>
          <w:szCs w:val="24"/>
        </w:rPr>
      </w:pPr>
      <w:bookmarkStart w:id="16" w:name="bookmark373"/>
      <w:bookmarkEnd w:id="16"/>
      <w:r w:rsidRPr="00B6628E">
        <w:rPr>
          <w:sz w:val="24"/>
          <w:szCs w:val="24"/>
        </w:rPr>
        <w:t>Từ sau Hiệp định Giơ-ne-vơ, các nước lớn không còn can thiệp vào Việt Nam.</w:t>
      </w:r>
    </w:p>
    <w:p w14:paraId="20674693" w14:textId="77777777" w:rsidR="001905CC" w:rsidRPr="00B6628E" w:rsidRDefault="001905CC" w:rsidP="0040095E">
      <w:pPr>
        <w:pStyle w:val="BodyText"/>
        <w:numPr>
          <w:ilvl w:val="0"/>
          <w:numId w:val="8"/>
        </w:numPr>
        <w:tabs>
          <w:tab w:val="left" w:pos="270"/>
        </w:tabs>
        <w:spacing w:before="0" w:line="276" w:lineRule="auto"/>
        <w:ind w:left="0" w:firstLine="0"/>
        <w:rPr>
          <w:sz w:val="24"/>
          <w:szCs w:val="24"/>
        </w:rPr>
      </w:pPr>
      <w:r w:rsidRPr="00B6628E">
        <w:rPr>
          <w:sz w:val="24"/>
          <w:szCs w:val="24"/>
        </w:rPr>
        <w:t>Từ sau Hiệp định Giơ-ne-vơ, các nước Đồng minh đã thiết lập quan hệ ngoại giao với Việt Nam Dân chủ Cộng hoà.</w:t>
      </w:r>
    </w:p>
    <w:p w14:paraId="350B3744" w14:textId="77777777" w:rsidR="001905CC" w:rsidRPr="00B6628E" w:rsidRDefault="001905CC" w:rsidP="0040095E">
      <w:pPr>
        <w:pStyle w:val="BodyText"/>
        <w:numPr>
          <w:ilvl w:val="0"/>
          <w:numId w:val="8"/>
        </w:numPr>
        <w:tabs>
          <w:tab w:val="left" w:pos="270"/>
        </w:tabs>
        <w:spacing w:before="0" w:line="276" w:lineRule="auto"/>
        <w:ind w:left="0" w:firstLine="0"/>
        <w:rPr>
          <w:sz w:val="24"/>
          <w:szCs w:val="24"/>
        </w:rPr>
      </w:pPr>
      <w:r w:rsidRPr="00B6628E">
        <w:rPr>
          <w:sz w:val="24"/>
          <w:szCs w:val="24"/>
        </w:rPr>
        <w:t>Với Hiệp định Giơ-ne-vơ, vị thế quốc tế của Việt Nam Dân chủ Cộng hoà đã được nâng cao.</w:t>
      </w:r>
    </w:p>
    <w:p w14:paraId="6E8462E6" w14:textId="2402BCC3" w:rsidR="00EF421F" w:rsidRPr="00B6628E" w:rsidRDefault="00EF421F"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Câu </w:t>
      </w:r>
      <w:r w:rsidR="004E7230" w:rsidRPr="00B6628E">
        <w:rPr>
          <w:rFonts w:ascii="Times New Roman" w:hAnsi="Times New Roman" w:cs="Times New Roman"/>
          <w:b/>
          <w:sz w:val="24"/>
          <w:szCs w:val="24"/>
        </w:rPr>
        <w:t>5</w:t>
      </w:r>
      <w:r w:rsidRPr="00B6628E">
        <w:rPr>
          <w:rFonts w:ascii="Times New Roman" w:hAnsi="Times New Roman" w:cs="Times New Roman"/>
          <w:b/>
          <w:sz w:val="24"/>
          <w:szCs w:val="24"/>
        </w:rPr>
        <w:t xml:space="preserve">. </w:t>
      </w:r>
      <w:r w:rsidRPr="00B6628E">
        <w:rPr>
          <w:rFonts w:ascii="Times New Roman" w:hAnsi="Times New Roman" w:cs="Times New Roman"/>
          <w:sz w:val="24"/>
          <w:szCs w:val="24"/>
        </w:rPr>
        <w:t>Cho</w:t>
      </w:r>
      <w:r w:rsidRPr="00B6628E">
        <w:rPr>
          <w:rFonts w:ascii="Times New Roman" w:hAnsi="Times New Roman" w:cs="Times New Roman"/>
          <w:sz w:val="24"/>
          <w:szCs w:val="24"/>
          <w:lang w:val="vi-VN"/>
        </w:rPr>
        <w:t xml:space="preserve"> </w:t>
      </w:r>
      <w:r w:rsidRPr="00B6628E">
        <w:rPr>
          <w:rFonts w:ascii="Times New Roman" w:hAnsi="Times New Roman" w:cs="Times New Roman"/>
          <w:sz w:val="24"/>
          <w:szCs w:val="24"/>
        </w:rPr>
        <w:t>những thông tin trong bảng sau:</w:t>
      </w:r>
    </w:p>
    <w:tbl>
      <w:tblPr>
        <w:tblStyle w:val="TableGrid"/>
        <w:tblW w:w="0" w:type="auto"/>
        <w:tblLook w:val="04A0" w:firstRow="1" w:lastRow="0" w:firstColumn="1" w:lastColumn="0" w:noHBand="0" w:noVBand="1"/>
      </w:tblPr>
      <w:tblGrid>
        <w:gridCol w:w="1252"/>
        <w:gridCol w:w="8908"/>
      </w:tblGrid>
      <w:tr w:rsidR="00B6628E" w:rsidRPr="00B6628E" w14:paraId="5FC7C9A5" w14:textId="77777777" w:rsidTr="00B6628E">
        <w:tc>
          <w:tcPr>
            <w:tcW w:w="1271" w:type="dxa"/>
          </w:tcPr>
          <w:p w14:paraId="67D31221" w14:textId="77777777" w:rsidR="00EF421F" w:rsidRPr="00B6628E" w:rsidRDefault="00EF421F" w:rsidP="0040095E">
            <w:pPr>
              <w:spacing w:line="276" w:lineRule="auto"/>
              <w:jc w:val="both"/>
              <w:rPr>
                <w:rFonts w:cs="Times New Roman"/>
                <w:sz w:val="24"/>
                <w:szCs w:val="24"/>
              </w:rPr>
            </w:pPr>
            <w:r w:rsidRPr="00B6628E">
              <w:rPr>
                <w:rFonts w:cs="Times New Roman"/>
                <w:b/>
                <w:bCs/>
                <w:sz w:val="24"/>
                <w:szCs w:val="24"/>
              </w:rPr>
              <w:t>Thời gian</w:t>
            </w:r>
          </w:p>
        </w:tc>
        <w:tc>
          <w:tcPr>
            <w:tcW w:w="9185" w:type="dxa"/>
          </w:tcPr>
          <w:p w14:paraId="276B7081" w14:textId="77777777" w:rsidR="00EF421F" w:rsidRPr="00B6628E" w:rsidRDefault="00EF421F" w:rsidP="0040095E">
            <w:pPr>
              <w:spacing w:line="276" w:lineRule="auto"/>
              <w:jc w:val="both"/>
              <w:rPr>
                <w:rFonts w:cs="Times New Roman"/>
                <w:sz w:val="24"/>
                <w:szCs w:val="24"/>
              </w:rPr>
            </w:pPr>
            <w:r w:rsidRPr="00B6628E">
              <w:rPr>
                <w:rFonts w:cs="Times New Roman"/>
                <w:b/>
                <w:bCs/>
                <w:sz w:val="24"/>
                <w:szCs w:val="24"/>
              </w:rPr>
              <w:t>Nội dung</w:t>
            </w:r>
          </w:p>
        </w:tc>
      </w:tr>
      <w:tr w:rsidR="00B6628E" w:rsidRPr="00B6628E" w14:paraId="3AA92C24" w14:textId="77777777" w:rsidTr="00B6628E">
        <w:tc>
          <w:tcPr>
            <w:tcW w:w="1271" w:type="dxa"/>
          </w:tcPr>
          <w:p w14:paraId="0E8FB568"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t xml:space="preserve"> 1996 </w:t>
            </w:r>
          </w:p>
        </w:tc>
        <w:tc>
          <w:tcPr>
            <w:tcW w:w="9185" w:type="dxa"/>
          </w:tcPr>
          <w:p w14:paraId="3A2F10ED"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t xml:space="preserve">Việt Nam tham gia thành lập Diễn đàn Hợp tác Á - Âu (ASEM), diễn đàn đầu tiên Việt Nam tham gia với tư cách là sáng lập viên. </w:t>
            </w:r>
          </w:p>
        </w:tc>
      </w:tr>
      <w:tr w:rsidR="00B6628E" w:rsidRPr="00B6628E" w14:paraId="75071C6B" w14:textId="77777777" w:rsidTr="00B6628E">
        <w:tc>
          <w:tcPr>
            <w:tcW w:w="1271" w:type="dxa"/>
          </w:tcPr>
          <w:p w14:paraId="070F24F8"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t xml:space="preserve"> 1998 </w:t>
            </w:r>
          </w:p>
        </w:tc>
        <w:tc>
          <w:tcPr>
            <w:tcW w:w="9185" w:type="dxa"/>
          </w:tcPr>
          <w:p w14:paraId="6B09E0EF"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t xml:space="preserve">Việt Nam chính thức trở thành thành viên của Diễn đàn hợp tác kinh tế châu Á - Thái Bình Dương (APEC). </w:t>
            </w:r>
          </w:p>
        </w:tc>
      </w:tr>
      <w:tr w:rsidR="00B6628E" w:rsidRPr="00B6628E" w14:paraId="6F6C60D8" w14:textId="77777777" w:rsidTr="00B6628E">
        <w:tc>
          <w:tcPr>
            <w:tcW w:w="1271" w:type="dxa"/>
          </w:tcPr>
          <w:p w14:paraId="2CDA2EC8"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t xml:space="preserve"> 2007 </w:t>
            </w:r>
          </w:p>
        </w:tc>
        <w:tc>
          <w:tcPr>
            <w:tcW w:w="9185" w:type="dxa"/>
          </w:tcPr>
          <w:p w14:paraId="49417683"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t>Việt Nam chính thức gia nhập Tổ chức Thương mại Thế giới (WTO); được bầu làm Ủy viên không thường trực của Hội đồng Bảo an Liên hợp quốc nhiệm kỳ 2008-2009.</w:t>
            </w:r>
          </w:p>
        </w:tc>
      </w:tr>
      <w:tr w:rsidR="00B6628E" w:rsidRPr="00B6628E" w14:paraId="4D58CEB1" w14:textId="77777777" w:rsidTr="00B6628E">
        <w:tc>
          <w:tcPr>
            <w:tcW w:w="1271" w:type="dxa"/>
          </w:tcPr>
          <w:p w14:paraId="2BCC35D5"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t xml:space="preserve"> 2010 </w:t>
            </w:r>
          </w:p>
        </w:tc>
        <w:tc>
          <w:tcPr>
            <w:tcW w:w="9185" w:type="dxa"/>
          </w:tcPr>
          <w:p w14:paraId="5439ED7E"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t xml:space="preserve">Việt Nam đảm nhiệm vai trò Chủ tịch ASEAN. </w:t>
            </w:r>
          </w:p>
        </w:tc>
      </w:tr>
      <w:tr w:rsidR="00B6628E" w:rsidRPr="00B6628E" w14:paraId="53DE4AA6" w14:textId="77777777" w:rsidTr="00B6628E">
        <w:tc>
          <w:tcPr>
            <w:tcW w:w="1271" w:type="dxa"/>
          </w:tcPr>
          <w:p w14:paraId="62FE46EC"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lastRenderedPageBreak/>
              <w:t xml:space="preserve"> 2020 </w:t>
            </w:r>
          </w:p>
        </w:tc>
        <w:tc>
          <w:tcPr>
            <w:tcW w:w="9185" w:type="dxa"/>
          </w:tcPr>
          <w:p w14:paraId="4FF3B7C8" w14:textId="77777777" w:rsidR="00EF421F" w:rsidRPr="00B6628E" w:rsidRDefault="00EF421F" w:rsidP="0040095E">
            <w:pPr>
              <w:spacing w:line="276" w:lineRule="auto"/>
              <w:jc w:val="both"/>
              <w:rPr>
                <w:rFonts w:cs="Times New Roman"/>
                <w:sz w:val="24"/>
                <w:szCs w:val="24"/>
              </w:rPr>
            </w:pPr>
            <w:r w:rsidRPr="00B6628E">
              <w:rPr>
                <w:rFonts w:cs="Times New Roman"/>
                <w:sz w:val="24"/>
                <w:szCs w:val="24"/>
              </w:rPr>
              <w:t xml:space="preserve">Việt Nam lần thứ hai đảm nhiệm vai trò chủ tịch ASEAN và Ủy viên không thường trực của Hội đồng Bảo an Liên hợp quốc nhiệm kỳ 2020-2021. </w:t>
            </w:r>
          </w:p>
        </w:tc>
      </w:tr>
    </w:tbl>
    <w:p w14:paraId="11E297BA" w14:textId="1194C2B1" w:rsidR="00EF421F" w:rsidRPr="00B6628E" w:rsidRDefault="00EF421F"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a) </w:t>
      </w:r>
      <w:r w:rsidRPr="00B6628E">
        <w:rPr>
          <w:rFonts w:ascii="Times New Roman" w:hAnsi="Times New Roman" w:cs="Times New Roman"/>
          <w:sz w:val="24"/>
          <w:szCs w:val="24"/>
        </w:rPr>
        <w:t>Bảng thông tin trên thể hiện các thành tựu của công cuộc Đổi mới ở Việt Nam về hội nhập kinh tế quốc tế và đối ngoại.</w:t>
      </w:r>
    </w:p>
    <w:p w14:paraId="3CE370BE" w14:textId="34594B94" w:rsidR="00EF421F" w:rsidRPr="00B6628E" w:rsidRDefault="00EF421F"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b) </w:t>
      </w:r>
      <w:r w:rsidRPr="00B6628E">
        <w:rPr>
          <w:rFonts w:ascii="Times New Roman" w:hAnsi="Times New Roman" w:cs="Times New Roman"/>
          <w:bCs/>
          <w:sz w:val="24"/>
          <w:szCs w:val="24"/>
        </w:rPr>
        <w:t>Gia nhập</w:t>
      </w:r>
      <w:r w:rsidRPr="00B6628E">
        <w:rPr>
          <w:rFonts w:ascii="Times New Roman" w:hAnsi="Times New Roman" w:cs="Times New Roman"/>
          <w:b/>
          <w:sz w:val="24"/>
          <w:szCs w:val="24"/>
        </w:rPr>
        <w:t xml:space="preserve"> </w:t>
      </w:r>
      <w:r w:rsidRPr="00B6628E">
        <w:rPr>
          <w:rFonts w:ascii="Times New Roman" w:hAnsi="Times New Roman" w:cs="Times New Roman"/>
          <w:sz w:val="24"/>
          <w:szCs w:val="24"/>
        </w:rPr>
        <w:t>Tổ chức Thương mại Thế giới (WTO) đã mở ra nhiều cơ hội phát triển cho Việt Nam.</w:t>
      </w:r>
    </w:p>
    <w:p w14:paraId="7C690F5F" w14:textId="77777777" w:rsidR="00EF421F" w:rsidRPr="00B6628E" w:rsidRDefault="00EF421F"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c) </w:t>
      </w:r>
      <w:r w:rsidRPr="00B6628E">
        <w:rPr>
          <w:rFonts w:ascii="Times New Roman" w:hAnsi="Times New Roman" w:cs="Times New Roman"/>
          <w:sz w:val="24"/>
          <w:szCs w:val="24"/>
        </w:rPr>
        <w:t>Tham gia vào các tổ chức liên kết kinh tế, thương mại, tài chính quốc tế và khu vực đã giúp Việt Nam giảm bớt được những áp lực cạnh tranh về thương mại và đầu tư.</w:t>
      </w:r>
    </w:p>
    <w:p w14:paraId="657FB45C" w14:textId="77777777" w:rsidR="00EF421F" w:rsidRPr="00B6628E" w:rsidRDefault="00EF421F"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d) </w:t>
      </w:r>
      <w:r w:rsidRPr="00B6628E">
        <w:rPr>
          <w:rFonts w:ascii="Times New Roman" w:hAnsi="Times New Roman" w:cs="Times New Roman"/>
          <w:sz w:val="24"/>
          <w:szCs w:val="24"/>
        </w:rPr>
        <w:t>Thực tiễn những thành tựu của công cuộc Đổi mới cho thấy, Việt Nam đã hoàn thành công nghiệp hóa, hiện đại hóa đất nước, tạo điều kiện thuận lợi để tiến hành hội nhập quốc tế sâu rộng.</w:t>
      </w:r>
    </w:p>
    <w:p w14:paraId="6F370935" w14:textId="41A38938" w:rsidR="00EF421F" w:rsidRPr="00B6628E" w:rsidRDefault="00EF421F"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Câu </w:t>
      </w:r>
      <w:r w:rsidR="004E7230" w:rsidRPr="00B6628E">
        <w:rPr>
          <w:rFonts w:ascii="Times New Roman" w:hAnsi="Times New Roman" w:cs="Times New Roman"/>
          <w:b/>
          <w:sz w:val="24"/>
          <w:szCs w:val="24"/>
        </w:rPr>
        <w:t>6</w:t>
      </w:r>
      <w:r w:rsidRPr="00B6628E">
        <w:rPr>
          <w:rFonts w:ascii="Times New Roman" w:hAnsi="Times New Roman" w:cs="Times New Roman"/>
          <w:b/>
          <w:sz w:val="24"/>
          <w:szCs w:val="24"/>
        </w:rPr>
        <w:t xml:space="preserve">. </w:t>
      </w:r>
      <w:r w:rsidRPr="00B6628E">
        <w:rPr>
          <w:rFonts w:ascii="Times New Roman" w:hAnsi="Times New Roman" w:cs="Times New Roman"/>
          <w:sz w:val="24"/>
          <w:szCs w:val="24"/>
        </w:rPr>
        <w:t>Cho đoạn tư liệu sau đây:</w:t>
      </w:r>
    </w:p>
    <w:p w14:paraId="2D6923A7" w14:textId="77777777" w:rsidR="00EF421F" w:rsidRPr="00B6628E" w:rsidRDefault="00EF421F" w:rsidP="0040095E">
      <w:pPr>
        <w:spacing w:after="0" w:line="276" w:lineRule="auto"/>
        <w:jc w:val="both"/>
        <w:rPr>
          <w:rFonts w:ascii="Times New Roman" w:hAnsi="Times New Roman" w:cs="Times New Roman"/>
          <w:i/>
          <w:iCs/>
          <w:sz w:val="24"/>
          <w:szCs w:val="24"/>
        </w:rPr>
      </w:pPr>
      <w:r w:rsidRPr="00B6628E">
        <w:rPr>
          <w:rFonts w:ascii="Times New Roman" w:hAnsi="Times New Roman" w:cs="Times New Roman"/>
          <w:i/>
          <w:iCs/>
          <w:sz w:val="24"/>
          <w:szCs w:val="24"/>
        </w:rPr>
        <w:t>“Cách mạng tháng Tám năm 1945 ở nước ta giành được thắng lợi trong thời đại cách mạng vô sản. Nó phản ánh tính chất thời đại, mang lại những nhận thức mới mẻ và triệt để trong quan niệm cũng như giải pháp để giải quyết vấn đề độc lập dân tộc. Từ thắng lợi đó, nhận thức của chúng ta đã vượt qua những mâu thuẫn và hạn chế trong việc giải quyết vấn đề độc lập dân tộc theo lập trường phong kiến và tư sản”.</w:t>
      </w:r>
    </w:p>
    <w:p w14:paraId="358978A3" w14:textId="77777777" w:rsidR="00EF421F" w:rsidRPr="00B6628E" w:rsidRDefault="00EF421F" w:rsidP="0040095E">
      <w:pPr>
        <w:spacing w:after="0" w:line="276" w:lineRule="auto"/>
        <w:jc w:val="both"/>
        <w:rPr>
          <w:rFonts w:ascii="Times New Roman" w:hAnsi="Times New Roman" w:cs="Times New Roman"/>
          <w:i/>
          <w:iCs/>
          <w:sz w:val="24"/>
          <w:szCs w:val="24"/>
        </w:rPr>
      </w:pPr>
      <w:r w:rsidRPr="00B6628E">
        <w:rPr>
          <w:rFonts w:ascii="Times New Roman" w:hAnsi="Times New Roman" w:cs="Times New Roman"/>
          <w:sz w:val="24"/>
          <w:szCs w:val="24"/>
        </w:rPr>
        <w:t xml:space="preserve">(Ban chỉ đạo Tổng kết chiến tranh thuộc Bộ Chính trị, </w:t>
      </w:r>
      <w:r w:rsidRPr="00B6628E">
        <w:rPr>
          <w:rFonts w:ascii="Times New Roman" w:hAnsi="Times New Roman" w:cs="Times New Roman"/>
          <w:i/>
          <w:iCs/>
          <w:sz w:val="24"/>
          <w:szCs w:val="24"/>
        </w:rPr>
        <w:t>Chiến tranh cách mạng Việt Nam 1945-1975 thắng lợi và bài học</w:t>
      </w:r>
      <w:r w:rsidRPr="00B6628E">
        <w:rPr>
          <w:rFonts w:ascii="Times New Roman" w:hAnsi="Times New Roman" w:cs="Times New Roman"/>
          <w:sz w:val="24"/>
          <w:szCs w:val="24"/>
        </w:rPr>
        <w:t>, NXB Chính trị quốc gia, Hà Nội, 2000, tr.68).</w:t>
      </w:r>
    </w:p>
    <w:p w14:paraId="75E5DD2D" w14:textId="77777777" w:rsidR="00EF421F" w:rsidRPr="00B6628E" w:rsidRDefault="00EF421F"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a) </w:t>
      </w:r>
      <w:r w:rsidRPr="00B6628E">
        <w:rPr>
          <w:rFonts w:ascii="Times New Roman" w:hAnsi="Times New Roman" w:cs="Times New Roman"/>
          <w:sz w:val="24"/>
          <w:szCs w:val="24"/>
        </w:rPr>
        <w:t>Theo đoạn tư liệu trên, Cách mạng tháng Tám năm 1945 ở Việt Nam thắng lợi mang lại những nhận thức mới mẻ và triệt để trong việc giải quyết vấn đề độc lập dân tộc.</w:t>
      </w:r>
    </w:p>
    <w:p w14:paraId="0E6310FF" w14:textId="77777777" w:rsidR="00EF421F" w:rsidRPr="00B6628E" w:rsidRDefault="00EF421F"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b) </w:t>
      </w:r>
      <w:r w:rsidRPr="00B6628E">
        <w:rPr>
          <w:rFonts w:ascii="Times New Roman" w:hAnsi="Times New Roman" w:cs="Times New Roman"/>
          <w:sz w:val="24"/>
          <w:szCs w:val="24"/>
        </w:rPr>
        <w:t>Cách mạng tháng Tám năm 1945 ở Việt Nam đặt dưới sự lãnh đạo thống nhất của Đảng Cộng sản Việt Nam, có sự kết hợp đấu tranh chính trị với đấu tranh vũ trang.</w:t>
      </w:r>
    </w:p>
    <w:p w14:paraId="098FADAE" w14:textId="0EDF15CB" w:rsidR="00EF421F" w:rsidRPr="00B6628E" w:rsidRDefault="00EF421F"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c) </w:t>
      </w:r>
      <w:r w:rsidRPr="00B6628E">
        <w:rPr>
          <w:rFonts w:ascii="Times New Roman" w:hAnsi="Times New Roman" w:cs="Times New Roman"/>
          <w:sz w:val="24"/>
          <w:szCs w:val="24"/>
        </w:rPr>
        <w:t>Cách mạng tháng Tám năm 1945 thắng lợi đã đưa Việt Nam bước v</w:t>
      </w:r>
      <w:r w:rsidR="004E7230" w:rsidRPr="00B6628E">
        <w:rPr>
          <w:rFonts w:ascii="Times New Roman" w:hAnsi="Times New Roman" w:cs="Times New Roman"/>
          <w:sz w:val="24"/>
          <w:szCs w:val="24"/>
        </w:rPr>
        <w:t>ào kỉ nguyên mới, kỉ nguyên độc lập, tự do, nhân dân làm chủ</w:t>
      </w:r>
      <w:r w:rsidRPr="00B6628E">
        <w:rPr>
          <w:rFonts w:ascii="Times New Roman" w:hAnsi="Times New Roman" w:cs="Times New Roman"/>
          <w:sz w:val="24"/>
          <w:szCs w:val="24"/>
        </w:rPr>
        <w:t>.</w:t>
      </w:r>
    </w:p>
    <w:p w14:paraId="680691AC" w14:textId="77777777" w:rsidR="00EF421F" w:rsidRPr="00B6628E" w:rsidRDefault="00EF421F"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d) </w:t>
      </w:r>
      <w:r w:rsidRPr="00B6628E">
        <w:rPr>
          <w:rFonts w:ascii="Times New Roman" w:hAnsi="Times New Roman" w:cs="Times New Roman"/>
          <w:sz w:val="24"/>
          <w:szCs w:val="24"/>
        </w:rPr>
        <w:t>Thực tiễn cho thấy Cách mạng tháng Tám năm 1945 ở Việt Nam diễn ra trên quy mô toàn quốc, giải quyết được triệt để mâu thuẫn cơ bản trong xã hội.</w:t>
      </w:r>
    </w:p>
    <w:p w14:paraId="148B1E59" w14:textId="649BD9FB" w:rsidR="00246D5C" w:rsidRPr="00B6628E" w:rsidRDefault="00246D5C" w:rsidP="0040095E">
      <w:pPr>
        <w:spacing w:after="0" w:line="276" w:lineRule="auto"/>
        <w:jc w:val="both"/>
        <w:rPr>
          <w:rStyle w:val="Heading2Char"/>
          <w:rFonts w:ascii="Times New Roman" w:hAnsi="Times New Roman" w:cs="Times New Roman"/>
          <w:i/>
          <w:iCs/>
          <w:color w:val="auto"/>
          <w:sz w:val="24"/>
          <w:szCs w:val="24"/>
          <w:lang w:val="vi-VN"/>
        </w:rPr>
      </w:pPr>
      <w:r w:rsidRPr="00B6628E">
        <w:rPr>
          <w:rFonts w:ascii="Times New Roman" w:hAnsi="Times New Roman" w:cs="Times New Roman"/>
          <w:b/>
          <w:bCs/>
          <w:sz w:val="24"/>
          <w:szCs w:val="24"/>
        </w:rPr>
        <w:t xml:space="preserve">Câu 7. </w:t>
      </w:r>
      <w:r w:rsidRPr="00B6628E">
        <w:rPr>
          <w:rFonts w:ascii="Times New Roman" w:hAnsi="Times New Roman" w:cs="Times New Roman"/>
          <w:sz w:val="24"/>
          <w:szCs w:val="24"/>
        </w:rPr>
        <w:t>Cho bảng dữ kiện dưới đây về thành tựu của đổi mới kinh tế ở Việt Nam từ năm 1986 đến nay</w:t>
      </w:r>
    </w:p>
    <w:tbl>
      <w:tblPr>
        <w:tblW w:w="0" w:type="auto"/>
        <w:tblLayout w:type="fixed"/>
        <w:tblCellMar>
          <w:left w:w="10" w:type="dxa"/>
          <w:right w:w="10" w:type="dxa"/>
        </w:tblCellMar>
        <w:tblLook w:val="04A0" w:firstRow="1" w:lastRow="0" w:firstColumn="1" w:lastColumn="0" w:noHBand="0" w:noVBand="1"/>
      </w:tblPr>
      <w:tblGrid>
        <w:gridCol w:w="1705"/>
        <w:gridCol w:w="8370"/>
      </w:tblGrid>
      <w:tr w:rsidR="00B6628E" w:rsidRPr="00B6628E" w14:paraId="53C3B05F" w14:textId="77777777" w:rsidTr="00B6628E">
        <w:trPr>
          <w:trHeight w:hRule="exact" w:val="418"/>
        </w:trPr>
        <w:tc>
          <w:tcPr>
            <w:tcW w:w="1705" w:type="dxa"/>
            <w:tcBorders>
              <w:top w:val="single" w:sz="4" w:space="0" w:color="auto"/>
              <w:left w:val="single" w:sz="4" w:space="0" w:color="auto"/>
            </w:tcBorders>
            <w:shd w:val="clear" w:color="auto" w:fill="DDDDDD"/>
            <w:vAlign w:val="center"/>
          </w:tcPr>
          <w:p w14:paraId="3817F341" w14:textId="77777777" w:rsidR="00246D5C" w:rsidRPr="00B6628E" w:rsidRDefault="00246D5C" w:rsidP="0040095E">
            <w:pPr>
              <w:pStyle w:val="Other0"/>
              <w:spacing w:line="276" w:lineRule="auto"/>
              <w:jc w:val="both"/>
              <w:rPr>
                <w:sz w:val="24"/>
                <w:szCs w:val="24"/>
              </w:rPr>
            </w:pPr>
            <w:r w:rsidRPr="00B6628E">
              <w:rPr>
                <w:b/>
                <w:bCs/>
                <w:sz w:val="24"/>
                <w:szCs w:val="24"/>
              </w:rPr>
              <w:t>Phân loại</w:t>
            </w:r>
          </w:p>
        </w:tc>
        <w:tc>
          <w:tcPr>
            <w:tcW w:w="8370" w:type="dxa"/>
            <w:tcBorders>
              <w:top w:val="single" w:sz="4" w:space="0" w:color="auto"/>
              <w:left w:val="single" w:sz="4" w:space="0" w:color="auto"/>
              <w:right w:val="single" w:sz="4" w:space="0" w:color="auto"/>
            </w:tcBorders>
            <w:shd w:val="clear" w:color="auto" w:fill="DDDDDD"/>
            <w:vAlign w:val="center"/>
          </w:tcPr>
          <w:p w14:paraId="09DBE3ED" w14:textId="77777777" w:rsidR="00246D5C" w:rsidRPr="00B6628E" w:rsidRDefault="00246D5C" w:rsidP="0040095E">
            <w:pPr>
              <w:pStyle w:val="Other0"/>
              <w:spacing w:line="276" w:lineRule="auto"/>
              <w:jc w:val="both"/>
              <w:rPr>
                <w:sz w:val="24"/>
                <w:szCs w:val="24"/>
              </w:rPr>
            </w:pPr>
            <w:r w:rsidRPr="00B6628E">
              <w:rPr>
                <w:b/>
                <w:bCs/>
                <w:sz w:val="24"/>
                <w:szCs w:val="24"/>
              </w:rPr>
              <w:t>Thành tụu chủ yếu</w:t>
            </w:r>
          </w:p>
        </w:tc>
      </w:tr>
      <w:tr w:rsidR="00B6628E" w:rsidRPr="00B6628E" w14:paraId="6FB30156" w14:textId="77777777" w:rsidTr="00B6628E">
        <w:trPr>
          <w:trHeight w:hRule="exact" w:val="802"/>
        </w:trPr>
        <w:tc>
          <w:tcPr>
            <w:tcW w:w="1705" w:type="dxa"/>
            <w:tcBorders>
              <w:top w:val="single" w:sz="4" w:space="0" w:color="auto"/>
              <w:left w:val="single" w:sz="4" w:space="0" w:color="auto"/>
            </w:tcBorders>
            <w:shd w:val="clear" w:color="auto" w:fill="FFFFFF"/>
            <w:vAlign w:val="center"/>
          </w:tcPr>
          <w:p w14:paraId="15520BF9" w14:textId="77777777" w:rsidR="00246D5C" w:rsidRPr="00B6628E" w:rsidRDefault="00246D5C" w:rsidP="0040095E">
            <w:pPr>
              <w:pStyle w:val="Other0"/>
              <w:spacing w:line="276" w:lineRule="auto"/>
              <w:jc w:val="both"/>
              <w:rPr>
                <w:sz w:val="24"/>
                <w:szCs w:val="24"/>
              </w:rPr>
            </w:pPr>
            <w:r w:rsidRPr="00B6628E">
              <w:rPr>
                <w:sz w:val="24"/>
                <w:szCs w:val="24"/>
              </w:rPr>
              <w:t>Cơ chế quản lí kinh tế</w:t>
            </w:r>
          </w:p>
        </w:tc>
        <w:tc>
          <w:tcPr>
            <w:tcW w:w="8370" w:type="dxa"/>
            <w:tcBorders>
              <w:top w:val="single" w:sz="4" w:space="0" w:color="auto"/>
              <w:left w:val="single" w:sz="4" w:space="0" w:color="auto"/>
              <w:right w:val="single" w:sz="4" w:space="0" w:color="auto"/>
            </w:tcBorders>
            <w:shd w:val="clear" w:color="auto" w:fill="FFFFFF"/>
            <w:vAlign w:val="center"/>
          </w:tcPr>
          <w:p w14:paraId="07A212AC" w14:textId="77777777" w:rsidR="00246D5C" w:rsidRPr="00B6628E" w:rsidRDefault="00246D5C" w:rsidP="0040095E">
            <w:pPr>
              <w:pStyle w:val="Other0"/>
              <w:spacing w:line="276" w:lineRule="auto"/>
              <w:jc w:val="both"/>
              <w:rPr>
                <w:sz w:val="24"/>
                <w:szCs w:val="24"/>
              </w:rPr>
            </w:pPr>
            <w:r w:rsidRPr="00B6628E">
              <w:rPr>
                <w:sz w:val="24"/>
                <w:szCs w:val="24"/>
              </w:rPr>
              <w:t>Chuyển từ nền kinh tế kế hoạch hoá tập trung, bao cấp sang nền kinh tế thị trường định hướng xã hội chủ nghĩa.</w:t>
            </w:r>
          </w:p>
        </w:tc>
      </w:tr>
      <w:tr w:rsidR="00B6628E" w:rsidRPr="00B6628E" w14:paraId="381A682E" w14:textId="77777777" w:rsidTr="00B6628E">
        <w:trPr>
          <w:trHeight w:hRule="exact" w:val="811"/>
        </w:trPr>
        <w:tc>
          <w:tcPr>
            <w:tcW w:w="1705" w:type="dxa"/>
            <w:tcBorders>
              <w:top w:val="single" w:sz="4" w:space="0" w:color="auto"/>
              <w:left w:val="single" w:sz="4" w:space="0" w:color="auto"/>
            </w:tcBorders>
            <w:shd w:val="clear" w:color="auto" w:fill="FFFFFF"/>
            <w:vAlign w:val="center"/>
          </w:tcPr>
          <w:p w14:paraId="41472A91" w14:textId="77777777" w:rsidR="00246D5C" w:rsidRPr="00B6628E" w:rsidRDefault="00246D5C" w:rsidP="0040095E">
            <w:pPr>
              <w:pStyle w:val="Other0"/>
              <w:spacing w:line="276" w:lineRule="auto"/>
              <w:jc w:val="both"/>
              <w:rPr>
                <w:sz w:val="24"/>
                <w:szCs w:val="24"/>
              </w:rPr>
            </w:pPr>
            <w:r w:rsidRPr="00B6628E">
              <w:rPr>
                <w:sz w:val="24"/>
                <w:szCs w:val="24"/>
              </w:rPr>
              <w:t>Quy mô kinh tế</w:t>
            </w:r>
          </w:p>
        </w:tc>
        <w:tc>
          <w:tcPr>
            <w:tcW w:w="8370" w:type="dxa"/>
            <w:tcBorders>
              <w:top w:val="single" w:sz="4" w:space="0" w:color="auto"/>
              <w:left w:val="single" w:sz="4" w:space="0" w:color="auto"/>
              <w:right w:val="single" w:sz="4" w:space="0" w:color="auto"/>
            </w:tcBorders>
            <w:shd w:val="clear" w:color="auto" w:fill="FFFFFF"/>
            <w:vAlign w:val="center"/>
          </w:tcPr>
          <w:p w14:paraId="6238CCEC" w14:textId="77777777" w:rsidR="00246D5C" w:rsidRPr="00B6628E" w:rsidRDefault="00246D5C" w:rsidP="0040095E">
            <w:pPr>
              <w:pStyle w:val="Other0"/>
              <w:spacing w:line="276" w:lineRule="auto"/>
              <w:jc w:val="both"/>
              <w:rPr>
                <w:sz w:val="24"/>
                <w:szCs w:val="24"/>
              </w:rPr>
            </w:pPr>
            <w:r w:rsidRPr="00B6628E">
              <w:rPr>
                <w:sz w:val="24"/>
                <w:szCs w:val="24"/>
              </w:rPr>
              <w:t>Quy mô nền kinh tế không ngừng được mở rộng; là một trong số các quốc gia có tốc độ tăng trưởng kinh tế cao nhất thế giới.</w:t>
            </w:r>
          </w:p>
        </w:tc>
      </w:tr>
      <w:tr w:rsidR="00B6628E" w:rsidRPr="00B6628E" w14:paraId="511EDD3B" w14:textId="77777777" w:rsidTr="00B6628E">
        <w:trPr>
          <w:trHeight w:hRule="exact" w:val="901"/>
        </w:trPr>
        <w:tc>
          <w:tcPr>
            <w:tcW w:w="1705" w:type="dxa"/>
            <w:tcBorders>
              <w:top w:val="single" w:sz="4" w:space="0" w:color="auto"/>
              <w:left w:val="single" w:sz="4" w:space="0" w:color="auto"/>
            </w:tcBorders>
            <w:shd w:val="clear" w:color="auto" w:fill="FFFFFF"/>
            <w:vAlign w:val="center"/>
          </w:tcPr>
          <w:p w14:paraId="681B7C82" w14:textId="77777777" w:rsidR="00246D5C" w:rsidRPr="00B6628E" w:rsidRDefault="00246D5C" w:rsidP="0040095E">
            <w:pPr>
              <w:pStyle w:val="Other0"/>
              <w:spacing w:line="276" w:lineRule="auto"/>
              <w:jc w:val="both"/>
              <w:rPr>
                <w:sz w:val="24"/>
                <w:szCs w:val="24"/>
              </w:rPr>
            </w:pPr>
            <w:r w:rsidRPr="00B6628E">
              <w:rPr>
                <w:sz w:val="24"/>
                <w:szCs w:val="24"/>
              </w:rPr>
              <w:t>Cơ cấu kinh tế</w:t>
            </w:r>
          </w:p>
        </w:tc>
        <w:tc>
          <w:tcPr>
            <w:tcW w:w="8370" w:type="dxa"/>
            <w:tcBorders>
              <w:top w:val="single" w:sz="4" w:space="0" w:color="auto"/>
              <w:left w:val="single" w:sz="4" w:space="0" w:color="auto"/>
              <w:right w:val="single" w:sz="4" w:space="0" w:color="auto"/>
            </w:tcBorders>
            <w:shd w:val="clear" w:color="auto" w:fill="FFFFFF"/>
            <w:vAlign w:val="center"/>
          </w:tcPr>
          <w:p w14:paraId="0184723A" w14:textId="77777777" w:rsidR="00246D5C" w:rsidRPr="00B6628E" w:rsidRDefault="00246D5C" w:rsidP="0040095E">
            <w:pPr>
              <w:pStyle w:val="Other0"/>
              <w:spacing w:line="276" w:lineRule="auto"/>
              <w:jc w:val="both"/>
              <w:rPr>
                <w:sz w:val="24"/>
                <w:szCs w:val="24"/>
              </w:rPr>
            </w:pPr>
            <w:r w:rsidRPr="00B6628E">
              <w:rPr>
                <w:sz w:val="24"/>
                <w:szCs w:val="24"/>
              </w:rPr>
              <w:t>Cơ cấu kinh tế chuyển dịch tích cực theo hướng công nghiệp hoá, hiện đại hoá; kinh tế tư nhân trở thành động lực quan trọng của nền kinh tế.</w:t>
            </w:r>
          </w:p>
        </w:tc>
      </w:tr>
      <w:tr w:rsidR="00B6628E" w:rsidRPr="00B6628E" w14:paraId="52ADD84A" w14:textId="77777777" w:rsidTr="00B6628E">
        <w:trPr>
          <w:trHeight w:hRule="exact" w:val="991"/>
        </w:trPr>
        <w:tc>
          <w:tcPr>
            <w:tcW w:w="1705" w:type="dxa"/>
            <w:tcBorders>
              <w:top w:val="single" w:sz="4" w:space="0" w:color="auto"/>
              <w:left w:val="single" w:sz="4" w:space="0" w:color="auto"/>
              <w:bottom w:val="single" w:sz="4" w:space="0" w:color="auto"/>
            </w:tcBorders>
            <w:shd w:val="clear" w:color="auto" w:fill="FFFFFF"/>
            <w:vAlign w:val="center"/>
          </w:tcPr>
          <w:p w14:paraId="281A0930" w14:textId="77777777" w:rsidR="00246D5C" w:rsidRPr="00B6628E" w:rsidRDefault="00246D5C" w:rsidP="0040095E">
            <w:pPr>
              <w:pStyle w:val="Other0"/>
              <w:spacing w:line="276" w:lineRule="auto"/>
              <w:jc w:val="both"/>
              <w:rPr>
                <w:sz w:val="24"/>
                <w:szCs w:val="24"/>
              </w:rPr>
            </w:pPr>
            <w:r w:rsidRPr="00B6628E">
              <w:rPr>
                <w:sz w:val="24"/>
                <w:szCs w:val="24"/>
              </w:rPr>
              <w:t>Kinh tế đối ngoại</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14:paraId="09DF32D5" w14:textId="77777777" w:rsidR="00246D5C" w:rsidRPr="00B6628E" w:rsidRDefault="00246D5C" w:rsidP="0040095E">
            <w:pPr>
              <w:pStyle w:val="Other0"/>
              <w:spacing w:line="276" w:lineRule="auto"/>
              <w:jc w:val="both"/>
              <w:rPr>
                <w:sz w:val="24"/>
                <w:szCs w:val="24"/>
              </w:rPr>
            </w:pPr>
            <w:r w:rsidRPr="00B6628E">
              <w:rPr>
                <w:sz w:val="24"/>
                <w:szCs w:val="24"/>
              </w:rPr>
              <w:t>Kim ngạch xuất nhập khẩu gia tăng; cán cân thương mại chuyển biến dần từ nhập siêu sang xuất siêu; thị trường xuất khẩu ngày càng được mở rộng theo hướng đa phương hoá, đa dạng hoá.</w:t>
            </w:r>
          </w:p>
        </w:tc>
      </w:tr>
    </w:tbl>
    <w:p w14:paraId="724F7096" w14:textId="77777777" w:rsidR="00246D5C" w:rsidRPr="00B6628E" w:rsidRDefault="00246D5C" w:rsidP="0040095E">
      <w:pPr>
        <w:pStyle w:val="BodyText"/>
        <w:numPr>
          <w:ilvl w:val="0"/>
          <w:numId w:val="14"/>
        </w:numPr>
        <w:tabs>
          <w:tab w:val="left" w:pos="360"/>
        </w:tabs>
        <w:autoSpaceDE/>
        <w:autoSpaceDN/>
        <w:spacing w:before="0" w:line="276" w:lineRule="auto"/>
        <w:ind w:hanging="720"/>
        <w:rPr>
          <w:sz w:val="24"/>
          <w:szCs w:val="24"/>
        </w:rPr>
      </w:pPr>
      <w:r w:rsidRPr="00B6628E">
        <w:rPr>
          <w:sz w:val="24"/>
          <w:szCs w:val="24"/>
        </w:rPr>
        <w:t>Trong thời kì Đổi mới, kinh tế Việt Nam có sự chuyển biến tích cực trên nhiều phương diện.</w:t>
      </w:r>
    </w:p>
    <w:p w14:paraId="6C9F254C" w14:textId="77777777" w:rsidR="00246D5C" w:rsidRPr="00B6628E" w:rsidRDefault="00246D5C" w:rsidP="0040095E">
      <w:pPr>
        <w:pStyle w:val="BodyText"/>
        <w:numPr>
          <w:ilvl w:val="0"/>
          <w:numId w:val="14"/>
        </w:numPr>
        <w:tabs>
          <w:tab w:val="left" w:pos="360"/>
        </w:tabs>
        <w:autoSpaceDE/>
        <w:autoSpaceDN/>
        <w:spacing w:before="0" w:line="276" w:lineRule="auto"/>
        <w:ind w:hanging="720"/>
        <w:rPr>
          <w:sz w:val="24"/>
          <w:szCs w:val="24"/>
        </w:rPr>
      </w:pPr>
      <w:bookmarkStart w:id="17" w:name="bookmark330"/>
      <w:bookmarkEnd w:id="17"/>
      <w:r w:rsidRPr="00B6628E">
        <w:rPr>
          <w:sz w:val="24"/>
          <w:szCs w:val="24"/>
        </w:rPr>
        <w:t>Đường lối phát triển kinh tế của Việt Nam hiện nay lấy nông nghiệp là mặt trận hàng đầu.</w:t>
      </w:r>
    </w:p>
    <w:p w14:paraId="3066C9B9" w14:textId="77777777" w:rsidR="00246D5C" w:rsidRPr="00B6628E" w:rsidRDefault="00246D5C" w:rsidP="0040095E">
      <w:pPr>
        <w:pStyle w:val="BodyText"/>
        <w:numPr>
          <w:ilvl w:val="0"/>
          <w:numId w:val="14"/>
        </w:numPr>
        <w:tabs>
          <w:tab w:val="left" w:pos="360"/>
        </w:tabs>
        <w:spacing w:before="0" w:line="276" w:lineRule="auto"/>
        <w:ind w:hanging="720"/>
        <w:rPr>
          <w:sz w:val="24"/>
          <w:szCs w:val="24"/>
        </w:rPr>
      </w:pPr>
      <w:r w:rsidRPr="00B6628E">
        <w:rPr>
          <w:sz w:val="24"/>
          <w:szCs w:val="24"/>
        </w:rPr>
        <w:t>Trước thời kì Đổi mới, thành phần kinh tế tư nhân ở Việt Nam không được khuyến khích.</w:t>
      </w:r>
    </w:p>
    <w:p w14:paraId="72559472" w14:textId="77777777" w:rsidR="00246D5C" w:rsidRPr="00B6628E" w:rsidRDefault="00246D5C" w:rsidP="0040095E">
      <w:pPr>
        <w:pStyle w:val="BodyText"/>
        <w:numPr>
          <w:ilvl w:val="0"/>
          <w:numId w:val="14"/>
        </w:numPr>
        <w:tabs>
          <w:tab w:val="left" w:pos="360"/>
        </w:tabs>
        <w:spacing w:before="0" w:line="276" w:lineRule="auto"/>
        <w:ind w:hanging="720"/>
        <w:rPr>
          <w:sz w:val="24"/>
          <w:szCs w:val="24"/>
        </w:rPr>
      </w:pPr>
      <w:r w:rsidRPr="00B6628E">
        <w:rPr>
          <w:sz w:val="24"/>
          <w:szCs w:val="24"/>
        </w:rPr>
        <w:t>Quá trình hội nhập kinh tế quốc tế của Việt Nam diễn ra sâu rộng và đạt nhiều kết quả.</w:t>
      </w:r>
    </w:p>
    <w:p w14:paraId="4313EDFC" w14:textId="04D48F5B" w:rsidR="00246D5C" w:rsidRPr="00B6628E" w:rsidRDefault="00246D5C" w:rsidP="0040095E">
      <w:pPr>
        <w:pStyle w:val="BodyText"/>
        <w:spacing w:before="0" w:line="276" w:lineRule="auto"/>
        <w:ind w:left="0" w:firstLine="0"/>
        <w:rPr>
          <w:sz w:val="24"/>
          <w:szCs w:val="24"/>
        </w:rPr>
      </w:pPr>
      <w:r w:rsidRPr="00B6628E">
        <w:rPr>
          <w:b/>
          <w:bCs/>
          <w:sz w:val="24"/>
          <w:szCs w:val="24"/>
        </w:rPr>
        <w:t xml:space="preserve">Câu </w:t>
      </w:r>
      <w:r w:rsidRPr="00B6628E">
        <w:rPr>
          <w:b/>
          <w:bCs/>
          <w:sz w:val="24"/>
          <w:szCs w:val="24"/>
          <w:lang w:val="en-US"/>
        </w:rPr>
        <w:t>8</w:t>
      </w:r>
      <w:r w:rsidRPr="00B6628E">
        <w:rPr>
          <w:b/>
          <w:bCs/>
          <w:sz w:val="24"/>
          <w:szCs w:val="24"/>
        </w:rPr>
        <w:t xml:space="preserve">. </w:t>
      </w:r>
      <w:r w:rsidRPr="00B6628E">
        <w:rPr>
          <w:sz w:val="24"/>
          <w:szCs w:val="24"/>
        </w:rPr>
        <w:t>Đọc đoạn tư liệu dưới đây</w:t>
      </w:r>
    </w:p>
    <w:p w14:paraId="6E9DB58F" w14:textId="77777777" w:rsidR="00246D5C" w:rsidRPr="00B6628E" w:rsidRDefault="00246D5C" w:rsidP="0040095E">
      <w:pPr>
        <w:pStyle w:val="BodyText"/>
        <w:spacing w:before="0" w:line="276" w:lineRule="auto"/>
        <w:ind w:left="0" w:firstLine="0"/>
        <w:rPr>
          <w:sz w:val="24"/>
          <w:szCs w:val="24"/>
        </w:rPr>
      </w:pPr>
      <w:r w:rsidRPr="00B6628E">
        <w:rPr>
          <w:i/>
          <w:iCs/>
          <w:sz w:val="24"/>
          <w:szCs w:val="24"/>
        </w:rPr>
        <w:t xml:space="preserve"> “Việt Nam trở thành thành viên đầy đủ của tổ chức ASEAN đánh dấu một bước phát triển mới trong toàn bộ lịch sử quan hệ giữa nước ta với các nước ASEAN, là sự kiện quan trọng cả đối với nước Việt Nam lẫn đối với khu vực, tạo thêm thuận lợi cho sự phát triển của Việt Nam trong sự phát triển chung của toàn khu vực. Điểu này càng có ý nghĩa vì Việt Nam nằm trong khu vực châu Á — Thái Bình Dương, một khu vực phát triển năng động nhất và đầy hứa hẹn sẽ trở thành trung tâm kinh tế, thương mại của thế giới vào thế kỉ tới”.</w:t>
      </w:r>
    </w:p>
    <w:p w14:paraId="334B270F" w14:textId="77777777" w:rsidR="00246D5C" w:rsidRPr="00B6628E" w:rsidRDefault="00246D5C" w:rsidP="0040095E">
      <w:pPr>
        <w:pStyle w:val="BodyText"/>
        <w:spacing w:before="0" w:line="276" w:lineRule="auto"/>
        <w:ind w:left="0" w:firstLine="0"/>
        <w:rPr>
          <w:sz w:val="24"/>
          <w:szCs w:val="24"/>
        </w:rPr>
      </w:pPr>
      <w:r w:rsidRPr="00B6628E">
        <w:rPr>
          <w:sz w:val="24"/>
          <w:szCs w:val="24"/>
        </w:rPr>
        <w:t xml:space="preserve">(Lưu Văn Lợi, </w:t>
      </w:r>
      <w:r w:rsidRPr="00B6628E">
        <w:rPr>
          <w:i/>
          <w:iCs/>
          <w:sz w:val="24"/>
          <w:szCs w:val="24"/>
        </w:rPr>
        <w:t>Ngoại giao Việt Nam (1945 - 1995),</w:t>
      </w:r>
    </w:p>
    <w:p w14:paraId="65264AE1" w14:textId="77777777" w:rsidR="00246D5C" w:rsidRPr="00B6628E" w:rsidRDefault="00246D5C" w:rsidP="0040095E">
      <w:pPr>
        <w:pStyle w:val="BodyText"/>
        <w:spacing w:before="0" w:line="276" w:lineRule="auto"/>
        <w:ind w:left="0" w:firstLine="0"/>
        <w:rPr>
          <w:sz w:val="24"/>
          <w:szCs w:val="24"/>
        </w:rPr>
      </w:pPr>
      <w:r w:rsidRPr="00B6628E">
        <w:rPr>
          <w:sz w:val="24"/>
          <w:szCs w:val="24"/>
        </w:rPr>
        <w:lastRenderedPageBreak/>
        <w:t>NXB Công an nhân dân, Hà Nội, 2004, tr.549)</w:t>
      </w:r>
    </w:p>
    <w:p w14:paraId="0913912D" w14:textId="77777777" w:rsidR="00246D5C" w:rsidRPr="00B6628E" w:rsidRDefault="00246D5C" w:rsidP="0040095E">
      <w:pPr>
        <w:pStyle w:val="BodyText"/>
        <w:numPr>
          <w:ilvl w:val="0"/>
          <w:numId w:val="10"/>
        </w:numPr>
        <w:tabs>
          <w:tab w:val="left" w:pos="270"/>
          <w:tab w:val="left" w:pos="805"/>
        </w:tabs>
        <w:autoSpaceDE/>
        <w:autoSpaceDN/>
        <w:spacing w:before="0" w:line="276" w:lineRule="auto"/>
        <w:ind w:left="0" w:firstLine="0"/>
        <w:rPr>
          <w:sz w:val="24"/>
          <w:szCs w:val="24"/>
        </w:rPr>
      </w:pPr>
      <w:bookmarkStart w:id="18" w:name="bookmark395"/>
      <w:bookmarkEnd w:id="18"/>
      <w:r w:rsidRPr="00B6628E">
        <w:rPr>
          <w:sz w:val="24"/>
          <w:szCs w:val="24"/>
        </w:rPr>
        <w:t>Gia nhập ASEAN sẽ tạo thêm điều kiện thuận lợi cho sự phát triển của Việt Nam.</w:t>
      </w:r>
    </w:p>
    <w:p w14:paraId="4EB5335A" w14:textId="77777777" w:rsidR="00246D5C" w:rsidRPr="00B6628E" w:rsidRDefault="00246D5C" w:rsidP="0040095E">
      <w:pPr>
        <w:pStyle w:val="BodyText"/>
        <w:numPr>
          <w:ilvl w:val="0"/>
          <w:numId w:val="10"/>
        </w:numPr>
        <w:tabs>
          <w:tab w:val="left" w:pos="270"/>
          <w:tab w:val="left" w:pos="805"/>
        </w:tabs>
        <w:autoSpaceDE/>
        <w:autoSpaceDN/>
        <w:spacing w:before="0" w:line="276" w:lineRule="auto"/>
        <w:ind w:left="0" w:firstLine="0"/>
        <w:rPr>
          <w:sz w:val="24"/>
          <w:szCs w:val="24"/>
        </w:rPr>
      </w:pPr>
      <w:bookmarkStart w:id="19" w:name="bookmark396"/>
      <w:bookmarkEnd w:id="19"/>
      <w:r w:rsidRPr="00B6628E">
        <w:rPr>
          <w:sz w:val="24"/>
          <w:szCs w:val="24"/>
        </w:rPr>
        <w:t>Châu Á - Thái Bình Dương là trung tâm kinh tế, thương mại của thế giới vào thế kỉ tới.</w:t>
      </w:r>
    </w:p>
    <w:p w14:paraId="187FF2E4" w14:textId="77777777" w:rsidR="00246D5C" w:rsidRPr="00B6628E" w:rsidRDefault="00246D5C" w:rsidP="0040095E">
      <w:pPr>
        <w:pStyle w:val="BodyText"/>
        <w:numPr>
          <w:ilvl w:val="0"/>
          <w:numId w:val="10"/>
        </w:numPr>
        <w:tabs>
          <w:tab w:val="left" w:pos="270"/>
        </w:tabs>
        <w:spacing w:before="0" w:line="276" w:lineRule="auto"/>
        <w:ind w:left="0" w:firstLine="0"/>
        <w:rPr>
          <w:sz w:val="24"/>
          <w:szCs w:val="24"/>
        </w:rPr>
      </w:pPr>
      <w:r w:rsidRPr="00B6628E">
        <w:rPr>
          <w:sz w:val="24"/>
          <w:szCs w:val="24"/>
        </w:rPr>
        <w:t>Việt Nam trở thành thành viên của ASEAN là một sự kiện quan trọng của Việt Nam và của ASEAN.</w:t>
      </w:r>
    </w:p>
    <w:p w14:paraId="7F95DD94" w14:textId="77777777" w:rsidR="00246D5C" w:rsidRPr="00B6628E" w:rsidRDefault="00246D5C" w:rsidP="0040095E">
      <w:pPr>
        <w:pStyle w:val="BodyText"/>
        <w:numPr>
          <w:ilvl w:val="0"/>
          <w:numId w:val="10"/>
        </w:numPr>
        <w:tabs>
          <w:tab w:val="left" w:pos="270"/>
        </w:tabs>
        <w:spacing w:before="0" w:line="276" w:lineRule="auto"/>
        <w:ind w:left="0" w:firstLine="0"/>
        <w:rPr>
          <w:sz w:val="24"/>
          <w:szCs w:val="24"/>
        </w:rPr>
      </w:pPr>
      <w:r w:rsidRPr="00B6628E">
        <w:rPr>
          <w:sz w:val="24"/>
          <w:szCs w:val="24"/>
        </w:rPr>
        <w:t>Việt Nam gia nhập ASEAN là sự kiện quan trọng nhất của ASEAN.</w:t>
      </w:r>
    </w:p>
    <w:p w14:paraId="33628548" w14:textId="4812E5BD" w:rsidR="00246D5C" w:rsidRPr="00B6628E" w:rsidRDefault="00246D5C" w:rsidP="0040095E">
      <w:pPr>
        <w:pStyle w:val="BodyText"/>
        <w:spacing w:before="0" w:line="276" w:lineRule="auto"/>
        <w:ind w:left="0" w:firstLine="0"/>
        <w:rPr>
          <w:sz w:val="24"/>
          <w:szCs w:val="24"/>
        </w:rPr>
      </w:pPr>
      <w:r w:rsidRPr="00B6628E">
        <w:rPr>
          <w:b/>
          <w:bCs/>
          <w:sz w:val="24"/>
          <w:szCs w:val="24"/>
        </w:rPr>
        <w:t xml:space="preserve">Câu </w:t>
      </w:r>
      <w:r w:rsidRPr="00B6628E">
        <w:rPr>
          <w:b/>
          <w:bCs/>
          <w:sz w:val="24"/>
          <w:szCs w:val="24"/>
          <w:lang w:val="en-US"/>
        </w:rPr>
        <w:t>9</w:t>
      </w:r>
      <w:r w:rsidRPr="00B6628E">
        <w:rPr>
          <w:sz w:val="24"/>
          <w:szCs w:val="24"/>
        </w:rPr>
        <w:t>. Đọc đoạn tư liệu dưới đây</w:t>
      </w:r>
    </w:p>
    <w:p w14:paraId="659FE136" w14:textId="77777777" w:rsidR="00246D5C" w:rsidRPr="00B6628E" w:rsidRDefault="00246D5C" w:rsidP="0040095E">
      <w:pPr>
        <w:pStyle w:val="BodyText"/>
        <w:spacing w:before="0" w:line="276" w:lineRule="auto"/>
        <w:ind w:left="0" w:firstLine="0"/>
        <w:rPr>
          <w:sz w:val="24"/>
          <w:szCs w:val="24"/>
        </w:rPr>
      </w:pPr>
      <w:r w:rsidRPr="00B6628E">
        <w:rPr>
          <w:i/>
          <w:iCs/>
          <w:sz w:val="24"/>
          <w:szCs w:val="24"/>
        </w:rPr>
        <w:t xml:space="preserve"> “Tàn sát người dân chịu sưu dịch, trấn áp nho sĩ, phá các trường học và các hội buôn được thành lập theo đúng lời chỉ dẫn của Chính phủ, đó là những biện pháp mà Nhà nước Đông Dương đã thực hiện sau các cuộc biểu tình khẩn nài của dân Nam chống lại sưu cao dịch nặng đã đẩy họ vào cảnh nghèo khổ và chết đói,...".</w:t>
      </w:r>
    </w:p>
    <w:p w14:paraId="418FCE73" w14:textId="77777777" w:rsidR="00246D5C" w:rsidRPr="00B6628E" w:rsidRDefault="00246D5C" w:rsidP="0040095E">
      <w:pPr>
        <w:pStyle w:val="BodyText"/>
        <w:spacing w:before="0" w:line="276" w:lineRule="auto"/>
        <w:ind w:left="0" w:firstLine="0"/>
        <w:rPr>
          <w:sz w:val="24"/>
          <w:szCs w:val="24"/>
        </w:rPr>
      </w:pPr>
      <w:r w:rsidRPr="00B6628E">
        <w:rPr>
          <w:sz w:val="24"/>
          <w:szCs w:val="24"/>
        </w:rPr>
        <w:t xml:space="preserve">(Phan Châu Trinh, </w:t>
      </w:r>
      <w:r w:rsidRPr="00B6628E">
        <w:rPr>
          <w:i/>
          <w:iCs/>
          <w:sz w:val="24"/>
          <w:szCs w:val="24"/>
        </w:rPr>
        <w:t>Điểu trần gửi Hội nhăn quyển</w:t>
      </w:r>
      <w:r w:rsidRPr="00B6628E">
        <w:rPr>
          <w:sz w:val="24"/>
          <w:szCs w:val="24"/>
        </w:rPr>
        <w:t xml:space="preserve"> (Pa-ri, 1912): </w:t>
      </w:r>
      <w:r w:rsidRPr="00B6628E">
        <w:rPr>
          <w:i/>
          <w:iCs/>
          <w:sz w:val="24"/>
          <w:szCs w:val="24"/>
        </w:rPr>
        <w:t>Những cuộc biểu tình năm 1908 của dãn Trung Kì,</w:t>
      </w:r>
      <w:r w:rsidRPr="00B6628E">
        <w:rPr>
          <w:sz w:val="24"/>
          <w:szCs w:val="24"/>
        </w:rPr>
        <w:t xml:space="preserve"> trích trong: Phan Châu Trinh,</w:t>
      </w:r>
    </w:p>
    <w:p w14:paraId="44EFF8F4" w14:textId="77777777" w:rsidR="00246D5C" w:rsidRPr="00B6628E" w:rsidRDefault="00246D5C" w:rsidP="0040095E">
      <w:pPr>
        <w:pStyle w:val="BodyText"/>
        <w:spacing w:before="0" w:line="276" w:lineRule="auto"/>
        <w:ind w:left="0" w:firstLine="0"/>
        <w:rPr>
          <w:sz w:val="24"/>
          <w:szCs w:val="24"/>
        </w:rPr>
      </w:pPr>
      <w:r w:rsidRPr="00B6628E">
        <w:rPr>
          <w:i/>
          <w:iCs/>
          <w:sz w:val="24"/>
          <w:szCs w:val="24"/>
        </w:rPr>
        <w:t>Toàn tập,</w:t>
      </w:r>
      <w:r w:rsidRPr="00B6628E">
        <w:rPr>
          <w:sz w:val="24"/>
          <w:szCs w:val="24"/>
        </w:rPr>
        <w:t xml:space="preserve"> Tập 2, NXB Đà Nằng, Đà Nang, 2005, tr. 161)</w:t>
      </w:r>
    </w:p>
    <w:p w14:paraId="452E870D" w14:textId="77777777" w:rsidR="00246D5C" w:rsidRPr="00B6628E" w:rsidRDefault="00246D5C" w:rsidP="0040095E">
      <w:pPr>
        <w:pStyle w:val="BodyText"/>
        <w:numPr>
          <w:ilvl w:val="0"/>
          <w:numId w:val="11"/>
        </w:numPr>
        <w:tabs>
          <w:tab w:val="left" w:pos="270"/>
        </w:tabs>
        <w:autoSpaceDE/>
        <w:autoSpaceDN/>
        <w:spacing w:before="0" w:line="276" w:lineRule="auto"/>
        <w:ind w:left="0" w:firstLine="0"/>
        <w:rPr>
          <w:sz w:val="24"/>
          <w:szCs w:val="24"/>
        </w:rPr>
      </w:pPr>
      <w:bookmarkStart w:id="20" w:name="bookmark370"/>
      <w:bookmarkEnd w:id="20"/>
      <w:r w:rsidRPr="00B6628E">
        <w:rPr>
          <w:sz w:val="24"/>
          <w:szCs w:val="24"/>
        </w:rPr>
        <w:t>Chính quyền Pháp ở Đông Dương đã thi hành những chính sách không phù hợp sau cuộc biểu tình của nhân dân Trung Kì.</w:t>
      </w:r>
    </w:p>
    <w:p w14:paraId="24FFD278" w14:textId="77777777" w:rsidR="00246D5C" w:rsidRPr="00B6628E" w:rsidRDefault="00246D5C" w:rsidP="0040095E">
      <w:pPr>
        <w:pStyle w:val="BodyText"/>
        <w:numPr>
          <w:ilvl w:val="0"/>
          <w:numId w:val="11"/>
        </w:numPr>
        <w:tabs>
          <w:tab w:val="left" w:pos="270"/>
        </w:tabs>
        <w:autoSpaceDE/>
        <w:autoSpaceDN/>
        <w:spacing w:before="0" w:line="276" w:lineRule="auto"/>
        <w:ind w:left="0" w:firstLine="0"/>
        <w:rPr>
          <w:sz w:val="24"/>
          <w:szCs w:val="24"/>
        </w:rPr>
      </w:pPr>
      <w:bookmarkStart w:id="21" w:name="bookmark371"/>
      <w:bookmarkEnd w:id="21"/>
      <w:r w:rsidRPr="00B6628E">
        <w:rPr>
          <w:sz w:val="24"/>
          <w:szCs w:val="24"/>
        </w:rPr>
        <w:t>Chính quyền Pháp ờ Đông Dương đã có dấu hiệu đi ngược lại với chính sách của Chính phủ Pháp.</w:t>
      </w:r>
    </w:p>
    <w:p w14:paraId="053A09C8" w14:textId="77777777" w:rsidR="00246D5C" w:rsidRPr="00B6628E" w:rsidRDefault="00246D5C" w:rsidP="0040095E">
      <w:pPr>
        <w:pStyle w:val="BodyText"/>
        <w:numPr>
          <w:ilvl w:val="0"/>
          <w:numId w:val="11"/>
        </w:numPr>
        <w:tabs>
          <w:tab w:val="left" w:pos="270"/>
        </w:tabs>
        <w:spacing w:before="0" w:line="276" w:lineRule="auto"/>
        <w:ind w:left="0" w:firstLine="0"/>
        <w:rPr>
          <w:sz w:val="24"/>
          <w:szCs w:val="24"/>
        </w:rPr>
      </w:pPr>
      <w:r w:rsidRPr="00B6628E">
        <w:rPr>
          <w:sz w:val="24"/>
          <w:szCs w:val="24"/>
        </w:rPr>
        <w:t>Chính phủ Pháp đã chỉ đạo đàn áp các cuộc biểu tình của người dân Việt Nam.</w:t>
      </w:r>
    </w:p>
    <w:p w14:paraId="1E95FC60" w14:textId="77777777" w:rsidR="00246D5C" w:rsidRPr="00B6628E" w:rsidRDefault="00246D5C" w:rsidP="0040095E">
      <w:pPr>
        <w:pStyle w:val="BodyText"/>
        <w:numPr>
          <w:ilvl w:val="0"/>
          <w:numId w:val="11"/>
        </w:numPr>
        <w:tabs>
          <w:tab w:val="left" w:pos="270"/>
        </w:tabs>
        <w:spacing w:before="0" w:line="276" w:lineRule="auto"/>
        <w:ind w:left="0" w:firstLine="0"/>
        <w:rPr>
          <w:sz w:val="24"/>
          <w:szCs w:val="24"/>
        </w:rPr>
      </w:pPr>
      <w:r w:rsidRPr="00B6628E">
        <w:rPr>
          <w:sz w:val="24"/>
          <w:szCs w:val="24"/>
        </w:rPr>
        <w:t>Chính phủ Pháp đã chỉ đạo phá các trường học và hội buôn ở Đông Dương.</w:t>
      </w:r>
    </w:p>
    <w:p w14:paraId="78842E78" w14:textId="1662B5B5" w:rsidR="00F94677" w:rsidRPr="00B6628E" w:rsidRDefault="00F94677" w:rsidP="0040095E">
      <w:pPr>
        <w:spacing w:after="0" w:line="276" w:lineRule="auto"/>
        <w:rPr>
          <w:rStyle w:val="fontstyle21"/>
          <w:color w:val="auto"/>
          <w:sz w:val="24"/>
          <w:szCs w:val="24"/>
        </w:rPr>
      </w:pPr>
      <w:r w:rsidRPr="00B6628E">
        <w:rPr>
          <w:rFonts w:ascii="Times New Roman" w:hAnsi="Times New Roman" w:cs="Times New Roman"/>
          <w:b/>
          <w:bCs/>
          <w:sz w:val="24"/>
          <w:szCs w:val="24"/>
        </w:rPr>
        <w:t>Câu 10. Đọc đoạn tư liệu sau</w:t>
      </w:r>
      <w:r w:rsidRPr="00B6628E">
        <w:rPr>
          <w:rFonts w:ascii="Times New Roman" w:hAnsi="Times New Roman" w:cs="Times New Roman"/>
          <w:b/>
          <w:bCs/>
          <w:sz w:val="24"/>
          <w:szCs w:val="24"/>
        </w:rPr>
        <w:br/>
      </w:r>
      <w:r w:rsidRPr="00B6628E">
        <w:rPr>
          <w:rFonts w:ascii="Times New Roman" w:hAnsi="Times New Roman" w:cs="Times New Roman"/>
          <w:sz w:val="24"/>
          <w:szCs w:val="24"/>
        </w:rPr>
        <w:t>“Nếu như trong cuộc Cách mạng Tháng Tám năm 1945, Đảng biết chuẩn bị lực lượng một cách chu đáo và khi thời cơ nổ ra biết chớp lấy thời cơ, thì đến cuộc Tổng tiến công mùa Xuân năm 1975, Đảng đẩy nghệ thuật chỉ đạo chiến tranh, nghệ thuật chớp thời cơ lên một bước. Đồng chí Lê Duẩn đánh giá: “Chúng ta buộc địch ký Hiệp định Paris có nghĩa là ta mạnh hơn địch, đủ sức thắng cả Mỹ lẫn Nguỵ. Khi Mỹ còn ta đã giành được thắng lợi như vậy thì sau khi Mỹ rút hết, ta càng mạnh hơn và nhất định sẽ đánh thắng hoàn toàn quân Ngụy”.</w:t>
      </w:r>
      <w:r w:rsidRPr="00B6628E">
        <w:rPr>
          <w:rFonts w:ascii="Times New Roman" w:hAnsi="Times New Roman" w:cs="Times New Roman"/>
          <w:sz w:val="24"/>
          <w:szCs w:val="24"/>
        </w:rPr>
        <w:br/>
        <w:t>(</w:t>
      </w:r>
      <w:r w:rsidRPr="00B6628E">
        <w:rPr>
          <w:rFonts w:ascii="Times New Roman" w:hAnsi="Times New Roman" w:cs="Times New Roman"/>
          <w:i/>
          <w:iCs/>
          <w:sz w:val="24"/>
          <w:szCs w:val="24"/>
        </w:rPr>
        <w:t>Sự lãnh đạo đúng đắn của Đảng - Nhân tố quyết định Đại thắng mùa xuân năm 1975</w:t>
      </w:r>
      <w:r w:rsidRPr="00B6628E">
        <w:rPr>
          <w:rFonts w:ascii="Times New Roman" w:hAnsi="Times New Roman" w:cs="Times New Roman"/>
          <w:sz w:val="24"/>
          <w:szCs w:val="24"/>
        </w:rPr>
        <w:t>, Tạp chí Cộng sản)</w:t>
      </w:r>
      <w:r w:rsidRPr="00B6628E">
        <w:rPr>
          <w:rFonts w:ascii="Times New Roman" w:hAnsi="Times New Roman" w:cs="Times New Roman"/>
          <w:sz w:val="24"/>
          <w:szCs w:val="24"/>
        </w:rPr>
        <w:br/>
        <w:t>a. Cuộc Tổng tiến công và nổi dậy Mùa Xuân năm 1975 được mở ra nhằm đánh bại hoàn toàn chiến tranh xâm lược và ách thống trị thực dân mới của đế quốc Mỹ, giải phóng hoàn toàn miền Nam.</w:t>
      </w:r>
      <w:r w:rsidRPr="00B6628E">
        <w:rPr>
          <w:rFonts w:ascii="Times New Roman" w:hAnsi="Times New Roman" w:cs="Times New Roman"/>
          <w:sz w:val="24"/>
          <w:szCs w:val="24"/>
        </w:rPr>
        <w:br/>
        <w:t>b. Sau khi Hiệp định Paris được ký kết, ta đã hoàn thành nhiệm vụ “Đánh cho Mỹ cút, đánh cho Nguỵ nhào”.</w:t>
      </w:r>
      <w:r w:rsidRPr="00B6628E">
        <w:rPr>
          <w:rFonts w:ascii="Times New Roman" w:hAnsi="Times New Roman" w:cs="Times New Roman"/>
          <w:sz w:val="24"/>
          <w:szCs w:val="24"/>
        </w:rPr>
        <w:br/>
        <w:t>c. Nghệ thuật chớp thời cơ đã được Đảng vận dụng một cách sáng tạo, linh hoạt trong cả Cách mạng Tháng Tám năm 1945 và cuộc Tổng tiến công mùa Xuân năm 1975.</w:t>
      </w:r>
      <w:r w:rsidRPr="00B6628E">
        <w:rPr>
          <w:rFonts w:ascii="Times New Roman" w:hAnsi="Times New Roman" w:cs="Times New Roman"/>
          <w:sz w:val="24"/>
          <w:szCs w:val="24"/>
        </w:rPr>
        <w:br/>
        <w:t>d. Một trong những nhân tố quan trọng quyết định thắng lợi của cuộc Tổng tiến công mùa Xuân năm 1975 là sự lãnh đạo sáng suốt của Đảng.</w:t>
      </w:r>
    </w:p>
    <w:p w14:paraId="63F9607F"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p>
    <w:p w14:paraId="70F7D3F5"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p>
    <w:p w14:paraId="6E8B4674"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p>
    <w:p w14:paraId="701AB212"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p>
    <w:p w14:paraId="4B2E45F6"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p>
    <w:p w14:paraId="493EDE16"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p>
    <w:p w14:paraId="0BDAC52B"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p>
    <w:p w14:paraId="3B04CC61" w14:textId="77777777" w:rsidR="00F94677" w:rsidRPr="00B6628E" w:rsidRDefault="00F94677" w:rsidP="0040095E">
      <w:pPr>
        <w:tabs>
          <w:tab w:val="left" w:pos="6230"/>
        </w:tabs>
        <w:spacing w:after="0" w:line="276" w:lineRule="auto"/>
        <w:jc w:val="both"/>
        <w:rPr>
          <w:rFonts w:ascii="Times New Roman" w:hAnsi="Times New Roman" w:cs="Times New Roman"/>
          <w:b/>
          <w:sz w:val="24"/>
          <w:szCs w:val="24"/>
        </w:rPr>
      </w:pPr>
    </w:p>
    <w:p w14:paraId="1B6824AE" w14:textId="77777777" w:rsidR="00F94677" w:rsidRPr="00B6628E" w:rsidRDefault="00F94677" w:rsidP="0040095E">
      <w:pPr>
        <w:tabs>
          <w:tab w:val="left" w:pos="6230"/>
        </w:tabs>
        <w:spacing w:after="0" w:line="276" w:lineRule="auto"/>
        <w:jc w:val="both"/>
        <w:rPr>
          <w:rFonts w:ascii="Times New Roman" w:hAnsi="Times New Roman" w:cs="Times New Roman"/>
          <w:b/>
          <w:sz w:val="24"/>
          <w:szCs w:val="24"/>
        </w:rPr>
      </w:pPr>
    </w:p>
    <w:p w14:paraId="7EC54EEA" w14:textId="77777777" w:rsidR="00F94677" w:rsidRPr="00B6628E" w:rsidRDefault="00F94677" w:rsidP="0040095E">
      <w:pPr>
        <w:tabs>
          <w:tab w:val="left" w:pos="6230"/>
        </w:tabs>
        <w:spacing w:after="0" w:line="276" w:lineRule="auto"/>
        <w:jc w:val="both"/>
        <w:rPr>
          <w:rFonts w:ascii="Times New Roman" w:hAnsi="Times New Roman" w:cs="Times New Roman"/>
          <w:b/>
          <w:sz w:val="24"/>
          <w:szCs w:val="24"/>
        </w:rPr>
      </w:pPr>
    </w:p>
    <w:p w14:paraId="28F3CCEE" w14:textId="77777777" w:rsidR="0040095E" w:rsidRPr="00B6628E" w:rsidRDefault="0040095E" w:rsidP="0040095E">
      <w:pPr>
        <w:tabs>
          <w:tab w:val="left" w:pos="6230"/>
        </w:tabs>
        <w:spacing w:after="0" w:line="276" w:lineRule="auto"/>
        <w:jc w:val="both"/>
        <w:rPr>
          <w:rFonts w:ascii="Times New Roman" w:hAnsi="Times New Roman" w:cs="Times New Roman"/>
          <w:b/>
          <w:sz w:val="24"/>
          <w:szCs w:val="24"/>
        </w:rPr>
      </w:pPr>
    </w:p>
    <w:p w14:paraId="05A2BAD1" w14:textId="77777777" w:rsidR="0040095E" w:rsidRPr="00B6628E" w:rsidRDefault="0040095E" w:rsidP="0040095E">
      <w:pPr>
        <w:tabs>
          <w:tab w:val="left" w:pos="6230"/>
        </w:tabs>
        <w:spacing w:after="0" w:line="276" w:lineRule="auto"/>
        <w:jc w:val="both"/>
        <w:rPr>
          <w:rFonts w:ascii="Times New Roman" w:hAnsi="Times New Roman" w:cs="Times New Roman"/>
          <w:b/>
          <w:sz w:val="24"/>
          <w:szCs w:val="24"/>
        </w:rPr>
      </w:pPr>
    </w:p>
    <w:p w14:paraId="5839043C" w14:textId="77777777" w:rsidR="0040095E" w:rsidRPr="00B6628E" w:rsidRDefault="0040095E" w:rsidP="0040095E">
      <w:pPr>
        <w:tabs>
          <w:tab w:val="left" w:pos="6230"/>
        </w:tabs>
        <w:spacing w:after="0" w:line="276" w:lineRule="auto"/>
        <w:jc w:val="both"/>
        <w:rPr>
          <w:rFonts w:ascii="Times New Roman" w:hAnsi="Times New Roman" w:cs="Times New Roman"/>
          <w:b/>
          <w:sz w:val="24"/>
          <w:szCs w:val="24"/>
        </w:rPr>
      </w:pPr>
    </w:p>
    <w:p w14:paraId="026C218F" w14:textId="77777777" w:rsidR="00F94677" w:rsidRPr="00B6628E" w:rsidRDefault="00F94677" w:rsidP="0040095E">
      <w:pPr>
        <w:tabs>
          <w:tab w:val="left" w:pos="6230"/>
        </w:tabs>
        <w:spacing w:after="0" w:line="276" w:lineRule="auto"/>
        <w:jc w:val="both"/>
        <w:rPr>
          <w:rFonts w:ascii="Times New Roman" w:hAnsi="Times New Roman" w:cs="Times New Roman"/>
          <w:b/>
          <w:sz w:val="24"/>
          <w:szCs w:val="24"/>
        </w:rPr>
      </w:pPr>
    </w:p>
    <w:p w14:paraId="6269C4BC" w14:textId="77777777" w:rsidR="00F94677" w:rsidRPr="00B6628E" w:rsidRDefault="00F94677" w:rsidP="0040095E">
      <w:pPr>
        <w:tabs>
          <w:tab w:val="left" w:pos="6230"/>
        </w:tabs>
        <w:spacing w:after="0" w:line="276" w:lineRule="auto"/>
        <w:jc w:val="both"/>
        <w:rPr>
          <w:rFonts w:ascii="Times New Roman" w:hAnsi="Times New Roman" w:cs="Times New Roman"/>
          <w:b/>
          <w:sz w:val="24"/>
          <w:szCs w:val="24"/>
        </w:rPr>
      </w:pPr>
    </w:p>
    <w:p w14:paraId="62CAA78F" w14:textId="77777777" w:rsidR="001905CC" w:rsidRPr="00B6628E" w:rsidRDefault="001905CC" w:rsidP="0040095E">
      <w:pPr>
        <w:tabs>
          <w:tab w:val="left" w:pos="6230"/>
        </w:tabs>
        <w:spacing w:after="0" w:line="276" w:lineRule="auto"/>
        <w:jc w:val="both"/>
        <w:rPr>
          <w:rFonts w:ascii="Times New Roman" w:hAnsi="Times New Roman" w:cs="Times New Roman"/>
          <w:b/>
          <w:sz w:val="24"/>
          <w:szCs w:val="24"/>
        </w:rPr>
      </w:pPr>
      <w:r w:rsidRPr="00B6628E">
        <w:rPr>
          <w:rFonts w:ascii="Times New Roman" w:hAnsi="Times New Roman" w:cs="Times New Roman"/>
          <w:b/>
          <w:sz w:val="24"/>
          <w:szCs w:val="24"/>
        </w:rPr>
        <w:lastRenderedPageBreak/>
        <w:t>2.3. Đề minh họa</w:t>
      </w:r>
    </w:p>
    <w:p w14:paraId="138B07D9" w14:textId="3FAE224B" w:rsidR="001905CC" w:rsidRPr="00B6628E" w:rsidRDefault="001905CC" w:rsidP="0040095E">
      <w:pPr>
        <w:tabs>
          <w:tab w:val="left" w:pos="5160"/>
        </w:tabs>
        <w:spacing w:after="0" w:line="276" w:lineRule="auto"/>
        <w:jc w:val="both"/>
        <w:rPr>
          <w:rStyle w:val="Heading2Char"/>
          <w:rFonts w:ascii="Times New Roman" w:hAnsi="Times New Roman" w:cs="Times New Roman"/>
          <w:b/>
          <w:bCs/>
          <w:color w:val="auto"/>
          <w:sz w:val="24"/>
          <w:szCs w:val="24"/>
        </w:rPr>
      </w:pPr>
      <w:r w:rsidRPr="00B6628E">
        <w:rPr>
          <w:rStyle w:val="Heading2Char"/>
          <w:rFonts w:ascii="Times New Roman" w:hAnsi="Times New Roman" w:cs="Times New Roman"/>
          <w:bCs/>
          <w:color w:val="auto"/>
          <w:sz w:val="24"/>
          <w:szCs w:val="24"/>
        </w:rPr>
        <w:t>SỞ GIÁO DỤC VÀ ĐÀO TẠO HÀ NỘI</w:t>
      </w:r>
      <w:r w:rsidRPr="00B6628E">
        <w:rPr>
          <w:rStyle w:val="Heading2Char"/>
          <w:rFonts w:ascii="Times New Roman" w:hAnsi="Times New Roman" w:cs="Times New Roman"/>
          <w:b/>
          <w:bCs/>
          <w:color w:val="auto"/>
          <w:sz w:val="24"/>
          <w:szCs w:val="24"/>
        </w:rPr>
        <w:tab/>
        <w:t xml:space="preserve">ĐỀ THI </w:t>
      </w:r>
      <w:r w:rsidR="004E7230" w:rsidRPr="00B6628E">
        <w:rPr>
          <w:rStyle w:val="Heading2Char"/>
          <w:rFonts w:ascii="Times New Roman" w:hAnsi="Times New Roman" w:cs="Times New Roman"/>
          <w:b/>
          <w:bCs/>
          <w:color w:val="auto"/>
          <w:sz w:val="24"/>
          <w:szCs w:val="24"/>
        </w:rPr>
        <w:t xml:space="preserve">GIỮA </w:t>
      </w:r>
      <w:r w:rsidRPr="00B6628E">
        <w:rPr>
          <w:rStyle w:val="Heading2Char"/>
          <w:rFonts w:ascii="Times New Roman" w:hAnsi="Times New Roman" w:cs="Times New Roman"/>
          <w:b/>
          <w:bCs/>
          <w:color w:val="auto"/>
          <w:sz w:val="24"/>
          <w:szCs w:val="24"/>
        </w:rPr>
        <w:t>HỌC KÌ I</w:t>
      </w:r>
      <w:r w:rsidR="004E7230" w:rsidRPr="00B6628E">
        <w:rPr>
          <w:rStyle w:val="Heading2Char"/>
          <w:rFonts w:ascii="Times New Roman" w:hAnsi="Times New Roman" w:cs="Times New Roman"/>
          <w:b/>
          <w:bCs/>
          <w:color w:val="auto"/>
          <w:sz w:val="24"/>
          <w:szCs w:val="24"/>
        </w:rPr>
        <w:t>I</w:t>
      </w:r>
      <w:r w:rsidRPr="00B6628E">
        <w:rPr>
          <w:rStyle w:val="Heading2Char"/>
          <w:rFonts w:ascii="Times New Roman" w:hAnsi="Times New Roman" w:cs="Times New Roman"/>
          <w:b/>
          <w:bCs/>
          <w:color w:val="auto"/>
          <w:sz w:val="24"/>
          <w:szCs w:val="24"/>
        </w:rPr>
        <w:t xml:space="preserve"> NĂM HỌC 202</w:t>
      </w:r>
      <w:r w:rsidR="004E7230" w:rsidRPr="00B6628E">
        <w:rPr>
          <w:rStyle w:val="Heading2Char"/>
          <w:rFonts w:ascii="Times New Roman" w:hAnsi="Times New Roman" w:cs="Times New Roman"/>
          <w:b/>
          <w:bCs/>
          <w:color w:val="auto"/>
          <w:sz w:val="24"/>
          <w:szCs w:val="24"/>
        </w:rPr>
        <w:t>5</w:t>
      </w:r>
      <w:r w:rsidRPr="00B6628E">
        <w:rPr>
          <w:rStyle w:val="Heading2Char"/>
          <w:rFonts w:ascii="Times New Roman" w:hAnsi="Times New Roman" w:cs="Times New Roman"/>
          <w:b/>
          <w:bCs/>
          <w:color w:val="auto"/>
          <w:sz w:val="24"/>
          <w:szCs w:val="24"/>
        </w:rPr>
        <w:t>-202</w:t>
      </w:r>
      <w:r w:rsidR="004E7230" w:rsidRPr="00B6628E">
        <w:rPr>
          <w:rStyle w:val="Heading2Char"/>
          <w:rFonts w:ascii="Times New Roman" w:hAnsi="Times New Roman" w:cs="Times New Roman"/>
          <w:b/>
          <w:bCs/>
          <w:color w:val="auto"/>
          <w:sz w:val="24"/>
          <w:szCs w:val="24"/>
        </w:rPr>
        <w:t>6</w:t>
      </w:r>
    </w:p>
    <w:p w14:paraId="57B8BCB7" w14:textId="77777777" w:rsidR="001905CC" w:rsidRPr="00B6628E" w:rsidRDefault="001905CC" w:rsidP="0040095E">
      <w:pPr>
        <w:tabs>
          <w:tab w:val="left" w:pos="6220"/>
        </w:tabs>
        <w:spacing w:after="0" w:line="276" w:lineRule="auto"/>
        <w:jc w:val="both"/>
        <w:rPr>
          <w:rStyle w:val="Heading2Char"/>
          <w:rFonts w:ascii="Times New Roman" w:hAnsi="Times New Roman" w:cs="Times New Roman"/>
          <w:bCs/>
          <w:color w:val="auto"/>
          <w:sz w:val="24"/>
          <w:szCs w:val="24"/>
        </w:rPr>
      </w:pPr>
      <w:r w:rsidRPr="00B6628E">
        <w:rPr>
          <w:rStyle w:val="Heading2Char"/>
          <w:rFonts w:ascii="Times New Roman" w:hAnsi="Times New Roman" w:cs="Times New Roman"/>
          <w:b/>
          <w:bCs/>
          <w:color w:val="auto"/>
          <w:sz w:val="24"/>
          <w:szCs w:val="24"/>
        </w:rPr>
        <w:t>TRƯỜNG THPT HOÀNG VĂN THỤ</w:t>
      </w:r>
      <w:r w:rsidRPr="00B6628E">
        <w:rPr>
          <w:rStyle w:val="Heading2Char"/>
          <w:rFonts w:ascii="Times New Roman" w:hAnsi="Times New Roman" w:cs="Times New Roman"/>
          <w:b/>
          <w:bCs/>
          <w:color w:val="auto"/>
          <w:sz w:val="24"/>
          <w:szCs w:val="24"/>
        </w:rPr>
        <w:tab/>
      </w:r>
      <w:r w:rsidRPr="00B6628E">
        <w:rPr>
          <w:rStyle w:val="Heading2Char"/>
          <w:rFonts w:ascii="Times New Roman" w:hAnsi="Times New Roman" w:cs="Times New Roman"/>
          <w:bCs/>
          <w:color w:val="auto"/>
          <w:sz w:val="24"/>
          <w:szCs w:val="24"/>
        </w:rPr>
        <w:t>Môn thi: LỊCH SỬ 12</w:t>
      </w:r>
    </w:p>
    <w:p w14:paraId="652C8AC0" w14:textId="77777777" w:rsidR="001905CC" w:rsidRPr="00B6628E" w:rsidRDefault="001905CC" w:rsidP="0040095E">
      <w:pPr>
        <w:tabs>
          <w:tab w:val="left" w:pos="6220"/>
        </w:tabs>
        <w:spacing w:after="0" w:line="276" w:lineRule="auto"/>
        <w:jc w:val="both"/>
        <w:rPr>
          <w:rStyle w:val="Heading2Char"/>
          <w:rFonts w:ascii="Times New Roman" w:hAnsi="Times New Roman" w:cs="Times New Roman"/>
          <w:bCs/>
          <w:color w:val="auto"/>
          <w:sz w:val="24"/>
          <w:szCs w:val="24"/>
        </w:rPr>
      </w:pPr>
      <w:r w:rsidRPr="00B6628E">
        <w:rPr>
          <w:rStyle w:val="Heading2Char"/>
          <w:rFonts w:ascii="Times New Roman" w:hAnsi="Times New Roman" w:cs="Times New Roman"/>
          <w:bCs/>
          <w:color w:val="auto"/>
          <w:sz w:val="24"/>
          <w:szCs w:val="24"/>
        </w:rPr>
        <w:tab/>
        <w:t xml:space="preserve">Ngày </w:t>
      </w:r>
      <w:proofErr w:type="gramStart"/>
      <w:r w:rsidRPr="00B6628E">
        <w:rPr>
          <w:rStyle w:val="Heading2Char"/>
          <w:rFonts w:ascii="Times New Roman" w:hAnsi="Times New Roman" w:cs="Times New Roman"/>
          <w:bCs/>
          <w:color w:val="auto"/>
          <w:sz w:val="24"/>
          <w:szCs w:val="24"/>
        </w:rPr>
        <w:t>thi:..............</w:t>
      </w:r>
      <w:proofErr w:type="gramEnd"/>
    </w:p>
    <w:p w14:paraId="78D3D285" w14:textId="0B33B7EB" w:rsidR="001905CC" w:rsidRPr="00B6628E" w:rsidRDefault="001905CC" w:rsidP="0040095E">
      <w:pPr>
        <w:tabs>
          <w:tab w:val="left" w:pos="6220"/>
        </w:tabs>
        <w:spacing w:after="0" w:line="276" w:lineRule="auto"/>
        <w:jc w:val="both"/>
        <w:rPr>
          <w:rStyle w:val="Heading2Char"/>
          <w:rFonts w:ascii="Times New Roman" w:hAnsi="Times New Roman" w:cs="Times New Roman"/>
          <w:bCs/>
          <w:color w:val="auto"/>
          <w:sz w:val="24"/>
          <w:szCs w:val="24"/>
        </w:rPr>
      </w:pPr>
      <w:r w:rsidRPr="00B6628E">
        <w:rPr>
          <w:rStyle w:val="Heading2Char"/>
          <w:rFonts w:ascii="Times New Roman" w:hAnsi="Times New Roman" w:cs="Times New Roman"/>
          <w:bCs/>
          <w:color w:val="auto"/>
          <w:sz w:val="24"/>
          <w:szCs w:val="24"/>
        </w:rPr>
        <w:t xml:space="preserve">                                                                                                  Thời gian làm bài: </w:t>
      </w:r>
      <w:r w:rsidR="004E7230" w:rsidRPr="00B6628E">
        <w:rPr>
          <w:rStyle w:val="Heading2Char"/>
          <w:rFonts w:ascii="Times New Roman" w:hAnsi="Times New Roman" w:cs="Times New Roman"/>
          <w:bCs/>
          <w:color w:val="auto"/>
          <w:sz w:val="24"/>
          <w:szCs w:val="24"/>
        </w:rPr>
        <w:t>45</w:t>
      </w:r>
      <w:r w:rsidRPr="00B6628E">
        <w:rPr>
          <w:rStyle w:val="Heading2Char"/>
          <w:rFonts w:ascii="Times New Roman" w:hAnsi="Times New Roman" w:cs="Times New Roman"/>
          <w:bCs/>
          <w:color w:val="auto"/>
          <w:sz w:val="24"/>
          <w:szCs w:val="24"/>
        </w:rPr>
        <w:t xml:space="preserve"> phút</w:t>
      </w:r>
    </w:p>
    <w:p w14:paraId="7140324C" w14:textId="77777777" w:rsidR="001905CC" w:rsidRPr="00B6628E" w:rsidRDefault="001905CC" w:rsidP="0040095E">
      <w:pPr>
        <w:tabs>
          <w:tab w:val="left" w:pos="6220"/>
        </w:tabs>
        <w:spacing w:after="0" w:line="276" w:lineRule="auto"/>
        <w:jc w:val="both"/>
        <w:rPr>
          <w:rStyle w:val="Heading2Char"/>
          <w:rFonts w:ascii="Times New Roman" w:hAnsi="Times New Roman" w:cs="Times New Roman"/>
          <w:bCs/>
          <w:color w:val="auto"/>
          <w:sz w:val="24"/>
          <w:szCs w:val="24"/>
        </w:rPr>
      </w:pPr>
    </w:p>
    <w:p w14:paraId="46D682B9" w14:textId="77777777" w:rsidR="001905CC" w:rsidRPr="00B6628E" w:rsidRDefault="001905CC" w:rsidP="0040095E">
      <w:pPr>
        <w:spacing w:after="0" w:line="276" w:lineRule="auto"/>
        <w:jc w:val="both"/>
        <w:rPr>
          <w:rStyle w:val="Heading2Char"/>
          <w:rFonts w:ascii="Times New Roman" w:hAnsi="Times New Roman" w:cs="Times New Roman"/>
          <w:b/>
          <w:bCs/>
          <w:color w:val="auto"/>
          <w:sz w:val="24"/>
          <w:szCs w:val="24"/>
          <w:lang w:val="vi-VN"/>
        </w:rPr>
      </w:pPr>
      <w:r w:rsidRPr="00B6628E">
        <w:rPr>
          <w:rStyle w:val="Heading2Char"/>
          <w:rFonts w:ascii="Times New Roman" w:hAnsi="Times New Roman" w:cs="Times New Roman"/>
          <w:b/>
          <w:bCs/>
          <w:color w:val="auto"/>
          <w:sz w:val="24"/>
          <w:szCs w:val="24"/>
        </w:rPr>
        <w:t>PHẦN I. CÂU</w:t>
      </w:r>
      <w:r w:rsidRPr="00B6628E">
        <w:rPr>
          <w:rStyle w:val="Heading2Char"/>
          <w:rFonts w:ascii="Times New Roman" w:hAnsi="Times New Roman" w:cs="Times New Roman"/>
          <w:b/>
          <w:bCs/>
          <w:color w:val="auto"/>
          <w:sz w:val="24"/>
          <w:szCs w:val="24"/>
          <w:lang w:val="vi-VN"/>
        </w:rPr>
        <w:t xml:space="preserve"> HỎI TRẮC NGHIỆM NHIỀU PHƯƠNG ÁN LỰA CHỌN</w:t>
      </w:r>
    </w:p>
    <w:p w14:paraId="2E61C973" w14:textId="77777777" w:rsidR="001905CC" w:rsidRPr="00B6628E" w:rsidRDefault="001905CC" w:rsidP="0040095E">
      <w:pPr>
        <w:spacing w:after="0" w:line="276" w:lineRule="auto"/>
        <w:jc w:val="both"/>
        <w:rPr>
          <w:rStyle w:val="Heading2Char"/>
          <w:rFonts w:ascii="Times New Roman" w:hAnsi="Times New Roman" w:cs="Times New Roman"/>
          <w:i/>
          <w:iCs/>
          <w:color w:val="auto"/>
          <w:sz w:val="24"/>
          <w:szCs w:val="24"/>
          <w:lang w:val="vi-VN"/>
        </w:rPr>
      </w:pPr>
      <w:r w:rsidRPr="00B6628E">
        <w:rPr>
          <w:rStyle w:val="Heading2Char"/>
          <w:rFonts w:ascii="Times New Roman" w:hAnsi="Times New Roman" w:cs="Times New Roman"/>
          <w:color w:val="auto"/>
          <w:sz w:val="24"/>
          <w:szCs w:val="24"/>
          <w:lang w:val="vi-VN"/>
        </w:rPr>
        <w:t xml:space="preserve">Thí sinh trả lời từ câu 1 đến câu 12. Mỗi câu hỏi thí sinh chỉ chọn một phương án đúng. </w:t>
      </w:r>
    </w:p>
    <w:p w14:paraId="787A1D3C" w14:textId="77777777" w:rsidR="001905CC" w:rsidRPr="00B6628E" w:rsidRDefault="001905CC" w:rsidP="0040095E">
      <w:pPr>
        <w:spacing w:after="0" w:line="276" w:lineRule="auto"/>
        <w:jc w:val="both"/>
        <w:rPr>
          <w:rFonts w:ascii="Times New Roman" w:eastAsia="Calibri" w:hAnsi="Times New Roman" w:cs="Times New Roman"/>
          <w:sz w:val="24"/>
          <w:szCs w:val="24"/>
        </w:rPr>
      </w:pPr>
      <w:r w:rsidRPr="00B6628E">
        <w:rPr>
          <w:rFonts w:ascii="Times New Roman" w:eastAsia="Calibri" w:hAnsi="Times New Roman" w:cs="Times New Roman"/>
          <w:b/>
          <w:sz w:val="24"/>
          <w:szCs w:val="24"/>
        </w:rPr>
        <w:t>Câu 1.</w:t>
      </w:r>
      <w:r w:rsidRPr="00B6628E">
        <w:rPr>
          <w:rFonts w:ascii="Times New Roman" w:eastAsia="Calibri" w:hAnsi="Times New Roman" w:cs="Times New Roman"/>
          <w:sz w:val="24"/>
          <w:szCs w:val="24"/>
        </w:rPr>
        <w:t xml:space="preserve"> Một trong những chủ trương của Đảng ta về đường lối đổi mới chính trị là </w:t>
      </w:r>
    </w:p>
    <w:p w14:paraId="7FC08C8A" w14:textId="77777777" w:rsidR="001905CC" w:rsidRPr="00B6628E" w:rsidRDefault="001905CC" w:rsidP="0040095E">
      <w:pPr>
        <w:spacing w:after="0" w:line="276" w:lineRule="auto"/>
        <w:jc w:val="both"/>
        <w:rPr>
          <w:rFonts w:ascii="Times New Roman" w:eastAsia="Calibri" w:hAnsi="Times New Roman" w:cs="Times New Roman"/>
          <w:sz w:val="24"/>
          <w:szCs w:val="24"/>
        </w:rPr>
      </w:pPr>
      <w:r w:rsidRPr="00B6628E">
        <w:rPr>
          <w:rFonts w:ascii="Times New Roman" w:eastAsia="Calibri" w:hAnsi="Times New Roman" w:cs="Times New Roman"/>
          <w:sz w:val="24"/>
          <w:szCs w:val="24"/>
        </w:rPr>
        <w:t>A. phát huy quyền làm chủ của nhân dân lao động           B. xây dựng nhà nước pháp quyền xã hội chủ nghĩa.</w:t>
      </w:r>
    </w:p>
    <w:p w14:paraId="18DC932E" w14:textId="77777777" w:rsidR="001905CC" w:rsidRPr="00B6628E" w:rsidRDefault="001905CC" w:rsidP="0040095E">
      <w:pPr>
        <w:spacing w:after="0" w:line="276" w:lineRule="auto"/>
        <w:jc w:val="both"/>
        <w:rPr>
          <w:rFonts w:ascii="Times New Roman" w:eastAsia="Calibri" w:hAnsi="Times New Roman" w:cs="Times New Roman"/>
          <w:sz w:val="24"/>
          <w:szCs w:val="24"/>
        </w:rPr>
      </w:pPr>
      <w:r w:rsidRPr="00B6628E">
        <w:rPr>
          <w:rFonts w:ascii="Times New Roman" w:eastAsia="Calibri" w:hAnsi="Times New Roman" w:cs="Times New Roman"/>
          <w:sz w:val="24"/>
          <w:szCs w:val="24"/>
        </w:rPr>
        <w:t xml:space="preserve">C. phát huy quyền làm chủ của giai cấp công nhân.          </w:t>
      </w:r>
      <w:r w:rsidRPr="00B6628E">
        <w:rPr>
          <w:rFonts w:ascii="Times New Roman" w:eastAsia="Calibri" w:hAnsi="Times New Roman" w:cs="Times New Roman"/>
          <w:bCs/>
          <w:sz w:val="24"/>
          <w:szCs w:val="24"/>
        </w:rPr>
        <w:t>D. xây dựng con người mới, chế độ mới.</w:t>
      </w:r>
    </w:p>
    <w:p w14:paraId="610707BA"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Câu 2</w:t>
      </w:r>
      <w:r w:rsidRPr="00B6628E">
        <w:rPr>
          <w:rFonts w:ascii="Times New Roman" w:hAnsi="Times New Roman" w:cs="Times New Roman"/>
          <w:sz w:val="24"/>
          <w:szCs w:val="24"/>
        </w:rPr>
        <w:t xml:space="preserve">. Trọng tâm của công cuộc đổi mới đất nước được nêu ra trong Đại hội đại biểu toàn quốc lần thứ </w:t>
      </w:r>
      <w:proofErr w:type="gramStart"/>
      <w:r w:rsidRPr="00B6628E">
        <w:rPr>
          <w:rFonts w:ascii="Times New Roman" w:hAnsi="Times New Roman" w:cs="Times New Roman"/>
          <w:sz w:val="24"/>
          <w:szCs w:val="24"/>
        </w:rPr>
        <w:t>VI(</w:t>
      </w:r>
      <w:proofErr w:type="gramEnd"/>
      <w:r w:rsidRPr="00B6628E">
        <w:rPr>
          <w:rFonts w:ascii="Times New Roman" w:hAnsi="Times New Roman" w:cs="Times New Roman"/>
          <w:sz w:val="24"/>
          <w:szCs w:val="24"/>
        </w:rPr>
        <w:t>1986) là đổi mới</w:t>
      </w:r>
    </w:p>
    <w:p w14:paraId="65C0575D"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kinh tế.</w:t>
      </w:r>
      <w:r w:rsidRPr="00B6628E">
        <w:rPr>
          <w:rFonts w:ascii="Times New Roman" w:hAnsi="Times New Roman" w:cs="Times New Roman"/>
          <w:sz w:val="24"/>
          <w:szCs w:val="24"/>
        </w:rPr>
        <w:tab/>
      </w:r>
      <w:r w:rsidRPr="00B6628E">
        <w:rPr>
          <w:rFonts w:ascii="Times New Roman" w:hAnsi="Times New Roman" w:cs="Times New Roman"/>
          <w:sz w:val="24"/>
          <w:szCs w:val="24"/>
        </w:rPr>
        <w:tab/>
        <w:t>B. văn hóa.</w:t>
      </w:r>
      <w:r w:rsidRPr="00B6628E">
        <w:rPr>
          <w:rFonts w:ascii="Times New Roman" w:hAnsi="Times New Roman" w:cs="Times New Roman"/>
          <w:sz w:val="24"/>
          <w:szCs w:val="24"/>
        </w:rPr>
        <w:tab/>
      </w:r>
      <w:r w:rsidRPr="00B6628E">
        <w:rPr>
          <w:rFonts w:ascii="Times New Roman" w:hAnsi="Times New Roman" w:cs="Times New Roman"/>
          <w:sz w:val="24"/>
          <w:szCs w:val="24"/>
        </w:rPr>
        <w:tab/>
      </w:r>
      <w:r w:rsidRPr="00B6628E">
        <w:rPr>
          <w:rFonts w:ascii="Times New Roman" w:hAnsi="Times New Roman" w:cs="Times New Roman"/>
          <w:sz w:val="24"/>
          <w:szCs w:val="24"/>
        </w:rPr>
        <w:tab/>
        <w:t>C. giáo dục.</w:t>
      </w:r>
      <w:r w:rsidRPr="00B6628E">
        <w:rPr>
          <w:rFonts w:ascii="Times New Roman" w:hAnsi="Times New Roman" w:cs="Times New Roman"/>
          <w:sz w:val="24"/>
          <w:szCs w:val="24"/>
        </w:rPr>
        <w:tab/>
      </w:r>
      <w:r w:rsidRPr="00B6628E">
        <w:rPr>
          <w:rFonts w:ascii="Times New Roman" w:hAnsi="Times New Roman" w:cs="Times New Roman"/>
          <w:sz w:val="24"/>
          <w:szCs w:val="24"/>
        </w:rPr>
        <w:tab/>
        <w:t>D. chính trị.</w:t>
      </w:r>
    </w:p>
    <w:p w14:paraId="1EE48119" w14:textId="77777777" w:rsidR="001905CC" w:rsidRPr="00B6628E" w:rsidRDefault="001905CC" w:rsidP="0040095E">
      <w:pPr>
        <w:spacing w:after="0" w:line="276" w:lineRule="auto"/>
        <w:jc w:val="both"/>
        <w:rPr>
          <w:rFonts w:ascii="Times New Roman" w:eastAsia="Calibri" w:hAnsi="Times New Roman" w:cs="Times New Roman"/>
          <w:bCs/>
          <w:spacing w:val="-4"/>
          <w:sz w:val="24"/>
          <w:szCs w:val="24"/>
        </w:rPr>
      </w:pPr>
      <w:r w:rsidRPr="00B6628E">
        <w:rPr>
          <w:rFonts w:ascii="Times New Roman" w:eastAsia="Calibri" w:hAnsi="Times New Roman" w:cs="Times New Roman"/>
          <w:b/>
          <w:bCs/>
          <w:spacing w:val="-4"/>
          <w:sz w:val="24"/>
          <w:szCs w:val="24"/>
        </w:rPr>
        <w:t>Câu 3</w:t>
      </w:r>
      <w:r w:rsidRPr="00B6628E">
        <w:rPr>
          <w:rFonts w:ascii="Times New Roman" w:eastAsia="Calibri" w:hAnsi="Times New Roman" w:cs="Times New Roman"/>
          <w:bCs/>
          <w:spacing w:val="-4"/>
          <w:sz w:val="24"/>
          <w:szCs w:val="24"/>
        </w:rPr>
        <w:t>. Những thành tựu đạt được trong cuông cuộc đổi mới (1986-1990) của Đảng chứng tỏ</w:t>
      </w:r>
    </w:p>
    <w:p w14:paraId="3F396EA7" w14:textId="77777777" w:rsidR="001905CC" w:rsidRPr="00B6628E" w:rsidRDefault="001905CC" w:rsidP="0040095E">
      <w:pPr>
        <w:spacing w:after="0" w:line="276" w:lineRule="auto"/>
        <w:jc w:val="both"/>
        <w:rPr>
          <w:rFonts w:ascii="Times New Roman" w:eastAsia="Calibri" w:hAnsi="Times New Roman" w:cs="Times New Roman"/>
          <w:bCs/>
          <w:spacing w:val="-4"/>
          <w:sz w:val="24"/>
          <w:szCs w:val="24"/>
        </w:rPr>
      </w:pPr>
      <w:r w:rsidRPr="00B6628E">
        <w:rPr>
          <w:rFonts w:ascii="Times New Roman" w:eastAsia="Calibri" w:hAnsi="Times New Roman" w:cs="Times New Roman"/>
          <w:bCs/>
          <w:sz w:val="24"/>
          <w:szCs w:val="24"/>
        </w:rPr>
        <w:t>A. đường lối đổi mới của Đảng chưa phù hợp.</w:t>
      </w:r>
    </w:p>
    <w:p w14:paraId="1956DCF4" w14:textId="77777777" w:rsidR="001905CC" w:rsidRPr="00B6628E" w:rsidRDefault="001905CC" w:rsidP="0040095E">
      <w:pPr>
        <w:spacing w:after="0" w:line="276" w:lineRule="auto"/>
        <w:jc w:val="both"/>
        <w:rPr>
          <w:rFonts w:ascii="Times New Roman" w:eastAsia="Calibri" w:hAnsi="Times New Roman" w:cs="Times New Roman"/>
          <w:bCs/>
          <w:sz w:val="24"/>
          <w:szCs w:val="24"/>
        </w:rPr>
      </w:pPr>
      <w:r w:rsidRPr="00B6628E">
        <w:rPr>
          <w:rFonts w:ascii="Times New Roman" w:eastAsia="Calibri" w:hAnsi="Times New Roman" w:cs="Times New Roman"/>
          <w:bCs/>
          <w:sz w:val="24"/>
          <w:szCs w:val="24"/>
        </w:rPr>
        <w:t>B. đường lối đổi mới là đúng đắn, bước đi cơ bản phù hợp.</w:t>
      </w:r>
    </w:p>
    <w:p w14:paraId="34673FC7" w14:textId="77777777" w:rsidR="001905CC" w:rsidRPr="00B6628E" w:rsidRDefault="001905CC" w:rsidP="0040095E">
      <w:pPr>
        <w:spacing w:after="0" w:line="276" w:lineRule="auto"/>
        <w:jc w:val="both"/>
        <w:rPr>
          <w:rFonts w:ascii="Times New Roman" w:eastAsia="Calibri" w:hAnsi="Times New Roman" w:cs="Times New Roman"/>
          <w:bCs/>
          <w:sz w:val="24"/>
          <w:szCs w:val="24"/>
        </w:rPr>
      </w:pPr>
      <w:r w:rsidRPr="00B6628E">
        <w:rPr>
          <w:rFonts w:ascii="Times New Roman" w:eastAsia="Calibri" w:hAnsi="Times New Roman" w:cs="Times New Roman"/>
          <w:bCs/>
          <w:sz w:val="24"/>
          <w:szCs w:val="24"/>
        </w:rPr>
        <w:t>C. đường lối đổi mới là đúng nhưng bước đi chưa phù hợp.</w:t>
      </w:r>
    </w:p>
    <w:p w14:paraId="7806858A" w14:textId="77777777" w:rsidR="001905CC" w:rsidRPr="00B6628E" w:rsidRDefault="001905CC" w:rsidP="0040095E">
      <w:pPr>
        <w:spacing w:after="0" w:line="276" w:lineRule="auto"/>
        <w:jc w:val="both"/>
        <w:rPr>
          <w:rFonts w:ascii="Times New Roman" w:eastAsia="Calibri" w:hAnsi="Times New Roman" w:cs="Times New Roman"/>
          <w:bCs/>
          <w:sz w:val="24"/>
          <w:szCs w:val="24"/>
        </w:rPr>
      </w:pPr>
      <w:r w:rsidRPr="00B6628E">
        <w:rPr>
          <w:rFonts w:ascii="Times New Roman" w:eastAsia="Calibri" w:hAnsi="Times New Roman" w:cs="Times New Roman"/>
          <w:bCs/>
          <w:sz w:val="24"/>
          <w:szCs w:val="24"/>
        </w:rPr>
        <w:t>D. đường lối đổi mới chưa phù hợp với hoàn cảnh đất nước.</w:t>
      </w:r>
    </w:p>
    <w:p w14:paraId="2D3DED94" w14:textId="77777777" w:rsidR="001905CC" w:rsidRPr="00B6628E" w:rsidRDefault="001905CC" w:rsidP="0040095E">
      <w:pPr>
        <w:spacing w:after="0" w:line="276" w:lineRule="auto"/>
        <w:jc w:val="both"/>
        <w:rPr>
          <w:rFonts w:ascii="Times New Roman" w:hAnsi="Times New Roman" w:cs="Times New Roman"/>
          <w:sz w:val="24"/>
          <w:szCs w:val="24"/>
          <w:lang w:val="vi-VN"/>
        </w:rPr>
      </w:pPr>
      <w:r w:rsidRPr="00B6628E">
        <w:rPr>
          <w:rFonts w:ascii="Times New Roman" w:hAnsi="Times New Roman" w:cs="Times New Roman"/>
          <w:b/>
          <w:sz w:val="24"/>
          <w:szCs w:val="24"/>
          <w:lang w:val="vi-VN"/>
        </w:rPr>
        <w:t xml:space="preserve">Câu </w:t>
      </w:r>
      <w:r w:rsidRPr="00B6628E">
        <w:rPr>
          <w:rFonts w:ascii="Times New Roman" w:hAnsi="Times New Roman" w:cs="Times New Roman"/>
          <w:b/>
          <w:sz w:val="24"/>
          <w:szCs w:val="24"/>
        </w:rPr>
        <w:t>4</w:t>
      </w:r>
      <w:r w:rsidRPr="00B6628E">
        <w:rPr>
          <w:rFonts w:ascii="Times New Roman" w:hAnsi="Times New Roman" w:cs="Times New Roman"/>
          <w:sz w:val="24"/>
          <w:szCs w:val="24"/>
          <w:lang w:val="vi-VN"/>
        </w:rPr>
        <w:t>. Tại sao trong đường lối đổi mới ở nước ta, Đảng ta lại cho rằng trọng tâm là đổi mới kinh tế?</w:t>
      </w:r>
    </w:p>
    <w:p w14:paraId="3BD016B7" w14:textId="77777777" w:rsidR="001905CC" w:rsidRPr="00B6628E" w:rsidRDefault="001905CC" w:rsidP="0040095E">
      <w:pPr>
        <w:spacing w:after="0" w:line="276" w:lineRule="auto"/>
        <w:jc w:val="both"/>
        <w:rPr>
          <w:rFonts w:ascii="Times New Roman" w:hAnsi="Times New Roman" w:cs="Times New Roman"/>
          <w:sz w:val="24"/>
          <w:szCs w:val="24"/>
          <w:lang w:val="vi-VN"/>
        </w:rPr>
      </w:pPr>
      <w:r w:rsidRPr="00B6628E">
        <w:rPr>
          <w:rFonts w:ascii="Times New Roman" w:hAnsi="Times New Roman" w:cs="Times New Roman"/>
          <w:sz w:val="24"/>
          <w:szCs w:val="24"/>
          <w:lang w:val="vi-VN"/>
        </w:rPr>
        <w:t>A. Kinh tế phát triển là cơ sở để nước ta đổi mới trên các lĩnh vực khác.</w:t>
      </w:r>
    </w:p>
    <w:p w14:paraId="39043D0D" w14:textId="77777777" w:rsidR="001905CC" w:rsidRPr="00B6628E" w:rsidRDefault="001905CC" w:rsidP="0040095E">
      <w:pPr>
        <w:spacing w:after="0" w:line="276" w:lineRule="auto"/>
        <w:jc w:val="both"/>
        <w:rPr>
          <w:rFonts w:ascii="Times New Roman" w:hAnsi="Times New Roman" w:cs="Times New Roman"/>
          <w:sz w:val="24"/>
          <w:szCs w:val="24"/>
          <w:lang w:val="vi-VN"/>
        </w:rPr>
      </w:pPr>
      <w:r w:rsidRPr="00B6628E">
        <w:rPr>
          <w:rFonts w:ascii="Times New Roman" w:hAnsi="Times New Roman" w:cs="Times New Roman"/>
          <w:sz w:val="24"/>
          <w:szCs w:val="24"/>
          <w:lang w:val="vi-VN"/>
        </w:rPr>
        <w:t>B. Một số nước đổi mới đã lấy phát triển kinh tế là trung tâm (Trung Quốc).</w:t>
      </w:r>
    </w:p>
    <w:p w14:paraId="72A6FC01" w14:textId="77777777" w:rsidR="001905CC" w:rsidRPr="00B6628E" w:rsidRDefault="001905CC" w:rsidP="0040095E">
      <w:pPr>
        <w:spacing w:after="0" w:line="276" w:lineRule="auto"/>
        <w:jc w:val="both"/>
        <w:rPr>
          <w:rFonts w:ascii="Times New Roman" w:hAnsi="Times New Roman" w:cs="Times New Roman"/>
          <w:sz w:val="24"/>
          <w:szCs w:val="24"/>
          <w:lang w:val="vi-VN"/>
        </w:rPr>
      </w:pPr>
      <w:r w:rsidRPr="00B6628E">
        <w:rPr>
          <w:rFonts w:ascii="Times New Roman" w:hAnsi="Times New Roman" w:cs="Times New Roman"/>
          <w:sz w:val="24"/>
          <w:szCs w:val="24"/>
          <w:lang w:val="vi-VN"/>
        </w:rPr>
        <w:t>C. Những khó khăn của đất nước đều bắt nguồn từ đổi mới kinh tế.</w:t>
      </w:r>
    </w:p>
    <w:p w14:paraId="0B1E9BDE"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lang w:val="vi-VN"/>
        </w:rPr>
        <w:t>D. Do hậu quả của chiến tranh kéo dài, kinh tế nước ta nghéo nàn, lạc hậu.</w:t>
      </w:r>
    </w:p>
    <w:p w14:paraId="46F5996D" w14:textId="121EF8F5" w:rsidR="001905CC" w:rsidRPr="00B6628E" w:rsidRDefault="001905CC" w:rsidP="0040095E">
      <w:pPr>
        <w:spacing w:after="0" w:line="276" w:lineRule="auto"/>
        <w:jc w:val="both"/>
        <w:rPr>
          <w:rFonts w:ascii="Times New Roman" w:hAnsi="Times New Roman" w:cs="Times New Roman"/>
          <w:b/>
          <w:sz w:val="24"/>
          <w:szCs w:val="24"/>
        </w:rPr>
      </w:pPr>
      <w:r w:rsidRPr="00B6628E">
        <w:rPr>
          <w:rFonts w:ascii="Times New Roman" w:hAnsi="Times New Roman" w:cs="Times New Roman"/>
          <w:b/>
          <w:sz w:val="24"/>
          <w:szCs w:val="24"/>
        </w:rPr>
        <w:t xml:space="preserve">Câu </w:t>
      </w:r>
      <w:r w:rsidR="00B154CB" w:rsidRPr="00B6628E">
        <w:rPr>
          <w:rFonts w:ascii="Times New Roman" w:hAnsi="Times New Roman" w:cs="Times New Roman"/>
          <w:b/>
          <w:sz w:val="24"/>
          <w:szCs w:val="24"/>
        </w:rPr>
        <w:t>5</w:t>
      </w:r>
      <w:r w:rsidRPr="00B6628E">
        <w:rPr>
          <w:rFonts w:ascii="Times New Roman" w:hAnsi="Times New Roman" w:cs="Times New Roman"/>
          <w:b/>
          <w:sz w:val="24"/>
          <w:szCs w:val="24"/>
        </w:rPr>
        <w:t>.</w:t>
      </w:r>
      <w:r w:rsidRPr="00B6628E">
        <w:rPr>
          <w:rFonts w:ascii="Times New Roman" w:hAnsi="Times New Roman" w:cs="Times New Roman"/>
          <w:bCs/>
          <w:sz w:val="24"/>
          <w:szCs w:val="24"/>
        </w:rPr>
        <w:t xml:space="preserve"> Năm 1919, Nguyễn Ái Quốc có hoạt động đối ngoại nào sau đây?</w:t>
      </w:r>
    </w:p>
    <w:p w14:paraId="570BD272"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A. </w:t>
      </w:r>
      <w:r w:rsidRPr="00B6628E">
        <w:rPr>
          <w:rFonts w:ascii="Times New Roman" w:hAnsi="Times New Roman" w:cs="Times New Roman"/>
          <w:bCs/>
          <w:sz w:val="24"/>
          <w:szCs w:val="24"/>
        </w:rPr>
        <w:t>Sang Liên Xô dự lễ tang Lê-nin, nghiên cứu chủ nghĩa Mác.</w:t>
      </w:r>
    </w:p>
    <w:p w14:paraId="7B95562C"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B. </w:t>
      </w:r>
      <w:r w:rsidRPr="00B6628E">
        <w:rPr>
          <w:rFonts w:ascii="Times New Roman" w:hAnsi="Times New Roman" w:cs="Times New Roman"/>
          <w:bCs/>
          <w:sz w:val="24"/>
          <w:szCs w:val="24"/>
        </w:rPr>
        <w:t>Tham dự Đại hội Tua, bỏ phiếu tán thành gia nhập Quốc tế ba.</w:t>
      </w:r>
    </w:p>
    <w:p w14:paraId="2B17D25E"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C. </w:t>
      </w:r>
      <w:r w:rsidRPr="00B6628E">
        <w:rPr>
          <w:rFonts w:ascii="Times New Roman" w:hAnsi="Times New Roman" w:cs="Times New Roman"/>
          <w:bCs/>
          <w:sz w:val="24"/>
          <w:szCs w:val="24"/>
        </w:rPr>
        <w:t xml:space="preserve">Gửi bản yêu sách của nhân dân </w:t>
      </w:r>
      <w:proofErr w:type="gramStart"/>
      <w:r w:rsidRPr="00B6628E">
        <w:rPr>
          <w:rFonts w:ascii="Times New Roman" w:hAnsi="Times New Roman" w:cs="Times New Roman"/>
          <w:bCs/>
          <w:sz w:val="24"/>
          <w:szCs w:val="24"/>
        </w:rPr>
        <w:t>An</w:t>
      </w:r>
      <w:proofErr w:type="gramEnd"/>
      <w:r w:rsidRPr="00B6628E">
        <w:rPr>
          <w:rFonts w:ascii="Times New Roman" w:hAnsi="Times New Roman" w:cs="Times New Roman"/>
          <w:bCs/>
          <w:sz w:val="24"/>
          <w:szCs w:val="24"/>
        </w:rPr>
        <w:t xml:space="preserve"> Nam đến hội nghị Véc-xai.</w:t>
      </w:r>
    </w:p>
    <w:p w14:paraId="4BEE27B4"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D. </w:t>
      </w:r>
      <w:r w:rsidRPr="00B6628E">
        <w:rPr>
          <w:rFonts w:ascii="Times New Roman" w:hAnsi="Times New Roman" w:cs="Times New Roman"/>
          <w:bCs/>
          <w:sz w:val="24"/>
          <w:szCs w:val="24"/>
        </w:rPr>
        <w:t>Tham gia đoàn cố vấn cao cấp của Liên Xô đến Trung Quốc.</w:t>
      </w:r>
    </w:p>
    <w:p w14:paraId="0A761024" w14:textId="790CE631"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Câu </w:t>
      </w:r>
      <w:r w:rsidR="0040095E" w:rsidRPr="00B6628E">
        <w:rPr>
          <w:rFonts w:ascii="Times New Roman" w:hAnsi="Times New Roman" w:cs="Times New Roman"/>
          <w:b/>
          <w:sz w:val="24"/>
          <w:szCs w:val="24"/>
        </w:rPr>
        <w:t>6.</w:t>
      </w:r>
      <w:r w:rsidRPr="00B6628E">
        <w:rPr>
          <w:rFonts w:ascii="Times New Roman" w:hAnsi="Times New Roman" w:cs="Times New Roman"/>
          <w:b/>
          <w:sz w:val="24"/>
          <w:szCs w:val="24"/>
        </w:rPr>
        <w:t xml:space="preserve"> </w:t>
      </w:r>
      <w:r w:rsidRPr="00B6628E">
        <w:rPr>
          <w:rFonts w:ascii="Times New Roman" w:hAnsi="Times New Roman" w:cs="Times New Roman"/>
          <w:bCs/>
          <w:sz w:val="24"/>
          <w:szCs w:val="24"/>
        </w:rPr>
        <w:t>Mục đích thực hiện các hoạt động đối ngoại của Phan Chu Trinh là</w:t>
      </w:r>
    </w:p>
    <w:p w14:paraId="6E55F032"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A. </w:t>
      </w:r>
      <w:r w:rsidRPr="00B6628E">
        <w:rPr>
          <w:rFonts w:ascii="Times New Roman" w:hAnsi="Times New Roman" w:cs="Times New Roman"/>
          <w:bCs/>
          <w:sz w:val="24"/>
          <w:szCs w:val="24"/>
        </w:rPr>
        <w:t xml:space="preserve">vận động cải cách và duy tân.                  </w:t>
      </w:r>
      <w:r w:rsidRPr="00B6628E">
        <w:rPr>
          <w:rFonts w:ascii="Times New Roman" w:hAnsi="Times New Roman" w:cs="Times New Roman"/>
          <w:b/>
          <w:sz w:val="24"/>
          <w:szCs w:val="24"/>
        </w:rPr>
        <w:t xml:space="preserve">B. </w:t>
      </w:r>
      <w:r w:rsidRPr="00B6628E">
        <w:rPr>
          <w:rFonts w:ascii="Times New Roman" w:hAnsi="Times New Roman" w:cs="Times New Roman"/>
          <w:bCs/>
          <w:sz w:val="24"/>
          <w:szCs w:val="24"/>
        </w:rPr>
        <w:t>tiến hành khởi nghĩa vũ trang.</w:t>
      </w:r>
    </w:p>
    <w:p w14:paraId="71EC9410"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sz w:val="24"/>
          <w:szCs w:val="24"/>
        </w:rPr>
        <w:t xml:space="preserve">C. </w:t>
      </w:r>
      <w:r w:rsidRPr="00B6628E">
        <w:rPr>
          <w:rFonts w:ascii="Times New Roman" w:hAnsi="Times New Roman" w:cs="Times New Roman"/>
          <w:bCs/>
          <w:sz w:val="24"/>
          <w:szCs w:val="24"/>
        </w:rPr>
        <w:t xml:space="preserve">tập hợp lực lượng cách mạng.                  </w:t>
      </w:r>
      <w:r w:rsidRPr="00B6628E">
        <w:rPr>
          <w:rFonts w:ascii="Times New Roman" w:hAnsi="Times New Roman" w:cs="Times New Roman"/>
          <w:b/>
          <w:sz w:val="24"/>
          <w:szCs w:val="24"/>
        </w:rPr>
        <w:t xml:space="preserve">D. </w:t>
      </w:r>
      <w:r w:rsidRPr="00B6628E">
        <w:rPr>
          <w:rFonts w:ascii="Times New Roman" w:hAnsi="Times New Roman" w:cs="Times New Roman"/>
          <w:bCs/>
          <w:sz w:val="24"/>
          <w:szCs w:val="24"/>
        </w:rPr>
        <w:t>xin viện trợ các nước châu Âu.</w:t>
      </w:r>
    </w:p>
    <w:p w14:paraId="1BF92B37" w14:textId="1F28CBEE"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
          <w:bCs/>
          <w:sz w:val="24"/>
          <w:szCs w:val="24"/>
        </w:rPr>
        <w:t xml:space="preserve">Câu </w:t>
      </w:r>
      <w:r w:rsidR="0040095E" w:rsidRPr="00B6628E">
        <w:rPr>
          <w:rFonts w:ascii="Times New Roman" w:hAnsi="Times New Roman" w:cs="Times New Roman"/>
          <w:b/>
          <w:bCs/>
          <w:sz w:val="24"/>
          <w:szCs w:val="24"/>
        </w:rPr>
        <w:t>7</w:t>
      </w:r>
      <w:r w:rsidRPr="00B6628E">
        <w:rPr>
          <w:rFonts w:ascii="Times New Roman" w:hAnsi="Times New Roman" w:cs="Times New Roman"/>
          <w:b/>
          <w:bCs/>
          <w:sz w:val="24"/>
          <w:szCs w:val="24"/>
        </w:rPr>
        <w:t>.</w:t>
      </w:r>
      <w:r w:rsidRPr="00B6628E">
        <w:rPr>
          <w:rFonts w:ascii="Times New Roman" w:hAnsi="Times New Roman" w:cs="Times New Roman"/>
          <w:bCs/>
          <w:sz w:val="24"/>
          <w:szCs w:val="24"/>
        </w:rPr>
        <w:t xml:space="preserve"> Trong quá trình thực hiện công cuộc đổi mới, về đối ngoại, Việt Nam đã thành công trong việc</w:t>
      </w:r>
    </w:p>
    <w:p w14:paraId="40FBAB22" w14:textId="77777777" w:rsidR="001905CC" w:rsidRPr="00B6628E" w:rsidRDefault="001905CC" w:rsidP="0040095E">
      <w:pPr>
        <w:spacing w:after="0" w:line="276" w:lineRule="auto"/>
        <w:jc w:val="both"/>
        <w:rPr>
          <w:rFonts w:ascii="Times New Roman" w:hAnsi="Times New Roman" w:cs="Times New Roman"/>
          <w:b/>
          <w:bCs/>
          <w:sz w:val="24"/>
          <w:szCs w:val="24"/>
        </w:rPr>
      </w:pPr>
      <w:r w:rsidRPr="00B6628E">
        <w:rPr>
          <w:rFonts w:ascii="Times New Roman" w:hAnsi="Times New Roman" w:cs="Times New Roman"/>
          <w:bCs/>
          <w:sz w:val="24"/>
          <w:szCs w:val="24"/>
        </w:rPr>
        <w:t>A. Phá thế bao vây cấm vận.</w:t>
      </w:r>
      <w:r w:rsidRPr="00B6628E">
        <w:rPr>
          <w:rFonts w:ascii="Times New Roman" w:hAnsi="Times New Roman" w:cs="Times New Roman"/>
          <w:b/>
          <w:bCs/>
          <w:sz w:val="24"/>
          <w:szCs w:val="24"/>
        </w:rPr>
        <w:t xml:space="preserve">                               </w:t>
      </w:r>
      <w:r w:rsidRPr="00B6628E">
        <w:rPr>
          <w:rFonts w:ascii="Times New Roman" w:hAnsi="Times New Roman" w:cs="Times New Roman"/>
          <w:bCs/>
          <w:sz w:val="24"/>
          <w:szCs w:val="24"/>
        </w:rPr>
        <w:t>B. Thống nhất đất nước.</w:t>
      </w:r>
    </w:p>
    <w:p w14:paraId="11E0FC24" w14:textId="77777777" w:rsidR="001905CC" w:rsidRPr="00B6628E" w:rsidRDefault="001905CC" w:rsidP="0040095E">
      <w:pPr>
        <w:spacing w:after="0" w:line="276" w:lineRule="auto"/>
        <w:jc w:val="both"/>
        <w:rPr>
          <w:rFonts w:ascii="Times New Roman" w:hAnsi="Times New Roman" w:cs="Times New Roman"/>
          <w:bCs/>
          <w:sz w:val="24"/>
          <w:szCs w:val="24"/>
        </w:rPr>
      </w:pPr>
      <w:r w:rsidRPr="00B6628E">
        <w:rPr>
          <w:rFonts w:ascii="Times New Roman" w:hAnsi="Times New Roman" w:cs="Times New Roman"/>
          <w:bCs/>
          <w:sz w:val="24"/>
          <w:szCs w:val="24"/>
        </w:rPr>
        <w:t>C. Phát triển kinh tế nhiều thành phần.                  D. Trở thành nước công nghiệp.</w:t>
      </w:r>
    </w:p>
    <w:p w14:paraId="29739AA1" w14:textId="041F177E"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Câu </w:t>
      </w:r>
      <w:r w:rsidR="0040095E" w:rsidRPr="00B6628E">
        <w:rPr>
          <w:rFonts w:ascii="Times New Roman" w:hAnsi="Times New Roman" w:cs="Times New Roman"/>
          <w:b/>
          <w:sz w:val="24"/>
          <w:szCs w:val="24"/>
        </w:rPr>
        <w:t>8</w:t>
      </w:r>
      <w:r w:rsidRPr="00B6628E">
        <w:rPr>
          <w:rFonts w:ascii="Times New Roman" w:hAnsi="Times New Roman" w:cs="Times New Roman"/>
          <w:sz w:val="24"/>
          <w:szCs w:val="24"/>
        </w:rPr>
        <w:t>. Việc Việt Nam gia nhập Hiệp hội các quốc gia Đông Nam Á (ASEAN) năm 1995 có ý nghĩa nào sau đây đối với công cuộc xây dựng đất nước?</w:t>
      </w:r>
    </w:p>
    <w:p w14:paraId="52FFE608"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Mở ra kỉ nguyên mới trong lịch sử phát triển dân tộc.</w:t>
      </w:r>
    </w:p>
    <w:p w14:paraId="3E28AF0D"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Là tiền đề để Đảng đề ra đường lối đổi mới toàn diện đất nước.</w:t>
      </w:r>
    </w:p>
    <w:p w14:paraId="39D06003"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Là tiền đề để Việt Nam gia nhập tổ chức Liên Hợp quốc.</w:t>
      </w:r>
    </w:p>
    <w:p w14:paraId="0A002836"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Tạo điều kiện đẩy mạnh hội nhập khu vực và quốc tế sâu rộng hơn.</w:t>
      </w:r>
    </w:p>
    <w:p w14:paraId="43136048" w14:textId="5EE033BD"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Câu </w:t>
      </w:r>
      <w:r w:rsidR="0040095E" w:rsidRPr="00B6628E">
        <w:rPr>
          <w:rFonts w:ascii="Times New Roman" w:hAnsi="Times New Roman" w:cs="Times New Roman"/>
          <w:b/>
          <w:sz w:val="24"/>
          <w:szCs w:val="24"/>
        </w:rPr>
        <w:t>9</w:t>
      </w:r>
      <w:r w:rsidRPr="00B6628E">
        <w:rPr>
          <w:rFonts w:ascii="Times New Roman" w:hAnsi="Times New Roman" w:cs="Times New Roman"/>
          <w:b/>
          <w:sz w:val="24"/>
          <w:szCs w:val="24"/>
        </w:rPr>
        <w:t>.</w:t>
      </w:r>
      <w:r w:rsidRPr="00B6628E">
        <w:rPr>
          <w:rFonts w:ascii="Times New Roman" w:hAnsi="Times New Roman" w:cs="Times New Roman"/>
          <w:sz w:val="24"/>
          <w:szCs w:val="24"/>
        </w:rPr>
        <w:t xml:space="preserve"> Trong quá trình mở cửa nền kinh tế, hội nhập với thế giới Việt Nam có thể đón nhận được những cơ hội nào từ bên ngoài?</w:t>
      </w:r>
    </w:p>
    <w:p w14:paraId="59617AA1"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Tranh thủ được nguồn vốn, khoa học kĩ thuật, kinh nghiệm quản lý.</w:t>
      </w:r>
    </w:p>
    <w:p w14:paraId="0BAA4F7A"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B. Bảo vệ được bản sắc văn hóa dân tộc và chủ quyền quốc gia.</w:t>
      </w:r>
    </w:p>
    <w:p w14:paraId="1FB7BEC2"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Tham gia các liên minh quân sự để tăng khả năng phòng thủ.</w:t>
      </w:r>
    </w:p>
    <w:p w14:paraId="671DDE3C" w14:textId="77777777" w:rsidR="001905CC" w:rsidRPr="00B6628E" w:rsidRDefault="001905CC"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D. Học tập được mô hình chính trị của các nước phương Tây.</w:t>
      </w:r>
    </w:p>
    <w:p w14:paraId="797A2039" w14:textId="3B8CFEB1" w:rsidR="0040095E" w:rsidRPr="00B6628E" w:rsidRDefault="0040095E" w:rsidP="0040095E">
      <w:pPr>
        <w:spacing w:after="0" w:line="276" w:lineRule="auto"/>
        <w:rPr>
          <w:rFonts w:ascii="Times New Roman" w:eastAsia="Times New Roman" w:hAnsi="Times New Roman" w:cs="Times New Roman"/>
          <w:sz w:val="24"/>
          <w:szCs w:val="24"/>
        </w:rPr>
      </w:pPr>
      <w:r w:rsidRPr="00B6628E">
        <w:rPr>
          <w:rFonts w:ascii="Times New Roman" w:eastAsia="Times New Roman" w:hAnsi="Times New Roman" w:cs="Times New Roman"/>
          <w:b/>
          <w:bCs/>
          <w:sz w:val="24"/>
          <w:szCs w:val="24"/>
        </w:rPr>
        <w:lastRenderedPageBreak/>
        <w:t>Câu 10.</w:t>
      </w:r>
      <w:r w:rsidRPr="00B6628E">
        <w:rPr>
          <w:rFonts w:ascii="Times New Roman" w:eastAsia="Times New Roman" w:hAnsi="Times New Roman" w:cs="Times New Roman"/>
          <w:sz w:val="24"/>
          <w:szCs w:val="24"/>
        </w:rPr>
        <w:t xml:space="preserve"> Một trong những quốc gia mà Việt Nam rất coi trọng quan hệ và hợp tác chặt chẽ trong giai đoạn 1975 - 1985 là:</w:t>
      </w:r>
    </w:p>
    <w:p w14:paraId="5D3330E7" w14:textId="77777777" w:rsidR="0040095E" w:rsidRPr="00B6628E" w:rsidRDefault="0040095E" w:rsidP="0040095E">
      <w:pPr>
        <w:tabs>
          <w:tab w:val="left" w:pos="2837"/>
          <w:tab w:val="center" w:pos="5400"/>
          <w:tab w:val="left" w:pos="7780"/>
        </w:tabs>
        <w:spacing w:after="0" w:line="276" w:lineRule="auto"/>
        <w:rPr>
          <w:rFonts w:ascii="Times New Roman" w:eastAsia="Times New Roman" w:hAnsi="Times New Roman" w:cs="Times New Roman"/>
          <w:sz w:val="24"/>
          <w:szCs w:val="24"/>
        </w:rPr>
      </w:pPr>
      <w:r w:rsidRPr="00B6628E">
        <w:rPr>
          <w:rFonts w:ascii="Times New Roman" w:eastAsia="Times New Roman" w:hAnsi="Times New Roman" w:cs="Times New Roman"/>
          <w:sz w:val="24"/>
          <w:szCs w:val="24"/>
        </w:rPr>
        <w:t>A. Trung Quốc.</w:t>
      </w:r>
      <w:r w:rsidRPr="00B6628E">
        <w:rPr>
          <w:rFonts w:ascii="Times New Roman" w:eastAsia="Times New Roman" w:hAnsi="Times New Roman" w:cs="Times New Roman"/>
          <w:sz w:val="24"/>
          <w:szCs w:val="24"/>
        </w:rPr>
        <w:tab/>
        <w:t>B. Liên Xô.</w:t>
      </w:r>
      <w:r w:rsidRPr="00B6628E">
        <w:rPr>
          <w:rFonts w:ascii="Times New Roman" w:eastAsia="Times New Roman" w:hAnsi="Times New Roman" w:cs="Times New Roman"/>
          <w:sz w:val="24"/>
          <w:szCs w:val="24"/>
        </w:rPr>
        <w:tab/>
        <w:t>C. Nhật Bản.</w:t>
      </w:r>
      <w:r w:rsidRPr="00B6628E">
        <w:rPr>
          <w:rFonts w:ascii="Times New Roman" w:eastAsia="Times New Roman" w:hAnsi="Times New Roman" w:cs="Times New Roman"/>
          <w:sz w:val="24"/>
          <w:szCs w:val="24"/>
        </w:rPr>
        <w:tab/>
        <w:t>D. Hàn Quốc.</w:t>
      </w:r>
    </w:p>
    <w:p w14:paraId="5F54467E" w14:textId="2D43B475" w:rsidR="0040095E" w:rsidRPr="00B6628E" w:rsidRDefault="0040095E" w:rsidP="0040095E">
      <w:pPr>
        <w:spacing w:after="0" w:line="276" w:lineRule="auto"/>
        <w:rPr>
          <w:rFonts w:ascii="Times New Roman" w:eastAsia="Times New Roman" w:hAnsi="Times New Roman" w:cs="Times New Roman"/>
          <w:sz w:val="24"/>
          <w:szCs w:val="24"/>
        </w:rPr>
      </w:pPr>
      <w:r w:rsidRPr="00B6628E">
        <w:rPr>
          <w:rFonts w:ascii="Times New Roman" w:eastAsia="Times New Roman" w:hAnsi="Times New Roman" w:cs="Times New Roman"/>
          <w:b/>
          <w:bCs/>
          <w:sz w:val="24"/>
          <w:szCs w:val="24"/>
        </w:rPr>
        <w:t>Câu 11</w:t>
      </w:r>
      <w:r w:rsidRPr="00B6628E">
        <w:rPr>
          <w:rFonts w:ascii="Times New Roman" w:eastAsia="Times New Roman" w:hAnsi="Times New Roman" w:cs="Times New Roman"/>
          <w:sz w:val="24"/>
          <w:szCs w:val="24"/>
        </w:rPr>
        <w:t>. Một trong những địa điểm diễn ra các hoạt động đối ngoại của Phan Bội Châu là</w:t>
      </w:r>
    </w:p>
    <w:p w14:paraId="3F2142DD" w14:textId="20D16689" w:rsidR="0040095E" w:rsidRPr="00B6628E" w:rsidRDefault="0040095E" w:rsidP="0040095E">
      <w:pPr>
        <w:spacing w:after="0" w:line="276" w:lineRule="auto"/>
        <w:rPr>
          <w:rFonts w:ascii="Times New Roman" w:eastAsia="Times New Roman" w:hAnsi="Times New Roman" w:cs="Times New Roman"/>
          <w:sz w:val="24"/>
          <w:szCs w:val="24"/>
        </w:rPr>
      </w:pPr>
      <w:r w:rsidRPr="00B6628E">
        <w:rPr>
          <w:rFonts w:ascii="Times New Roman" w:eastAsia="Times New Roman" w:hAnsi="Times New Roman" w:cs="Times New Roman"/>
          <w:sz w:val="24"/>
          <w:szCs w:val="24"/>
        </w:rPr>
        <w:t xml:space="preserve"> A. Nhật. </w:t>
      </w:r>
      <w:r w:rsidRPr="00B6628E">
        <w:rPr>
          <w:rFonts w:ascii="Times New Roman" w:eastAsia="Times New Roman" w:hAnsi="Times New Roman" w:cs="Times New Roman"/>
          <w:sz w:val="24"/>
          <w:szCs w:val="24"/>
        </w:rPr>
        <w:tab/>
        <w:t xml:space="preserve">         B. Anh. </w:t>
      </w:r>
      <w:r w:rsidRPr="00B6628E">
        <w:rPr>
          <w:rFonts w:ascii="Times New Roman" w:eastAsia="Times New Roman" w:hAnsi="Times New Roman" w:cs="Times New Roman"/>
          <w:sz w:val="24"/>
          <w:szCs w:val="24"/>
        </w:rPr>
        <w:tab/>
        <w:t xml:space="preserve">                     C. Đức. </w:t>
      </w:r>
      <w:r w:rsidRPr="00B6628E">
        <w:rPr>
          <w:rFonts w:ascii="Times New Roman" w:eastAsia="Times New Roman" w:hAnsi="Times New Roman" w:cs="Times New Roman"/>
          <w:sz w:val="24"/>
          <w:szCs w:val="24"/>
        </w:rPr>
        <w:tab/>
        <w:t xml:space="preserve">                             D. Ấn Độ.</w:t>
      </w:r>
    </w:p>
    <w:p w14:paraId="08950601" w14:textId="5F5C228B" w:rsidR="0040095E" w:rsidRPr="00B6628E" w:rsidRDefault="0040095E" w:rsidP="0040095E">
      <w:pPr>
        <w:spacing w:after="0" w:line="276" w:lineRule="auto"/>
        <w:rPr>
          <w:rFonts w:ascii="Times New Roman" w:eastAsia="Times New Roman" w:hAnsi="Times New Roman" w:cs="Times New Roman"/>
          <w:sz w:val="24"/>
          <w:szCs w:val="24"/>
        </w:rPr>
      </w:pPr>
      <w:r w:rsidRPr="00B6628E">
        <w:rPr>
          <w:rFonts w:ascii="Times New Roman" w:eastAsia="Times New Roman" w:hAnsi="Times New Roman" w:cs="Times New Roman"/>
          <w:b/>
          <w:bCs/>
          <w:sz w:val="24"/>
          <w:szCs w:val="24"/>
        </w:rPr>
        <w:t>Câu 12.</w:t>
      </w:r>
      <w:r w:rsidRPr="00B6628E">
        <w:rPr>
          <w:rFonts w:ascii="Times New Roman" w:eastAsia="Times New Roman" w:hAnsi="Times New Roman" w:cs="Times New Roman"/>
          <w:sz w:val="24"/>
          <w:szCs w:val="24"/>
        </w:rPr>
        <w:t xml:space="preserve"> Một trong những thành tựu to lớn của các hoạt động đối ngoại đem lại cho Việt Nam từ năm 1986 đến nay là</w:t>
      </w:r>
    </w:p>
    <w:p w14:paraId="5B3D2C15" w14:textId="77777777" w:rsidR="0040095E" w:rsidRPr="00B6628E" w:rsidRDefault="0040095E" w:rsidP="0040095E">
      <w:pPr>
        <w:spacing w:after="0" w:line="276" w:lineRule="auto"/>
        <w:rPr>
          <w:rFonts w:ascii="Times New Roman" w:eastAsia="Times New Roman" w:hAnsi="Times New Roman" w:cs="Times New Roman"/>
          <w:sz w:val="24"/>
          <w:szCs w:val="24"/>
        </w:rPr>
      </w:pPr>
      <w:r w:rsidRPr="00B6628E">
        <w:rPr>
          <w:rFonts w:ascii="Times New Roman" w:eastAsia="Times New Roman" w:hAnsi="Times New Roman" w:cs="Times New Roman"/>
          <w:sz w:val="24"/>
          <w:szCs w:val="24"/>
        </w:rPr>
        <w:t xml:space="preserve">A. sự ủng hộ, những viện trợ quân sự to lớn đến từ Nga. </w:t>
      </w:r>
    </w:p>
    <w:p w14:paraId="5814182C" w14:textId="1C5746A0" w:rsidR="0040095E" w:rsidRPr="00B6628E" w:rsidRDefault="0040095E" w:rsidP="0040095E">
      <w:pPr>
        <w:spacing w:after="0" w:line="276" w:lineRule="auto"/>
        <w:rPr>
          <w:rFonts w:ascii="Times New Roman" w:eastAsia="Times New Roman" w:hAnsi="Times New Roman" w:cs="Times New Roman"/>
          <w:sz w:val="24"/>
          <w:szCs w:val="24"/>
        </w:rPr>
      </w:pPr>
      <w:r w:rsidRPr="00B6628E">
        <w:rPr>
          <w:rFonts w:ascii="Times New Roman" w:eastAsia="Times New Roman" w:hAnsi="Times New Roman" w:cs="Times New Roman"/>
          <w:sz w:val="24"/>
          <w:szCs w:val="24"/>
        </w:rPr>
        <w:t>B. vị thế, uy tín của Việt Nam ngày càng được nâng cao.</w:t>
      </w:r>
    </w:p>
    <w:p w14:paraId="7498EABB" w14:textId="77777777" w:rsidR="0040095E" w:rsidRPr="00B6628E" w:rsidRDefault="0040095E" w:rsidP="0040095E">
      <w:pPr>
        <w:spacing w:after="0" w:line="276" w:lineRule="auto"/>
        <w:rPr>
          <w:rFonts w:ascii="Times New Roman" w:eastAsia="Times New Roman" w:hAnsi="Times New Roman" w:cs="Times New Roman"/>
          <w:sz w:val="24"/>
          <w:szCs w:val="24"/>
        </w:rPr>
      </w:pPr>
      <w:r w:rsidRPr="00B6628E">
        <w:rPr>
          <w:rFonts w:ascii="Times New Roman" w:eastAsia="Times New Roman" w:hAnsi="Times New Roman" w:cs="Times New Roman"/>
          <w:sz w:val="24"/>
          <w:szCs w:val="24"/>
        </w:rPr>
        <w:t xml:space="preserve">C. đã có hơn mười nước là đối tác chiến lược toàn diện. </w:t>
      </w:r>
    </w:p>
    <w:p w14:paraId="15F03896" w14:textId="54D1182A" w:rsidR="0040095E" w:rsidRPr="00B6628E" w:rsidRDefault="0040095E" w:rsidP="0040095E">
      <w:pPr>
        <w:spacing w:after="0" w:line="276" w:lineRule="auto"/>
        <w:rPr>
          <w:rFonts w:ascii="Times New Roman" w:eastAsia="Times New Roman" w:hAnsi="Times New Roman" w:cs="Times New Roman"/>
          <w:sz w:val="24"/>
          <w:szCs w:val="24"/>
        </w:rPr>
      </w:pPr>
      <w:r w:rsidRPr="00B6628E">
        <w:rPr>
          <w:rFonts w:ascii="Times New Roman" w:eastAsia="Times New Roman" w:hAnsi="Times New Roman" w:cs="Times New Roman"/>
          <w:sz w:val="24"/>
          <w:szCs w:val="24"/>
        </w:rPr>
        <w:t>D. đang ứng cử ghế ủy viên thường trực Hội đồng bảo an.</w:t>
      </w:r>
    </w:p>
    <w:p w14:paraId="219B6B6E" w14:textId="2DC16D62" w:rsidR="000A0C87" w:rsidRPr="00B6628E" w:rsidRDefault="000A0C87" w:rsidP="000A0C87">
      <w:pPr>
        <w:spacing w:after="0" w:line="276" w:lineRule="auto"/>
        <w:jc w:val="both"/>
        <w:rPr>
          <w:rFonts w:ascii="Times New Roman" w:eastAsia="Times New Roman" w:hAnsi="Times New Roman" w:cs="Times New Roman"/>
          <w:sz w:val="24"/>
          <w:szCs w:val="24"/>
          <w:lang w:val="fr-FR"/>
        </w:rPr>
      </w:pPr>
      <w:r w:rsidRPr="00B6628E">
        <w:rPr>
          <w:rFonts w:ascii="Times New Roman" w:eastAsia="Times New Roman" w:hAnsi="Times New Roman" w:cs="Times New Roman"/>
          <w:b/>
          <w:sz w:val="24"/>
          <w:szCs w:val="24"/>
          <w:lang w:val="fr-FR" w:bidi="vi-VN"/>
        </w:rPr>
        <w:t xml:space="preserve">Câu </w:t>
      </w:r>
      <w:r w:rsidRPr="00B6628E">
        <w:rPr>
          <w:rFonts w:ascii="Times New Roman" w:eastAsia="Times New Roman" w:hAnsi="Times New Roman" w:cs="Times New Roman"/>
          <w:b/>
          <w:sz w:val="24"/>
          <w:szCs w:val="24"/>
          <w:lang w:val="fr-FR"/>
        </w:rPr>
        <w:t>13</w:t>
      </w:r>
      <w:r w:rsidRPr="00B6628E">
        <w:rPr>
          <w:rFonts w:ascii="Times New Roman" w:eastAsia="Times New Roman" w:hAnsi="Times New Roman" w:cs="Times New Roman"/>
          <w:b/>
          <w:sz w:val="24"/>
          <w:szCs w:val="24"/>
          <w:lang w:val="fr-FR" w:bidi="vi-VN"/>
        </w:rPr>
        <w:t xml:space="preserve">. </w:t>
      </w:r>
      <w:r w:rsidRPr="00B6628E">
        <w:rPr>
          <w:rFonts w:ascii="Times New Roman" w:eastAsia="Times New Roman" w:hAnsi="Times New Roman" w:cs="Times New Roman"/>
          <w:i/>
          <w:iCs/>
          <w:sz w:val="24"/>
          <w:szCs w:val="24"/>
          <w:lang w:val="fr-FR" w:bidi="vi-VN"/>
        </w:rPr>
        <w:t>“Duy tr</w:t>
      </w:r>
      <w:r w:rsidRPr="00B6628E">
        <w:rPr>
          <w:rFonts w:ascii="Times New Roman" w:eastAsia="Times New Roman" w:hAnsi="Times New Roman" w:cs="Times New Roman"/>
          <w:i/>
          <w:iCs/>
          <w:sz w:val="24"/>
          <w:szCs w:val="24"/>
          <w:lang w:val="fr-FR"/>
        </w:rPr>
        <w:t>ì</w:t>
      </w:r>
      <w:r w:rsidRPr="00B6628E">
        <w:rPr>
          <w:rFonts w:ascii="Times New Roman" w:eastAsia="Times New Roman" w:hAnsi="Times New Roman" w:cs="Times New Roman"/>
          <w:i/>
          <w:iCs/>
          <w:sz w:val="24"/>
          <w:szCs w:val="24"/>
          <w:lang w:val="fr-FR" w:bidi="vi-VN"/>
        </w:rPr>
        <w:t xml:space="preserve"> hoà bình và an ninh quốc tế”</w:t>
      </w:r>
      <w:r w:rsidRPr="00B6628E">
        <w:rPr>
          <w:rFonts w:ascii="Times New Roman" w:eastAsia="Times New Roman" w:hAnsi="Times New Roman" w:cs="Times New Roman"/>
          <w:sz w:val="24"/>
          <w:szCs w:val="24"/>
          <w:lang w:val="fr-FR" w:bidi="vi-VN"/>
        </w:rPr>
        <w:t xml:space="preserve"> là mục tiêu quan trọng của tổ chức nào sau </w:t>
      </w:r>
      <w:proofErr w:type="gramStart"/>
      <w:r w:rsidRPr="00B6628E">
        <w:rPr>
          <w:rFonts w:ascii="Times New Roman" w:eastAsia="Times New Roman" w:hAnsi="Times New Roman" w:cs="Times New Roman"/>
          <w:sz w:val="24"/>
          <w:szCs w:val="24"/>
          <w:lang w:val="fr-FR" w:bidi="vi-VN"/>
        </w:rPr>
        <w:t>đây?</w:t>
      </w:r>
      <w:proofErr w:type="gramEnd"/>
      <w:r w:rsidRPr="00B6628E">
        <w:rPr>
          <w:rFonts w:ascii="Times New Roman" w:eastAsia="Times New Roman" w:hAnsi="Times New Roman" w:cs="Times New Roman"/>
          <w:sz w:val="24"/>
          <w:szCs w:val="24"/>
          <w:lang w:val="fr-FR"/>
        </w:rPr>
        <w:t xml:space="preserve"> </w:t>
      </w:r>
    </w:p>
    <w:p w14:paraId="62751CD2" w14:textId="77777777" w:rsidR="000A0C87" w:rsidRPr="00B6628E" w:rsidRDefault="000A0C87" w:rsidP="000A0C87">
      <w:pPr>
        <w:spacing w:after="0" w:line="276" w:lineRule="auto"/>
        <w:jc w:val="both"/>
        <w:rPr>
          <w:rFonts w:ascii="Times New Roman" w:eastAsia="Times New Roman" w:hAnsi="Times New Roman" w:cs="Times New Roman"/>
          <w:sz w:val="24"/>
          <w:szCs w:val="24"/>
          <w:lang w:val="fr-FR" w:bidi="vi-VN"/>
        </w:rPr>
      </w:pPr>
      <w:r w:rsidRPr="00B6628E">
        <w:rPr>
          <w:rFonts w:ascii="Times New Roman" w:eastAsia="Times New Roman" w:hAnsi="Times New Roman" w:cs="Times New Roman"/>
          <w:b/>
          <w:sz w:val="24"/>
          <w:szCs w:val="24"/>
          <w:lang w:val="fr-FR" w:bidi="vi-VN"/>
        </w:rPr>
        <w:t>A.</w:t>
      </w:r>
      <w:r w:rsidRPr="00B6628E">
        <w:rPr>
          <w:rFonts w:ascii="Times New Roman" w:eastAsia="Times New Roman" w:hAnsi="Times New Roman" w:cs="Times New Roman"/>
          <w:sz w:val="24"/>
          <w:szCs w:val="24"/>
          <w:lang w:val="fr-FR" w:bidi="vi-VN"/>
        </w:rPr>
        <w:t xml:space="preserve"> Hiệp hội các quốc gia Đông Nam Á (ASEAN).</w:t>
      </w:r>
    </w:p>
    <w:p w14:paraId="41DF9787" w14:textId="77777777" w:rsidR="000A0C87" w:rsidRPr="00B6628E" w:rsidRDefault="000A0C87" w:rsidP="000A0C87">
      <w:pPr>
        <w:spacing w:after="0" w:line="276" w:lineRule="auto"/>
        <w:jc w:val="both"/>
        <w:rPr>
          <w:rFonts w:ascii="Times New Roman" w:eastAsia="Times New Roman" w:hAnsi="Times New Roman" w:cs="Times New Roman"/>
          <w:sz w:val="24"/>
          <w:szCs w:val="24"/>
          <w:lang w:val="fr-FR" w:bidi="vi-VN"/>
        </w:rPr>
      </w:pPr>
      <w:r w:rsidRPr="00B6628E">
        <w:rPr>
          <w:rFonts w:ascii="Times New Roman" w:eastAsia="Times New Roman" w:hAnsi="Times New Roman" w:cs="Times New Roman"/>
          <w:b/>
          <w:sz w:val="24"/>
          <w:szCs w:val="24"/>
          <w:lang w:val="fr-FR"/>
        </w:rPr>
        <w:t>B.</w:t>
      </w:r>
      <w:r w:rsidRPr="00B6628E">
        <w:rPr>
          <w:rFonts w:ascii="Times New Roman" w:eastAsia="Times New Roman" w:hAnsi="Times New Roman" w:cs="Times New Roman"/>
          <w:sz w:val="24"/>
          <w:szCs w:val="24"/>
          <w:lang w:val="fr-FR"/>
        </w:rPr>
        <w:t xml:space="preserve"> </w:t>
      </w:r>
      <w:r w:rsidRPr="00B6628E">
        <w:rPr>
          <w:rFonts w:ascii="Times New Roman" w:eastAsia="Times New Roman" w:hAnsi="Times New Roman" w:cs="Times New Roman"/>
          <w:sz w:val="24"/>
          <w:szCs w:val="24"/>
          <w:lang w:val="fr-FR" w:bidi="vi-VN"/>
        </w:rPr>
        <w:t xml:space="preserve">Liên minh châu </w:t>
      </w:r>
      <w:r w:rsidRPr="00B6628E">
        <w:rPr>
          <w:rFonts w:ascii="Times New Roman" w:eastAsia="Times New Roman" w:hAnsi="Times New Roman" w:cs="Times New Roman"/>
          <w:sz w:val="24"/>
          <w:szCs w:val="24"/>
          <w:lang w:val="fr-FR"/>
        </w:rPr>
        <w:t>Â</w:t>
      </w:r>
      <w:r w:rsidRPr="00B6628E">
        <w:rPr>
          <w:rFonts w:ascii="Times New Roman" w:eastAsia="Times New Roman" w:hAnsi="Times New Roman" w:cs="Times New Roman"/>
          <w:sz w:val="24"/>
          <w:szCs w:val="24"/>
          <w:lang w:val="fr-FR" w:bidi="vi-VN"/>
        </w:rPr>
        <w:t>u (EU).</w:t>
      </w:r>
    </w:p>
    <w:p w14:paraId="39C4FDD2" w14:textId="77777777" w:rsidR="000A0C87" w:rsidRPr="00B6628E" w:rsidRDefault="000A0C87" w:rsidP="000A0C87">
      <w:pPr>
        <w:spacing w:after="0" w:line="276" w:lineRule="auto"/>
        <w:jc w:val="both"/>
        <w:rPr>
          <w:rFonts w:ascii="Times New Roman" w:eastAsia="Times New Roman" w:hAnsi="Times New Roman" w:cs="Times New Roman"/>
          <w:sz w:val="24"/>
          <w:szCs w:val="24"/>
          <w:lang w:val="fr-FR" w:bidi="vi-VN"/>
        </w:rPr>
      </w:pPr>
      <w:r w:rsidRPr="00B6628E">
        <w:rPr>
          <w:rFonts w:ascii="Times New Roman" w:eastAsia="Times New Roman" w:hAnsi="Times New Roman" w:cs="Times New Roman"/>
          <w:b/>
          <w:sz w:val="24"/>
          <w:szCs w:val="24"/>
          <w:lang w:val="fr-FR" w:bidi="vi-VN"/>
        </w:rPr>
        <w:t>C.</w:t>
      </w:r>
      <w:r w:rsidRPr="00B6628E">
        <w:rPr>
          <w:rFonts w:ascii="Times New Roman" w:eastAsia="Times New Roman" w:hAnsi="Times New Roman" w:cs="Times New Roman"/>
          <w:sz w:val="24"/>
          <w:szCs w:val="24"/>
          <w:lang w:val="fr-FR" w:bidi="vi-VN"/>
        </w:rPr>
        <w:t xml:space="preserve"> Hiệp ước Bắc Đại Tây Dương (NATO).</w:t>
      </w:r>
    </w:p>
    <w:p w14:paraId="554A2AB8" w14:textId="77777777" w:rsidR="000A0C87" w:rsidRPr="00B6628E" w:rsidRDefault="000A0C87" w:rsidP="000A0C87">
      <w:pPr>
        <w:spacing w:after="0" w:line="276" w:lineRule="auto"/>
        <w:jc w:val="both"/>
        <w:rPr>
          <w:rFonts w:ascii="Times New Roman" w:eastAsia="Times New Roman" w:hAnsi="Times New Roman" w:cs="Times New Roman"/>
          <w:sz w:val="24"/>
          <w:szCs w:val="24"/>
          <w:lang w:val="it-IT" w:bidi="vi-VN"/>
        </w:rPr>
      </w:pPr>
      <w:r w:rsidRPr="00B6628E">
        <w:rPr>
          <w:rFonts w:ascii="Times New Roman" w:eastAsia="Times New Roman" w:hAnsi="Times New Roman" w:cs="Times New Roman"/>
          <w:b/>
          <w:sz w:val="24"/>
          <w:szCs w:val="24"/>
          <w:lang w:val="it-IT" w:bidi="vi-VN"/>
        </w:rPr>
        <w:t>D.</w:t>
      </w:r>
      <w:r w:rsidRPr="00B6628E">
        <w:rPr>
          <w:rFonts w:ascii="Times New Roman" w:eastAsia="Times New Roman" w:hAnsi="Times New Roman" w:cs="Times New Roman"/>
          <w:sz w:val="24"/>
          <w:szCs w:val="24"/>
          <w:lang w:val="it-IT" w:bidi="vi-VN"/>
        </w:rPr>
        <w:t xml:space="preserve"> Liên hợp quốc (UN).</w:t>
      </w:r>
    </w:p>
    <w:p w14:paraId="00C09DD5" w14:textId="536DB46E" w:rsidR="000A0C87" w:rsidRPr="00B6628E" w:rsidRDefault="000A0C87" w:rsidP="000A0C87">
      <w:pPr>
        <w:tabs>
          <w:tab w:val="left" w:pos="284"/>
          <w:tab w:val="left" w:pos="2694"/>
          <w:tab w:val="left" w:pos="2835"/>
          <w:tab w:val="left" w:pos="5103"/>
          <w:tab w:val="left" w:pos="5387"/>
          <w:tab w:val="left" w:pos="7655"/>
          <w:tab w:val="left" w:pos="7938"/>
        </w:tabs>
        <w:spacing w:after="0" w:line="276" w:lineRule="auto"/>
        <w:ind w:right="-1"/>
        <w:jc w:val="both"/>
        <w:rPr>
          <w:rFonts w:ascii="Times New Roman" w:hAnsi="Times New Roman" w:cs="Times New Roman"/>
          <w:sz w:val="24"/>
          <w:szCs w:val="24"/>
        </w:rPr>
      </w:pPr>
      <w:r w:rsidRPr="00B6628E">
        <w:rPr>
          <w:rFonts w:ascii="Times New Roman" w:hAnsi="Times New Roman" w:cs="Times New Roman"/>
          <w:b/>
          <w:sz w:val="24"/>
          <w:szCs w:val="24"/>
        </w:rPr>
        <w:t>Câu 14.</w:t>
      </w:r>
      <w:r w:rsidRPr="00B6628E">
        <w:rPr>
          <w:rFonts w:ascii="Times New Roman" w:hAnsi="Times New Roman" w:cs="Times New Roman"/>
          <w:sz w:val="24"/>
          <w:szCs w:val="24"/>
        </w:rPr>
        <w:t xml:space="preserve"> Đa cực là khái niệm dùng chỉ xu thế trật tự thế giới đầu</w:t>
      </w:r>
    </w:p>
    <w:p w14:paraId="7873B20B" w14:textId="77777777" w:rsidR="000A0C87" w:rsidRPr="00B6628E" w:rsidRDefault="000A0C87" w:rsidP="000A0C87">
      <w:pPr>
        <w:tabs>
          <w:tab w:val="left" w:pos="284"/>
          <w:tab w:val="left" w:pos="2694"/>
          <w:tab w:val="left" w:pos="2835"/>
          <w:tab w:val="left" w:pos="5103"/>
          <w:tab w:val="left" w:pos="5387"/>
          <w:tab w:val="left" w:pos="7655"/>
          <w:tab w:val="left" w:pos="7938"/>
        </w:tabs>
        <w:spacing w:after="0" w:line="276" w:lineRule="auto"/>
        <w:ind w:right="-1"/>
        <w:jc w:val="both"/>
        <w:rPr>
          <w:rFonts w:ascii="Times New Roman" w:hAnsi="Times New Roman" w:cs="Times New Roman"/>
          <w:b/>
          <w:bCs/>
          <w:sz w:val="24"/>
          <w:szCs w:val="24"/>
        </w:rPr>
      </w:pPr>
      <w:r w:rsidRPr="00B6628E">
        <w:rPr>
          <w:rFonts w:ascii="Times New Roman" w:hAnsi="Times New Roman" w:cs="Times New Roman"/>
          <w:b/>
          <w:bCs/>
          <w:sz w:val="24"/>
          <w:szCs w:val="24"/>
        </w:rPr>
        <w:t>A</w:t>
      </w:r>
      <w:r w:rsidRPr="00B6628E">
        <w:rPr>
          <w:rFonts w:ascii="Times New Roman" w:hAnsi="Times New Roman" w:cs="Times New Roman"/>
          <w:sz w:val="24"/>
          <w:szCs w:val="24"/>
        </w:rPr>
        <w:t xml:space="preserve">.   thế kỉ XX       </w:t>
      </w:r>
      <w:r w:rsidRPr="00B6628E">
        <w:rPr>
          <w:rFonts w:ascii="Times New Roman" w:hAnsi="Times New Roman" w:cs="Times New Roman"/>
          <w:b/>
          <w:bCs/>
          <w:sz w:val="24"/>
          <w:szCs w:val="24"/>
        </w:rPr>
        <w:t>B</w:t>
      </w:r>
      <w:r w:rsidRPr="00B6628E">
        <w:rPr>
          <w:rFonts w:ascii="Times New Roman" w:hAnsi="Times New Roman" w:cs="Times New Roman"/>
          <w:sz w:val="24"/>
          <w:szCs w:val="24"/>
        </w:rPr>
        <w:t>. thế kỉ XXI</w:t>
      </w:r>
      <w:r w:rsidRPr="00B6628E">
        <w:rPr>
          <w:rFonts w:ascii="Times New Roman" w:hAnsi="Times New Roman" w:cs="Times New Roman"/>
          <w:sz w:val="24"/>
          <w:szCs w:val="24"/>
        </w:rPr>
        <w:tab/>
      </w:r>
      <w:r w:rsidRPr="00B6628E">
        <w:rPr>
          <w:rFonts w:ascii="Times New Roman" w:hAnsi="Times New Roman" w:cs="Times New Roman"/>
          <w:b/>
          <w:bCs/>
          <w:sz w:val="24"/>
          <w:szCs w:val="24"/>
        </w:rPr>
        <w:t>C</w:t>
      </w:r>
      <w:r w:rsidRPr="00B6628E">
        <w:rPr>
          <w:rFonts w:ascii="Times New Roman" w:hAnsi="Times New Roman" w:cs="Times New Roman"/>
          <w:sz w:val="24"/>
          <w:szCs w:val="24"/>
        </w:rPr>
        <w:t xml:space="preserve">.   thế kỉ XIX     </w:t>
      </w:r>
      <w:r w:rsidRPr="00B6628E">
        <w:rPr>
          <w:rFonts w:ascii="Times New Roman" w:hAnsi="Times New Roman" w:cs="Times New Roman"/>
          <w:sz w:val="24"/>
          <w:szCs w:val="24"/>
        </w:rPr>
        <w:tab/>
      </w:r>
      <w:r w:rsidRPr="00B6628E">
        <w:rPr>
          <w:rFonts w:ascii="Times New Roman" w:hAnsi="Times New Roman" w:cs="Times New Roman"/>
          <w:b/>
          <w:bCs/>
          <w:sz w:val="24"/>
          <w:szCs w:val="24"/>
        </w:rPr>
        <w:t>D</w:t>
      </w:r>
      <w:r w:rsidRPr="00B6628E">
        <w:rPr>
          <w:rFonts w:ascii="Times New Roman" w:hAnsi="Times New Roman" w:cs="Times New Roman"/>
          <w:sz w:val="24"/>
          <w:szCs w:val="24"/>
        </w:rPr>
        <w:t>. năm 2000</w:t>
      </w:r>
    </w:p>
    <w:p w14:paraId="3702B830" w14:textId="12222ADB" w:rsidR="000A0C87" w:rsidRPr="00B6628E" w:rsidRDefault="000A0C87" w:rsidP="000A0C87">
      <w:pPr>
        <w:jc w:val="both"/>
        <w:rPr>
          <w:sz w:val="24"/>
          <w:szCs w:val="24"/>
        </w:rPr>
      </w:pPr>
      <w:r w:rsidRPr="00B6628E">
        <w:rPr>
          <w:b/>
          <w:bCs/>
          <w:sz w:val="24"/>
          <w:szCs w:val="24"/>
        </w:rPr>
        <w:t>Câu 15.</w:t>
      </w:r>
      <w:r w:rsidRPr="00B6628E">
        <w:rPr>
          <w:sz w:val="24"/>
          <w:szCs w:val="24"/>
        </w:rPr>
        <w:t xml:space="preserve"> Nhân định nào sau đây là đúng về những chính sách mà Việt Nam có thể áp dụng để hội nhập kinh tế thành công với thế giới?</w:t>
      </w:r>
    </w:p>
    <w:p w14:paraId="7E60D470" w14:textId="77777777" w:rsidR="000A0C87" w:rsidRPr="00B6628E" w:rsidRDefault="000A0C87" w:rsidP="000A0C87">
      <w:pPr>
        <w:jc w:val="both"/>
        <w:rPr>
          <w:sz w:val="24"/>
          <w:szCs w:val="24"/>
        </w:rPr>
      </w:pPr>
      <w:r w:rsidRPr="00B6628E">
        <w:rPr>
          <w:sz w:val="24"/>
          <w:szCs w:val="24"/>
        </w:rPr>
        <w:t>A. Xây dựng kinh tế tự chủ, phát huy lợi thế đất nước.  B. Liên kết hợp tác chặt chẽ với các nước Đông Nam Á.</w:t>
      </w:r>
    </w:p>
    <w:p w14:paraId="075B7F42" w14:textId="77777777" w:rsidR="000A0C87" w:rsidRPr="00B6628E" w:rsidRDefault="000A0C87" w:rsidP="000A0C87">
      <w:pPr>
        <w:spacing w:after="0" w:line="276" w:lineRule="auto"/>
        <w:jc w:val="both"/>
        <w:rPr>
          <w:sz w:val="24"/>
          <w:szCs w:val="24"/>
        </w:rPr>
      </w:pPr>
      <w:r w:rsidRPr="00B6628E">
        <w:rPr>
          <w:sz w:val="24"/>
          <w:szCs w:val="24"/>
        </w:rPr>
        <w:t>C. Tìm kiếm những nguồn vốn viện trợ không hoàn lại. D. Gia nhập vào tất cả các tổ chức thương mại thế giới</w:t>
      </w:r>
    </w:p>
    <w:p w14:paraId="5C89E7A4" w14:textId="2F35465B" w:rsidR="000A0C87" w:rsidRPr="00B6628E" w:rsidRDefault="000A0C87" w:rsidP="000A0C87">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Câu 16.</w:t>
      </w:r>
      <w:r w:rsidRPr="00B6628E">
        <w:rPr>
          <w:rFonts w:ascii="Times New Roman" w:hAnsi="Times New Roman" w:cs="Times New Roman"/>
          <w:sz w:val="24"/>
          <w:szCs w:val="24"/>
        </w:rPr>
        <w:t xml:space="preserve"> Năm 2015, ASEAN đã ra tuyên bố thành lập</w:t>
      </w:r>
    </w:p>
    <w:p w14:paraId="318870D8" w14:textId="77777777" w:rsidR="000A0C87" w:rsidRPr="00B6628E" w:rsidRDefault="000A0C87" w:rsidP="000A0C87">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w:t>
      </w:r>
      <w:r w:rsidRPr="00B6628E">
        <w:rPr>
          <w:rFonts w:ascii="Times New Roman" w:hAnsi="Times New Roman" w:cs="Times New Roman"/>
          <w:sz w:val="24"/>
          <w:szCs w:val="24"/>
        </w:rPr>
        <w:t xml:space="preserve"> diễn đàn khu vực ASEAN (ARF).       </w:t>
      </w:r>
      <w:r w:rsidRPr="00B6628E">
        <w:rPr>
          <w:rFonts w:ascii="Times New Roman" w:hAnsi="Times New Roman" w:cs="Times New Roman"/>
          <w:b/>
          <w:sz w:val="24"/>
          <w:szCs w:val="24"/>
        </w:rPr>
        <w:t>B.</w:t>
      </w:r>
      <w:r w:rsidRPr="00B6628E">
        <w:rPr>
          <w:rFonts w:ascii="Times New Roman" w:hAnsi="Times New Roman" w:cs="Times New Roman"/>
          <w:sz w:val="24"/>
          <w:szCs w:val="24"/>
        </w:rPr>
        <w:t xml:space="preserve"> khu vực mậu dịch tự do ASEAN (AFTA).</w:t>
      </w:r>
    </w:p>
    <w:p w14:paraId="5A5DE862" w14:textId="77777777" w:rsidR="000A0C87" w:rsidRPr="00B6628E" w:rsidRDefault="000A0C87" w:rsidP="000A0C87">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w:t>
      </w:r>
      <w:r w:rsidRPr="00B6628E">
        <w:rPr>
          <w:rFonts w:ascii="Times New Roman" w:hAnsi="Times New Roman" w:cs="Times New Roman"/>
          <w:sz w:val="24"/>
          <w:szCs w:val="24"/>
        </w:rPr>
        <w:t xml:space="preserve"> Cộng đồng kinh tế ASEAN.                </w:t>
      </w:r>
      <w:r w:rsidRPr="00B6628E">
        <w:rPr>
          <w:rFonts w:ascii="Times New Roman" w:hAnsi="Times New Roman" w:cs="Times New Roman"/>
          <w:b/>
          <w:sz w:val="24"/>
          <w:szCs w:val="24"/>
        </w:rPr>
        <w:t>D.</w:t>
      </w:r>
      <w:r w:rsidRPr="00B6628E">
        <w:rPr>
          <w:rFonts w:ascii="Times New Roman" w:hAnsi="Times New Roman" w:cs="Times New Roman"/>
          <w:sz w:val="24"/>
          <w:szCs w:val="24"/>
        </w:rPr>
        <w:t xml:space="preserve"> Cộng đồng ASEAN.</w:t>
      </w:r>
    </w:p>
    <w:p w14:paraId="09823CA6" w14:textId="303A9E78" w:rsidR="000A0C87" w:rsidRPr="00B6628E" w:rsidRDefault="000A0C87" w:rsidP="000A0C87">
      <w:pPr>
        <w:spacing w:after="0" w:line="276" w:lineRule="auto"/>
        <w:jc w:val="both"/>
        <w:rPr>
          <w:rFonts w:ascii="Times New Roman" w:eastAsia="Times New Roman" w:hAnsi="Times New Roman" w:cs="Times New Roman"/>
          <w:sz w:val="24"/>
          <w:szCs w:val="24"/>
          <w:lang w:val="pt-BR"/>
        </w:rPr>
      </w:pPr>
      <w:r w:rsidRPr="00B6628E">
        <w:rPr>
          <w:rFonts w:ascii="Times New Roman" w:hAnsi="Times New Roman" w:cs="Times New Roman"/>
          <w:b/>
          <w:sz w:val="24"/>
          <w:szCs w:val="24"/>
        </w:rPr>
        <w:t xml:space="preserve">Câu 17. </w:t>
      </w:r>
      <w:r w:rsidRPr="00B6628E">
        <w:rPr>
          <w:rFonts w:ascii="Times New Roman" w:eastAsia="Times New Roman" w:hAnsi="Times New Roman" w:cs="Times New Roman"/>
          <w:sz w:val="24"/>
          <w:szCs w:val="24"/>
          <w:lang w:val="pt-BR"/>
        </w:rPr>
        <w:t>Hiệp hội các quốc gia Đông Nam Á (ASEAN) được thành lập năm 1967 trong bối cảnh</w:t>
      </w:r>
    </w:p>
    <w:p w14:paraId="645D537E" w14:textId="77777777" w:rsidR="000A0C87" w:rsidRPr="00B6628E" w:rsidRDefault="000A0C87" w:rsidP="000A0C87">
      <w:pPr>
        <w:tabs>
          <w:tab w:val="left" w:pos="360"/>
          <w:tab w:val="left" w:pos="3060"/>
          <w:tab w:val="left" w:pos="5760"/>
          <w:tab w:val="left" w:pos="8460"/>
        </w:tabs>
        <w:spacing w:after="0" w:line="276" w:lineRule="auto"/>
        <w:jc w:val="both"/>
        <w:rPr>
          <w:rFonts w:ascii="Times New Roman" w:eastAsia="Times New Roman" w:hAnsi="Times New Roman" w:cs="Times New Roman"/>
          <w:sz w:val="24"/>
          <w:szCs w:val="24"/>
          <w:lang w:val="pt-BR"/>
        </w:rPr>
      </w:pPr>
      <w:r w:rsidRPr="00B6628E">
        <w:rPr>
          <w:rFonts w:ascii="Times New Roman" w:hAnsi="Times New Roman" w:cs="Times New Roman"/>
          <w:b/>
          <w:sz w:val="24"/>
          <w:szCs w:val="24"/>
          <w:lang w:val="pt-BR"/>
        </w:rPr>
        <w:t xml:space="preserve">A. </w:t>
      </w:r>
      <w:r w:rsidRPr="00B6628E">
        <w:rPr>
          <w:rFonts w:ascii="Times New Roman" w:eastAsia="Times New Roman" w:hAnsi="Times New Roman" w:cs="Times New Roman"/>
          <w:sz w:val="24"/>
          <w:szCs w:val="24"/>
          <w:lang w:val="pt-BR"/>
        </w:rPr>
        <w:t xml:space="preserve">Liên Xô và Mĩ đã tuyên bố chấm dứt Chiến tranh lạnh. </w:t>
      </w:r>
    </w:p>
    <w:p w14:paraId="6B58E289" w14:textId="77777777" w:rsidR="000A0C87" w:rsidRPr="00B6628E" w:rsidRDefault="000A0C87" w:rsidP="000A0C87">
      <w:pPr>
        <w:spacing w:after="0" w:line="276" w:lineRule="auto"/>
        <w:jc w:val="both"/>
        <w:rPr>
          <w:rFonts w:ascii="Times New Roman" w:hAnsi="Times New Roman" w:cs="Times New Roman"/>
          <w:b/>
          <w:sz w:val="24"/>
          <w:szCs w:val="24"/>
          <w:lang w:val="pt-BR"/>
        </w:rPr>
      </w:pPr>
      <w:r w:rsidRPr="00B6628E">
        <w:rPr>
          <w:rFonts w:ascii="Times New Roman" w:hAnsi="Times New Roman" w:cs="Times New Roman"/>
          <w:b/>
          <w:sz w:val="24"/>
          <w:szCs w:val="24"/>
          <w:lang w:val="pt-BR"/>
        </w:rPr>
        <w:t xml:space="preserve">B. </w:t>
      </w:r>
      <w:r w:rsidRPr="00B6628E">
        <w:rPr>
          <w:rFonts w:ascii="Times New Roman" w:eastAsia="Times New Roman" w:hAnsi="Times New Roman" w:cs="Times New Roman"/>
          <w:sz w:val="24"/>
          <w:szCs w:val="24"/>
          <w:lang w:val="pt-BR"/>
        </w:rPr>
        <w:t>xu hướng khu vực hóa trên thế giới bắt đầu xuất hiện.</w:t>
      </w:r>
      <w:r w:rsidRPr="00B6628E">
        <w:rPr>
          <w:rFonts w:ascii="Times New Roman" w:eastAsia="Times New Roman" w:hAnsi="Times New Roman" w:cs="Times New Roman"/>
          <w:i/>
          <w:sz w:val="24"/>
          <w:szCs w:val="24"/>
          <w:lang w:val="pt-BR"/>
        </w:rPr>
        <w:t xml:space="preserve"> </w:t>
      </w:r>
    </w:p>
    <w:p w14:paraId="4BF792D6" w14:textId="77777777" w:rsidR="000A0C87" w:rsidRPr="00B6628E" w:rsidRDefault="000A0C87" w:rsidP="000A0C87">
      <w:pPr>
        <w:spacing w:after="0" w:line="276" w:lineRule="auto"/>
        <w:jc w:val="both"/>
        <w:rPr>
          <w:rFonts w:ascii="Times New Roman" w:hAnsi="Times New Roman" w:cs="Times New Roman"/>
          <w:b/>
          <w:sz w:val="24"/>
          <w:szCs w:val="24"/>
          <w:lang w:val="pt-BR"/>
        </w:rPr>
      </w:pPr>
      <w:r w:rsidRPr="00B6628E">
        <w:rPr>
          <w:rFonts w:ascii="Times New Roman" w:hAnsi="Times New Roman" w:cs="Times New Roman"/>
          <w:b/>
          <w:sz w:val="24"/>
          <w:szCs w:val="24"/>
          <w:lang w:val="pt-BR"/>
        </w:rPr>
        <w:t xml:space="preserve">C. </w:t>
      </w:r>
      <w:r w:rsidRPr="00B6628E">
        <w:rPr>
          <w:rFonts w:ascii="Times New Roman" w:eastAsia="Times New Roman" w:hAnsi="Times New Roman" w:cs="Times New Roman"/>
          <w:sz w:val="24"/>
          <w:szCs w:val="24"/>
          <w:lang w:val="pt-BR"/>
        </w:rPr>
        <w:t xml:space="preserve">cục diện thế giới diễn ra theo xu hướng đa cực, đa trung tâm.           </w:t>
      </w:r>
    </w:p>
    <w:p w14:paraId="73C8F953" w14:textId="77777777" w:rsidR="000A0C87" w:rsidRPr="00B6628E" w:rsidRDefault="000A0C87" w:rsidP="000A0C87">
      <w:pPr>
        <w:tabs>
          <w:tab w:val="left" w:pos="360"/>
          <w:tab w:val="left" w:pos="3060"/>
          <w:tab w:val="left" w:pos="5760"/>
          <w:tab w:val="left" w:pos="8460"/>
        </w:tabs>
        <w:spacing w:after="0" w:line="276" w:lineRule="auto"/>
        <w:jc w:val="both"/>
        <w:rPr>
          <w:rFonts w:ascii="Times New Roman" w:eastAsia="Times New Roman" w:hAnsi="Times New Roman" w:cs="Times New Roman"/>
          <w:sz w:val="24"/>
          <w:szCs w:val="24"/>
          <w:lang w:val="pt-BR"/>
        </w:rPr>
      </w:pPr>
      <w:r w:rsidRPr="00B6628E">
        <w:rPr>
          <w:rFonts w:ascii="Times New Roman" w:hAnsi="Times New Roman" w:cs="Times New Roman"/>
          <w:b/>
          <w:sz w:val="24"/>
          <w:szCs w:val="24"/>
          <w:lang w:val="pt-BR"/>
        </w:rPr>
        <w:t xml:space="preserve">D. </w:t>
      </w:r>
      <w:r w:rsidRPr="00B6628E">
        <w:rPr>
          <w:rFonts w:ascii="Times New Roman" w:eastAsia="Times New Roman" w:hAnsi="Times New Roman" w:cs="Times New Roman"/>
          <w:sz w:val="24"/>
          <w:szCs w:val="24"/>
          <w:lang w:val="pt-BR"/>
        </w:rPr>
        <w:t xml:space="preserve">các quốc gia trên thế giới đều tập trung vào phát triển kinh tế. </w:t>
      </w:r>
    </w:p>
    <w:p w14:paraId="724FF309" w14:textId="3BF9250E" w:rsidR="000A0C87" w:rsidRPr="00B6628E" w:rsidRDefault="000A0C87" w:rsidP="000A0C87">
      <w:pPr>
        <w:pStyle w:val="BodyText"/>
        <w:ind w:left="0" w:firstLine="0"/>
        <w:rPr>
          <w:sz w:val="24"/>
          <w:szCs w:val="24"/>
        </w:rPr>
      </w:pPr>
      <w:r w:rsidRPr="00B6628E">
        <w:rPr>
          <w:b/>
          <w:bCs/>
          <w:sz w:val="24"/>
          <w:szCs w:val="24"/>
        </w:rPr>
        <w:t xml:space="preserve">Câu </w:t>
      </w:r>
      <w:r w:rsidRPr="00B6628E">
        <w:rPr>
          <w:b/>
          <w:bCs/>
          <w:sz w:val="24"/>
          <w:szCs w:val="24"/>
          <w:lang w:val="en-US"/>
        </w:rPr>
        <w:t>18</w:t>
      </w:r>
      <w:r w:rsidRPr="00B6628E">
        <w:rPr>
          <w:b/>
          <w:bCs/>
          <w:sz w:val="24"/>
          <w:szCs w:val="24"/>
        </w:rPr>
        <w:t xml:space="preserve">. </w:t>
      </w:r>
      <w:r w:rsidRPr="00B6628E">
        <w:rPr>
          <w:sz w:val="24"/>
          <w:szCs w:val="24"/>
        </w:rPr>
        <w:t xml:space="preserve">Nội dung </w:t>
      </w:r>
      <w:bookmarkStart w:id="22" w:name="_GoBack"/>
      <w:bookmarkEnd w:id="22"/>
      <w:r w:rsidRPr="00B6628E">
        <w:rPr>
          <w:sz w:val="24"/>
          <w:szCs w:val="24"/>
        </w:rPr>
        <w:t xml:space="preserve">nào sau đây </w:t>
      </w:r>
      <w:r w:rsidRPr="00B6628E">
        <w:rPr>
          <w:b/>
          <w:bCs/>
          <w:sz w:val="24"/>
          <w:szCs w:val="24"/>
        </w:rPr>
        <w:t xml:space="preserve">không </w:t>
      </w:r>
      <w:r w:rsidRPr="00B6628E">
        <w:rPr>
          <w:sz w:val="24"/>
          <w:szCs w:val="24"/>
        </w:rPr>
        <w:t>đúng về Cộng đồng Chính trị - An ninh ASEAN (APSC)?</w:t>
      </w:r>
    </w:p>
    <w:p w14:paraId="002BA3A0" w14:textId="77777777" w:rsidR="000A0C87" w:rsidRPr="00B6628E" w:rsidRDefault="000A0C87" w:rsidP="000A0C87">
      <w:pPr>
        <w:pStyle w:val="BodyText"/>
        <w:numPr>
          <w:ilvl w:val="0"/>
          <w:numId w:val="17"/>
        </w:numPr>
        <w:tabs>
          <w:tab w:val="left" w:pos="270"/>
        </w:tabs>
        <w:autoSpaceDE/>
        <w:autoSpaceDN/>
        <w:spacing w:before="0"/>
        <w:ind w:left="0" w:firstLine="0"/>
        <w:rPr>
          <w:sz w:val="24"/>
          <w:szCs w:val="24"/>
        </w:rPr>
      </w:pPr>
      <w:bookmarkStart w:id="23" w:name="bookmark107"/>
      <w:bookmarkEnd w:id="23"/>
      <w:r w:rsidRPr="00B6628E">
        <w:rPr>
          <w:sz w:val="24"/>
          <w:szCs w:val="24"/>
        </w:rPr>
        <w:t>APSC tạo ra một liên minh quân sự ở khu vực Đông Nam Á.</w:t>
      </w:r>
    </w:p>
    <w:p w14:paraId="2530CE46" w14:textId="77777777" w:rsidR="000A0C87" w:rsidRPr="00B6628E" w:rsidRDefault="000A0C87" w:rsidP="000A0C87">
      <w:pPr>
        <w:pStyle w:val="BodyText"/>
        <w:numPr>
          <w:ilvl w:val="0"/>
          <w:numId w:val="17"/>
        </w:numPr>
        <w:tabs>
          <w:tab w:val="left" w:pos="270"/>
        </w:tabs>
        <w:autoSpaceDE/>
        <w:autoSpaceDN/>
        <w:spacing w:before="0"/>
        <w:ind w:left="0" w:firstLine="0"/>
        <w:rPr>
          <w:sz w:val="24"/>
          <w:szCs w:val="24"/>
        </w:rPr>
      </w:pPr>
      <w:bookmarkStart w:id="24" w:name="bookmark108"/>
      <w:bookmarkEnd w:id="24"/>
      <w:r w:rsidRPr="00B6628E">
        <w:rPr>
          <w:sz w:val="24"/>
          <w:szCs w:val="24"/>
        </w:rPr>
        <w:t>APSC là cơ chế hợp tác chính trị, an ninh nhằm thúc đẩy hoà binh ờ Đông Nam Á.</w:t>
      </w:r>
    </w:p>
    <w:p w14:paraId="5C662028" w14:textId="77777777" w:rsidR="000A0C87" w:rsidRPr="00B6628E" w:rsidRDefault="000A0C87" w:rsidP="000A0C87">
      <w:pPr>
        <w:pStyle w:val="BodyText"/>
        <w:numPr>
          <w:ilvl w:val="0"/>
          <w:numId w:val="17"/>
        </w:numPr>
        <w:tabs>
          <w:tab w:val="left" w:pos="270"/>
        </w:tabs>
        <w:spacing w:before="0"/>
        <w:ind w:left="0" w:firstLine="0"/>
        <w:rPr>
          <w:sz w:val="24"/>
          <w:szCs w:val="24"/>
        </w:rPr>
      </w:pPr>
      <w:r w:rsidRPr="00B6628E">
        <w:rPr>
          <w:sz w:val="24"/>
          <w:szCs w:val="24"/>
        </w:rPr>
        <w:t>APSC dựa trên nguyên tắc không can thiệp vào công việc nội bộ của các nước.</w:t>
      </w:r>
    </w:p>
    <w:p w14:paraId="54EC86C1" w14:textId="77777777" w:rsidR="000A0C87" w:rsidRPr="00B6628E" w:rsidRDefault="000A0C87" w:rsidP="000A0C87">
      <w:pPr>
        <w:pStyle w:val="BodyText"/>
        <w:numPr>
          <w:ilvl w:val="0"/>
          <w:numId w:val="17"/>
        </w:numPr>
        <w:tabs>
          <w:tab w:val="left" w:pos="270"/>
        </w:tabs>
        <w:spacing w:before="0"/>
        <w:ind w:left="0" w:firstLine="0"/>
        <w:rPr>
          <w:sz w:val="24"/>
          <w:szCs w:val="24"/>
        </w:rPr>
      </w:pPr>
      <w:r w:rsidRPr="00B6628E">
        <w:rPr>
          <w:sz w:val="24"/>
          <w:szCs w:val="24"/>
        </w:rPr>
        <w:t>APSC dựa trên nguyên tắc không sử dụng vũ lực và đe doạ sử dụng vũ lực.</w:t>
      </w:r>
    </w:p>
    <w:p w14:paraId="25A3172E" w14:textId="494E2EB6" w:rsidR="000A0C87" w:rsidRPr="00B6628E" w:rsidRDefault="000A0C87" w:rsidP="000A0C87">
      <w:pPr>
        <w:pStyle w:val="BodyText"/>
        <w:tabs>
          <w:tab w:val="left" w:pos="360"/>
        </w:tabs>
        <w:ind w:left="0" w:firstLine="0"/>
        <w:rPr>
          <w:sz w:val="24"/>
          <w:szCs w:val="24"/>
        </w:rPr>
      </w:pPr>
      <w:r w:rsidRPr="00B6628E">
        <w:rPr>
          <w:b/>
          <w:bCs/>
          <w:sz w:val="24"/>
          <w:szCs w:val="24"/>
        </w:rPr>
        <w:t>Câu 1</w:t>
      </w:r>
      <w:r w:rsidRPr="00B6628E">
        <w:rPr>
          <w:b/>
          <w:bCs/>
          <w:sz w:val="24"/>
          <w:szCs w:val="24"/>
          <w:lang w:val="en-US"/>
        </w:rPr>
        <w:t>9</w:t>
      </w:r>
      <w:r w:rsidRPr="00B6628E">
        <w:rPr>
          <w:b/>
          <w:bCs/>
          <w:sz w:val="24"/>
          <w:szCs w:val="24"/>
        </w:rPr>
        <w:t xml:space="preserve">. </w:t>
      </w:r>
      <w:r w:rsidRPr="00B6628E">
        <w:rPr>
          <w:sz w:val="24"/>
          <w:szCs w:val="24"/>
        </w:rPr>
        <w:t>Nội dung nào sau đây phản ánh triển vọng của Cộng đồng ASEAN?</w:t>
      </w:r>
    </w:p>
    <w:p w14:paraId="7CBD0F6E" w14:textId="77777777" w:rsidR="000A0C87" w:rsidRPr="00B6628E" w:rsidRDefault="000A0C87" w:rsidP="000A0C87">
      <w:pPr>
        <w:pStyle w:val="BodyText"/>
        <w:numPr>
          <w:ilvl w:val="0"/>
          <w:numId w:val="19"/>
        </w:numPr>
        <w:tabs>
          <w:tab w:val="left" w:pos="360"/>
          <w:tab w:val="left" w:pos="658"/>
        </w:tabs>
        <w:autoSpaceDE/>
        <w:autoSpaceDN/>
        <w:spacing w:before="0"/>
        <w:ind w:left="0" w:firstLine="0"/>
        <w:rPr>
          <w:sz w:val="24"/>
          <w:szCs w:val="24"/>
        </w:rPr>
      </w:pPr>
      <w:bookmarkStart w:id="25" w:name="bookmark119"/>
      <w:bookmarkEnd w:id="25"/>
      <w:r w:rsidRPr="00B6628E">
        <w:rPr>
          <w:sz w:val="24"/>
          <w:szCs w:val="24"/>
        </w:rPr>
        <w:t>Sự hoàn thiện thể chế, chính sách, cơ chế họp tác của ASEAN.</w:t>
      </w:r>
    </w:p>
    <w:p w14:paraId="7C05F95A" w14:textId="77777777" w:rsidR="000A0C87" w:rsidRPr="00B6628E" w:rsidRDefault="000A0C87" w:rsidP="000A0C87">
      <w:pPr>
        <w:pStyle w:val="BodyText"/>
        <w:numPr>
          <w:ilvl w:val="0"/>
          <w:numId w:val="19"/>
        </w:numPr>
        <w:tabs>
          <w:tab w:val="left" w:pos="360"/>
          <w:tab w:val="left" w:pos="658"/>
        </w:tabs>
        <w:autoSpaceDE/>
        <w:autoSpaceDN/>
        <w:spacing w:before="0"/>
        <w:ind w:left="0" w:firstLine="0"/>
        <w:rPr>
          <w:sz w:val="24"/>
          <w:szCs w:val="24"/>
        </w:rPr>
      </w:pPr>
      <w:bookmarkStart w:id="26" w:name="bookmark120"/>
      <w:bookmarkEnd w:id="26"/>
      <w:r w:rsidRPr="00B6628E">
        <w:rPr>
          <w:sz w:val="24"/>
          <w:szCs w:val="24"/>
        </w:rPr>
        <w:t>Sự cạnh tranh địa - chính trị của các nước lớn ở khu vực châu Á - Thái Bình Dương.</w:t>
      </w:r>
    </w:p>
    <w:p w14:paraId="0C3BDE6B" w14:textId="77777777" w:rsidR="000A0C87" w:rsidRPr="00B6628E" w:rsidRDefault="000A0C87" w:rsidP="000A0C87">
      <w:pPr>
        <w:pStyle w:val="BodyText"/>
        <w:numPr>
          <w:ilvl w:val="0"/>
          <w:numId w:val="19"/>
        </w:numPr>
        <w:tabs>
          <w:tab w:val="left" w:pos="360"/>
        </w:tabs>
        <w:spacing w:before="0"/>
        <w:ind w:left="0" w:firstLine="0"/>
        <w:rPr>
          <w:sz w:val="24"/>
          <w:szCs w:val="24"/>
        </w:rPr>
      </w:pPr>
      <w:r w:rsidRPr="00B6628E">
        <w:rPr>
          <w:sz w:val="24"/>
          <w:szCs w:val="24"/>
        </w:rPr>
        <w:t>Sự chia rẽ của ASEAN về các vấn đề khu vực và quôc tế.</w:t>
      </w:r>
    </w:p>
    <w:p w14:paraId="6FD077EC" w14:textId="77777777" w:rsidR="000A0C87" w:rsidRPr="00B6628E" w:rsidRDefault="000A0C87" w:rsidP="000A0C87">
      <w:pPr>
        <w:pStyle w:val="BodyText"/>
        <w:numPr>
          <w:ilvl w:val="0"/>
          <w:numId w:val="19"/>
        </w:numPr>
        <w:tabs>
          <w:tab w:val="left" w:pos="360"/>
        </w:tabs>
        <w:spacing w:before="0"/>
        <w:ind w:left="0" w:firstLine="0"/>
        <w:rPr>
          <w:sz w:val="24"/>
          <w:szCs w:val="24"/>
        </w:rPr>
      </w:pPr>
      <w:r w:rsidRPr="00B6628E">
        <w:rPr>
          <w:sz w:val="24"/>
          <w:szCs w:val="24"/>
        </w:rPr>
        <w:t>Khoảng cách phát triển kinh tế lớn giữa các nước ASEAN.</w:t>
      </w:r>
    </w:p>
    <w:p w14:paraId="33D4B32C" w14:textId="79FFD1DB" w:rsidR="005A3064" w:rsidRPr="00B6628E" w:rsidRDefault="005A3064" w:rsidP="005A3064">
      <w:pPr>
        <w:spacing w:after="0" w:line="276" w:lineRule="auto"/>
        <w:jc w:val="both"/>
        <w:rPr>
          <w:rFonts w:ascii="Times New Roman" w:hAnsi="Times New Roman" w:cs="Times New Roman"/>
          <w:iCs/>
          <w:sz w:val="24"/>
          <w:szCs w:val="24"/>
        </w:rPr>
      </w:pPr>
      <w:r w:rsidRPr="00B6628E">
        <w:rPr>
          <w:rFonts w:ascii="Times New Roman" w:hAnsi="Times New Roman" w:cs="Times New Roman"/>
          <w:b/>
          <w:iCs/>
          <w:sz w:val="24"/>
          <w:szCs w:val="24"/>
        </w:rPr>
        <w:t xml:space="preserve">Câu 20. </w:t>
      </w:r>
      <w:r w:rsidRPr="00B6628E">
        <w:rPr>
          <w:rFonts w:ascii="Times New Roman" w:hAnsi="Times New Roman" w:cs="Times New Roman"/>
          <w:iCs/>
          <w:sz w:val="24"/>
          <w:szCs w:val="24"/>
        </w:rPr>
        <w:t>Trong Tổng khởi nghĩa tháng Tám năm 1945, những tỉnh giành chính quyền sớm nhất trong cả nước là</w:t>
      </w:r>
    </w:p>
    <w:p w14:paraId="01EA62B9" w14:textId="77777777" w:rsidR="005A3064" w:rsidRPr="00B6628E" w:rsidRDefault="005A3064" w:rsidP="005A3064">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A. Bắc Giang, Hải Dương, Thanh Hóa, Quảng Nam. B. Bắc Giang, Hải Hưng, Hà Tĩnh, Quảng Nam.</w:t>
      </w:r>
    </w:p>
    <w:p w14:paraId="17DA0E7A" w14:textId="77777777" w:rsidR="005A3064" w:rsidRPr="00B6628E" w:rsidRDefault="005A3064" w:rsidP="005A3064">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C. Bắc Cạn, Hải Dương, Hà Tĩnh, Quảng Nam.         D. Bắc Giang, Hải Dương, Hà Tĩnh, Quảng Nam.</w:t>
      </w:r>
    </w:p>
    <w:p w14:paraId="4663370B" w14:textId="1CCAAC64" w:rsidR="005A3064" w:rsidRPr="00B6628E" w:rsidRDefault="005A3064" w:rsidP="005A3064">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Câu 21.</w:t>
      </w:r>
      <w:r w:rsidRPr="00B6628E">
        <w:rPr>
          <w:rFonts w:ascii="Times New Roman" w:hAnsi="Times New Roman" w:cs="Times New Roman"/>
          <w:sz w:val="24"/>
          <w:szCs w:val="24"/>
          <w:lang w:val="pt-BR"/>
        </w:rPr>
        <w:t xml:space="preserve"> Từ năm 1965 -1968, ở miền Nam, đế quốc Mỹ đã thực hiện chiến lược</w:t>
      </w:r>
    </w:p>
    <w:p w14:paraId="67436AE0" w14:textId="77777777" w:rsidR="005A3064" w:rsidRPr="00B6628E" w:rsidRDefault="005A3064" w:rsidP="005A3064">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sz w:val="24"/>
          <w:szCs w:val="24"/>
          <w:lang w:val="pt-BR"/>
        </w:rPr>
        <w:t>A. “Chiến tranh một phía”.                                  B. “Chiến tranh đặc biệt”.</w:t>
      </w:r>
    </w:p>
    <w:p w14:paraId="2067F0F6" w14:textId="77777777" w:rsidR="005A3064" w:rsidRPr="00B6628E" w:rsidRDefault="005A3064" w:rsidP="005A3064">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sz w:val="24"/>
          <w:szCs w:val="24"/>
          <w:lang w:val="pt-BR"/>
        </w:rPr>
        <w:t>C. “Chiến tranh cục bộ”.                                      D. “Việt Nam hoá chiến tranh”.</w:t>
      </w:r>
    </w:p>
    <w:p w14:paraId="561C8D87" w14:textId="06572020" w:rsidR="005A3064" w:rsidRPr="00B6628E" w:rsidRDefault="005A3064" w:rsidP="005A3064">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lastRenderedPageBreak/>
        <w:t xml:space="preserve">Câu 23. </w:t>
      </w:r>
      <w:r w:rsidRPr="00B6628E">
        <w:rPr>
          <w:rFonts w:ascii="Times New Roman" w:hAnsi="Times New Roman" w:cs="Times New Roman"/>
          <w:sz w:val="24"/>
          <w:szCs w:val="24"/>
          <w:lang w:val="pt-BR"/>
        </w:rPr>
        <w:t>Thực tiễn 30 năm chiến tranh bảo vệ tổ quốc (1945-1975) đã cho thấy vai trò của khối đại đoàn kết toàn dân là</w:t>
      </w:r>
    </w:p>
    <w:p w14:paraId="206E51DB" w14:textId="77777777" w:rsidR="005A3064" w:rsidRPr="00B6628E" w:rsidRDefault="005A3064" w:rsidP="005A3064">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A. </w:t>
      </w:r>
      <w:r w:rsidRPr="00B6628E">
        <w:rPr>
          <w:rFonts w:ascii="Times New Roman" w:hAnsi="Times New Roman" w:cs="Times New Roman"/>
          <w:sz w:val="24"/>
          <w:szCs w:val="24"/>
          <w:lang w:val="pt-BR"/>
        </w:rPr>
        <w:t>một trong những nhân tố quan trọng quyết định thắng lợi.</w:t>
      </w:r>
    </w:p>
    <w:p w14:paraId="434701EB" w14:textId="77777777" w:rsidR="005A3064" w:rsidRPr="00B6628E" w:rsidRDefault="005A3064" w:rsidP="005A3064">
      <w:pPr>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B. </w:t>
      </w:r>
      <w:r w:rsidRPr="00B6628E">
        <w:rPr>
          <w:rFonts w:ascii="Times New Roman" w:hAnsi="Times New Roman" w:cs="Times New Roman"/>
          <w:sz w:val="24"/>
          <w:szCs w:val="24"/>
          <w:lang w:val="pt-BR"/>
        </w:rPr>
        <w:t>lực lượng chủ yếu để đánh bại chủ nghĩa thực dân mới.</w:t>
      </w:r>
    </w:p>
    <w:p w14:paraId="16217987" w14:textId="77777777" w:rsidR="005A3064" w:rsidRPr="00B6628E" w:rsidRDefault="005A3064" w:rsidP="005A3064">
      <w:pPr>
        <w:tabs>
          <w:tab w:val="left" w:pos="283"/>
        </w:tabs>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C. </w:t>
      </w:r>
      <w:r w:rsidRPr="00B6628E">
        <w:rPr>
          <w:rFonts w:ascii="Times New Roman" w:hAnsi="Times New Roman" w:cs="Times New Roman"/>
          <w:sz w:val="24"/>
          <w:szCs w:val="24"/>
          <w:lang w:val="pt-BR"/>
        </w:rPr>
        <w:t>yếu tố chính thúc đẩy quá trình hội nhập kinh tế quốc tế.</w:t>
      </w:r>
    </w:p>
    <w:p w14:paraId="1D3FEBC3" w14:textId="77777777" w:rsidR="005A3064" w:rsidRPr="00B6628E" w:rsidRDefault="005A3064" w:rsidP="005A3064">
      <w:pPr>
        <w:tabs>
          <w:tab w:val="left" w:pos="283"/>
        </w:tabs>
        <w:spacing w:after="0" w:line="276" w:lineRule="auto"/>
        <w:jc w:val="both"/>
        <w:rPr>
          <w:rFonts w:ascii="Times New Roman" w:hAnsi="Times New Roman" w:cs="Times New Roman"/>
          <w:sz w:val="24"/>
          <w:szCs w:val="24"/>
          <w:lang w:val="pt-BR"/>
        </w:rPr>
      </w:pPr>
      <w:r w:rsidRPr="00B6628E">
        <w:rPr>
          <w:rFonts w:ascii="Times New Roman" w:hAnsi="Times New Roman" w:cs="Times New Roman"/>
          <w:b/>
          <w:sz w:val="24"/>
          <w:szCs w:val="24"/>
          <w:lang w:val="pt-BR"/>
        </w:rPr>
        <w:t xml:space="preserve">D. </w:t>
      </w:r>
      <w:r w:rsidRPr="00B6628E">
        <w:rPr>
          <w:rFonts w:ascii="Times New Roman" w:hAnsi="Times New Roman" w:cs="Times New Roman"/>
          <w:sz w:val="24"/>
          <w:szCs w:val="24"/>
          <w:lang w:val="pt-BR"/>
        </w:rPr>
        <w:t>là nền tảng đảm bảo thắng lợi trong đấu tranh ngoại giao.</w:t>
      </w:r>
    </w:p>
    <w:p w14:paraId="43976633" w14:textId="70F60FF8" w:rsidR="005A3064" w:rsidRPr="00B6628E" w:rsidRDefault="005A3064" w:rsidP="005A3064">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b/>
          <w:sz w:val="24"/>
          <w:szCs w:val="24"/>
          <w:lang w:val="fr-FR" w:eastAsia="vi-VN"/>
        </w:rPr>
        <w:t>Câu 24</w:t>
      </w:r>
      <w:r w:rsidRPr="00B6628E">
        <w:rPr>
          <w:rFonts w:ascii="Times New Roman" w:hAnsi="Times New Roman" w:cs="Times New Roman"/>
          <w:sz w:val="24"/>
          <w:szCs w:val="24"/>
          <w:lang w:val="pt-BR"/>
        </w:rPr>
        <w:t>.</w:t>
      </w:r>
      <w:r w:rsidRPr="00B6628E">
        <w:rPr>
          <w:rFonts w:ascii="Times New Roman" w:hAnsi="Times New Roman" w:cs="Times New Roman"/>
          <w:sz w:val="24"/>
          <w:szCs w:val="24"/>
          <w:lang w:val="fr-FR" w:eastAsia="vi-VN"/>
        </w:rPr>
        <w:t xml:space="preserve"> Sau thất bại trong cuộc Tiến công chiến lược năm 1972 của quân dân miềnNam, Mỹ phải "Mỹ hóa trở lại" chiến tranh có nghĩa là</w:t>
      </w:r>
    </w:p>
    <w:p w14:paraId="22388A58" w14:textId="77777777" w:rsidR="005A3064" w:rsidRPr="00B6628E" w:rsidRDefault="005A3064" w:rsidP="005A3064">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sz w:val="24"/>
          <w:szCs w:val="24"/>
          <w:lang w:val="fr-FR" w:eastAsia="vi-VN"/>
        </w:rPr>
        <w:t>A. chống phá kế hoạch lập Liên bang Đông Dương.</w:t>
      </w:r>
    </w:p>
    <w:p w14:paraId="6E20274F" w14:textId="77777777" w:rsidR="005A3064" w:rsidRPr="00B6628E" w:rsidRDefault="005A3064" w:rsidP="005A3064">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sz w:val="24"/>
          <w:szCs w:val="24"/>
          <w:lang w:val="fr-FR" w:eastAsia="vi-VN"/>
        </w:rPr>
        <w:t>B. đã thể hiện quyết tâm đánh bại quân giải phóng.</w:t>
      </w:r>
    </w:p>
    <w:p w14:paraId="6290FDA1" w14:textId="77777777" w:rsidR="005A3064" w:rsidRPr="00B6628E" w:rsidRDefault="005A3064" w:rsidP="005A3064">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sz w:val="24"/>
          <w:szCs w:val="24"/>
          <w:lang w:val="fr-FR" w:eastAsia="vi-VN"/>
        </w:rPr>
        <w:t>C. sẽ sử dụng quân đội Sài Gòn như lực lượng chính.</w:t>
      </w:r>
    </w:p>
    <w:p w14:paraId="6F5EF41C" w14:textId="77777777" w:rsidR="005A3064" w:rsidRPr="00B6628E" w:rsidRDefault="005A3064" w:rsidP="005A3064">
      <w:pPr>
        <w:spacing w:after="0" w:line="276" w:lineRule="auto"/>
        <w:ind w:right="-45"/>
        <w:jc w:val="both"/>
        <w:rPr>
          <w:rFonts w:ascii="Times New Roman" w:hAnsi="Times New Roman" w:cs="Times New Roman"/>
          <w:sz w:val="24"/>
          <w:szCs w:val="24"/>
          <w:lang w:val="fr-FR" w:eastAsia="vi-VN"/>
        </w:rPr>
      </w:pPr>
      <w:r w:rsidRPr="00B6628E">
        <w:rPr>
          <w:rFonts w:ascii="Times New Roman" w:hAnsi="Times New Roman" w:cs="Times New Roman"/>
          <w:sz w:val="24"/>
          <w:szCs w:val="24"/>
          <w:lang w:val="fr-FR" w:eastAsia="vi-VN"/>
        </w:rPr>
        <w:t>D. thừa nhận sự thất bại của chiến lượcViệt Nam hóa chiến tranh.</w:t>
      </w:r>
    </w:p>
    <w:p w14:paraId="7FE381C1" w14:textId="77777777" w:rsidR="001905CC" w:rsidRPr="00B6628E" w:rsidRDefault="001905CC" w:rsidP="0040095E">
      <w:pPr>
        <w:spacing w:after="0" w:line="276" w:lineRule="auto"/>
        <w:jc w:val="both"/>
        <w:rPr>
          <w:rStyle w:val="Heading2Char"/>
          <w:rFonts w:ascii="Times New Roman" w:hAnsi="Times New Roman" w:cs="Times New Roman"/>
          <w:b/>
          <w:bCs/>
          <w:color w:val="auto"/>
          <w:sz w:val="24"/>
          <w:szCs w:val="24"/>
          <w:lang w:val="vi-VN"/>
        </w:rPr>
      </w:pPr>
      <w:r w:rsidRPr="00B6628E">
        <w:rPr>
          <w:rStyle w:val="Heading2Char"/>
          <w:rFonts w:ascii="Times New Roman" w:hAnsi="Times New Roman" w:cs="Times New Roman"/>
          <w:b/>
          <w:bCs/>
          <w:color w:val="auto"/>
          <w:sz w:val="24"/>
          <w:szCs w:val="24"/>
          <w:lang w:val="vi-VN"/>
        </w:rPr>
        <w:t>PHẦN II. CÂU HỎI TRẮC NGHIỆM ĐÚNG – SAI</w:t>
      </w:r>
    </w:p>
    <w:p w14:paraId="55F5C0C6" w14:textId="77777777" w:rsidR="001905CC" w:rsidRPr="00B6628E" w:rsidRDefault="001905CC" w:rsidP="0040095E">
      <w:pPr>
        <w:spacing w:after="0" w:line="276" w:lineRule="auto"/>
        <w:jc w:val="both"/>
        <w:rPr>
          <w:rStyle w:val="Heading2Char"/>
          <w:rFonts w:ascii="Times New Roman" w:hAnsi="Times New Roman" w:cs="Times New Roman"/>
          <w:i/>
          <w:iCs/>
          <w:color w:val="auto"/>
          <w:sz w:val="24"/>
          <w:szCs w:val="24"/>
          <w:lang w:val="vi-VN"/>
        </w:rPr>
      </w:pPr>
      <w:r w:rsidRPr="00B6628E">
        <w:rPr>
          <w:rStyle w:val="Heading2Char"/>
          <w:rFonts w:ascii="Times New Roman" w:hAnsi="Times New Roman" w:cs="Times New Roman"/>
          <w:color w:val="auto"/>
          <w:sz w:val="24"/>
          <w:szCs w:val="24"/>
          <w:lang w:val="vi-VN"/>
        </w:rPr>
        <w:t xml:space="preserve">Thí sinh trả lời từ câu 1 đến câu 4. Trong mỗi ý a), b), c), d) ở mỗi câu, thí sinh chọn đúng hoặc sai. </w:t>
      </w:r>
    </w:p>
    <w:p w14:paraId="6491722D" w14:textId="4AF3185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 xml:space="preserve">Câu 1. </w:t>
      </w:r>
      <w:r w:rsidRPr="00B6628E">
        <w:rPr>
          <w:rFonts w:ascii="Times New Roman" w:hAnsi="Times New Roman" w:cs="Times New Roman"/>
          <w:sz w:val="24"/>
          <w:szCs w:val="24"/>
        </w:rPr>
        <w:t>Cho</w:t>
      </w:r>
      <w:r w:rsidRPr="00B6628E">
        <w:rPr>
          <w:rFonts w:ascii="Times New Roman" w:hAnsi="Times New Roman" w:cs="Times New Roman"/>
          <w:sz w:val="24"/>
          <w:szCs w:val="24"/>
          <w:lang w:val="vi-VN"/>
        </w:rPr>
        <w:t xml:space="preserve"> </w:t>
      </w:r>
      <w:r w:rsidRPr="00B6628E">
        <w:rPr>
          <w:rFonts w:ascii="Times New Roman" w:hAnsi="Times New Roman" w:cs="Times New Roman"/>
          <w:sz w:val="24"/>
          <w:szCs w:val="24"/>
        </w:rPr>
        <w:t>những thông tin trong bảng sau:</w:t>
      </w:r>
    </w:p>
    <w:tbl>
      <w:tblPr>
        <w:tblStyle w:val="TableGrid"/>
        <w:tblW w:w="0" w:type="auto"/>
        <w:tblLook w:val="04A0" w:firstRow="1" w:lastRow="0" w:firstColumn="1" w:lastColumn="0" w:noHBand="0" w:noVBand="1"/>
      </w:tblPr>
      <w:tblGrid>
        <w:gridCol w:w="1252"/>
        <w:gridCol w:w="8908"/>
      </w:tblGrid>
      <w:tr w:rsidR="00B6628E" w:rsidRPr="00B6628E" w14:paraId="2C1062FD" w14:textId="77777777" w:rsidTr="00B6628E">
        <w:tc>
          <w:tcPr>
            <w:tcW w:w="1271" w:type="dxa"/>
          </w:tcPr>
          <w:p w14:paraId="3AD626E7" w14:textId="77777777" w:rsidR="00F94677" w:rsidRPr="00B6628E" w:rsidRDefault="00F94677" w:rsidP="0040095E">
            <w:pPr>
              <w:spacing w:line="276" w:lineRule="auto"/>
              <w:jc w:val="both"/>
              <w:rPr>
                <w:rFonts w:cs="Times New Roman"/>
                <w:sz w:val="24"/>
                <w:szCs w:val="24"/>
              </w:rPr>
            </w:pPr>
            <w:r w:rsidRPr="00B6628E">
              <w:rPr>
                <w:rFonts w:cs="Times New Roman"/>
                <w:b/>
                <w:bCs/>
                <w:sz w:val="24"/>
                <w:szCs w:val="24"/>
              </w:rPr>
              <w:t>Thời gian</w:t>
            </w:r>
          </w:p>
        </w:tc>
        <w:tc>
          <w:tcPr>
            <w:tcW w:w="9185" w:type="dxa"/>
          </w:tcPr>
          <w:p w14:paraId="449F3DBD" w14:textId="77777777" w:rsidR="00F94677" w:rsidRPr="00B6628E" w:rsidRDefault="00F94677" w:rsidP="0040095E">
            <w:pPr>
              <w:spacing w:line="276" w:lineRule="auto"/>
              <w:jc w:val="both"/>
              <w:rPr>
                <w:rFonts w:cs="Times New Roman"/>
                <w:sz w:val="24"/>
                <w:szCs w:val="24"/>
              </w:rPr>
            </w:pPr>
            <w:r w:rsidRPr="00B6628E">
              <w:rPr>
                <w:rFonts w:cs="Times New Roman"/>
                <w:b/>
                <w:bCs/>
                <w:sz w:val="24"/>
                <w:szCs w:val="24"/>
              </w:rPr>
              <w:t>Nội dung</w:t>
            </w:r>
          </w:p>
        </w:tc>
      </w:tr>
      <w:tr w:rsidR="00B6628E" w:rsidRPr="00B6628E" w14:paraId="3F734B99" w14:textId="77777777" w:rsidTr="00B6628E">
        <w:tc>
          <w:tcPr>
            <w:tcW w:w="1271" w:type="dxa"/>
          </w:tcPr>
          <w:p w14:paraId="0BB249E6"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 xml:space="preserve"> 1996 </w:t>
            </w:r>
          </w:p>
        </w:tc>
        <w:tc>
          <w:tcPr>
            <w:tcW w:w="9185" w:type="dxa"/>
          </w:tcPr>
          <w:p w14:paraId="51C9A2B1"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 xml:space="preserve">Việt Nam tham gia thành lập Diễn đàn Hợp tác Á - Âu (ASEM), diễn đàn đầu tiên Việt Nam tham gia với tư cách là sáng lập viên. </w:t>
            </w:r>
          </w:p>
        </w:tc>
      </w:tr>
      <w:tr w:rsidR="00B6628E" w:rsidRPr="00B6628E" w14:paraId="34FA7D8D" w14:textId="77777777" w:rsidTr="00B6628E">
        <w:tc>
          <w:tcPr>
            <w:tcW w:w="1271" w:type="dxa"/>
          </w:tcPr>
          <w:p w14:paraId="45280A9E"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 xml:space="preserve"> 1998 </w:t>
            </w:r>
          </w:p>
        </w:tc>
        <w:tc>
          <w:tcPr>
            <w:tcW w:w="9185" w:type="dxa"/>
          </w:tcPr>
          <w:p w14:paraId="2C2C27AA"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 xml:space="preserve">Việt Nam chính thức trở thành thành viên của Diễn đàn hợp tác kinh tế châu Á - Thái Bình Dương (APEC). </w:t>
            </w:r>
          </w:p>
        </w:tc>
      </w:tr>
      <w:tr w:rsidR="00B6628E" w:rsidRPr="00B6628E" w14:paraId="67E7D9BF" w14:textId="77777777" w:rsidTr="00B6628E">
        <w:tc>
          <w:tcPr>
            <w:tcW w:w="1271" w:type="dxa"/>
          </w:tcPr>
          <w:p w14:paraId="08AF4711"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 xml:space="preserve"> 2007 </w:t>
            </w:r>
          </w:p>
        </w:tc>
        <w:tc>
          <w:tcPr>
            <w:tcW w:w="9185" w:type="dxa"/>
          </w:tcPr>
          <w:p w14:paraId="47461D89"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Việt Nam chính thức gia nhập Tổ chức Thương mại Thế giới (WTO); được bầu làm Ủy viên không thường trực của Hội đồng Bảo an Liên hợp quốc nhiệm kỳ 2008-2009.</w:t>
            </w:r>
          </w:p>
        </w:tc>
      </w:tr>
      <w:tr w:rsidR="00B6628E" w:rsidRPr="00B6628E" w14:paraId="55803306" w14:textId="77777777" w:rsidTr="00B6628E">
        <w:tc>
          <w:tcPr>
            <w:tcW w:w="1271" w:type="dxa"/>
          </w:tcPr>
          <w:p w14:paraId="44997171"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 xml:space="preserve"> 2010 </w:t>
            </w:r>
          </w:p>
        </w:tc>
        <w:tc>
          <w:tcPr>
            <w:tcW w:w="9185" w:type="dxa"/>
          </w:tcPr>
          <w:p w14:paraId="4DA1DBF5"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 xml:space="preserve">Việt Nam đảm nhiệm vai trò Chủ tịch ASEAN. </w:t>
            </w:r>
          </w:p>
        </w:tc>
      </w:tr>
      <w:tr w:rsidR="00B6628E" w:rsidRPr="00B6628E" w14:paraId="45E6CEBA" w14:textId="77777777" w:rsidTr="00B6628E">
        <w:tc>
          <w:tcPr>
            <w:tcW w:w="1271" w:type="dxa"/>
          </w:tcPr>
          <w:p w14:paraId="32325209"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 xml:space="preserve"> 2020 </w:t>
            </w:r>
          </w:p>
        </w:tc>
        <w:tc>
          <w:tcPr>
            <w:tcW w:w="9185" w:type="dxa"/>
          </w:tcPr>
          <w:p w14:paraId="4F81E97A" w14:textId="77777777" w:rsidR="00F94677" w:rsidRPr="00B6628E" w:rsidRDefault="00F94677" w:rsidP="0040095E">
            <w:pPr>
              <w:spacing w:line="276" w:lineRule="auto"/>
              <w:jc w:val="both"/>
              <w:rPr>
                <w:rFonts w:cs="Times New Roman"/>
                <w:sz w:val="24"/>
                <w:szCs w:val="24"/>
              </w:rPr>
            </w:pPr>
            <w:r w:rsidRPr="00B6628E">
              <w:rPr>
                <w:rFonts w:cs="Times New Roman"/>
                <w:sz w:val="24"/>
                <w:szCs w:val="24"/>
              </w:rPr>
              <w:t xml:space="preserve">Việt Nam lần thứ hai đảm nhiệm vai trò chủ tịch ASEAN và Ủy viên không thường trực của Hội đồng Bảo an Liên hợp quốc nhiệm kỳ 2020-2021. </w:t>
            </w:r>
          </w:p>
        </w:tc>
      </w:tr>
    </w:tbl>
    <w:p w14:paraId="42959481" w14:textId="77777777" w:rsidR="00F94677" w:rsidRPr="00B6628E" w:rsidRDefault="00F94677"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a) </w:t>
      </w:r>
      <w:r w:rsidRPr="00B6628E">
        <w:rPr>
          <w:rFonts w:ascii="Times New Roman" w:hAnsi="Times New Roman" w:cs="Times New Roman"/>
          <w:sz w:val="24"/>
          <w:szCs w:val="24"/>
        </w:rPr>
        <w:t>Bảng thông tin trên thể hiện các thành tựu của công cuộc Đổi mới ở Việt Nam về hội nhập kinh tế quốc tế và đối ngoại.</w:t>
      </w:r>
    </w:p>
    <w:p w14:paraId="7F6EF805" w14:textId="77777777" w:rsidR="00F94677" w:rsidRPr="00B6628E" w:rsidRDefault="00F94677"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b) </w:t>
      </w:r>
      <w:r w:rsidRPr="00B6628E">
        <w:rPr>
          <w:rFonts w:ascii="Times New Roman" w:hAnsi="Times New Roman" w:cs="Times New Roman"/>
          <w:bCs/>
          <w:sz w:val="24"/>
          <w:szCs w:val="24"/>
        </w:rPr>
        <w:t>Gia nhập</w:t>
      </w:r>
      <w:r w:rsidRPr="00B6628E">
        <w:rPr>
          <w:rFonts w:ascii="Times New Roman" w:hAnsi="Times New Roman" w:cs="Times New Roman"/>
          <w:b/>
          <w:sz w:val="24"/>
          <w:szCs w:val="24"/>
        </w:rPr>
        <w:t xml:space="preserve"> </w:t>
      </w:r>
      <w:r w:rsidRPr="00B6628E">
        <w:rPr>
          <w:rFonts w:ascii="Times New Roman" w:hAnsi="Times New Roman" w:cs="Times New Roman"/>
          <w:sz w:val="24"/>
          <w:szCs w:val="24"/>
        </w:rPr>
        <w:t>Tổ chức Thương mại Thế giới (WTO) đã mở ra nhiều cơ hội phát triển cho Việt Nam.</w:t>
      </w:r>
    </w:p>
    <w:p w14:paraId="5F2DCBE1" w14:textId="77777777" w:rsidR="00F94677" w:rsidRPr="00B6628E" w:rsidRDefault="00F94677"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c) </w:t>
      </w:r>
      <w:r w:rsidRPr="00B6628E">
        <w:rPr>
          <w:rFonts w:ascii="Times New Roman" w:hAnsi="Times New Roman" w:cs="Times New Roman"/>
          <w:sz w:val="24"/>
          <w:szCs w:val="24"/>
        </w:rPr>
        <w:t>Tham gia vào các tổ chức liên kết kinh tế, thương mại, tài chính quốc tế và khu vực đã giúp Việt Nam giảm bớt được những áp lực cạnh tranh về thương mại và đầu tư.</w:t>
      </w:r>
    </w:p>
    <w:p w14:paraId="7AF35E83" w14:textId="77777777" w:rsidR="00F94677" w:rsidRPr="00B6628E" w:rsidRDefault="00F94677" w:rsidP="0040095E">
      <w:pPr>
        <w:tabs>
          <w:tab w:val="left" w:pos="300"/>
        </w:tabs>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b/>
        <w:t xml:space="preserve">d) </w:t>
      </w:r>
      <w:r w:rsidRPr="00B6628E">
        <w:rPr>
          <w:rFonts w:ascii="Times New Roman" w:hAnsi="Times New Roman" w:cs="Times New Roman"/>
          <w:sz w:val="24"/>
          <w:szCs w:val="24"/>
        </w:rPr>
        <w:t>Thực tiễn những thành tựu của công cuộc Đổi mới cho thấy, Việt Nam đã hoàn thành công nghiệp hóa, hiện đại hóa đất nước, tạo điều kiện thuận lợi để tiến hành hội nhập quốc tế sâu rộng.</w:t>
      </w:r>
    </w:p>
    <w:p w14:paraId="2BB0CA2D"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Câu 2:</w:t>
      </w:r>
      <w:r w:rsidRPr="00B6628E">
        <w:rPr>
          <w:rFonts w:ascii="Times New Roman" w:hAnsi="Times New Roman" w:cs="Times New Roman"/>
          <w:sz w:val="24"/>
          <w:szCs w:val="24"/>
        </w:rPr>
        <w:t xml:space="preserve"> Cho đoạn tư liệu sau đây:</w:t>
      </w:r>
    </w:p>
    <w:p w14:paraId="3848DED7" w14:textId="77777777" w:rsidR="00F94677" w:rsidRPr="00B6628E" w:rsidRDefault="00F94677" w:rsidP="0040095E">
      <w:pPr>
        <w:spacing w:after="0" w:line="276" w:lineRule="auto"/>
        <w:jc w:val="both"/>
        <w:rPr>
          <w:rFonts w:ascii="Times New Roman" w:hAnsi="Times New Roman" w:cs="Times New Roman"/>
          <w:i/>
          <w:sz w:val="24"/>
          <w:szCs w:val="24"/>
        </w:rPr>
      </w:pPr>
      <w:r w:rsidRPr="00B6628E">
        <w:rPr>
          <w:rFonts w:ascii="Times New Roman" w:hAnsi="Times New Roman" w:cs="Times New Roman"/>
          <w:i/>
          <w:sz w:val="24"/>
          <w:szCs w:val="24"/>
        </w:rPr>
        <w:t>“Cách mạng tháng Tám...kết hợp tài tình đấu tranh chính trị và đấu tranh quân sự, một cuộc nổi dậy ở cả nông thôn và thành thị khắp Bắc, Trung, Nam mà đòn quyết định là các cuộc khởi nghĩa ở Hà Nội, Huế, Sài Gòn và ở các thành phố quan trọng khác. Hành động mau lẹ của Đảng ta chuyển nhanh từ chiến tranh du kích cục bộ ở nông thôn sang phát động tuyệt đại đa số quần chúng nhất tề đứng lên cùng lực lượng vũ trang mới tổ chức và ít ỏi ban đầu, tiến hành tổng khởi nghĩa là một chủ trương vô cùng sáng suốt của Trung ương Đảng lúc bấy giờ trong việc nắm bắt thời cơ”.</w:t>
      </w:r>
    </w:p>
    <w:p w14:paraId="5E99A450"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w:t>
      </w:r>
      <w:r w:rsidRPr="00B6628E">
        <w:rPr>
          <w:rFonts w:ascii="Times New Roman" w:hAnsi="Times New Roman" w:cs="Times New Roman"/>
          <w:i/>
          <w:sz w:val="24"/>
          <w:szCs w:val="24"/>
        </w:rPr>
        <w:t>Lê Duẩn, Tuyển tập</w:t>
      </w:r>
      <w:r w:rsidRPr="00B6628E">
        <w:rPr>
          <w:rFonts w:ascii="Times New Roman" w:hAnsi="Times New Roman" w:cs="Times New Roman"/>
          <w:sz w:val="24"/>
          <w:szCs w:val="24"/>
        </w:rPr>
        <w:t xml:space="preserve">, Tập 2, NXB Chính trị quốc gia, Hà Nội, 2008, tr. 786). </w:t>
      </w:r>
    </w:p>
    <w:p w14:paraId="47417278"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w:t>
      </w:r>
      <w:r w:rsidRPr="00B6628E">
        <w:rPr>
          <w:rFonts w:ascii="Times New Roman" w:hAnsi="Times New Roman" w:cs="Times New Roman"/>
          <w:sz w:val="24"/>
          <w:szCs w:val="24"/>
        </w:rPr>
        <w:t xml:space="preserve"> Trong suốt tiến trình Tổng khởi nghĩa, Đảng Cộng sản Đông Dương luôn đề cao nhiệm vụ chống đế quốc và chống phong kiến.</w:t>
      </w:r>
    </w:p>
    <w:p w14:paraId="34D14487"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b)</w:t>
      </w:r>
      <w:r w:rsidRPr="00B6628E">
        <w:rPr>
          <w:rFonts w:ascii="Times New Roman" w:hAnsi="Times New Roman" w:cs="Times New Roman"/>
          <w:sz w:val="24"/>
          <w:szCs w:val="24"/>
        </w:rPr>
        <w:t xml:space="preserve"> Một trong những nguyên nhân cuộc Tổng khởi nghĩa tháng Tám năm 1945 diễn ra, giành thắng lợi nhanh chóng là do có sự kết hợp tài tình giữa lực lượng chính trị (quần chúng nổi dậy) và lực lượng vũ trang với tên gọi “Quân đội Nhân dân Việt Nam”.</w:t>
      </w:r>
    </w:p>
    <w:p w14:paraId="5B3ECE33"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w:t>
      </w:r>
      <w:r w:rsidRPr="00B6628E">
        <w:rPr>
          <w:rFonts w:ascii="Times New Roman" w:hAnsi="Times New Roman" w:cs="Times New Roman"/>
          <w:sz w:val="24"/>
          <w:szCs w:val="24"/>
        </w:rPr>
        <w:t xml:space="preserve"> Điểm khác biệt của cách mạng tháng Tám năm 1945 và hai cuộc kháng chiến chống thực dân, đế quốc xâm lược (1945-1975) ở Việt Nam là có sự kết hợp phong trào đấu tranh ở nông thôn và phong trào đấu tranh ở thành thị.</w:t>
      </w:r>
    </w:p>
    <w:p w14:paraId="13796E98"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lastRenderedPageBreak/>
        <w:t>d)</w:t>
      </w:r>
      <w:r w:rsidRPr="00B6628E">
        <w:rPr>
          <w:rFonts w:ascii="Times New Roman" w:hAnsi="Times New Roman" w:cs="Times New Roman"/>
          <w:sz w:val="24"/>
          <w:szCs w:val="24"/>
        </w:rPr>
        <w:t xml:space="preserve"> Cách mạng tháng Tám 1945 diễn ra ở cả nông thôn và thành thị, thắng lợi ở thành thị có ý nghĩa quyết định đến thắng lợi chung trong cả nước.</w:t>
      </w:r>
    </w:p>
    <w:p w14:paraId="34947E8F"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Câu 3:</w:t>
      </w:r>
      <w:r w:rsidRPr="00B6628E">
        <w:rPr>
          <w:rFonts w:ascii="Times New Roman" w:hAnsi="Times New Roman" w:cs="Times New Roman"/>
          <w:sz w:val="24"/>
          <w:szCs w:val="24"/>
        </w:rPr>
        <w:t xml:space="preserve"> Đọc đoạn tư liệu sau đây:</w:t>
      </w:r>
    </w:p>
    <w:p w14:paraId="3FC7F669" w14:textId="77777777" w:rsidR="00F94677" w:rsidRPr="00B6628E" w:rsidRDefault="00F94677" w:rsidP="0040095E">
      <w:pPr>
        <w:spacing w:after="0" w:line="276" w:lineRule="auto"/>
        <w:jc w:val="both"/>
        <w:rPr>
          <w:rFonts w:ascii="Times New Roman" w:hAnsi="Times New Roman" w:cs="Times New Roman"/>
          <w:i/>
          <w:sz w:val="24"/>
          <w:szCs w:val="24"/>
        </w:rPr>
      </w:pPr>
      <w:r w:rsidRPr="00B6628E">
        <w:rPr>
          <w:rFonts w:ascii="Times New Roman" w:hAnsi="Times New Roman" w:cs="Times New Roman"/>
          <w:i/>
          <w:sz w:val="24"/>
          <w:szCs w:val="24"/>
        </w:rPr>
        <w:t>“Tuyên bố ASEAN nêu rõ mục tiêu thành lập của ASEAN:</w:t>
      </w:r>
    </w:p>
    <w:p w14:paraId="7544F867" w14:textId="77777777" w:rsidR="00F94677" w:rsidRPr="00B6628E" w:rsidRDefault="00F94677" w:rsidP="0040095E">
      <w:pPr>
        <w:spacing w:after="0" w:line="276" w:lineRule="auto"/>
        <w:jc w:val="both"/>
        <w:rPr>
          <w:rFonts w:ascii="Times New Roman" w:hAnsi="Times New Roman" w:cs="Times New Roman"/>
          <w:i/>
          <w:sz w:val="24"/>
          <w:szCs w:val="24"/>
        </w:rPr>
      </w:pPr>
      <w:r w:rsidRPr="00B6628E">
        <w:rPr>
          <w:rFonts w:ascii="Times New Roman" w:hAnsi="Times New Roman" w:cs="Times New Roman"/>
          <w:i/>
          <w:sz w:val="24"/>
          <w:szCs w:val="24"/>
        </w:rPr>
        <w:t>- Thúc đẩy sự tăng trưởng kinh tế, tiến bộ xã hội và phát triển văn hoá trong khu vực thông qua các nỗ lực chung trên tinh thần bình đẳng và hợp tác nhằm tăng cường cơ sở cho một cộng đồng các nước Đông Nam Á hoà bình và thịnh vượng.</w:t>
      </w:r>
    </w:p>
    <w:p w14:paraId="71FA7496" w14:textId="77777777" w:rsidR="00F94677" w:rsidRPr="00B6628E" w:rsidRDefault="00F94677" w:rsidP="0040095E">
      <w:pPr>
        <w:spacing w:after="0" w:line="276" w:lineRule="auto"/>
        <w:jc w:val="both"/>
        <w:rPr>
          <w:rFonts w:ascii="Times New Roman" w:hAnsi="Times New Roman" w:cs="Times New Roman"/>
          <w:i/>
          <w:sz w:val="24"/>
          <w:szCs w:val="24"/>
        </w:rPr>
      </w:pPr>
      <w:r w:rsidRPr="00B6628E">
        <w:rPr>
          <w:rFonts w:ascii="Times New Roman" w:hAnsi="Times New Roman" w:cs="Times New Roman"/>
          <w:i/>
          <w:sz w:val="24"/>
          <w:szCs w:val="24"/>
        </w:rPr>
        <w:t>Thúc đẩy hoà bình và ổn định khu vực bằng việc tôn trọng công lí và nguyên tắc luật pháp trong quan hệ giữa các nước trong vùng và tuân thủ các nguyên tắc của Hiến chương Liên hợp quốc.</w:t>
      </w:r>
    </w:p>
    <w:p w14:paraId="3057915C" w14:textId="77777777" w:rsidR="00F94677" w:rsidRPr="00B6628E" w:rsidRDefault="00F94677" w:rsidP="0040095E">
      <w:pPr>
        <w:spacing w:after="0" w:line="276" w:lineRule="auto"/>
        <w:jc w:val="both"/>
        <w:rPr>
          <w:rFonts w:ascii="Times New Roman" w:hAnsi="Times New Roman" w:cs="Times New Roman"/>
          <w:i/>
          <w:sz w:val="24"/>
          <w:szCs w:val="24"/>
        </w:rPr>
      </w:pPr>
      <w:r w:rsidRPr="00B6628E">
        <w:rPr>
          <w:rFonts w:ascii="Times New Roman" w:hAnsi="Times New Roman" w:cs="Times New Roman"/>
          <w:i/>
          <w:sz w:val="24"/>
          <w:szCs w:val="24"/>
        </w:rPr>
        <w:t>- Thúc đẩy sự cộng tác tích cực và giúp đỡ lẫn nhau trong các vấn đề cùng quan tâm trong các lĩnh vực kinh tế, xã hội, văn hoá, khoa học - kĩ thuật và hành chính</w:t>
      </w:r>
      <w:proofErr w:type="gramStart"/>
      <w:r w:rsidRPr="00B6628E">
        <w:rPr>
          <w:rFonts w:ascii="Times New Roman" w:hAnsi="Times New Roman" w:cs="Times New Roman"/>
          <w:i/>
          <w:sz w:val="24"/>
          <w:szCs w:val="24"/>
        </w:rPr>
        <w:t>”,...</w:t>
      </w:r>
      <w:proofErr w:type="gramEnd"/>
    </w:p>
    <w:p w14:paraId="2A703B6F"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sz w:val="24"/>
          <w:szCs w:val="24"/>
        </w:rPr>
        <w:t xml:space="preserve">(Nguyễn Anh Thái (Chủ biên), </w:t>
      </w:r>
      <w:r w:rsidRPr="00B6628E">
        <w:rPr>
          <w:rFonts w:ascii="Times New Roman" w:hAnsi="Times New Roman" w:cs="Times New Roman"/>
          <w:i/>
          <w:sz w:val="24"/>
          <w:szCs w:val="24"/>
        </w:rPr>
        <w:t>Lịch sử thế giới hiện đại</w:t>
      </w:r>
      <w:r w:rsidRPr="00B6628E">
        <w:rPr>
          <w:rFonts w:ascii="Times New Roman" w:hAnsi="Times New Roman" w:cs="Times New Roman"/>
          <w:sz w:val="24"/>
          <w:szCs w:val="24"/>
        </w:rPr>
        <w:t>, NXB Giáo dục Việt Nam, Hà Nội, 2005, tr.358).</w:t>
      </w:r>
    </w:p>
    <w:p w14:paraId="2EA4CFF7"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a)</w:t>
      </w:r>
      <w:r w:rsidRPr="00B6628E">
        <w:rPr>
          <w:rFonts w:ascii="Times New Roman" w:hAnsi="Times New Roman" w:cs="Times New Roman"/>
          <w:sz w:val="24"/>
          <w:szCs w:val="24"/>
        </w:rPr>
        <w:t xml:space="preserve"> Tuyên bố ASEAN chính thức thành lập Cộng đồng ASEAN. </w:t>
      </w:r>
    </w:p>
    <w:p w14:paraId="03CB0AE1"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b)</w:t>
      </w:r>
      <w:r w:rsidRPr="00B6628E">
        <w:rPr>
          <w:rFonts w:ascii="Times New Roman" w:hAnsi="Times New Roman" w:cs="Times New Roman"/>
          <w:sz w:val="24"/>
          <w:szCs w:val="24"/>
        </w:rPr>
        <w:t xml:space="preserve"> Mối quan hệ giữa Việt Nam và ASEAN là một trong những trụ cột quan trọng của chính sách đối nội của Việt Nam, mang lại nhiều lợi ích cho cả hai bên và đóng góp vào hòa bình và phát triển Taba trong khu vực Đông Nam Á.</w:t>
      </w:r>
    </w:p>
    <w:p w14:paraId="1F6D0C8B"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c)</w:t>
      </w:r>
      <w:r w:rsidRPr="00B6628E">
        <w:rPr>
          <w:rFonts w:ascii="Times New Roman" w:hAnsi="Times New Roman" w:cs="Times New Roman"/>
          <w:sz w:val="24"/>
          <w:szCs w:val="24"/>
        </w:rPr>
        <w:t xml:space="preserve"> Tuyên bố ASEAN tạo điều kiện cho các nước thành viên phát triển và hội nhập khu vực, thế giới.</w:t>
      </w:r>
    </w:p>
    <w:p w14:paraId="3586E9D1" w14:textId="77777777" w:rsidR="00F94677" w:rsidRPr="00B6628E" w:rsidRDefault="00F94677" w:rsidP="0040095E">
      <w:pPr>
        <w:spacing w:after="0" w:line="276" w:lineRule="auto"/>
        <w:jc w:val="both"/>
        <w:rPr>
          <w:rFonts w:ascii="Times New Roman" w:hAnsi="Times New Roman" w:cs="Times New Roman"/>
          <w:sz w:val="24"/>
          <w:szCs w:val="24"/>
        </w:rPr>
      </w:pPr>
      <w:r w:rsidRPr="00B6628E">
        <w:rPr>
          <w:rFonts w:ascii="Times New Roman" w:hAnsi="Times New Roman" w:cs="Times New Roman"/>
          <w:b/>
          <w:sz w:val="24"/>
          <w:szCs w:val="24"/>
        </w:rPr>
        <w:t>d)</w:t>
      </w:r>
      <w:r w:rsidRPr="00B6628E">
        <w:rPr>
          <w:rFonts w:ascii="Times New Roman" w:hAnsi="Times New Roman" w:cs="Times New Roman"/>
          <w:sz w:val="24"/>
          <w:szCs w:val="24"/>
        </w:rPr>
        <w:t xml:space="preserve"> Tuyên bố ASEAN đề ra mục đích, nhiệm vụ xây dựng một cộng đồng Đông Nam Á hòa bình và thịnh vượng.</w:t>
      </w:r>
    </w:p>
    <w:p w14:paraId="14723D4A" w14:textId="4AE26F31" w:rsidR="00B154CB" w:rsidRPr="00B6628E" w:rsidRDefault="00B154CB" w:rsidP="0040095E">
      <w:pPr>
        <w:pStyle w:val="BodyText"/>
        <w:spacing w:before="0" w:line="276" w:lineRule="auto"/>
        <w:ind w:left="0" w:firstLine="0"/>
        <w:rPr>
          <w:sz w:val="24"/>
          <w:szCs w:val="24"/>
        </w:rPr>
      </w:pPr>
      <w:r w:rsidRPr="00B6628E">
        <w:rPr>
          <w:b/>
          <w:bCs/>
          <w:sz w:val="24"/>
          <w:szCs w:val="24"/>
        </w:rPr>
        <w:t xml:space="preserve">Câu </w:t>
      </w:r>
      <w:r w:rsidRPr="00B6628E">
        <w:rPr>
          <w:b/>
          <w:bCs/>
          <w:sz w:val="24"/>
          <w:szCs w:val="24"/>
          <w:lang w:val="en-US"/>
        </w:rPr>
        <w:t>4</w:t>
      </w:r>
      <w:r w:rsidRPr="00B6628E">
        <w:rPr>
          <w:b/>
          <w:bCs/>
          <w:sz w:val="24"/>
          <w:szCs w:val="24"/>
        </w:rPr>
        <w:t xml:space="preserve">. </w:t>
      </w:r>
      <w:r w:rsidRPr="00B6628E">
        <w:rPr>
          <w:sz w:val="24"/>
          <w:szCs w:val="24"/>
        </w:rPr>
        <w:t>Đọc đoạn tư liệu dưới đây.</w:t>
      </w:r>
    </w:p>
    <w:p w14:paraId="7DA60351" w14:textId="77777777" w:rsidR="00B154CB" w:rsidRPr="00B6628E" w:rsidRDefault="00B154CB" w:rsidP="0040095E">
      <w:pPr>
        <w:pStyle w:val="BodyText"/>
        <w:spacing w:before="0" w:line="276" w:lineRule="auto"/>
        <w:ind w:left="0" w:firstLine="0"/>
        <w:rPr>
          <w:sz w:val="24"/>
          <w:szCs w:val="24"/>
        </w:rPr>
      </w:pPr>
      <w:r w:rsidRPr="00B6628E">
        <w:rPr>
          <w:i/>
          <w:iCs/>
          <w:sz w:val="24"/>
          <w:szCs w:val="24"/>
        </w:rPr>
        <w:t>“V</w:t>
      </w:r>
      <w:r w:rsidRPr="00B6628E">
        <w:rPr>
          <w:i/>
          <w:iCs/>
          <w:sz w:val="24"/>
          <w:szCs w:val="24"/>
          <w:lang w:val="en-US"/>
        </w:rPr>
        <w:t>ề</w:t>
      </w:r>
      <w:r w:rsidRPr="00B6628E">
        <w:rPr>
          <w:i/>
          <w:iCs/>
          <w:sz w:val="24"/>
          <w:szCs w:val="24"/>
        </w:rPr>
        <w:t xml:space="preserve"> ngoại giao, kiên trì chủ trương ngoại giao với các nước theo nguyên tắc “bình đẳng và tương trợ”. Phải đặc biệt chú ý những điều này: một là thuật ngoại giao là làm cho nước mình ít kẻ thù và nhiều bạn đồng minh hơn hết; hai là muốn ngoại giao được thắng lợi là phải biểu dương thực lực”.</w:t>
      </w:r>
    </w:p>
    <w:p w14:paraId="64DA268C" w14:textId="77777777" w:rsidR="00B154CB" w:rsidRPr="00B6628E" w:rsidRDefault="00B154CB" w:rsidP="0040095E">
      <w:pPr>
        <w:pStyle w:val="BodyText"/>
        <w:spacing w:before="0" w:line="276" w:lineRule="auto"/>
        <w:ind w:left="0" w:right="180" w:firstLine="0"/>
        <w:rPr>
          <w:sz w:val="24"/>
          <w:szCs w:val="24"/>
        </w:rPr>
      </w:pPr>
      <w:r w:rsidRPr="00B6628E">
        <w:rPr>
          <w:sz w:val="24"/>
          <w:szCs w:val="24"/>
        </w:rPr>
        <w:t xml:space="preserve">(Đảng Cộng sản Đông Dương, </w:t>
      </w:r>
      <w:r w:rsidRPr="00B6628E">
        <w:rPr>
          <w:i/>
          <w:iCs/>
          <w:sz w:val="24"/>
          <w:szCs w:val="24"/>
        </w:rPr>
        <w:t xml:space="preserve">Chỉ thị Kháng chiến kiến quốc, </w:t>
      </w:r>
      <w:r w:rsidRPr="00B6628E">
        <w:rPr>
          <w:sz w:val="24"/>
          <w:szCs w:val="24"/>
        </w:rPr>
        <w:t>ngày 25-11-1945)</w:t>
      </w:r>
    </w:p>
    <w:p w14:paraId="2005A6E6" w14:textId="4287F51C" w:rsidR="00B154CB" w:rsidRPr="00B6628E" w:rsidRDefault="00B154CB" w:rsidP="0040095E">
      <w:pPr>
        <w:pStyle w:val="BodyText"/>
        <w:numPr>
          <w:ilvl w:val="0"/>
          <w:numId w:val="16"/>
        </w:numPr>
        <w:tabs>
          <w:tab w:val="left" w:pos="270"/>
        </w:tabs>
        <w:autoSpaceDE/>
        <w:autoSpaceDN/>
        <w:spacing w:before="0" w:line="276" w:lineRule="auto"/>
        <w:ind w:left="90" w:hanging="90"/>
        <w:rPr>
          <w:sz w:val="24"/>
          <w:szCs w:val="24"/>
        </w:rPr>
      </w:pPr>
      <w:bookmarkStart w:id="27" w:name="bookmark374"/>
      <w:bookmarkEnd w:id="27"/>
      <w:r w:rsidRPr="00B6628E">
        <w:rPr>
          <w:sz w:val="24"/>
          <w:szCs w:val="24"/>
        </w:rPr>
        <w:t>Chỉ thị nhấn mạnh chủ trương cần bình đẳng với kẻ thù.</w:t>
      </w:r>
    </w:p>
    <w:p w14:paraId="13E07776" w14:textId="77777777" w:rsidR="00B154CB" w:rsidRPr="00B6628E" w:rsidRDefault="00B154CB" w:rsidP="0040095E">
      <w:pPr>
        <w:pStyle w:val="BodyText"/>
        <w:numPr>
          <w:ilvl w:val="0"/>
          <w:numId w:val="16"/>
        </w:numPr>
        <w:tabs>
          <w:tab w:val="left" w:pos="270"/>
        </w:tabs>
        <w:autoSpaceDE/>
        <w:autoSpaceDN/>
        <w:spacing w:before="0" w:line="276" w:lineRule="auto"/>
        <w:ind w:left="90" w:hanging="90"/>
        <w:rPr>
          <w:sz w:val="24"/>
          <w:szCs w:val="24"/>
        </w:rPr>
      </w:pPr>
      <w:bookmarkStart w:id="28" w:name="bookmark375"/>
      <w:bookmarkEnd w:id="28"/>
      <w:r w:rsidRPr="00B6628E">
        <w:rPr>
          <w:sz w:val="24"/>
          <w:szCs w:val="24"/>
        </w:rPr>
        <w:t>Chỉ thị khẳng định ngoại giao thắng lợi dẫn đến lực lượng và sức mạnh được bộc lộ và tăng cường.</w:t>
      </w:r>
    </w:p>
    <w:p w14:paraId="25539C4C" w14:textId="77777777" w:rsidR="00B154CB" w:rsidRPr="00B6628E" w:rsidRDefault="00B154CB" w:rsidP="0040095E">
      <w:pPr>
        <w:pStyle w:val="BodyText"/>
        <w:numPr>
          <w:ilvl w:val="0"/>
          <w:numId w:val="16"/>
        </w:numPr>
        <w:tabs>
          <w:tab w:val="left" w:pos="270"/>
        </w:tabs>
        <w:spacing w:before="0" w:line="276" w:lineRule="auto"/>
        <w:ind w:left="90" w:hanging="90"/>
        <w:rPr>
          <w:sz w:val="24"/>
          <w:szCs w:val="24"/>
        </w:rPr>
      </w:pPr>
      <w:r w:rsidRPr="00B6628E">
        <w:rPr>
          <w:sz w:val="24"/>
          <w:szCs w:val="24"/>
        </w:rPr>
        <w:t>Đảng Cộng sản Đông Dương chủ trương thực hiện phương châm ngoại giao “thêm bạn bớt thù”.</w:t>
      </w:r>
    </w:p>
    <w:p w14:paraId="139FCC74" w14:textId="77777777" w:rsidR="00B154CB" w:rsidRPr="00B6628E" w:rsidRDefault="00B154CB" w:rsidP="0040095E">
      <w:pPr>
        <w:pStyle w:val="BodyText"/>
        <w:numPr>
          <w:ilvl w:val="0"/>
          <w:numId w:val="16"/>
        </w:numPr>
        <w:tabs>
          <w:tab w:val="left" w:pos="270"/>
        </w:tabs>
        <w:spacing w:before="0" w:line="276" w:lineRule="auto"/>
        <w:ind w:left="90" w:hanging="90"/>
        <w:rPr>
          <w:sz w:val="24"/>
          <w:szCs w:val="24"/>
        </w:rPr>
      </w:pPr>
      <w:r w:rsidRPr="00B6628E">
        <w:rPr>
          <w:sz w:val="24"/>
          <w:szCs w:val="24"/>
        </w:rPr>
        <w:t>Chỉ thị xác định việc biểu dương thực lực có vai trò quyết định thắng lợi trong đấu tranh ngoại giao.</w:t>
      </w:r>
    </w:p>
    <w:p w14:paraId="6FCF0258" w14:textId="77777777" w:rsidR="004E7230" w:rsidRPr="00B6628E" w:rsidRDefault="004E7230" w:rsidP="0040095E">
      <w:pPr>
        <w:tabs>
          <w:tab w:val="left" w:pos="5480"/>
        </w:tabs>
        <w:spacing w:after="0" w:line="276" w:lineRule="auto"/>
        <w:jc w:val="both"/>
        <w:rPr>
          <w:rFonts w:ascii="Times New Roman" w:eastAsiaTheme="majorEastAsia" w:hAnsi="Times New Roman" w:cs="Times New Roman"/>
          <w:sz w:val="24"/>
          <w:szCs w:val="24"/>
        </w:rPr>
      </w:pPr>
    </w:p>
    <w:p w14:paraId="726BCF25" w14:textId="77777777" w:rsidR="004E7230" w:rsidRPr="00B6628E" w:rsidRDefault="004E7230" w:rsidP="0040095E">
      <w:pPr>
        <w:tabs>
          <w:tab w:val="left" w:pos="5480"/>
        </w:tabs>
        <w:spacing w:after="0" w:line="276" w:lineRule="auto"/>
        <w:jc w:val="both"/>
        <w:rPr>
          <w:rFonts w:ascii="Times New Roman" w:eastAsiaTheme="majorEastAsia" w:hAnsi="Times New Roman" w:cs="Times New Roman"/>
          <w:sz w:val="24"/>
          <w:szCs w:val="24"/>
        </w:rPr>
      </w:pPr>
    </w:p>
    <w:p w14:paraId="6B744936" w14:textId="4DED6E5D" w:rsidR="001905CC" w:rsidRPr="00B6628E" w:rsidRDefault="001905CC" w:rsidP="0040095E">
      <w:pPr>
        <w:tabs>
          <w:tab w:val="left" w:pos="5480"/>
        </w:tabs>
        <w:spacing w:after="0" w:line="276" w:lineRule="auto"/>
        <w:jc w:val="both"/>
        <w:rPr>
          <w:rFonts w:ascii="Times New Roman" w:eastAsiaTheme="majorEastAsia" w:hAnsi="Times New Roman" w:cs="Times New Roman"/>
          <w:sz w:val="24"/>
          <w:szCs w:val="24"/>
        </w:rPr>
      </w:pPr>
      <w:r w:rsidRPr="00B6628E">
        <w:rPr>
          <w:rFonts w:ascii="Times New Roman" w:eastAsiaTheme="majorEastAsia" w:hAnsi="Times New Roman" w:cs="Times New Roman"/>
          <w:sz w:val="24"/>
          <w:szCs w:val="24"/>
        </w:rPr>
        <w:tab/>
        <w:t xml:space="preserve">Hoàng Mai, ngày </w:t>
      </w:r>
      <w:r w:rsidR="004E7230" w:rsidRPr="00B6628E">
        <w:rPr>
          <w:rFonts w:ascii="Times New Roman" w:eastAsiaTheme="majorEastAsia" w:hAnsi="Times New Roman" w:cs="Times New Roman"/>
          <w:sz w:val="24"/>
          <w:szCs w:val="24"/>
        </w:rPr>
        <w:t xml:space="preserve">10 </w:t>
      </w:r>
      <w:r w:rsidRPr="00B6628E">
        <w:rPr>
          <w:rFonts w:ascii="Times New Roman" w:eastAsiaTheme="majorEastAsia" w:hAnsi="Times New Roman" w:cs="Times New Roman"/>
          <w:sz w:val="24"/>
          <w:szCs w:val="24"/>
        </w:rPr>
        <w:t>tháng 2 năm 20</w:t>
      </w:r>
      <w:r w:rsidR="004E7230" w:rsidRPr="00B6628E">
        <w:rPr>
          <w:rFonts w:ascii="Times New Roman" w:eastAsiaTheme="majorEastAsia" w:hAnsi="Times New Roman" w:cs="Times New Roman"/>
          <w:sz w:val="24"/>
          <w:szCs w:val="24"/>
        </w:rPr>
        <w:t>26</w:t>
      </w:r>
    </w:p>
    <w:p w14:paraId="67297E3F" w14:textId="77777777" w:rsidR="001905CC" w:rsidRPr="00B6628E" w:rsidRDefault="001905CC" w:rsidP="0040095E">
      <w:pPr>
        <w:tabs>
          <w:tab w:val="left" w:pos="5480"/>
        </w:tabs>
        <w:spacing w:after="0" w:line="276" w:lineRule="auto"/>
        <w:jc w:val="both"/>
        <w:rPr>
          <w:rFonts w:ascii="Times New Roman" w:eastAsiaTheme="majorEastAsia" w:hAnsi="Times New Roman" w:cs="Times New Roman"/>
          <w:sz w:val="24"/>
          <w:szCs w:val="24"/>
        </w:rPr>
      </w:pPr>
      <w:r w:rsidRPr="00B6628E">
        <w:rPr>
          <w:rFonts w:ascii="Times New Roman" w:eastAsiaTheme="majorEastAsia" w:hAnsi="Times New Roman" w:cs="Times New Roman"/>
          <w:sz w:val="24"/>
          <w:szCs w:val="24"/>
        </w:rPr>
        <w:t xml:space="preserve">                                                                                                                Tổ trưởng CM</w:t>
      </w:r>
    </w:p>
    <w:p w14:paraId="130E0B93" w14:textId="77777777" w:rsidR="000F0F64" w:rsidRPr="00B6628E" w:rsidRDefault="000F0F64" w:rsidP="0040095E">
      <w:pPr>
        <w:spacing w:after="0" w:line="276" w:lineRule="auto"/>
        <w:jc w:val="both"/>
        <w:rPr>
          <w:rFonts w:ascii="Times New Roman" w:hAnsi="Times New Roman" w:cs="Times New Roman"/>
          <w:sz w:val="24"/>
          <w:szCs w:val="24"/>
        </w:rPr>
      </w:pPr>
    </w:p>
    <w:sectPr w:rsidR="000F0F64" w:rsidRPr="00B6628E" w:rsidSect="001905CC">
      <w:pgSz w:w="11906" w:h="16838" w:code="9"/>
      <w:pgMar w:top="450" w:right="836"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D32"/>
    <w:multiLevelType w:val="hybridMultilevel"/>
    <w:tmpl w:val="7E76E1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B36990"/>
    <w:multiLevelType w:val="hybridMultilevel"/>
    <w:tmpl w:val="6CB8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F4D6C"/>
    <w:multiLevelType w:val="hybridMultilevel"/>
    <w:tmpl w:val="BBF09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345EF"/>
    <w:multiLevelType w:val="multilevel"/>
    <w:tmpl w:val="460CC608"/>
    <w:lvl w:ilvl="0">
      <w:start w:val="1"/>
      <w:numFmt w:val="upperLetter"/>
      <w:lvlText w:val="%1."/>
      <w:lvlJc w:val="left"/>
      <w:pPr>
        <w:tabs>
          <w:tab w:val="left" w:pos="360"/>
        </w:tabs>
        <w:ind w:left="360" w:hanging="360"/>
      </w:pPr>
      <w:rPr>
        <w:b/>
        <w:bCs/>
      </w:rPr>
    </w:lvl>
    <w:lvl w:ilvl="1">
      <w:start w:val="1"/>
      <w:numFmt w:val="upperLetter"/>
      <w:lvlText w:val="%2."/>
      <w:lvlJc w:val="left"/>
      <w:pPr>
        <w:tabs>
          <w:tab w:val="left" w:pos="1080"/>
        </w:tabs>
        <w:ind w:left="1080" w:hanging="360"/>
      </w:pPr>
    </w:lvl>
    <w:lvl w:ilvl="2">
      <w:start w:val="1"/>
      <w:numFmt w:val="upperLetter"/>
      <w:lvlText w:val="%3."/>
      <w:lvlJc w:val="left"/>
      <w:pPr>
        <w:tabs>
          <w:tab w:val="left" w:pos="1800"/>
        </w:tabs>
        <w:ind w:left="1800" w:hanging="360"/>
      </w:pPr>
    </w:lvl>
    <w:lvl w:ilvl="3">
      <w:start w:val="1"/>
      <w:numFmt w:val="upperLetter"/>
      <w:lvlText w:val="%4."/>
      <w:lvlJc w:val="left"/>
      <w:pPr>
        <w:tabs>
          <w:tab w:val="left" w:pos="2520"/>
        </w:tabs>
        <w:ind w:left="2520" w:hanging="360"/>
      </w:pPr>
    </w:lvl>
    <w:lvl w:ilvl="4">
      <w:start w:val="1"/>
      <w:numFmt w:val="upperLetter"/>
      <w:lvlText w:val="%5."/>
      <w:lvlJc w:val="left"/>
      <w:pPr>
        <w:tabs>
          <w:tab w:val="left" w:pos="3240"/>
        </w:tabs>
        <w:ind w:left="3240" w:hanging="360"/>
      </w:pPr>
    </w:lvl>
    <w:lvl w:ilvl="5">
      <w:start w:val="1"/>
      <w:numFmt w:val="upperLetter"/>
      <w:lvlText w:val="%6."/>
      <w:lvlJc w:val="left"/>
      <w:pPr>
        <w:tabs>
          <w:tab w:val="left" w:pos="3960"/>
        </w:tabs>
        <w:ind w:left="3960" w:hanging="360"/>
      </w:pPr>
    </w:lvl>
    <w:lvl w:ilvl="6">
      <w:start w:val="1"/>
      <w:numFmt w:val="upperLetter"/>
      <w:lvlText w:val="%7."/>
      <w:lvlJc w:val="left"/>
      <w:pPr>
        <w:tabs>
          <w:tab w:val="left" w:pos="4680"/>
        </w:tabs>
        <w:ind w:left="4680" w:hanging="360"/>
      </w:pPr>
    </w:lvl>
    <w:lvl w:ilvl="7">
      <w:start w:val="1"/>
      <w:numFmt w:val="upperLetter"/>
      <w:lvlText w:val="%8."/>
      <w:lvlJc w:val="left"/>
      <w:pPr>
        <w:tabs>
          <w:tab w:val="left" w:pos="5400"/>
        </w:tabs>
        <w:ind w:left="5400" w:hanging="360"/>
      </w:pPr>
    </w:lvl>
    <w:lvl w:ilvl="8">
      <w:start w:val="1"/>
      <w:numFmt w:val="upperLetter"/>
      <w:lvlText w:val="%9."/>
      <w:lvlJc w:val="left"/>
      <w:pPr>
        <w:tabs>
          <w:tab w:val="left" w:pos="6120"/>
        </w:tabs>
        <w:ind w:left="6120" w:hanging="360"/>
      </w:pPr>
    </w:lvl>
  </w:abstractNum>
  <w:abstractNum w:abstractNumId="4" w15:restartNumberingAfterBreak="0">
    <w:nsid w:val="14930379"/>
    <w:multiLevelType w:val="hybridMultilevel"/>
    <w:tmpl w:val="3CB4528A"/>
    <w:lvl w:ilvl="0" w:tplc="CB74B26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A4797"/>
    <w:multiLevelType w:val="hybridMultilevel"/>
    <w:tmpl w:val="83747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35791"/>
    <w:multiLevelType w:val="hybridMultilevel"/>
    <w:tmpl w:val="4FCCC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D7F8B"/>
    <w:multiLevelType w:val="hybridMultilevel"/>
    <w:tmpl w:val="8162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D5DA9"/>
    <w:multiLevelType w:val="hybridMultilevel"/>
    <w:tmpl w:val="E3027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37762"/>
    <w:multiLevelType w:val="hybridMultilevel"/>
    <w:tmpl w:val="6C268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2037C"/>
    <w:multiLevelType w:val="hybridMultilevel"/>
    <w:tmpl w:val="B8867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86EA0"/>
    <w:multiLevelType w:val="hybridMultilevel"/>
    <w:tmpl w:val="864EC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46DF8"/>
    <w:multiLevelType w:val="hybridMultilevel"/>
    <w:tmpl w:val="34D67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007B0"/>
    <w:multiLevelType w:val="hybridMultilevel"/>
    <w:tmpl w:val="4D6C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637A0"/>
    <w:multiLevelType w:val="hybridMultilevel"/>
    <w:tmpl w:val="6186A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A4665"/>
    <w:multiLevelType w:val="hybridMultilevel"/>
    <w:tmpl w:val="93686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C0156"/>
    <w:multiLevelType w:val="hybridMultilevel"/>
    <w:tmpl w:val="C4EC3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E08F0"/>
    <w:multiLevelType w:val="hybridMultilevel"/>
    <w:tmpl w:val="185E4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835E6"/>
    <w:multiLevelType w:val="hybridMultilevel"/>
    <w:tmpl w:val="04882C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0"/>
  </w:num>
  <w:num w:numId="4">
    <w:abstractNumId w:val="2"/>
  </w:num>
  <w:num w:numId="5">
    <w:abstractNumId w:val="8"/>
  </w:num>
  <w:num w:numId="6">
    <w:abstractNumId w:val="0"/>
  </w:num>
  <w:num w:numId="7">
    <w:abstractNumId w:val="7"/>
  </w:num>
  <w:num w:numId="8">
    <w:abstractNumId w:val="5"/>
  </w:num>
  <w:num w:numId="9">
    <w:abstractNumId w:val="9"/>
  </w:num>
  <w:num w:numId="10">
    <w:abstractNumId w:val="12"/>
  </w:num>
  <w:num w:numId="11">
    <w:abstractNumId w:val="13"/>
  </w:num>
  <w:num w:numId="12">
    <w:abstractNumId w:val="17"/>
  </w:num>
  <w:num w:numId="13">
    <w:abstractNumId w:val="4"/>
  </w:num>
  <w:num w:numId="14">
    <w:abstractNumId w:val="11"/>
  </w:num>
  <w:num w:numId="15">
    <w:abstractNumId w:val="3"/>
  </w:num>
  <w:num w:numId="16">
    <w:abstractNumId w:val="18"/>
  </w:num>
  <w:num w:numId="17">
    <w:abstractNumId w:val="6"/>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CC"/>
    <w:rsid w:val="000A0C87"/>
    <w:rsid w:val="000F0F64"/>
    <w:rsid w:val="001905CC"/>
    <w:rsid w:val="001C2995"/>
    <w:rsid w:val="00223A91"/>
    <w:rsid w:val="00246D5C"/>
    <w:rsid w:val="002B758A"/>
    <w:rsid w:val="0040095E"/>
    <w:rsid w:val="004058E5"/>
    <w:rsid w:val="004A523B"/>
    <w:rsid w:val="004E7230"/>
    <w:rsid w:val="00560CE4"/>
    <w:rsid w:val="005A3064"/>
    <w:rsid w:val="005E6B45"/>
    <w:rsid w:val="00661757"/>
    <w:rsid w:val="006E314A"/>
    <w:rsid w:val="007414AE"/>
    <w:rsid w:val="0076444A"/>
    <w:rsid w:val="00781695"/>
    <w:rsid w:val="0079756D"/>
    <w:rsid w:val="007C2970"/>
    <w:rsid w:val="008F4BE8"/>
    <w:rsid w:val="009975EB"/>
    <w:rsid w:val="009D28C9"/>
    <w:rsid w:val="00A81E7F"/>
    <w:rsid w:val="00A93CF1"/>
    <w:rsid w:val="00B154CB"/>
    <w:rsid w:val="00B6628E"/>
    <w:rsid w:val="00BD2292"/>
    <w:rsid w:val="00C13750"/>
    <w:rsid w:val="00CC320B"/>
    <w:rsid w:val="00DC5C95"/>
    <w:rsid w:val="00DD1F15"/>
    <w:rsid w:val="00E02B4A"/>
    <w:rsid w:val="00E661F5"/>
    <w:rsid w:val="00EF421F"/>
    <w:rsid w:val="00F0086D"/>
    <w:rsid w:val="00F9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7FCC"/>
  <w15:chartTrackingRefBased/>
  <w15:docId w15:val="{AAB78F3B-0A90-4A5A-AF13-C4D442CD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0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190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5CC"/>
    <w:rPr>
      <w:rFonts w:eastAsiaTheme="majorEastAsia" w:cstheme="majorBidi"/>
      <w:color w:val="272727" w:themeColor="text1" w:themeTint="D8"/>
    </w:rPr>
  </w:style>
  <w:style w:type="paragraph" w:styleId="Title">
    <w:name w:val="Title"/>
    <w:basedOn w:val="Normal"/>
    <w:next w:val="Normal"/>
    <w:link w:val="TitleChar"/>
    <w:uiPriority w:val="10"/>
    <w:qFormat/>
    <w:rsid w:val="00190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5CC"/>
    <w:pPr>
      <w:spacing w:before="160"/>
      <w:jc w:val="center"/>
    </w:pPr>
    <w:rPr>
      <w:i/>
      <w:iCs/>
      <w:color w:val="404040" w:themeColor="text1" w:themeTint="BF"/>
    </w:rPr>
  </w:style>
  <w:style w:type="character" w:customStyle="1" w:styleId="QuoteChar">
    <w:name w:val="Quote Char"/>
    <w:basedOn w:val="DefaultParagraphFont"/>
    <w:link w:val="Quote"/>
    <w:uiPriority w:val="29"/>
    <w:rsid w:val="001905CC"/>
    <w:rPr>
      <w:i/>
      <w:iCs/>
      <w:color w:val="404040" w:themeColor="text1" w:themeTint="BF"/>
    </w:rPr>
  </w:style>
  <w:style w:type="paragraph" w:styleId="ListParagraph">
    <w:name w:val="List Paragraph"/>
    <w:aliases w:val="List Paragraph_FS"/>
    <w:basedOn w:val="Normal"/>
    <w:link w:val="ListParagraphChar"/>
    <w:uiPriority w:val="34"/>
    <w:qFormat/>
    <w:rsid w:val="001905CC"/>
    <w:pPr>
      <w:ind w:left="720"/>
      <w:contextualSpacing/>
    </w:pPr>
  </w:style>
  <w:style w:type="character" w:styleId="IntenseEmphasis">
    <w:name w:val="Intense Emphasis"/>
    <w:basedOn w:val="DefaultParagraphFont"/>
    <w:uiPriority w:val="21"/>
    <w:qFormat/>
    <w:rsid w:val="001905CC"/>
    <w:rPr>
      <w:i/>
      <w:iCs/>
      <w:color w:val="0F4761" w:themeColor="accent1" w:themeShade="BF"/>
    </w:rPr>
  </w:style>
  <w:style w:type="paragraph" w:styleId="IntenseQuote">
    <w:name w:val="Intense Quote"/>
    <w:basedOn w:val="Normal"/>
    <w:next w:val="Normal"/>
    <w:link w:val="IntenseQuoteChar"/>
    <w:uiPriority w:val="30"/>
    <w:qFormat/>
    <w:rsid w:val="00190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5CC"/>
    <w:rPr>
      <w:i/>
      <w:iCs/>
      <w:color w:val="0F4761" w:themeColor="accent1" w:themeShade="BF"/>
    </w:rPr>
  </w:style>
  <w:style w:type="character" w:styleId="IntenseReference">
    <w:name w:val="Intense Reference"/>
    <w:basedOn w:val="DefaultParagraphFont"/>
    <w:uiPriority w:val="32"/>
    <w:qFormat/>
    <w:rsid w:val="001905CC"/>
    <w:rPr>
      <w:b/>
      <w:bCs/>
      <w:smallCaps/>
      <w:color w:val="0F4761" w:themeColor="accent1" w:themeShade="BF"/>
      <w:spacing w:val="5"/>
    </w:rPr>
  </w:style>
  <w:style w:type="paragraph" w:styleId="BodyText">
    <w:name w:val="Body Text"/>
    <w:basedOn w:val="Normal"/>
    <w:link w:val="BodyTextChar"/>
    <w:uiPriority w:val="1"/>
    <w:qFormat/>
    <w:rsid w:val="001905CC"/>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uiPriority w:val="1"/>
    <w:rsid w:val="001905CC"/>
    <w:rPr>
      <w:rFonts w:ascii="Times New Roman" w:eastAsia="Times New Roman" w:hAnsi="Times New Roman" w:cs="Times New Roman"/>
      <w:kern w:val="0"/>
      <w:sz w:val="25"/>
      <w:szCs w:val="25"/>
      <w:lang w:val="vi"/>
      <w14:ligatures w14:val="none"/>
    </w:rPr>
  </w:style>
  <w:style w:type="character" w:customStyle="1" w:styleId="ListParagraphChar">
    <w:name w:val="List Paragraph Char"/>
    <w:aliases w:val="List Paragraph_FS Char"/>
    <w:link w:val="ListParagraph"/>
    <w:uiPriority w:val="34"/>
    <w:qFormat/>
    <w:locked/>
    <w:rsid w:val="001905CC"/>
  </w:style>
  <w:style w:type="paragraph" w:styleId="NormalWeb">
    <w:name w:val="Normal (Web)"/>
    <w:basedOn w:val="Normal"/>
    <w:uiPriority w:val="99"/>
    <w:semiHidden/>
    <w:unhideWhenUsed/>
    <w:rsid w:val="001905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1905CC"/>
    <w:rPr>
      <w:rFonts w:ascii="Times New Roman" w:eastAsia="Times New Roman" w:hAnsi="Times New Roman" w:cs="Times New Roman"/>
      <w:sz w:val="13"/>
      <w:szCs w:val="13"/>
    </w:rPr>
  </w:style>
  <w:style w:type="paragraph" w:customStyle="1" w:styleId="Other0">
    <w:name w:val="Other"/>
    <w:basedOn w:val="Normal"/>
    <w:link w:val="Other"/>
    <w:rsid w:val="001905CC"/>
    <w:pPr>
      <w:widowControl w:val="0"/>
      <w:spacing w:after="0" w:line="331" w:lineRule="auto"/>
    </w:pPr>
    <w:rPr>
      <w:rFonts w:ascii="Times New Roman" w:eastAsia="Times New Roman" w:hAnsi="Times New Roman" w:cs="Times New Roman"/>
      <w:kern w:val="2"/>
      <w:sz w:val="13"/>
      <w:szCs w:val="13"/>
      <w14:ligatures w14:val="standardContextual"/>
    </w:rPr>
  </w:style>
  <w:style w:type="character" w:styleId="Strong">
    <w:name w:val="Strong"/>
    <w:basedOn w:val="DefaultParagraphFont"/>
    <w:uiPriority w:val="22"/>
    <w:qFormat/>
    <w:rsid w:val="001905CC"/>
    <w:rPr>
      <w:b/>
      <w:bCs/>
    </w:rPr>
  </w:style>
  <w:style w:type="paragraph" w:styleId="NoSpacing">
    <w:name w:val="No Spacing"/>
    <w:uiPriority w:val="1"/>
    <w:qFormat/>
    <w:rsid w:val="001905CC"/>
    <w:pPr>
      <w:spacing w:after="0" w:line="240" w:lineRule="auto"/>
    </w:pPr>
    <w:rPr>
      <w:rFonts w:ascii="Calibri" w:eastAsia="Calibri" w:hAnsi="Calibri" w:cs="Calibri"/>
      <w:kern w:val="0"/>
      <w:sz w:val="22"/>
      <w:szCs w:val="22"/>
      <w14:ligatures w14:val="none"/>
    </w:rPr>
  </w:style>
  <w:style w:type="table" w:styleId="TableGrid">
    <w:name w:val="Table Grid"/>
    <w:basedOn w:val="TableNormal"/>
    <w:uiPriority w:val="39"/>
    <w:rsid w:val="00EF421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F9467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ohagian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nguyentuyenhvt9199@gmail.com</dc:creator>
  <cp:keywords/>
  <dc:description/>
  <cp:lastModifiedBy>Admin</cp:lastModifiedBy>
  <cp:revision>5</cp:revision>
  <dcterms:created xsi:type="dcterms:W3CDTF">2026-02-08T16:26:00Z</dcterms:created>
  <dcterms:modified xsi:type="dcterms:W3CDTF">2026-02-10T01:56:00Z</dcterms:modified>
</cp:coreProperties>
</file>