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08A51">
      <w:pPr>
        <w:tabs>
          <w:tab w:val="left" w:pos="5400"/>
        </w:tabs>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ĐỀ CƯƠNG ÔN TẬP GIỮA KÌ II</w:t>
      </w:r>
    </w:p>
    <w:p w14:paraId="7802E75C">
      <w:pPr>
        <w:tabs>
          <w:tab w:val="left" w:pos="5400"/>
        </w:tabs>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MÔN GIÁO DỤC KINH TẾ VÀ PHÁP LUẬT LỚP 11</w:t>
      </w:r>
    </w:p>
    <w:p w14:paraId="62374B2C">
      <w:pPr>
        <w:tabs>
          <w:tab w:val="left" w:pos="6230"/>
        </w:tabs>
        <w:spacing w:after="0" w:line="276" w:lineRule="auto"/>
        <w:jc w:val="center"/>
        <w:rPr>
          <w:rFonts w:ascii="Times New Roman" w:hAnsi="Times New Roman" w:cs="Times New Roman"/>
          <w:b/>
          <w:sz w:val="26"/>
          <w:szCs w:val="26"/>
          <w:lang w:val="vi-VN"/>
        </w:rPr>
      </w:pPr>
      <w:r>
        <w:rPr>
          <w:rFonts w:ascii="Times New Roman" w:hAnsi="Times New Roman" w:cs="Times New Roman"/>
          <w:b/>
          <w:sz w:val="26"/>
          <w:szCs w:val="26"/>
        </w:rPr>
        <w:t>NĂM HỌC 202</w:t>
      </w:r>
      <w:r>
        <w:rPr>
          <w:rFonts w:ascii="Times New Roman" w:hAnsi="Times New Roman" w:cs="Times New Roman"/>
          <w:b/>
          <w:sz w:val="26"/>
          <w:szCs w:val="26"/>
          <w:lang w:val="vi-VN"/>
        </w:rPr>
        <w:t>5</w:t>
      </w:r>
      <w:r>
        <w:rPr>
          <w:rFonts w:ascii="Times New Roman" w:hAnsi="Times New Roman" w:cs="Times New Roman"/>
          <w:b/>
          <w:sz w:val="26"/>
          <w:szCs w:val="26"/>
        </w:rPr>
        <w:t xml:space="preserve"> – 202</w:t>
      </w:r>
      <w:r>
        <w:rPr>
          <w:rFonts w:ascii="Times New Roman" w:hAnsi="Times New Roman" w:cs="Times New Roman"/>
          <w:b/>
          <w:sz w:val="26"/>
          <w:szCs w:val="26"/>
          <w:lang w:val="vi-VN"/>
        </w:rPr>
        <w:t>6</w:t>
      </w:r>
    </w:p>
    <w:p w14:paraId="7E4BB9A9">
      <w:pPr>
        <w:tabs>
          <w:tab w:val="left" w:pos="6230"/>
        </w:tabs>
        <w:spacing w:after="0" w:line="276" w:lineRule="auto"/>
        <w:jc w:val="both"/>
        <w:rPr>
          <w:rFonts w:ascii="Times New Roman" w:hAnsi="Times New Roman" w:cs="Times New Roman"/>
          <w:b/>
          <w:sz w:val="26"/>
          <w:szCs w:val="26"/>
        </w:rPr>
      </w:pPr>
    </w:p>
    <w:p w14:paraId="3A1E9110">
      <w:pPr>
        <w:tabs>
          <w:tab w:val="left" w:pos="6230"/>
        </w:tabs>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I. MỤC TIÊU</w:t>
      </w:r>
    </w:p>
    <w:p w14:paraId="41AFF8A4">
      <w:pPr>
        <w:tabs>
          <w:tab w:val="left" w:pos="6230"/>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1.1. Kiến thức: Học sinh ôn tập các bài</w:t>
      </w:r>
    </w:p>
    <w:p w14:paraId="16E27FA7">
      <w:pPr>
        <w:tabs>
          <w:tab w:val="left" w:pos="6230"/>
        </w:tabs>
        <w:spacing w:after="0" w:line="276" w:lineRule="auto"/>
        <w:jc w:val="both"/>
        <w:rPr>
          <w:rFonts w:ascii="Times New Roman" w:hAnsi="Times New Roman" w:eastAsia="Batang" w:cs="Times New Roman"/>
          <w:color w:val="000000" w:themeColor="text1"/>
          <w:sz w:val="24"/>
          <w:szCs w:val="24"/>
          <w:lang w:val="vi-VN" w:eastAsia="ko-KR"/>
          <w14:textFill>
            <w14:solidFill>
              <w14:schemeClr w14:val="tx1"/>
            </w14:solidFill>
          </w14:textFill>
        </w:rPr>
      </w:pPr>
      <w:r>
        <w:rPr>
          <w:rFonts w:ascii="Times New Roman" w:hAnsi="Times New Roman" w:eastAsia="Batang" w:cs="Times New Roman"/>
          <w:color w:val="000000" w:themeColor="text1"/>
          <w:sz w:val="24"/>
          <w:szCs w:val="24"/>
          <w:lang w:val="vi-VN" w:eastAsia="ko-KR"/>
          <w14:textFill>
            <w14:solidFill>
              <w14:schemeClr w14:val="tx1"/>
            </w14:solidFill>
          </w14:textFill>
        </w:rPr>
        <w:t xml:space="preserve">Bài 9: Quyền bình đẳng của công dân trước pháp luật </w:t>
      </w:r>
    </w:p>
    <w:p w14:paraId="0A47D581">
      <w:pPr>
        <w:spacing w:before="120" w:after="120" w:line="240" w:lineRule="auto"/>
        <w:rPr>
          <w:rFonts w:ascii="Times New Roman" w:hAnsi="Times New Roman" w:eastAsia="Batang" w:cs="Times New Roman"/>
          <w:color w:val="000000" w:themeColor="text1"/>
          <w:sz w:val="24"/>
          <w:szCs w:val="24"/>
          <w:lang w:val="vi-VN" w:eastAsia="ko-KR"/>
          <w14:textFill>
            <w14:solidFill>
              <w14:schemeClr w14:val="tx1"/>
            </w14:solidFill>
          </w14:textFill>
        </w:rPr>
      </w:pPr>
      <w:r>
        <w:rPr>
          <w:rFonts w:ascii="Times New Roman" w:hAnsi="Times New Roman" w:eastAsia="Batang" w:cs="Times New Roman"/>
          <w:color w:val="000000" w:themeColor="text1"/>
          <w:sz w:val="24"/>
          <w:szCs w:val="24"/>
          <w:lang w:val="vi-VN" w:eastAsia="ko-KR"/>
          <w14:textFill>
            <w14:solidFill>
              <w14:schemeClr w14:val="tx1"/>
            </w14:solidFill>
          </w14:textFill>
        </w:rPr>
        <w:t xml:space="preserve">Bài 10: Bình đẳng giới trong các lĩnh vực </w:t>
      </w:r>
    </w:p>
    <w:p w14:paraId="00D6734F">
      <w:pPr>
        <w:pStyle w:val="14"/>
        <w:spacing w:before="120" w:beforeAutospacing="0" w:after="120" w:afterAutospacing="0"/>
        <w:jc w:val="both"/>
        <w:rPr>
          <w:rFonts w:eastAsia="Batang"/>
          <w:color w:val="000000" w:themeColor="text1"/>
          <w:sz w:val="24"/>
          <w:szCs w:val="24"/>
          <w:lang w:val="vi-VN" w:eastAsia="ko-KR"/>
          <w14:textFill>
            <w14:solidFill>
              <w14:schemeClr w14:val="tx1"/>
            </w14:solidFill>
          </w14:textFill>
        </w:rPr>
      </w:pPr>
      <w:r>
        <w:rPr>
          <w:rFonts w:eastAsia="Batang"/>
          <w:color w:val="000000" w:themeColor="text1"/>
          <w:sz w:val="24"/>
          <w:szCs w:val="24"/>
          <w:lang w:val="vi-VN" w:eastAsia="ko-KR"/>
          <w14:textFill>
            <w14:solidFill>
              <w14:schemeClr w14:val="tx1"/>
            </w14:solidFill>
          </w14:textFill>
        </w:rPr>
        <w:t xml:space="preserve">Bài 11: Quyền bình đẳng giữa các dân tộc </w:t>
      </w:r>
    </w:p>
    <w:p w14:paraId="3E124F14">
      <w:pPr>
        <w:pStyle w:val="14"/>
        <w:spacing w:before="120" w:beforeAutospacing="0" w:after="120" w:afterAutospacing="0"/>
        <w:jc w:val="both"/>
        <w:rPr>
          <w:rFonts w:eastAsia="Batang"/>
          <w:color w:val="000000" w:themeColor="text1"/>
          <w:sz w:val="24"/>
          <w:szCs w:val="24"/>
          <w:lang w:val="vi-VN" w:eastAsia="ko-KR"/>
          <w14:textFill>
            <w14:solidFill>
              <w14:schemeClr w14:val="tx1"/>
            </w14:solidFill>
          </w14:textFill>
        </w:rPr>
      </w:pPr>
      <w:r>
        <w:rPr>
          <w:rFonts w:eastAsia="Batang"/>
          <w:color w:val="000000" w:themeColor="text1"/>
          <w:sz w:val="24"/>
          <w:szCs w:val="24"/>
          <w:lang w:eastAsia="ko-KR"/>
          <w14:textFill>
            <w14:solidFill>
              <w14:schemeClr w14:val="tx1"/>
            </w14:solidFill>
          </w14:textFill>
        </w:rPr>
        <w:t>Bài 12: Quyền bình đẳng giữa các tôn giáo</w:t>
      </w:r>
    </w:p>
    <w:p w14:paraId="5F7080A4">
      <w:pPr>
        <w:pStyle w:val="31"/>
        <w:widowControl w:val="0"/>
        <w:tabs>
          <w:tab w:val="left" w:pos="450"/>
        </w:tabs>
        <w:autoSpaceDE w:val="0"/>
        <w:autoSpaceDN w:val="0"/>
        <w:spacing w:after="0" w:line="276" w:lineRule="auto"/>
        <w:ind w:left="0"/>
        <w:contextualSpacing w:val="0"/>
        <w:rPr>
          <w:rFonts w:ascii="Times New Roman" w:hAnsi="Times New Roman" w:cs="Times New Roman"/>
          <w:sz w:val="24"/>
          <w:szCs w:val="24"/>
        </w:rPr>
      </w:pPr>
      <w:r>
        <w:rPr>
          <w:rFonts w:ascii="Times New Roman" w:hAnsi="Times New Roman" w:cs="Times New Roman"/>
          <w:b/>
          <w:sz w:val="24"/>
          <w:szCs w:val="24"/>
        </w:rPr>
        <w:t>1.2. Kĩ năng: Học sinh rèn luyện các kĩ năng</w:t>
      </w:r>
    </w:p>
    <w:p w14:paraId="7A03F8BA">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Kĩ năng vận dụng kiến thức cơ bản để trả lời câu hỏi trắc nghiệm, tự luận ở các mức độ khác nhau.</w:t>
      </w:r>
    </w:p>
    <w:p w14:paraId="056A0005">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Kĩ năng so sánh, phân tích, liên hệ các vấn đề thực tiễn về quyền bình đẳng của công dân trước pháp luật</w:t>
      </w:r>
    </w:p>
    <w:p w14:paraId="4E8F6A73">
      <w:pPr>
        <w:tabs>
          <w:tab w:val="left" w:pos="6230"/>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II. NỘI DUNG</w:t>
      </w:r>
    </w:p>
    <w:p w14:paraId="6EF3A52D">
      <w:pPr>
        <w:tabs>
          <w:tab w:val="left" w:pos="6230"/>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2.1. Ma trận</w:t>
      </w:r>
      <w:r>
        <w:rPr>
          <w:rFonts w:ascii="Times New Roman" w:hAnsi="Times New Roman" w:eastAsia="Times New Roman" w:cs="Times New Roman"/>
          <w:b/>
          <w:bCs/>
          <w:color w:val="000000"/>
          <w:sz w:val="24"/>
          <w:szCs w:val="24"/>
        </w:rPr>
        <w:t> </w:t>
      </w:r>
    </w:p>
    <w:tbl>
      <w:tblPr>
        <w:tblStyle w:val="12"/>
        <w:tblW w:w="5495"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09"/>
        <w:gridCol w:w="744"/>
        <w:gridCol w:w="1970"/>
        <w:gridCol w:w="476"/>
        <w:gridCol w:w="572"/>
        <w:gridCol w:w="591"/>
        <w:gridCol w:w="702"/>
        <w:gridCol w:w="572"/>
        <w:gridCol w:w="623"/>
        <w:gridCol w:w="530"/>
        <w:gridCol w:w="634"/>
        <w:gridCol w:w="642"/>
        <w:gridCol w:w="9"/>
        <w:gridCol w:w="508"/>
        <w:gridCol w:w="574"/>
        <w:gridCol w:w="601"/>
        <w:gridCol w:w="821"/>
      </w:tblGrid>
      <w:tr w14:paraId="571D57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6" w:type="pct"/>
            <w:vMerge w:val="restart"/>
            <w:tcBorders>
              <w:top w:val="outset" w:color="auto" w:sz="6" w:space="0"/>
              <w:left w:val="outset" w:color="auto" w:sz="6" w:space="0"/>
              <w:bottom w:val="outset" w:color="auto" w:sz="6" w:space="0"/>
              <w:right w:val="outset" w:color="auto" w:sz="6" w:space="0"/>
            </w:tcBorders>
            <w:vAlign w:val="center"/>
          </w:tcPr>
          <w:p w14:paraId="1414A2AA">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TT</w:t>
            </w:r>
          </w:p>
        </w:tc>
        <w:tc>
          <w:tcPr>
            <w:tcW w:w="338" w:type="pct"/>
            <w:vMerge w:val="restart"/>
            <w:tcBorders>
              <w:top w:val="outset" w:color="auto" w:sz="6" w:space="0"/>
              <w:left w:val="outset" w:color="auto" w:sz="6" w:space="0"/>
              <w:bottom w:val="outset" w:color="auto" w:sz="6" w:space="0"/>
              <w:right w:val="outset" w:color="auto" w:sz="6" w:space="0"/>
            </w:tcBorders>
            <w:vAlign w:val="center"/>
          </w:tcPr>
          <w:p w14:paraId="76B11C36">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Chủ đề</w:t>
            </w:r>
          </w:p>
        </w:tc>
        <w:tc>
          <w:tcPr>
            <w:tcW w:w="897" w:type="pct"/>
            <w:vMerge w:val="restart"/>
            <w:tcBorders>
              <w:top w:val="outset" w:color="auto" w:sz="6" w:space="0"/>
              <w:left w:val="outset" w:color="auto" w:sz="6" w:space="0"/>
              <w:bottom w:val="outset" w:color="auto" w:sz="6" w:space="0"/>
              <w:right w:val="outset" w:color="auto" w:sz="6" w:space="0"/>
            </w:tcBorders>
            <w:vAlign w:val="center"/>
          </w:tcPr>
          <w:p w14:paraId="03943643">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Nội dung/đơn vị kiến thức</w:t>
            </w:r>
          </w:p>
        </w:tc>
        <w:tc>
          <w:tcPr>
            <w:tcW w:w="2437" w:type="pct"/>
            <w:gridSpan w:val="10"/>
            <w:tcBorders>
              <w:top w:val="outset" w:color="auto" w:sz="6" w:space="0"/>
              <w:left w:val="outset" w:color="auto" w:sz="6" w:space="0"/>
              <w:bottom w:val="outset" w:color="auto" w:sz="6" w:space="0"/>
              <w:right w:val="outset" w:color="auto" w:sz="6" w:space="0"/>
            </w:tcBorders>
            <w:vAlign w:val="center"/>
          </w:tcPr>
          <w:p w14:paraId="67F25884">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Mức độ đánh giá</w:t>
            </w:r>
          </w:p>
        </w:tc>
        <w:tc>
          <w:tcPr>
            <w:tcW w:w="766" w:type="pct"/>
            <w:gridSpan w:val="3"/>
            <w:tcBorders>
              <w:top w:val="outset" w:color="auto" w:sz="6" w:space="0"/>
              <w:left w:val="outset" w:color="auto" w:sz="6" w:space="0"/>
              <w:bottom w:val="outset" w:color="auto" w:sz="6" w:space="0"/>
              <w:right w:val="outset" w:color="auto" w:sz="6" w:space="0"/>
            </w:tcBorders>
            <w:vAlign w:val="center"/>
          </w:tcPr>
          <w:p w14:paraId="573AB849">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Tổng</w:t>
            </w:r>
          </w:p>
        </w:tc>
        <w:tc>
          <w:tcPr>
            <w:tcW w:w="374" w:type="pct"/>
            <w:tcBorders>
              <w:top w:val="outset" w:color="auto" w:sz="6" w:space="0"/>
              <w:left w:val="outset" w:color="auto" w:sz="6" w:space="0"/>
              <w:bottom w:val="nil"/>
              <w:right w:val="outset" w:color="auto" w:sz="6" w:space="0"/>
            </w:tcBorders>
            <w:vAlign w:val="center"/>
          </w:tcPr>
          <w:p w14:paraId="02BCBDC9">
            <w:pPr>
              <w:spacing w:after="0" w:line="276"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Tỉ lệ </w:t>
            </w:r>
          </w:p>
          <w:p w14:paraId="1DC985C3">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 </w:t>
            </w:r>
          </w:p>
        </w:tc>
      </w:tr>
      <w:tr w14:paraId="43F4D6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6" w:type="pct"/>
            <w:vMerge w:val="continue"/>
            <w:tcBorders>
              <w:top w:val="outset" w:color="auto" w:sz="6" w:space="0"/>
              <w:left w:val="outset" w:color="auto" w:sz="6" w:space="0"/>
              <w:bottom w:val="outset" w:color="auto" w:sz="6" w:space="0"/>
              <w:right w:val="outset" w:color="auto" w:sz="6" w:space="0"/>
            </w:tcBorders>
            <w:vAlign w:val="center"/>
          </w:tcPr>
          <w:p w14:paraId="1BA3089D">
            <w:pPr>
              <w:spacing w:after="0" w:line="276" w:lineRule="auto"/>
              <w:rPr>
                <w:rFonts w:ascii="Times New Roman" w:hAnsi="Times New Roman" w:eastAsia="Times New Roman" w:cs="Times New Roman"/>
                <w:color w:val="222222"/>
                <w:sz w:val="24"/>
                <w:szCs w:val="24"/>
              </w:rPr>
            </w:pPr>
          </w:p>
        </w:tc>
        <w:tc>
          <w:tcPr>
            <w:tcW w:w="338" w:type="pct"/>
            <w:vMerge w:val="continue"/>
            <w:tcBorders>
              <w:top w:val="outset" w:color="auto" w:sz="6" w:space="0"/>
              <w:left w:val="outset" w:color="auto" w:sz="6" w:space="0"/>
              <w:bottom w:val="outset" w:color="auto" w:sz="6" w:space="0"/>
              <w:right w:val="outset" w:color="auto" w:sz="6" w:space="0"/>
            </w:tcBorders>
            <w:vAlign w:val="center"/>
          </w:tcPr>
          <w:p w14:paraId="588E4128">
            <w:pPr>
              <w:spacing w:after="0" w:line="276" w:lineRule="auto"/>
              <w:rPr>
                <w:rFonts w:ascii="Times New Roman" w:hAnsi="Times New Roman" w:eastAsia="Times New Roman" w:cs="Times New Roman"/>
                <w:color w:val="222222"/>
                <w:sz w:val="24"/>
                <w:szCs w:val="24"/>
              </w:rPr>
            </w:pPr>
          </w:p>
        </w:tc>
        <w:tc>
          <w:tcPr>
            <w:tcW w:w="897" w:type="pct"/>
            <w:vMerge w:val="continue"/>
            <w:tcBorders>
              <w:top w:val="outset" w:color="auto" w:sz="6" w:space="0"/>
              <w:left w:val="outset" w:color="auto" w:sz="6" w:space="0"/>
              <w:bottom w:val="outset" w:color="auto" w:sz="6" w:space="0"/>
              <w:right w:val="outset" w:color="auto" w:sz="6" w:space="0"/>
            </w:tcBorders>
            <w:vAlign w:val="center"/>
          </w:tcPr>
          <w:p w14:paraId="6466785E">
            <w:pPr>
              <w:spacing w:after="0" w:line="276" w:lineRule="auto"/>
              <w:rPr>
                <w:rFonts w:ascii="Times New Roman" w:hAnsi="Times New Roman" w:eastAsia="Times New Roman" w:cs="Times New Roman"/>
                <w:color w:val="222222"/>
                <w:sz w:val="24"/>
                <w:szCs w:val="24"/>
              </w:rPr>
            </w:pPr>
          </w:p>
        </w:tc>
        <w:tc>
          <w:tcPr>
            <w:tcW w:w="1610" w:type="pct"/>
            <w:gridSpan w:val="6"/>
            <w:tcBorders>
              <w:top w:val="outset" w:color="auto" w:sz="6" w:space="0"/>
              <w:left w:val="outset" w:color="auto" w:sz="6" w:space="0"/>
              <w:bottom w:val="outset" w:color="auto" w:sz="6" w:space="0"/>
              <w:right w:val="outset" w:color="auto" w:sz="6" w:space="0"/>
            </w:tcBorders>
            <w:vAlign w:val="center"/>
          </w:tcPr>
          <w:p w14:paraId="4A248A03">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TNKQ</w:t>
            </w:r>
          </w:p>
        </w:tc>
        <w:tc>
          <w:tcPr>
            <w:tcW w:w="822" w:type="pct"/>
            <w:gridSpan w:val="3"/>
            <w:tcBorders>
              <w:top w:val="outset" w:color="auto" w:sz="6" w:space="0"/>
              <w:left w:val="outset" w:color="auto" w:sz="6" w:space="0"/>
              <w:bottom w:val="outset" w:color="auto" w:sz="6" w:space="0"/>
              <w:right w:val="outset" w:color="auto" w:sz="6" w:space="0"/>
            </w:tcBorders>
            <w:vAlign w:val="center"/>
          </w:tcPr>
          <w:p w14:paraId="76CF6316">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Tự luận</w:t>
            </w:r>
          </w:p>
        </w:tc>
        <w:tc>
          <w:tcPr>
            <w:tcW w:w="770" w:type="pct"/>
            <w:gridSpan w:val="4"/>
            <w:tcBorders>
              <w:top w:val="outset" w:color="auto" w:sz="6" w:space="0"/>
              <w:left w:val="outset" w:color="auto" w:sz="6" w:space="0"/>
              <w:bottom w:val="outset" w:color="auto" w:sz="6" w:space="0"/>
              <w:right w:val="outset" w:color="auto" w:sz="6" w:space="0"/>
            </w:tcBorders>
            <w:vAlign w:val="center"/>
          </w:tcPr>
          <w:p w14:paraId="0D194692">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w:t>
            </w:r>
          </w:p>
        </w:tc>
        <w:tc>
          <w:tcPr>
            <w:tcW w:w="374" w:type="pct"/>
            <w:tcBorders>
              <w:top w:val="nil"/>
              <w:left w:val="outset" w:color="auto" w:sz="6" w:space="0"/>
              <w:bottom w:val="outset" w:color="auto" w:sz="6" w:space="0"/>
              <w:right w:val="outset" w:color="auto" w:sz="6" w:space="0"/>
            </w:tcBorders>
            <w:vAlign w:val="center"/>
          </w:tcPr>
          <w:p w14:paraId="1DB50105">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lang w:val="en-US"/>
              </w:rPr>
              <w:t>đ</w:t>
            </w:r>
            <w:r>
              <w:rPr>
                <w:rFonts w:hint="default" w:ascii="Times New Roman" w:hAnsi="Times New Roman" w:eastAsia="Times New Roman" w:cs="Times New Roman"/>
                <w:color w:val="000000"/>
                <w:sz w:val="24"/>
                <w:szCs w:val="24"/>
                <w:lang w:val="en-US"/>
              </w:rPr>
              <w:t>iểm</w:t>
            </w:r>
            <w:r>
              <w:rPr>
                <w:rFonts w:ascii="Times New Roman" w:hAnsi="Times New Roman" w:eastAsia="Times New Roman" w:cs="Times New Roman"/>
                <w:color w:val="000000"/>
                <w:sz w:val="24"/>
                <w:szCs w:val="24"/>
              </w:rPr>
              <w:t> </w:t>
            </w:r>
          </w:p>
        </w:tc>
      </w:tr>
      <w:tr w14:paraId="27A1AA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6" w:type="pct"/>
            <w:vMerge w:val="continue"/>
            <w:tcBorders>
              <w:top w:val="outset" w:color="auto" w:sz="6" w:space="0"/>
              <w:left w:val="outset" w:color="auto" w:sz="6" w:space="0"/>
              <w:bottom w:val="outset" w:color="auto" w:sz="6" w:space="0"/>
              <w:right w:val="outset" w:color="auto" w:sz="6" w:space="0"/>
            </w:tcBorders>
            <w:vAlign w:val="center"/>
          </w:tcPr>
          <w:p w14:paraId="22CAB4B4">
            <w:pPr>
              <w:spacing w:after="0" w:line="276" w:lineRule="auto"/>
              <w:rPr>
                <w:rFonts w:ascii="Times New Roman" w:hAnsi="Times New Roman" w:eastAsia="Times New Roman" w:cs="Times New Roman"/>
                <w:color w:val="222222"/>
                <w:sz w:val="24"/>
                <w:szCs w:val="24"/>
              </w:rPr>
            </w:pPr>
          </w:p>
        </w:tc>
        <w:tc>
          <w:tcPr>
            <w:tcW w:w="338" w:type="pct"/>
            <w:vMerge w:val="continue"/>
            <w:tcBorders>
              <w:top w:val="outset" w:color="auto" w:sz="6" w:space="0"/>
              <w:left w:val="outset" w:color="auto" w:sz="6" w:space="0"/>
              <w:bottom w:val="outset" w:color="auto" w:sz="6" w:space="0"/>
              <w:right w:val="outset" w:color="auto" w:sz="6" w:space="0"/>
            </w:tcBorders>
            <w:vAlign w:val="center"/>
          </w:tcPr>
          <w:p w14:paraId="5583241F">
            <w:pPr>
              <w:spacing w:after="0" w:line="276" w:lineRule="auto"/>
              <w:rPr>
                <w:rFonts w:ascii="Times New Roman" w:hAnsi="Times New Roman" w:eastAsia="Times New Roman" w:cs="Times New Roman"/>
                <w:color w:val="222222"/>
                <w:sz w:val="24"/>
                <w:szCs w:val="24"/>
              </w:rPr>
            </w:pPr>
          </w:p>
        </w:tc>
        <w:tc>
          <w:tcPr>
            <w:tcW w:w="897" w:type="pct"/>
            <w:vMerge w:val="continue"/>
            <w:tcBorders>
              <w:top w:val="outset" w:color="auto" w:sz="6" w:space="0"/>
              <w:left w:val="outset" w:color="auto" w:sz="6" w:space="0"/>
              <w:bottom w:val="outset" w:color="auto" w:sz="6" w:space="0"/>
              <w:right w:val="outset" w:color="auto" w:sz="6" w:space="0"/>
            </w:tcBorders>
            <w:vAlign w:val="center"/>
          </w:tcPr>
          <w:p w14:paraId="230DA516">
            <w:pPr>
              <w:spacing w:after="0" w:line="276" w:lineRule="auto"/>
              <w:rPr>
                <w:rFonts w:ascii="Times New Roman" w:hAnsi="Times New Roman" w:eastAsia="Times New Roman" w:cs="Times New Roman"/>
                <w:color w:val="222222"/>
                <w:sz w:val="24"/>
                <w:szCs w:val="24"/>
              </w:rPr>
            </w:pPr>
          </w:p>
        </w:tc>
        <w:tc>
          <w:tcPr>
            <w:tcW w:w="746" w:type="pct"/>
            <w:gridSpan w:val="3"/>
            <w:tcBorders>
              <w:top w:val="outset" w:color="auto" w:sz="6" w:space="0"/>
              <w:left w:val="outset" w:color="auto" w:sz="6" w:space="0"/>
              <w:bottom w:val="outset" w:color="auto" w:sz="6" w:space="0"/>
              <w:right w:val="outset" w:color="auto" w:sz="6" w:space="0"/>
            </w:tcBorders>
            <w:vAlign w:val="center"/>
          </w:tcPr>
          <w:p w14:paraId="5D82FF14">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i/>
                <w:iCs/>
                <w:color w:val="000000"/>
                <w:sz w:val="24"/>
                <w:szCs w:val="24"/>
              </w:rPr>
              <w:t>Nhiều lựa chọn</w:t>
            </w:r>
          </w:p>
        </w:tc>
        <w:tc>
          <w:tcPr>
            <w:tcW w:w="864" w:type="pct"/>
            <w:gridSpan w:val="3"/>
            <w:tcBorders>
              <w:top w:val="outset" w:color="auto" w:sz="6" w:space="0"/>
              <w:left w:val="outset" w:color="auto" w:sz="6" w:space="0"/>
              <w:bottom w:val="outset" w:color="auto" w:sz="6" w:space="0"/>
              <w:right w:val="outset" w:color="auto" w:sz="6" w:space="0"/>
            </w:tcBorders>
            <w:vAlign w:val="center"/>
          </w:tcPr>
          <w:p w14:paraId="0580840D">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i/>
                <w:iCs/>
                <w:color w:val="000000"/>
                <w:sz w:val="24"/>
                <w:szCs w:val="24"/>
              </w:rPr>
              <w:t>“Đúng- Sai”</w:t>
            </w:r>
          </w:p>
        </w:tc>
        <w:tc>
          <w:tcPr>
            <w:tcW w:w="822" w:type="pct"/>
            <w:gridSpan w:val="3"/>
            <w:tcBorders>
              <w:top w:val="outset" w:color="auto" w:sz="6" w:space="0"/>
              <w:left w:val="outset" w:color="auto" w:sz="6" w:space="0"/>
              <w:bottom w:val="outset" w:color="auto" w:sz="6" w:space="0"/>
              <w:right w:val="outset" w:color="auto" w:sz="6" w:space="0"/>
            </w:tcBorders>
            <w:vAlign w:val="center"/>
          </w:tcPr>
          <w:p w14:paraId="2E569BC6">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w:t>
            </w:r>
          </w:p>
        </w:tc>
        <w:tc>
          <w:tcPr>
            <w:tcW w:w="770" w:type="pct"/>
            <w:gridSpan w:val="4"/>
            <w:tcBorders>
              <w:top w:val="outset" w:color="auto" w:sz="6" w:space="0"/>
              <w:left w:val="outset" w:color="auto" w:sz="6" w:space="0"/>
              <w:bottom w:val="outset" w:color="auto" w:sz="6" w:space="0"/>
              <w:right w:val="outset" w:color="auto" w:sz="6" w:space="0"/>
            </w:tcBorders>
            <w:vAlign w:val="center"/>
          </w:tcPr>
          <w:p w14:paraId="4BA2C57C">
            <w:pPr>
              <w:spacing w:after="0" w:line="276" w:lineRule="auto"/>
              <w:rPr>
                <w:rFonts w:ascii="Times New Roman" w:hAnsi="Times New Roman" w:eastAsia="Times New Roman" w:cs="Times New Roman"/>
                <w:color w:val="222222"/>
                <w:sz w:val="24"/>
                <w:szCs w:val="24"/>
              </w:rPr>
            </w:pPr>
          </w:p>
        </w:tc>
        <w:tc>
          <w:tcPr>
            <w:tcW w:w="374" w:type="pct"/>
            <w:tcBorders>
              <w:top w:val="outset" w:color="auto" w:sz="6" w:space="0"/>
              <w:left w:val="outset" w:color="auto" w:sz="6" w:space="0"/>
              <w:bottom w:val="outset" w:color="auto" w:sz="6" w:space="0"/>
              <w:right w:val="outset" w:color="auto" w:sz="6" w:space="0"/>
            </w:tcBorders>
            <w:vAlign w:val="center"/>
          </w:tcPr>
          <w:p w14:paraId="3E7EF59F">
            <w:pPr>
              <w:spacing w:after="0" w:line="276" w:lineRule="auto"/>
              <w:rPr>
                <w:rFonts w:ascii="Times New Roman" w:hAnsi="Times New Roman" w:eastAsia="Times New Roman" w:cs="Times New Roman"/>
                <w:color w:val="222222"/>
                <w:sz w:val="24"/>
                <w:szCs w:val="24"/>
              </w:rPr>
            </w:pPr>
          </w:p>
        </w:tc>
      </w:tr>
      <w:tr w14:paraId="20DBBD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6" w:type="pct"/>
            <w:vMerge w:val="continue"/>
            <w:tcBorders>
              <w:top w:val="outset" w:color="auto" w:sz="6" w:space="0"/>
              <w:left w:val="outset" w:color="auto" w:sz="6" w:space="0"/>
              <w:bottom w:val="outset" w:color="auto" w:sz="6" w:space="0"/>
              <w:right w:val="outset" w:color="auto" w:sz="6" w:space="0"/>
            </w:tcBorders>
            <w:vAlign w:val="center"/>
          </w:tcPr>
          <w:p w14:paraId="00246216">
            <w:pPr>
              <w:spacing w:after="0" w:line="276" w:lineRule="auto"/>
              <w:rPr>
                <w:rFonts w:ascii="Times New Roman" w:hAnsi="Times New Roman" w:eastAsia="Times New Roman" w:cs="Times New Roman"/>
                <w:color w:val="222222"/>
                <w:sz w:val="24"/>
                <w:szCs w:val="24"/>
              </w:rPr>
            </w:pPr>
          </w:p>
        </w:tc>
        <w:tc>
          <w:tcPr>
            <w:tcW w:w="338" w:type="pct"/>
            <w:vMerge w:val="continue"/>
            <w:tcBorders>
              <w:top w:val="outset" w:color="auto" w:sz="6" w:space="0"/>
              <w:left w:val="outset" w:color="auto" w:sz="6" w:space="0"/>
              <w:bottom w:val="outset" w:color="auto" w:sz="6" w:space="0"/>
              <w:right w:val="outset" w:color="auto" w:sz="6" w:space="0"/>
            </w:tcBorders>
            <w:vAlign w:val="center"/>
          </w:tcPr>
          <w:p w14:paraId="0ED3A742">
            <w:pPr>
              <w:spacing w:after="0" w:line="276" w:lineRule="auto"/>
              <w:rPr>
                <w:rFonts w:ascii="Times New Roman" w:hAnsi="Times New Roman" w:eastAsia="Times New Roman" w:cs="Times New Roman"/>
                <w:color w:val="222222"/>
                <w:sz w:val="24"/>
                <w:szCs w:val="24"/>
              </w:rPr>
            </w:pPr>
          </w:p>
        </w:tc>
        <w:tc>
          <w:tcPr>
            <w:tcW w:w="897" w:type="pct"/>
            <w:vMerge w:val="continue"/>
            <w:tcBorders>
              <w:top w:val="outset" w:color="auto" w:sz="6" w:space="0"/>
              <w:left w:val="outset" w:color="auto" w:sz="6" w:space="0"/>
              <w:bottom w:val="outset" w:color="auto" w:sz="6" w:space="0"/>
              <w:right w:val="outset" w:color="auto" w:sz="6" w:space="0"/>
            </w:tcBorders>
            <w:vAlign w:val="center"/>
          </w:tcPr>
          <w:p w14:paraId="68C44A78">
            <w:pPr>
              <w:spacing w:after="0" w:line="276" w:lineRule="auto"/>
              <w:rPr>
                <w:rFonts w:ascii="Times New Roman" w:hAnsi="Times New Roman" w:eastAsia="Times New Roman" w:cs="Times New Roman"/>
                <w:color w:val="222222"/>
                <w:sz w:val="24"/>
                <w:szCs w:val="24"/>
              </w:rPr>
            </w:pPr>
          </w:p>
        </w:tc>
        <w:tc>
          <w:tcPr>
            <w:tcW w:w="216" w:type="pct"/>
            <w:tcBorders>
              <w:top w:val="outset" w:color="auto" w:sz="6" w:space="0"/>
              <w:left w:val="outset" w:color="auto" w:sz="6" w:space="0"/>
              <w:bottom w:val="outset" w:color="auto" w:sz="6" w:space="0"/>
              <w:right w:val="outset" w:color="auto" w:sz="6" w:space="0"/>
            </w:tcBorders>
            <w:vAlign w:val="center"/>
          </w:tcPr>
          <w:p w14:paraId="4D69CE57">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Biết</w:t>
            </w:r>
          </w:p>
        </w:tc>
        <w:tc>
          <w:tcPr>
            <w:tcW w:w="260" w:type="pct"/>
            <w:tcBorders>
              <w:top w:val="outset" w:color="auto" w:sz="6" w:space="0"/>
              <w:left w:val="outset" w:color="auto" w:sz="6" w:space="0"/>
              <w:bottom w:val="outset" w:color="auto" w:sz="6" w:space="0"/>
              <w:right w:val="outset" w:color="auto" w:sz="6" w:space="0"/>
            </w:tcBorders>
            <w:vAlign w:val="center"/>
          </w:tcPr>
          <w:p w14:paraId="6F1DCF79">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Hiểu</w:t>
            </w:r>
          </w:p>
        </w:tc>
        <w:tc>
          <w:tcPr>
            <w:tcW w:w="269" w:type="pct"/>
            <w:tcBorders>
              <w:top w:val="outset" w:color="auto" w:sz="6" w:space="0"/>
              <w:left w:val="outset" w:color="auto" w:sz="6" w:space="0"/>
              <w:bottom w:val="outset" w:color="auto" w:sz="6" w:space="0"/>
              <w:right w:val="outset" w:color="auto" w:sz="6" w:space="0"/>
            </w:tcBorders>
            <w:vAlign w:val="center"/>
          </w:tcPr>
          <w:p w14:paraId="65AD3610">
            <w:pPr>
              <w:spacing w:after="0" w:line="276" w:lineRule="auto"/>
              <w:jc w:val="center"/>
              <w:rPr>
                <w:rFonts w:hint="default" w:ascii="Times New Roman" w:hAnsi="Times New Roman" w:eastAsia="Times New Roman" w:cs="Times New Roman"/>
                <w:color w:val="222222"/>
                <w:sz w:val="24"/>
                <w:szCs w:val="24"/>
                <w:lang w:val="en-US"/>
              </w:rPr>
            </w:pPr>
            <w:r>
              <w:rPr>
                <w:rFonts w:ascii="Times New Roman" w:hAnsi="Times New Roman" w:eastAsia="Times New Roman" w:cs="Times New Roman"/>
                <w:b/>
                <w:bCs/>
                <w:color w:val="000000"/>
                <w:sz w:val="24"/>
                <w:szCs w:val="24"/>
              </w:rPr>
              <w:t>V</w:t>
            </w:r>
            <w:r>
              <w:rPr>
                <w:rFonts w:hint="default" w:ascii="Times New Roman" w:hAnsi="Times New Roman" w:eastAsia="Times New Roman" w:cs="Times New Roman"/>
                <w:b/>
                <w:bCs/>
                <w:color w:val="000000"/>
                <w:sz w:val="24"/>
                <w:szCs w:val="24"/>
                <w:lang w:val="en-US"/>
              </w:rPr>
              <w:t>D</w:t>
            </w:r>
          </w:p>
        </w:tc>
        <w:tc>
          <w:tcPr>
            <w:tcW w:w="319" w:type="pct"/>
            <w:tcBorders>
              <w:top w:val="outset" w:color="auto" w:sz="6" w:space="0"/>
              <w:left w:val="outset" w:color="auto" w:sz="6" w:space="0"/>
              <w:bottom w:val="outset" w:color="auto" w:sz="6" w:space="0"/>
              <w:right w:val="outset" w:color="auto" w:sz="6" w:space="0"/>
            </w:tcBorders>
            <w:vAlign w:val="center"/>
          </w:tcPr>
          <w:p w14:paraId="40FFED3D">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Biết</w:t>
            </w:r>
          </w:p>
        </w:tc>
        <w:tc>
          <w:tcPr>
            <w:tcW w:w="260" w:type="pct"/>
            <w:tcBorders>
              <w:top w:val="outset" w:color="auto" w:sz="6" w:space="0"/>
              <w:left w:val="outset" w:color="auto" w:sz="6" w:space="0"/>
              <w:bottom w:val="outset" w:color="auto" w:sz="6" w:space="0"/>
              <w:right w:val="outset" w:color="auto" w:sz="6" w:space="0"/>
            </w:tcBorders>
            <w:vAlign w:val="center"/>
          </w:tcPr>
          <w:p w14:paraId="353D0671">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Hiểu</w:t>
            </w:r>
          </w:p>
        </w:tc>
        <w:tc>
          <w:tcPr>
            <w:tcW w:w="283" w:type="pct"/>
            <w:tcBorders>
              <w:top w:val="outset" w:color="auto" w:sz="6" w:space="0"/>
              <w:left w:val="outset" w:color="auto" w:sz="6" w:space="0"/>
              <w:bottom w:val="outset" w:color="auto" w:sz="6" w:space="0"/>
              <w:right w:val="outset" w:color="auto" w:sz="6" w:space="0"/>
            </w:tcBorders>
            <w:vAlign w:val="center"/>
          </w:tcPr>
          <w:p w14:paraId="012CE942">
            <w:pPr>
              <w:spacing w:after="0" w:line="276" w:lineRule="auto"/>
              <w:jc w:val="center"/>
              <w:rPr>
                <w:rFonts w:hint="default" w:ascii="Times New Roman" w:hAnsi="Times New Roman" w:eastAsia="Times New Roman" w:cs="Times New Roman"/>
                <w:color w:val="222222"/>
                <w:sz w:val="24"/>
                <w:szCs w:val="24"/>
                <w:lang w:val="en-US"/>
              </w:rPr>
            </w:pPr>
            <w:r>
              <w:rPr>
                <w:rFonts w:ascii="Times New Roman" w:hAnsi="Times New Roman" w:eastAsia="Times New Roman" w:cs="Times New Roman"/>
                <w:b/>
                <w:bCs/>
                <w:color w:val="000000"/>
                <w:sz w:val="24"/>
                <w:szCs w:val="24"/>
              </w:rPr>
              <w:t>V</w:t>
            </w:r>
            <w:r>
              <w:rPr>
                <w:rFonts w:hint="default" w:ascii="Times New Roman" w:hAnsi="Times New Roman" w:eastAsia="Times New Roman" w:cs="Times New Roman"/>
                <w:b/>
                <w:bCs/>
                <w:color w:val="000000"/>
                <w:sz w:val="24"/>
                <w:szCs w:val="24"/>
                <w:lang w:val="en-US"/>
              </w:rPr>
              <w:t>D</w:t>
            </w:r>
          </w:p>
        </w:tc>
        <w:tc>
          <w:tcPr>
            <w:tcW w:w="241" w:type="pct"/>
            <w:tcBorders>
              <w:top w:val="outset" w:color="auto" w:sz="6" w:space="0"/>
              <w:left w:val="outset" w:color="auto" w:sz="6" w:space="0"/>
              <w:bottom w:val="outset" w:color="auto" w:sz="6" w:space="0"/>
              <w:right w:val="outset" w:color="auto" w:sz="6" w:space="0"/>
            </w:tcBorders>
            <w:vAlign w:val="center"/>
          </w:tcPr>
          <w:p w14:paraId="32FD320A">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Biết</w:t>
            </w:r>
          </w:p>
        </w:tc>
        <w:tc>
          <w:tcPr>
            <w:tcW w:w="288" w:type="pct"/>
            <w:tcBorders>
              <w:top w:val="outset" w:color="auto" w:sz="6" w:space="0"/>
              <w:left w:val="outset" w:color="auto" w:sz="6" w:space="0"/>
              <w:bottom w:val="outset" w:color="auto" w:sz="6" w:space="0"/>
              <w:right w:val="outset" w:color="auto" w:sz="6" w:space="0"/>
            </w:tcBorders>
            <w:vAlign w:val="center"/>
          </w:tcPr>
          <w:p w14:paraId="367571CA">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Hiểu</w:t>
            </w:r>
          </w:p>
        </w:tc>
        <w:tc>
          <w:tcPr>
            <w:tcW w:w="292" w:type="pct"/>
            <w:tcBorders>
              <w:top w:val="outset" w:color="auto" w:sz="6" w:space="0"/>
              <w:left w:val="outset" w:color="auto" w:sz="6" w:space="0"/>
              <w:bottom w:val="outset" w:color="auto" w:sz="6" w:space="0"/>
              <w:right w:val="outset" w:color="auto" w:sz="6" w:space="0"/>
            </w:tcBorders>
            <w:vAlign w:val="center"/>
          </w:tcPr>
          <w:p w14:paraId="529B34A7">
            <w:pPr>
              <w:spacing w:after="0" w:line="276" w:lineRule="auto"/>
              <w:jc w:val="center"/>
              <w:rPr>
                <w:rFonts w:hint="default" w:ascii="Times New Roman" w:hAnsi="Times New Roman" w:eastAsia="Times New Roman" w:cs="Times New Roman"/>
                <w:color w:val="222222"/>
                <w:sz w:val="24"/>
                <w:szCs w:val="24"/>
                <w:lang w:val="en-US"/>
              </w:rPr>
            </w:pPr>
            <w:r>
              <w:rPr>
                <w:rFonts w:ascii="Times New Roman" w:hAnsi="Times New Roman" w:eastAsia="Times New Roman" w:cs="Times New Roman"/>
                <w:b/>
                <w:bCs/>
                <w:color w:val="000000"/>
                <w:sz w:val="24"/>
                <w:szCs w:val="24"/>
              </w:rPr>
              <w:t>V</w:t>
            </w:r>
            <w:r>
              <w:rPr>
                <w:rFonts w:hint="default" w:ascii="Times New Roman" w:hAnsi="Times New Roman" w:eastAsia="Times New Roman" w:cs="Times New Roman"/>
                <w:b/>
                <w:bCs/>
                <w:color w:val="000000"/>
                <w:sz w:val="24"/>
                <w:szCs w:val="24"/>
                <w:lang w:val="en-US"/>
              </w:rPr>
              <w:t>D</w:t>
            </w:r>
          </w:p>
        </w:tc>
        <w:tc>
          <w:tcPr>
            <w:tcW w:w="235" w:type="pct"/>
            <w:gridSpan w:val="2"/>
            <w:tcBorders>
              <w:top w:val="outset" w:color="auto" w:sz="6" w:space="0"/>
              <w:left w:val="outset" w:color="auto" w:sz="6" w:space="0"/>
              <w:bottom w:val="outset" w:color="auto" w:sz="6" w:space="0"/>
              <w:right w:val="outset" w:color="auto" w:sz="6" w:space="0"/>
            </w:tcBorders>
            <w:vAlign w:val="center"/>
          </w:tcPr>
          <w:p w14:paraId="273FB9CB">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Biết</w:t>
            </w:r>
          </w:p>
        </w:tc>
        <w:tc>
          <w:tcPr>
            <w:tcW w:w="261" w:type="pct"/>
            <w:tcBorders>
              <w:top w:val="outset" w:color="auto" w:sz="6" w:space="0"/>
              <w:left w:val="outset" w:color="auto" w:sz="6" w:space="0"/>
              <w:bottom w:val="outset" w:color="auto" w:sz="6" w:space="0"/>
              <w:right w:val="outset" w:color="auto" w:sz="6" w:space="0"/>
            </w:tcBorders>
            <w:vAlign w:val="center"/>
          </w:tcPr>
          <w:p w14:paraId="52C77364">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Hiểu</w:t>
            </w:r>
          </w:p>
        </w:tc>
        <w:tc>
          <w:tcPr>
            <w:tcW w:w="273" w:type="pct"/>
            <w:tcBorders>
              <w:top w:val="outset" w:color="auto" w:sz="6" w:space="0"/>
              <w:left w:val="outset" w:color="auto" w:sz="6" w:space="0"/>
              <w:bottom w:val="outset" w:color="auto" w:sz="6" w:space="0"/>
              <w:right w:val="outset" w:color="auto" w:sz="6" w:space="0"/>
            </w:tcBorders>
            <w:vAlign w:val="center"/>
          </w:tcPr>
          <w:p w14:paraId="48A2AA94">
            <w:pPr>
              <w:spacing w:after="0" w:line="276" w:lineRule="auto"/>
              <w:jc w:val="center"/>
              <w:rPr>
                <w:rFonts w:hint="default" w:ascii="Times New Roman" w:hAnsi="Times New Roman" w:eastAsia="Times New Roman" w:cs="Times New Roman"/>
                <w:color w:val="222222"/>
                <w:sz w:val="24"/>
                <w:szCs w:val="24"/>
                <w:lang w:val="en-US"/>
              </w:rPr>
            </w:pPr>
            <w:r>
              <w:rPr>
                <w:rFonts w:ascii="Times New Roman" w:hAnsi="Times New Roman" w:eastAsia="Times New Roman" w:cs="Times New Roman"/>
                <w:b/>
                <w:bCs/>
                <w:color w:val="000000"/>
                <w:sz w:val="24"/>
                <w:szCs w:val="24"/>
              </w:rPr>
              <w:t>V</w:t>
            </w:r>
            <w:r>
              <w:rPr>
                <w:rFonts w:hint="default" w:ascii="Times New Roman" w:hAnsi="Times New Roman" w:eastAsia="Times New Roman" w:cs="Times New Roman"/>
                <w:b/>
                <w:bCs/>
                <w:color w:val="000000"/>
                <w:sz w:val="24"/>
                <w:szCs w:val="24"/>
                <w:lang w:val="en-US"/>
              </w:rPr>
              <w:t>D</w:t>
            </w:r>
          </w:p>
        </w:tc>
        <w:tc>
          <w:tcPr>
            <w:tcW w:w="374" w:type="pct"/>
            <w:tcBorders>
              <w:top w:val="outset" w:color="auto" w:sz="6" w:space="0"/>
              <w:left w:val="outset" w:color="auto" w:sz="6" w:space="0"/>
              <w:bottom w:val="outset" w:color="auto" w:sz="6" w:space="0"/>
              <w:right w:val="outset" w:color="auto" w:sz="6" w:space="0"/>
            </w:tcBorders>
            <w:vAlign w:val="center"/>
          </w:tcPr>
          <w:p w14:paraId="2376D525">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w:t>
            </w:r>
          </w:p>
        </w:tc>
      </w:tr>
      <w:tr w14:paraId="0756BE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6" w:type="pct"/>
            <w:vMerge w:val="restart"/>
            <w:tcBorders>
              <w:top w:val="outset" w:color="auto" w:sz="6" w:space="0"/>
              <w:left w:val="outset" w:color="auto" w:sz="6" w:space="0"/>
              <w:bottom w:val="outset" w:color="auto" w:sz="6" w:space="0"/>
              <w:right w:val="outset" w:color="auto" w:sz="6" w:space="0"/>
            </w:tcBorders>
            <w:vAlign w:val="center"/>
          </w:tcPr>
          <w:p w14:paraId="28F0F9BD">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1</w:t>
            </w:r>
          </w:p>
          <w:p w14:paraId="3FA982DB">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2</w:t>
            </w:r>
          </w:p>
        </w:tc>
        <w:tc>
          <w:tcPr>
            <w:tcW w:w="338" w:type="pct"/>
            <w:vMerge w:val="restart"/>
            <w:tcBorders>
              <w:top w:val="outset" w:color="auto" w:sz="6" w:space="0"/>
              <w:left w:val="outset" w:color="auto" w:sz="6" w:space="0"/>
              <w:bottom w:val="outset" w:color="auto" w:sz="6" w:space="0"/>
              <w:right w:val="outset" w:color="auto" w:sz="6" w:space="0"/>
            </w:tcBorders>
            <w:vAlign w:val="center"/>
          </w:tcPr>
          <w:p w14:paraId="650DD210">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7</w:t>
            </w:r>
          </w:p>
        </w:tc>
        <w:tc>
          <w:tcPr>
            <w:tcW w:w="897" w:type="pct"/>
            <w:tcBorders>
              <w:top w:val="outset" w:color="auto" w:sz="6" w:space="0"/>
              <w:left w:val="outset" w:color="auto" w:sz="6" w:space="0"/>
              <w:bottom w:val="outset" w:color="auto" w:sz="6" w:space="0"/>
              <w:right w:val="outset" w:color="auto" w:sz="6" w:space="0"/>
            </w:tcBorders>
            <w:vAlign w:val="center"/>
          </w:tcPr>
          <w:p w14:paraId="5E40AD17">
            <w:pPr>
              <w:spacing w:after="0" w:line="276" w:lineRule="auto"/>
              <w:jc w:val="center"/>
              <w:rPr>
                <w:rFonts w:ascii="Times New Roman" w:hAnsi="Times New Roman" w:eastAsia="Times New Roman" w:cs="Times New Roman"/>
                <w:color w:val="222222"/>
                <w:sz w:val="24"/>
                <w:szCs w:val="24"/>
              </w:rPr>
            </w:pPr>
            <w:r>
              <w:rPr>
                <w:rFonts w:ascii="Times New Roman" w:hAnsi="Times New Roman" w:cs="Times New Roman"/>
                <w:sz w:val="24"/>
                <w:szCs w:val="24"/>
                <w:lang w:val="vi-VN" w:eastAsia="vi-VN"/>
              </w:rPr>
              <w:t xml:space="preserve">Bài </w:t>
            </w:r>
            <w:r>
              <w:rPr>
                <w:rFonts w:ascii="Times New Roman" w:hAnsi="Times New Roman" w:cs="Times New Roman"/>
                <w:sz w:val="24"/>
                <w:szCs w:val="24"/>
                <w:lang w:eastAsia="vi-VN"/>
              </w:rPr>
              <w:t>9</w:t>
            </w:r>
            <w:r>
              <w:rPr>
                <w:rFonts w:ascii="Times New Roman" w:hAnsi="Times New Roman" w:cs="Times New Roman"/>
                <w:sz w:val="24"/>
                <w:szCs w:val="24"/>
                <w:lang w:val="vi-VN" w:eastAsia="vi-VN"/>
              </w:rPr>
              <w:t xml:space="preserve">: </w:t>
            </w:r>
            <w:r>
              <w:rPr>
                <w:rFonts w:ascii="Times New Roman" w:hAnsi="Times New Roman" w:cs="Times New Roman"/>
                <w:sz w:val="24"/>
                <w:szCs w:val="24"/>
                <w:lang w:eastAsia="vi-VN"/>
              </w:rPr>
              <w:t xml:space="preserve">Quyền bình đẳng của công dân trước pháp </w:t>
            </w:r>
          </w:p>
        </w:tc>
        <w:tc>
          <w:tcPr>
            <w:tcW w:w="216" w:type="pct"/>
            <w:tcBorders>
              <w:top w:val="outset" w:color="auto" w:sz="6" w:space="0"/>
              <w:left w:val="outset" w:color="auto" w:sz="6" w:space="0"/>
              <w:bottom w:val="outset" w:color="auto" w:sz="6" w:space="0"/>
              <w:right w:val="outset" w:color="auto" w:sz="6" w:space="0"/>
            </w:tcBorders>
            <w:vAlign w:val="center"/>
          </w:tcPr>
          <w:p w14:paraId="723D402A">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2 </w:t>
            </w:r>
          </w:p>
        </w:tc>
        <w:tc>
          <w:tcPr>
            <w:tcW w:w="260" w:type="pct"/>
            <w:tcBorders>
              <w:top w:val="outset" w:color="auto" w:sz="6" w:space="0"/>
              <w:left w:val="outset" w:color="auto" w:sz="6" w:space="0"/>
              <w:bottom w:val="outset" w:color="auto" w:sz="6" w:space="0"/>
              <w:right w:val="outset" w:color="auto" w:sz="6" w:space="0"/>
            </w:tcBorders>
            <w:vAlign w:val="center"/>
          </w:tcPr>
          <w:p w14:paraId="32D39248">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1 </w:t>
            </w:r>
          </w:p>
        </w:tc>
        <w:tc>
          <w:tcPr>
            <w:tcW w:w="269" w:type="pct"/>
            <w:tcBorders>
              <w:top w:val="outset" w:color="auto" w:sz="6" w:space="0"/>
              <w:left w:val="outset" w:color="auto" w:sz="6" w:space="0"/>
              <w:bottom w:val="outset" w:color="auto" w:sz="6" w:space="0"/>
              <w:right w:val="outset" w:color="auto" w:sz="6" w:space="0"/>
            </w:tcBorders>
            <w:vAlign w:val="center"/>
          </w:tcPr>
          <w:p w14:paraId="799F93EB">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1 </w:t>
            </w:r>
          </w:p>
        </w:tc>
        <w:tc>
          <w:tcPr>
            <w:tcW w:w="319" w:type="pct"/>
            <w:tcBorders>
              <w:top w:val="outset" w:color="auto" w:sz="6" w:space="0"/>
              <w:left w:val="outset" w:color="auto" w:sz="6" w:space="0"/>
              <w:bottom w:val="outset" w:color="auto" w:sz="6" w:space="0"/>
              <w:right w:val="outset" w:color="auto" w:sz="6" w:space="0"/>
            </w:tcBorders>
          </w:tcPr>
          <w:p w14:paraId="6392D849">
            <w:pPr>
              <w:spacing w:after="0" w:line="276" w:lineRule="auto"/>
              <w:jc w:val="center"/>
              <w:rPr>
                <w:rFonts w:ascii="Times New Roman" w:hAnsi="Times New Roman" w:eastAsia="Times New Roman" w:cs="Times New Roman"/>
                <w:color w:val="000000"/>
                <w:sz w:val="24"/>
                <w:szCs w:val="24"/>
              </w:rPr>
            </w:pPr>
          </w:p>
          <w:p w14:paraId="6AF4FE6F">
            <w:pPr>
              <w:spacing w:after="0" w:line="276" w:lineRule="auto"/>
              <w:jc w:val="center"/>
              <w:rPr>
                <w:rFonts w:ascii="Times New Roman" w:hAnsi="Times New Roman" w:eastAsia="Times New Roman" w:cs="Times New Roman"/>
                <w:color w:val="000000"/>
                <w:sz w:val="24"/>
                <w:szCs w:val="24"/>
              </w:rPr>
            </w:pPr>
          </w:p>
          <w:p w14:paraId="79FA8E50">
            <w:pP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260" w:type="pct"/>
            <w:tcBorders>
              <w:top w:val="outset" w:color="auto" w:sz="6" w:space="0"/>
              <w:left w:val="outset" w:color="auto" w:sz="6" w:space="0"/>
              <w:bottom w:val="outset" w:color="auto" w:sz="6" w:space="0"/>
              <w:right w:val="outset" w:color="auto" w:sz="6" w:space="0"/>
            </w:tcBorders>
          </w:tcPr>
          <w:p w14:paraId="3F3B9E85">
            <w:pPr>
              <w:spacing w:after="0" w:line="276" w:lineRule="auto"/>
              <w:jc w:val="center"/>
              <w:rPr>
                <w:rFonts w:ascii="Times New Roman" w:hAnsi="Times New Roman" w:eastAsia="Times New Roman" w:cs="Times New Roman"/>
                <w:color w:val="000000"/>
                <w:sz w:val="24"/>
                <w:szCs w:val="24"/>
              </w:rPr>
            </w:pPr>
          </w:p>
          <w:p w14:paraId="345FB0FC">
            <w:pPr>
              <w:spacing w:after="0" w:line="276" w:lineRule="auto"/>
              <w:jc w:val="center"/>
              <w:rPr>
                <w:rFonts w:ascii="Times New Roman" w:hAnsi="Times New Roman" w:eastAsia="Times New Roman" w:cs="Times New Roman"/>
                <w:color w:val="000000"/>
                <w:sz w:val="24"/>
                <w:szCs w:val="24"/>
              </w:rPr>
            </w:pPr>
          </w:p>
          <w:p w14:paraId="1C327B4A">
            <w:pP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283" w:type="pct"/>
            <w:tcBorders>
              <w:top w:val="outset" w:color="auto" w:sz="6" w:space="0"/>
              <w:left w:val="outset" w:color="auto" w:sz="6" w:space="0"/>
              <w:bottom w:val="outset" w:color="auto" w:sz="6" w:space="0"/>
              <w:right w:val="outset" w:color="auto" w:sz="6" w:space="0"/>
            </w:tcBorders>
          </w:tcPr>
          <w:p w14:paraId="5D269CF7">
            <w:pPr>
              <w:spacing w:after="0" w:line="276" w:lineRule="auto"/>
              <w:jc w:val="center"/>
              <w:rPr>
                <w:rFonts w:ascii="Times New Roman" w:hAnsi="Times New Roman" w:eastAsia="Times New Roman" w:cs="Times New Roman"/>
                <w:color w:val="000000"/>
                <w:sz w:val="24"/>
                <w:szCs w:val="24"/>
              </w:rPr>
            </w:pPr>
          </w:p>
          <w:p w14:paraId="117F5BED">
            <w:pPr>
              <w:spacing w:after="0" w:line="276" w:lineRule="auto"/>
              <w:jc w:val="center"/>
              <w:rPr>
                <w:rFonts w:ascii="Times New Roman" w:hAnsi="Times New Roman" w:eastAsia="Times New Roman" w:cs="Times New Roman"/>
                <w:color w:val="000000"/>
                <w:sz w:val="24"/>
                <w:szCs w:val="24"/>
              </w:rPr>
            </w:pPr>
          </w:p>
          <w:p w14:paraId="57B092D5">
            <w:pP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241" w:type="pct"/>
            <w:tcBorders>
              <w:top w:val="outset" w:color="auto" w:sz="6" w:space="0"/>
              <w:left w:val="outset" w:color="auto" w:sz="6" w:space="0"/>
              <w:bottom w:val="outset" w:color="auto" w:sz="6" w:space="0"/>
              <w:right w:val="outset" w:color="auto" w:sz="6" w:space="0"/>
            </w:tcBorders>
            <w:vAlign w:val="center"/>
          </w:tcPr>
          <w:p w14:paraId="2BFDE420">
            <w:pPr>
              <w:spacing w:after="0" w:line="276" w:lineRule="auto"/>
              <w:jc w:val="center"/>
              <w:rPr>
                <w:rFonts w:ascii="Times New Roman" w:hAnsi="Times New Roman" w:eastAsia="Times New Roman" w:cs="Times New Roman"/>
                <w:color w:val="222222"/>
                <w:sz w:val="24"/>
                <w:szCs w:val="24"/>
              </w:rPr>
            </w:pPr>
          </w:p>
        </w:tc>
        <w:tc>
          <w:tcPr>
            <w:tcW w:w="288" w:type="pct"/>
            <w:tcBorders>
              <w:top w:val="outset" w:color="auto" w:sz="6" w:space="0"/>
              <w:left w:val="outset" w:color="auto" w:sz="6" w:space="0"/>
              <w:bottom w:val="outset" w:color="auto" w:sz="6" w:space="0"/>
              <w:right w:val="outset" w:color="auto" w:sz="6" w:space="0"/>
            </w:tcBorders>
            <w:vAlign w:val="center"/>
          </w:tcPr>
          <w:p w14:paraId="462564EF">
            <w:pPr>
              <w:spacing w:after="0" w:line="276" w:lineRule="auto"/>
              <w:jc w:val="center"/>
              <w:rPr>
                <w:rFonts w:ascii="Times New Roman" w:hAnsi="Times New Roman" w:eastAsia="Times New Roman" w:cs="Times New Roman"/>
                <w:color w:val="222222"/>
                <w:sz w:val="24"/>
                <w:szCs w:val="24"/>
              </w:rPr>
            </w:pPr>
          </w:p>
        </w:tc>
        <w:tc>
          <w:tcPr>
            <w:tcW w:w="292" w:type="pct"/>
            <w:tcBorders>
              <w:top w:val="outset" w:color="auto" w:sz="6" w:space="0"/>
              <w:left w:val="outset" w:color="auto" w:sz="6" w:space="0"/>
              <w:bottom w:val="outset" w:color="auto" w:sz="6" w:space="0"/>
              <w:right w:val="outset" w:color="auto" w:sz="6" w:space="0"/>
            </w:tcBorders>
            <w:vAlign w:val="center"/>
          </w:tcPr>
          <w:p w14:paraId="239DFF57">
            <w:pPr>
              <w:spacing w:after="0" w:line="276" w:lineRule="auto"/>
              <w:jc w:val="center"/>
              <w:rPr>
                <w:rFonts w:ascii="Times New Roman" w:hAnsi="Times New Roman" w:eastAsia="Times New Roman" w:cs="Times New Roman"/>
                <w:color w:val="222222"/>
                <w:sz w:val="24"/>
                <w:szCs w:val="24"/>
              </w:rPr>
            </w:pPr>
          </w:p>
        </w:tc>
        <w:tc>
          <w:tcPr>
            <w:tcW w:w="235" w:type="pct"/>
            <w:gridSpan w:val="2"/>
            <w:tcBorders>
              <w:top w:val="outset" w:color="auto" w:sz="6" w:space="0"/>
              <w:left w:val="outset" w:color="auto" w:sz="6" w:space="0"/>
              <w:bottom w:val="outset" w:color="auto" w:sz="6" w:space="0"/>
              <w:right w:val="outset" w:color="auto" w:sz="6" w:space="0"/>
            </w:tcBorders>
            <w:vAlign w:val="center"/>
          </w:tcPr>
          <w:p w14:paraId="7F597043">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2</w:t>
            </w:r>
          </w:p>
        </w:tc>
        <w:tc>
          <w:tcPr>
            <w:tcW w:w="261" w:type="pct"/>
            <w:tcBorders>
              <w:top w:val="outset" w:color="auto" w:sz="6" w:space="0"/>
              <w:left w:val="outset" w:color="auto" w:sz="6" w:space="0"/>
              <w:bottom w:val="outset" w:color="auto" w:sz="6" w:space="0"/>
              <w:right w:val="outset" w:color="auto" w:sz="6" w:space="0"/>
            </w:tcBorders>
            <w:vAlign w:val="center"/>
          </w:tcPr>
          <w:p w14:paraId="2534BB5E">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2</w:t>
            </w:r>
          </w:p>
        </w:tc>
        <w:tc>
          <w:tcPr>
            <w:tcW w:w="273" w:type="pct"/>
            <w:tcBorders>
              <w:top w:val="outset" w:color="auto" w:sz="6" w:space="0"/>
              <w:left w:val="outset" w:color="auto" w:sz="6" w:space="0"/>
              <w:bottom w:val="outset" w:color="auto" w:sz="6" w:space="0"/>
              <w:right w:val="outset" w:color="auto" w:sz="6" w:space="0"/>
            </w:tcBorders>
            <w:vAlign w:val="center"/>
          </w:tcPr>
          <w:p w14:paraId="7304D6E4">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3</w:t>
            </w:r>
          </w:p>
        </w:tc>
        <w:tc>
          <w:tcPr>
            <w:tcW w:w="374" w:type="pct"/>
            <w:tcBorders>
              <w:top w:val="outset" w:color="auto" w:sz="6" w:space="0"/>
              <w:left w:val="outset" w:color="auto" w:sz="6" w:space="0"/>
              <w:bottom w:val="outset" w:color="auto" w:sz="6" w:space="0"/>
              <w:right w:val="outset" w:color="auto" w:sz="6" w:space="0"/>
            </w:tcBorders>
            <w:vAlign w:val="center"/>
          </w:tcPr>
          <w:p w14:paraId="1BB4EF8D">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20% </w:t>
            </w:r>
          </w:p>
        </w:tc>
      </w:tr>
      <w:tr w14:paraId="1EB2C3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6" w:type="pct"/>
            <w:vMerge w:val="continue"/>
            <w:tcBorders>
              <w:top w:val="outset" w:color="auto" w:sz="6" w:space="0"/>
              <w:left w:val="outset" w:color="auto" w:sz="6" w:space="0"/>
              <w:bottom w:val="outset" w:color="auto" w:sz="6" w:space="0"/>
              <w:right w:val="outset" w:color="auto" w:sz="6" w:space="0"/>
            </w:tcBorders>
            <w:vAlign w:val="center"/>
          </w:tcPr>
          <w:p w14:paraId="25D62863">
            <w:pPr>
              <w:spacing w:after="0" w:line="276" w:lineRule="auto"/>
              <w:rPr>
                <w:rFonts w:ascii="Times New Roman" w:hAnsi="Times New Roman" w:eastAsia="Times New Roman" w:cs="Times New Roman"/>
                <w:color w:val="222222"/>
                <w:sz w:val="24"/>
                <w:szCs w:val="24"/>
              </w:rPr>
            </w:pPr>
          </w:p>
        </w:tc>
        <w:tc>
          <w:tcPr>
            <w:tcW w:w="338" w:type="pct"/>
            <w:vMerge w:val="continue"/>
            <w:tcBorders>
              <w:top w:val="outset" w:color="auto" w:sz="6" w:space="0"/>
              <w:left w:val="outset" w:color="auto" w:sz="6" w:space="0"/>
              <w:bottom w:val="outset" w:color="auto" w:sz="6" w:space="0"/>
              <w:right w:val="outset" w:color="auto" w:sz="6" w:space="0"/>
            </w:tcBorders>
            <w:vAlign w:val="center"/>
          </w:tcPr>
          <w:p w14:paraId="23D81E2E">
            <w:pPr>
              <w:spacing w:after="0" w:line="276" w:lineRule="auto"/>
              <w:rPr>
                <w:rFonts w:ascii="Times New Roman" w:hAnsi="Times New Roman" w:eastAsia="Times New Roman" w:cs="Times New Roman"/>
                <w:color w:val="222222"/>
                <w:sz w:val="24"/>
                <w:szCs w:val="24"/>
              </w:rPr>
            </w:pPr>
          </w:p>
        </w:tc>
        <w:tc>
          <w:tcPr>
            <w:tcW w:w="897" w:type="pct"/>
            <w:tcBorders>
              <w:top w:val="outset" w:color="auto" w:sz="6" w:space="0"/>
              <w:left w:val="outset" w:color="auto" w:sz="6" w:space="0"/>
              <w:bottom w:val="outset" w:color="auto" w:sz="6" w:space="0"/>
              <w:right w:val="outset" w:color="auto" w:sz="6" w:space="0"/>
            </w:tcBorders>
            <w:vAlign w:val="center"/>
          </w:tcPr>
          <w:p w14:paraId="350A97BD">
            <w:pPr>
              <w:spacing w:after="0" w:line="276" w:lineRule="auto"/>
              <w:jc w:val="center"/>
              <w:rPr>
                <w:rFonts w:ascii="Times New Roman" w:hAnsi="Times New Roman" w:eastAsia="Times New Roman" w:cs="Times New Roman"/>
                <w:color w:val="222222"/>
                <w:sz w:val="24"/>
                <w:szCs w:val="24"/>
              </w:rPr>
            </w:pPr>
            <w:r>
              <w:rPr>
                <w:rFonts w:ascii="Times New Roman" w:hAnsi="Times New Roman" w:cs="Times New Roman"/>
                <w:sz w:val="24"/>
                <w:szCs w:val="24"/>
                <w:lang w:val="vi-VN" w:eastAsia="vi-VN"/>
              </w:rPr>
              <w:t xml:space="preserve">Bài </w:t>
            </w:r>
            <w:r>
              <w:rPr>
                <w:rFonts w:ascii="Times New Roman" w:hAnsi="Times New Roman" w:cs="Times New Roman"/>
                <w:sz w:val="24"/>
                <w:szCs w:val="24"/>
                <w:lang w:eastAsia="vi-VN"/>
              </w:rPr>
              <w:t>10</w:t>
            </w:r>
            <w:r>
              <w:rPr>
                <w:rFonts w:ascii="Times New Roman" w:hAnsi="Times New Roman" w:cs="Times New Roman"/>
                <w:sz w:val="24"/>
                <w:szCs w:val="24"/>
                <w:lang w:val="vi-VN" w:eastAsia="vi-VN"/>
              </w:rPr>
              <w:t xml:space="preserve">: </w:t>
            </w:r>
            <w:r>
              <w:rPr>
                <w:rFonts w:ascii="Times New Roman" w:hAnsi="Times New Roman" w:cs="Times New Roman"/>
                <w:sz w:val="24"/>
                <w:szCs w:val="24"/>
                <w:lang w:eastAsia="vi-VN"/>
              </w:rPr>
              <w:t>Bình đẳng giới trong các lĩnh vực</w:t>
            </w:r>
          </w:p>
        </w:tc>
        <w:tc>
          <w:tcPr>
            <w:tcW w:w="216" w:type="pct"/>
            <w:tcBorders>
              <w:top w:val="outset" w:color="auto" w:sz="6" w:space="0"/>
              <w:left w:val="outset" w:color="auto" w:sz="6" w:space="0"/>
              <w:bottom w:val="outset" w:color="auto" w:sz="6" w:space="0"/>
              <w:right w:val="outset" w:color="auto" w:sz="6" w:space="0"/>
            </w:tcBorders>
            <w:vAlign w:val="center"/>
          </w:tcPr>
          <w:p w14:paraId="726BFD02">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1 </w:t>
            </w:r>
          </w:p>
        </w:tc>
        <w:tc>
          <w:tcPr>
            <w:tcW w:w="260" w:type="pct"/>
            <w:tcBorders>
              <w:top w:val="outset" w:color="auto" w:sz="6" w:space="0"/>
              <w:left w:val="outset" w:color="auto" w:sz="6" w:space="0"/>
              <w:bottom w:val="outset" w:color="auto" w:sz="6" w:space="0"/>
              <w:right w:val="outset" w:color="auto" w:sz="6" w:space="0"/>
            </w:tcBorders>
            <w:vAlign w:val="center"/>
          </w:tcPr>
          <w:p w14:paraId="33D61D47">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1</w:t>
            </w:r>
          </w:p>
        </w:tc>
        <w:tc>
          <w:tcPr>
            <w:tcW w:w="269" w:type="pct"/>
            <w:tcBorders>
              <w:top w:val="outset" w:color="auto" w:sz="6" w:space="0"/>
              <w:left w:val="outset" w:color="auto" w:sz="6" w:space="0"/>
              <w:bottom w:val="outset" w:color="auto" w:sz="6" w:space="0"/>
              <w:right w:val="outset" w:color="auto" w:sz="6" w:space="0"/>
            </w:tcBorders>
            <w:vAlign w:val="center"/>
          </w:tcPr>
          <w:p w14:paraId="382E07D5">
            <w:pPr>
              <w:spacing w:after="0" w:line="276" w:lineRule="auto"/>
              <w:jc w:val="center"/>
              <w:rPr>
                <w:rFonts w:ascii="Times New Roman" w:hAnsi="Times New Roman" w:eastAsia="Times New Roman" w:cs="Times New Roman"/>
                <w:color w:val="222222"/>
                <w:sz w:val="24"/>
                <w:szCs w:val="24"/>
              </w:rPr>
            </w:pPr>
          </w:p>
        </w:tc>
        <w:tc>
          <w:tcPr>
            <w:tcW w:w="319" w:type="pct"/>
            <w:tcBorders>
              <w:top w:val="outset" w:color="auto" w:sz="6" w:space="0"/>
              <w:left w:val="outset" w:color="auto" w:sz="6" w:space="0"/>
              <w:bottom w:val="outset" w:color="auto" w:sz="6" w:space="0"/>
              <w:right w:val="outset" w:color="auto" w:sz="6" w:space="0"/>
            </w:tcBorders>
          </w:tcPr>
          <w:p w14:paraId="4FC13BC0">
            <w:pPr>
              <w:spacing w:after="0" w:line="276" w:lineRule="auto"/>
              <w:jc w:val="center"/>
              <w:rPr>
                <w:rFonts w:ascii="Times New Roman" w:hAnsi="Times New Roman" w:eastAsia="Times New Roman" w:cs="Times New Roman"/>
                <w:color w:val="000000"/>
                <w:sz w:val="24"/>
                <w:szCs w:val="24"/>
              </w:rPr>
            </w:pPr>
          </w:p>
          <w:p w14:paraId="58EF4474">
            <w:pP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260" w:type="pct"/>
            <w:tcBorders>
              <w:top w:val="outset" w:color="auto" w:sz="6" w:space="0"/>
              <w:left w:val="outset" w:color="auto" w:sz="6" w:space="0"/>
              <w:bottom w:val="outset" w:color="auto" w:sz="6" w:space="0"/>
              <w:right w:val="outset" w:color="auto" w:sz="6" w:space="0"/>
            </w:tcBorders>
          </w:tcPr>
          <w:p w14:paraId="73256865">
            <w:pPr>
              <w:spacing w:after="0" w:line="276" w:lineRule="auto"/>
              <w:jc w:val="center"/>
              <w:rPr>
                <w:rFonts w:ascii="Times New Roman" w:hAnsi="Times New Roman" w:eastAsia="Times New Roman" w:cs="Times New Roman"/>
                <w:color w:val="000000"/>
                <w:sz w:val="24"/>
                <w:szCs w:val="24"/>
              </w:rPr>
            </w:pPr>
          </w:p>
          <w:p w14:paraId="6E21FA51">
            <w:pP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283" w:type="pct"/>
            <w:tcBorders>
              <w:top w:val="outset" w:color="auto" w:sz="6" w:space="0"/>
              <w:left w:val="outset" w:color="auto" w:sz="6" w:space="0"/>
              <w:bottom w:val="outset" w:color="auto" w:sz="6" w:space="0"/>
              <w:right w:val="outset" w:color="auto" w:sz="6" w:space="0"/>
            </w:tcBorders>
          </w:tcPr>
          <w:p w14:paraId="3EEACCE7">
            <w:pPr>
              <w:spacing w:after="0" w:line="276" w:lineRule="auto"/>
              <w:jc w:val="center"/>
              <w:rPr>
                <w:rFonts w:ascii="Times New Roman" w:hAnsi="Times New Roman" w:eastAsia="Times New Roman" w:cs="Times New Roman"/>
                <w:color w:val="000000"/>
                <w:sz w:val="24"/>
                <w:szCs w:val="24"/>
              </w:rPr>
            </w:pPr>
          </w:p>
          <w:p w14:paraId="288CF003">
            <w:pP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241" w:type="pct"/>
            <w:tcBorders>
              <w:top w:val="outset" w:color="auto" w:sz="6" w:space="0"/>
              <w:left w:val="outset" w:color="auto" w:sz="6" w:space="0"/>
              <w:bottom w:val="outset" w:color="auto" w:sz="6" w:space="0"/>
              <w:right w:val="outset" w:color="auto" w:sz="6" w:space="0"/>
            </w:tcBorders>
            <w:vAlign w:val="center"/>
          </w:tcPr>
          <w:p w14:paraId="41E05CDC">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1</w:t>
            </w:r>
          </w:p>
        </w:tc>
        <w:tc>
          <w:tcPr>
            <w:tcW w:w="288" w:type="pct"/>
            <w:tcBorders>
              <w:top w:val="outset" w:color="auto" w:sz="6" w:space="0"/>
              <w:left w:val="outset" w:color="auto" w:sz="6" w:space="0"/>
              <w:bottom w:val="outset" w:color="auto" w:sz="6" w:space="0"/>
              <w:right w:val="outset" w:color="auto" w:sz="6" w:space="0"/>
            </w:tcBorders>
            <w:vAlign w:val="center"/>
          </w:tcPr>
          <w:p w14:paraId="57573F7C">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1</w:t>
            </w:r>
          </w:p>
        </w:tc>
        <w:tc>
          <w:tcPr>
            <w:tcW w:w="292" w:type="pct"/>
            <w:tcBorders>
              <w:top w:val="outset" w:color="auto" w:sz="6" w:space="0"/>
              <w:left w:val="outset" w:color="auto" w:sz="6" w:space="0"/>
              <w:bottom w:val="outset" w:color="auto" w:sz="6" w:space="0"/>
              <w:right w:val="outset" w:color="auto" w:sz="6" w:space="0"/>
            </w:tcBorders>
            <w:vAlign w:val="center"/>
          </w:tcPr>
          <w:p w14:paraId="492B5089">
            <w:pPr>
              <w:spacing w:after="0" w:line="276" w:lineRule="auto"/>
              <w:jc w:val="center"/>
              <w:rPr>
                <w:rFonts w:ascii="Times New Roman" w:hAnsi="Times New Roman" w:eastAsia="Times New Roman" w:cs="Times New Roman"/>
                <w:color w:val="222222"/>
                <w:sz w:val="24"/>
                <w:szCs w:val="24"/>
              </w:rPr>
            </w:pPr>
          </w:p>
        </w:tc>
        <w:tc>
          <w:tcPr>
            <w:tcW w:w="235" w:type="pct"/>
            <w:gridSpan w:val="2"/>
            <w:tcBorders>
              <w:top w:val="outset" w:color="auto" w:sz="6" w:space="0"/>
              <w:left w:val="outset" w:color="auto" w:sz="6" w:space="0"/>
              <w:bottom w:val="outset" w:color="auto" w:sz="6" w:space="0"/>
              <w:right w:val="outset" w:color="auto" w:sz="6" w:space="0"/>
            </w:tcBorders>
            <w:vAlign w:val="center"/>
          </w:tcPr>
          <w:p w14:paraId="1DBD8578">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2</w:t>
            </w:r>
          </w:p>
        </w:tc>
        <w:tc>
          <w:tcPr>
            <w:tcW w:w="261" w:type="pct"/>
            <w:tcBorders>
              <w:top w:val="outset" w:color="auto" w:sz="6" w:space="0"/>
              <w:left w:val="outset" w:color="auto" w:sz="6" w:space="0"/>
              <w:bottom w:val="outset" w:color="auto" w:sz="6" w:space="0"/>
              <w:right w:val="outset" w:color="auto" w:sz="6" w:space="0"/>
            </w:tcBorders>
            <w:vAlign w:val="center"/>
          </w:tcPr>
          <w:p w14:paraId="0AB5FD13">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3</w:t>
            </w:r>
          </w:p>
        </w:tc>
        <w:tc>
          <w:tcPr>
            <w:tcW w:w="273" w:type="pct"/>
            <w:tcBorders>
              <w:top w:val="outset" w:color="auto" w:sz="6" w:space="0"/>
              <w:left w:val="outset" w:color="auto" w:sz="6" w:space="0"/>
              <w:bottom w:val="outset" w:color="auto" w:sz="6" w:space="0"/>
              <w:right w:val="outset" w:color="auto" w:sz="6" w:space="0"/>
            </w:tcBorders>
            <w:vAlign w:val="center"/>
          </w:tcPr>
          <w:p w14:paraId="02BA8963">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1</w:t>
            </w:r>
          </w:p>
        </w:tc>
        <w:tc>
          <w:tcPr>
            <w:tcW w:w="374" w:type="pct"/>
            <w:tcBorders>
              <w:top w:val="outset" w:color="auto" w:sz="6" w:space="0"/>
              <w:left w:val="outset" w:color="auto" w:sz="6" w:space="0"/>
              <w:bottom w:val="outset" w:color="auto" w:sz="6" w:space="0"/>
              <w:right w:val="outset" w:color="auto" w:sz="6" w:space="0"/>
            </w:tcBorders>
            <w:vAlign w:val="center"/>
          </w:tcPr>
          <w:p w14:paraId="49355961">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30% </w:t>
            </w:r>
          </w:p>
        </w:tc>
      </w:tr>
      <w:tr w14:paraId="6F55E3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6" w:type="pct"/>
            <w:vMerge w:val="restart"/>
            <w:tcBorders>
              <w:top w:val="outset" w:color="auto" w:sz="6" w:space="0"/>
              <w:left w:val="outset" w:color="auto" w:sz="6" w:space="0"/>
              <w:bottom w:val="outset" w:color="auto" w:sz="6" w:space="0"/>
              <w:right w:val="outset" w:color="auto" w:sz="6" w:space="0"/>
            </w:tcBorders>
            <w:vAlign w:val="center"/>
          </w:tcPr>
          <w:p w14:paraId="4B100BA3">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3</w:t>
            </w:r>
          </w:p>
          <w:p w14:paraId="419B41B5">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4</w:t>
            </w:r>
          </w:p>
        </w:tc>
        <w:tc>
          <w:tcPr>
            <w:tcW w:w="338" w:type="pct"/>
            <w:vMerge w:val="restart"/>
            <w:tcBorders>
              <w:top w:val="outset" w:color="auto" w:sz="6" w:space="0"/>
              <w:left w:val="outset" w:color="auto" w:sz="6" w:space="0"/>
              <w:bottom w:val="outset" w:color="auto" w:sz="6" w:space="0"/>
              <w:right w:val="outset" w:color="auto" w:sz="6" w:space="0"/>
            </w:tcBorders>
            <w:vAlign w:val="center"/>
          </w:tcPr>
          <w:p w14:paraId="7C34A041">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7</w:t>
            </w:r>
          </w:p>
        </w:tc>
        <w:tc>
          <w:tcPr>
            <w:tcW w:w="897" w:type="pct"/>
            <w:tcBorders>
              <w:top w:val="outset" w:color="auto" w:sz="6" w:space="0"/>
              <w:left w:val="outset" w:color="auto" w:sz="6" w:space="0"/>
              <w:bottom w:val="outset" w:color="auto" w:sz="6" w:space="0"/>
              <w:right w:val="outset" w:color="auto" w:sz="6" w:space="0"/>
            </w:tcBorders>
            <w:vAlign w:val="center"/>
          </w:tcPr>
          <w:p w14:paraId="09F4E636">
            <w:pPr>
              <w:spacing w:after="0" w:line="276" w:lineRule="auto"/>
              <w:jc w:val="center"/>
              <w:rPr>
                <w:rFonts w:ascii="Times New Roman" w:hAnsi="Times New Roman" w:eastAsia="Times New Roman" w:cs="Times New Roman"/>
                <w:color w:val="222222"/>
                <w:sz w:val="24"/>
                <w:szCs w:val="24"/>
              </w:rPr>
            </w:pPr>
            <w:r>
              <w:rPr>
                <w:rFonts w:ascii="Times New Roman" w:hAnsi="Times New Roman" w:cs="Times New Roman"/>
                <w:sz w:val="24"/>
                <w:szCs w:val="24"/>
                <w:lang w:val="vi-VN" w:eastAsia="vi-VN"/>
              </w:rPr>
              <w:t xml:space="preserve">Bài </w:t>
            </w:r>
            <w:r>
              <w:rPr>
                <w:rFonts w:ascii="Times New Roman" w:hAnsi="Times New Roman" w:cs="Times New Roman"/>
                <w:sz w:val="24"/>
                <w:szCs w:val="24"/>
                <w:lang w:eastAsia="vi-VN"/>
              </w:rPr>
              <w:t>11</w:t>
            </w:r>
            <w:r>
              <w:rPr>
                <w:rFonts w:ascii="Times New Roman" w:hAnsi="Times New Roman" w:cs="Times New Roman"/>
                <w:sz w:val="24"/>
                <w:szCs w:val="24"/>
                <w:lang w:val="vi-VN" w:eastAsia="vi-VN"/>
              </w:rPr>
              <w:t xml:space="preserve">: </w:t>
            </w:r>
            <w:r>
              <w:rPr>
                <w:rFonts w:ascii="Times New Roman" w:hAnsi="Times New Roman" w:cs="Times New Roman"/>
                <w:sz w:val="24"/>
                <w:szCs w:val="24"/>
                <w:lang w:eastAsia="vi-VN"/>
              </w:rPr>
              <w:t>Bình đẳng giữa các dân tộc</w:t>
            </w:r>
          </w:p>
        </w:tc>
        <w:tc>
          <w:tcPr>
            <w:tcW w:w="216" w:type="pct"/>
            <w:tcBorders>
              <w:top w:val="outset" w:color="auto" w:sz="6" w:space="0"/>
              <w:left w:val="outset" w:color="auto" w:sz="6" w:space="0"/>
              <w:bottom w:val="outset" w:color="auto" w:sz="6" w:space="0"/>
              <w:right w:val="outset" w:color="auto" w:sz="6" w:space="0"/>
            </w:tcBorders>
            <w:vAlign w:val="center"/>
          </w:tcPr>
          <w:p w14:paraId="13305E31">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1 </w:t>
            </w:r>
          </w:p>
        </w:tc>
        <w:tc>
          <w:tcPr>
            <w:tcW w:w="260" w:type="pct"/>
            <w:tcBorders>
              <w:top w:val="outset" w:color="auto" w:sz="6" w:space="0"/>
              <w:left w:val="outset" w:color="auto" w:sz="6" w:space="0"/>
              <w:bottom w:val="outset" w:color="auto" w:sz="6" w:space="0"/>
              <w:right w:val="outset" w:color="auto" w:sz="6" w:space="0"/>
            </w:tcBorders>
            <w:vAlign w:val="center"/>
          </w:tcPr>
          <w:p w14:paraId="419A3699">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1 </w:t>
            </w:r>
          </w:p>
        </w:tc>
        <w:tc>
          <w:tcPr>
            <w:tcW w:w="269" w:type="pct"/>
            <w:tcBorders>
              <w:top w:val="outset" w:color="auto" w:sz="6" w:space="0"/>
              <w:left w:val="outset" w:color="auto" w:sz="6" w:space="0"/>
              <w:bottom w:val="outset" w:color="auto" w:sz="6" w:space="0"/>
              <w:right w:val="outset" w:color="auto" w:sz="6" w:space="0"/>
            </w:tcBorders>
            <w:vAlign w:val="center"/>
          </w:tcPr>
          <w:p w14:paraId="542D5948">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w:t>
            </w:r>
          </w:p>
        </w:tc>
        <w:tc>
          <w:tcPr>
            <w:tcW w:w="319" w:type="pct"/>
            <w:tcBorders>
              <w:top w:val="outset" w:color="auto" w:sz="6" w:space="0"/>
              <w:left w:val="outset" w:color="auto" w:sz="6" w:space="0"/>
              <w:bottom w:val="outset" w:color="auto" w:sz="6" w:space="0"/>
              <w:right w:val="outset" w:color="auto" w:sz="6" w:space="0"/>
            </w:tcBorders>
          </w:tcPr>
          <w:p w14:paraId="797E515A">
            <w:pPr>
              <w:spacing w:after="0" w:line="276" w:lineRule="auto"/>
              <w:jc w:val="center"/>
              <w:rPr>
                <w:rFonts w:ascii="Times New Roman" w:hAnsi="Times New Roman" w:eastAsia="Times New Roman" w:cs="Times New Roman"/>
                <w:color w:val="000000"/>
                <w:sz w:val="24"/>
                <w:szCs w:val="24"/>
              </w:rPr>
            </w:pPr>
          </w:p>
          <w:p w14:paraId="6AC706DB">
            <w:pP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260" w:type="pct"/>
            <w:tcBorders>
              <w:top w:val="outset" w:color="auto" w:sz="6" w:space="0"/>
              <w:left w:val="outset" w:color="auto" w:sz="6" w:space="0"/>
              <w:bottom w:val="outset" w:color="auto" w:sz="6" w:space="0"/>
              <w:right w:val="outset" w:color="auto" w:sz="6" w:space="0"/>
            </w:tcBorders>
          </w:tcPr>
          <w:p w14:paraId="7805A4BA">
            <w:pPr>
              <w:spacing w:after="0" w:line="276" w:lineRule="auto"/>
              <w:jc w:val="center"/>
              <w:rPr>
                <w:rFonts w:ascii="Times New Roman" w:hAnsi="Times New Roman" w:eastAsia="Times New Roman" w:cs="Times New Roman"/>
                <w:color w:val="000000"/>
                <w:sz w:val="24"/>
                <w:szCs w:val="24"/>
              </w:rPr>
            </w:pPr>
          </w:p>
          <w:p w14:paraId="705EE861">
            <w:pP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283" w:type="pct"/>
            <w:tcBorders>
              <w:top w:val="outset" w:color="auto" w:sz="6" w:space="0"/>
              <w:left w:val="outset" w:color="auto" w:sz="6" w:space="0"/>
              <w:bottom w:val="outset" w:color="auto" w:sz="6" w:space="0"/>
              <w:right w:val="outset" w:color="auto" w:sz="6" w:space="0"/>
            </w:tcBorders>
          </w:tcPr>
          <w:p w14:paraId="4DE6F5EF">
            <w:pPr>
              <w:spacing w:after="0" w:line="276" w:lineRule="auto"/>
              <w:jc w:val="center"/>
              <w:rPr>
                <w:rFonts w:ascii="Times New Roman" w:hAnsi="Times New Roman" w:eastAsia="Times New Roman" w:cs="Times New Roman"/>
                <w:color w:val="000000"/>
                <w:sz w:val="24"/>
                <w:szCs w:val="24"/>
              </w:rPr>
            </w:pPr>
          </w:p>
          <w:p w14:paraId="0405D5F1">
            <w:pP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241" w:type="pct"/>
            <w:tcBorders>
              <w:top w:val="outset" w:color="auto" w:sz="6" w:space="0"/>
              <w:left w:val="outset" w:color="auto" w:sz="6" w:space="0"/>
              <w:bottom w:val="outset" w:color="auto" w:sz="6" w:space="0"/>
              <w:right w:val="outset" w:color="auto" w:sz="6" w:space="0"/>
            </w:tcBorders>
            <w:vAlign w:val="center"/>
          </w:tcPr>
          <w:p w14:paraId="6EED2609">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1</w:t>
            </w:r>
          </w:p>
        </w:tc>
        <w:tc>
          <w:tcPr>
            <w:tcW w:w="288" w:type="pct"/>
            <w:tcBorders>
              <w:top w:val="outset" w:color="auto" w:sz="6" w:space="0"/>
              <w:left w:val="outset" w:color="auto" w:sz="6" w:space="0"/>
              <w:bottom w:val="outset" w:color="auto" w:sz="6" w:space="0"/>
              <w:right w:val="outset" w:color="auto" w:sz="6" w:space="0"/>
            </w:tcBorders>
            <w:vAlign w:val="center"/>
          </w:tcPr>
          <w:p w14:paraId="1AD91CE9">
            <w:pPr>
              <w:spacing w:after="0" w:line="276" w:lineRule="auto"/>
              <w:jc w:val="center"/>
              <w:rPr>
                <w:rFonts w:ascii="Times New Roman" w:hAnsi="Times New Roman" w:eastAsia="Times New Roman" w:cs="Times New Roman"/>
                <w:color w:val="222222"/>
                <w:sz w:val="24"/>
                <w:szCs w:val="24"/>
              </w:rPr>
            </w:pPr>
          </w:p>
        </w:tc>
        <w:tc>
          <w:tcPr>
            <w:tcW w:w="292" w:type="pct"/>
            <w:tcBorders>
              <w:top w:val="outset" w:color="auto" w:sz="6" w:space="0"/>
              <w:left w:val="outset" w:color="auto" w:sz="6" w:space="0"/>
              <w:bottom w:val="outset" w:color="auto" w:sz="6" w:space="0"/>
              <w:right w:val="outset" w:color="auto" w:sz="6" w:space="0"/>
            </w:tcBorders>
            <w:vAlign w:val="center"/>
          </w:tcPr>
          <w:p w14:paraId="1636D104">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1</w:t>
            </w:r>
          </w:p>
        </w:tc>
        <w:tc>
          <w:tcPr>
            <w:tcW w:w="235" w:type="pct"/>
            <w:gridSpan w:val="2"/>
            <w:tcBorders>
              <w:top w:val="outset" w:color="auto" w:sz="6" w:space="0"/>
              <w:left w:val="outset" w:color="auto" w:sz="6" w:space="0"/>
              <w:bottom w:val="outset" w:color="auto" w:sz="6" w:space="0"/>
              <w:right w:val="outset" w:color="auto" w:sz="6" w:space="0"/>
            </w:tcBorders>
            <w:vAlign w:val="center"/>
          </w:tcPr>
          <w:p w14:paraId="4FFD4D09">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2 </w:t>
            </w:r>
          </w:p>
        </w:tc>
        <w:tc>
          <w:tcPr>
            <w:tcW w:w="261" w:type="pct"/>
            <w:tcBorders>
              <w:top w:val="outset" w:color="auto" w:sz="6" w:space="0"/>
              <w:left w:val="outset" w:color="auto" w:sz="6" w:space="0"/>
              <w:bottom w:val="outset" w:color="auto" w:sz="6" w:space="0"/>
              <w:right w:val="outset" w:color="auto" w:sz="6" w:space="0"/>
            </w:tcBorders>
            <w:vAlign w:val="center"/>
          </w:tcPr>
          <w:p w14:paraId="43813028">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4</w:t>
            </w:r>
          </w:p>
        </w:tc>
        <w:tc>
          <w:tcPr>
            <w:tcW w:w="273" w:type="pct"/>
            <w:tcBorders>
              <w:top w:val="outset" w:color="auto" w:sz="6" w:space="0"/>
              <w:left w:val="outset" w:color="auto" w:sz="6" w:space="0"/>
              <w:bottom w:val="outset" w:color="auto" w:sz="6" w:space="0"/>
              <w:right w:val="outset" w:color="auto" w:sz="6" w:space="0"/>
            </w:tcBorders>
            <w:vAlign w:val="center"/>
          </w:tcPr>
          <w:p w14:paraId="4E2138DC">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1 </w:t>
            </w:r>
          </w:p>
        </w:tc>
        <w:tc>
          <w:tcPr>
            <w:tcW w:w="374" w:type="pct"/>
            <w:tcBorders>
              <w:top w:val="outset" w:color="auto" w:sz="6" w:space="0"/>
              <w:left w:val="outset" w:color="auto" w:sz="6" w:space="0"/>
              <w:bottom w:val="outset" w:color="auto" w:sz="6" w:space="0"/>
              <w:right w:val="outset" w:color="auto" w:sz="6" w:space="0"/>
            </w:tcBorders>
            <w:vAlign w:val="center"/>
          </w:tcPr>
          <w:p w14:paraId="6B8F30F4">
            <w:pPr>
              <w:spacing w:after="0" w:line="276" w:lineRule="auto"/>
              <w:jc w:val="center"/>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30% </w:t>
            </w:r>
          </w:p>
        </w:tc>
      </w:tr>
      <w:tr w14:paraId="0DC57C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6" w:type="pct"/>
            <w:vMerge w:val="continue"/>
            <w:tcBorders>
              <w:top w:val="outset" w:color="auto" w:sz="6" w:space="0"/>
              <w:left w:val="outset" w:color="auto" w:sz="6" w:space="0"/>
              <w:bottom w:val="outset" w:color="auto" w:sz="6" w:space="0"/>
              <w:right w:val="outset" w:color="auto" w:sz="6" w:space="0"/>
            </w:tcBorders>
            <w:vAlign w:val="center"/>
          </w:tcPr>
          <w:p w14:paraId="4CF603A2">
            <w:pPr>
              <w:spacing w:after="0" w:line="276" w:lineRule="auto"/>
              <w:rPr>
                <w:rFonts w:ascii="Times New Roman" w:hAnsi="Times New Roman" w:eastAsia="Times New Roman" w:cs="Times New Roman"/>
                <w:color w:val="222222"/>
                <w:sz w:val="24"/>
                <w:szCs w:val="24"/>
              </w:rPr>
            </w:pPr>
          </w:p>
        </w:tc>
        <w:tc>
          <w:tcPr>
            <w:tcW w:w="338" w:type="pct"/>
            <w:vMerge w:val="continue"/>
            <w:tcBorders>
              <w:top w:val="outset" w:color="auto" w:sz="6" w:space="0"/>
              <w:left w:val="outset" w:color="auto" w:sz="6" w:space="0"/>
              <w:bottom w:val="outset" w:color="auto" w:sz="6" w:space="0"/>
              <w:right w:val="outset" w:color="auto" w:sz="6" w:space="0"/>
            </w:tcBorders>
            <w:vAlign w:val="center"/>
          </w:tcPr>
          <w:p w14:paraId="14F637B2">
            <w:pPr>
              <w:spacing w:after="0" w:line="276" w:lineRule="auto"/>
              <w:rPr>
                <w:rFonts w:ascii="Times New Roman" w:hAnsi="Times New Roman" w:eastAsia="Times New Roman" w:cs="Times New Roman"/>
                <w:color w:val="222222"/>
                <w:sz w:val="24"/>
                <w:szCs w:val="24"/>
              </w:rPr>
            </w:pPr>
          </w:p>
        </w:tc>
        <w:tc>
          <w:tcPr>
            <w:tcW w:w="897" w:type="pct"/>
            <w:tcBorders>
              <w:top w:val="outset" w:color="auto" w:sz="6" w:space="0"/>
              <w:left w:val="outset" w:color="auto" w:sz="6" w:space="0"/>
              <w:bottom w:val="outset" w:color="auto" w:sz="6" w:space="0"/>
              <w:right w:val="outset" w:color="auto" w:sz="6" w:space="0"/>
            </w:tcBorders>
          </w:tcPr>
          <w:p w14:paraId="44C352F9">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w:t>
            </w:r>
            <w:r>
              <w:rPr>
                <w:rFonts w:ascii="Times New Roman" w:hAnsi="Times New Roman" w:cs="Times New Roman"/>
                <w:sz w:val="24"/>
                <w:szCs w:val="24"/>
                <w:lang w:eastAsia="vi-VN"/>
              </w:rPr>
              <w:t>Bài 12: Quyền bình đẳng giữa các tôn giáo</w:t>
            </w:r>
          </w:p>
        </w:tc>
        <w:tc>
          <w:tcPr>
            <w:tcW w:w="216" w:type="pct"/>
            <w:tcBorders>
              <w:top w:val="outset" w:color="auto" w:sz="6" w:space="0"/>
              <w:left w:val="outset" w:color="auto" w:sz="6" w:space="0"/>
              <w:bottom w:val="outset" w:color="auto" w:sz="6" w:space="0"/>
              <w:right w:val="outset" w:color="auto" w:sz="6" w:space="0"/>
            </w:tcBorders>
          </w:tcPr>
          <w:p w14:paraId="1452F3D9">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2</w:t>
            </w:r>
          </w:p>
        </w:tc>
        <w:tc>
          <w:tcPr>
            <w:tcW w:w="260" w:type="pct"/>
            <w:tcBorders>
              <w:top w:val="outset" w:color="auto" w:sz="6" w:space="0"/>
              <w:left w:val="outset" w:color="auto" w:sz="6" w:space="0"/>
              <w:bottom w:val="outset" w:color="auto" w:sz="6" w:space="0"/>
              <w:right w:val="outset" w:color="auto" w:sz="6" w:space="0"/>
            </w:tcBorders>
          </w:tcPr>
          <w:p w14:paraId="4D619A0F">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1</w:t>
            </w:r>
          </w:p>
        </w:tc>
        <w:tc>
          <w:tcPr>
            <w:tcW w:w="269" w:type="pct"/>
            <w:tcBorders>
              <w:top w:val="outset" w:color="auto" w:sz="6" w:space="0"/>
              <w:left w:val="outset" w:color="auto" w:sz="6" w:space="0"/>
              <w:bottom w:val="outset" w:color="auto" w:sz="6" w:space="0"/>
              <w:right w:val="outset" w:color="auto" w:sz="6" w:space="0"/>
            </w:tcBorders>
          </w:tcPr>
          <w:p w14:paraId="345FFD34">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1</w:t>
            </w:r>
          </w:p>
        </w:tc>
        <w:tc>
          <w:tcPr>
            <w:tcW w:w="319" w:type="pct"/>
            <w:tcBorders>
              <w:top w:val="outset" w:color="auto" w:sz="6" w:space="0"/>
              <w:left w:val="outset" w:color="auto" w:sz="6" w:space="0"/>
              <w:bottom w:val="outset" w:color="auto" w:sz="6" w:space="0"/>
              <w:right w:val="outset" w:color="auto" w:sz="6" w:space="0"/>
            </w:tcBorders>
          </w:tcPr>
          <w:p w14:paraId="61817FDE">
            <w:pP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260" w:type="pct"/>
            <w:tcBorders>
              <w:top w:val="outset" w:color="auto" w:sz="6" w:space="0"/>
              <w:left w:val="outset" w:color="auto" w:sz="6" w:space="0"/>
              <w:bottom w:val="outset" w:color="auto" w:sz="6" w:space="0"/>
              <w:right w:val="outset" w:color="auto" w:sz="6" w:space="0"/>
            </w:tcBorders>
          </w:tcPr>
          <w:p w14:paraId="40134888">
            <w:pP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283" w:type="pct"/>
            <w:tcBorders>
              <w:top w:val="outset" w:color="auto" w:sz="6" w:space="0"/>
              <w:left w:val="outset" w:color="auto" w:sz="6" w:space="0"/>
              <w:bottom w:val="outset" w:color="auto" w:sz="6" w:space="0"/>
              <w:right w:val="outset" w:color="auto" w:sz="6" w:space="0"/>
            </w:tcBorders>
          </w:tcPr>
          <w:p w14:paraId="3ED25DED">
            <w:pP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241" w:type="pct"/>
            <w:tcBorders>
              <w:top w:val="outset" w:color="auto" w:sz="6" w:space="0"/>
              <w:left w:val="outset" w:color="auto" w:sz="6" w:space="0"/>
              <w:bottom w:val="outset" w:color="auto" w:sz="6" w:space="0"/>
              <w:right w:val="outset" w:color="auto" w:sz="6" w:space="0"/>
            </w:tcBorders>
          </w:tcPr>
          <w:p w14:paraId="276A22BE">
            <w:pPr>
              <w:spacing w:after="0" w:line="276" w:lineRule="auto"/>
              <w:jc w:val="center"/>
              <w:rPr>
                <w:rFonts w:ascii="Times New Roman" w:hAnsi="Times New Roman" w:eastAsia="Times New Roman" w:cs="Times New Roman"/>
                <w:color w:val="222222"/>
                <w:sz w:val="24"/>
                <w:szCs w:val="24"/>
              </w:rPr>
            </w:pPr>
          </w:p>
        </w:tc>
        <w:tc>
          <w:tcPr>
            <w:tcW w:w="288" w:type="pct"/>
            <w:tcBorders>
              <w:top w:val="outset" w:color="auto" w:sz="6" w:space="0"/>
              <w:left w:val="outset" w:color="auto" w:sz="6" w:space="0"/>
              <w:bottom w:val="outset" w:color="auto" w:sz="6" w:space="0"/>
              <w:right w:val="outset" w:color="auto" w:sz="6" w:space="0"/>
            </w:tcBorders>
          </w:tcPr>
          <w:p w14:paraId="2DC39E1A">
            <w:pPr>
              <w:spacing w:after="0" w:line="276" w:lineRule="auto"/>
              <w:jc w:val="center"/>
              <w:rPr>
                <w:rFonts w:ascii="Times New Roman" w:hAnsi="Times New Roman" w:eastAsia="Times New Roman" w:cs="Times New Roman"/>
                <w:color w:val="222222"/>
                <w:sz w:val="24"/>
                <w:szCs w:val="24"/>
              </w:rPr>
            </w:pPr>
          </w:p>
        </w:tc>
        <w:tc>
          <w:tcPr>
            <w:tcW w:w="292" w:type="pct"/>
            <w:tcBorders>
              <w:top w:val="outset" w:color="auto" w:sz="6" w:space="0"/>
              <w:left w:val="outset" w:color="auto" w:sz="6" w:space="0"/>
              <w:bottom w:val="outset" w:color="auto" w:sz="6" w:space="0"/>
              <w:right w:val="outset" w:color="auto" w:sz="6" w:space="0"/>
            </w:tcBorders>
          </w:tcPr>
          <w:p w14:paraId="4495256F">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w:t>
            </w:r>
          </w:p>
        </w:tc>
        <w:tc>
          <w:tcPr>
            <w:tcW w:w="235" w:type="pct"/>
            <w:gridSpan w:val="2"/>
            <w:tcBorders>
              <w:top w:val="outset" w:color="auto" w:sz="6" w:space="0"/>
              <w:left w:val="outset" w:color="auto" w:sz="6" w:space="0"/>
              <w:bottom w:val="outset" w:color="auto" w:sz="6" w:space="0"/>
              <w:right w:val="outset" w:color="auto" w:sz="6" w:space="0"/>
            </w:tcBorders>
          </w:tcPr>
          <w:p w14:paraId="28C9F2EF">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3</w:t>
            </w:r>
          </w:p>
        </w:tc>
        <w:tc>
          <w:tcPr>
            <w:tcW w:w="261" w:type="pct"/>
            <w:tcBorders>
              <w:top w:val="outset" w:color="auto" w:sz="6" w:space="0"/>
              <w:left w:val="outset" w:color="auto" w:sz="6" w:space="0"/>
              <w:bottom w:val="outset" w:color="auto" w:sz="6" w:space="0"/>
              <w:right w:val="outset" w:color="auto" w:sz="6" w:space="0"/>
            </w:tcBorders>
          </w:tcPr>
          <w:p w14:paraId="66798BF8">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2</w:t>
            </w:r>
          </w:p>
        </w:tc>
        <w:tc>
          <w:tcPr>
            <w:tcW w:w="273" w:type="pct"/>
            <w:tcBorders>
              <w:top w:val="outset" w:color="auto" w:sz="6" w:space="0"/>
              <w:left w:val="outset" w:color="auto" w:sz="6" w:space="0"/>
              <w:bottom w:val="outset" w:color="auto" w:sz="6" w:space="0"/>
              <w:right w:val="outset" w:color="auto" w:sz="6" w:space="0"/>
            </w:tcBorders>
          </w:tcPr>
          <w:p w14:paraId="5FFB9E6E">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3</w:t>
            </w:r>
          </w:p>
        </w:tc>
        <w:tc>
          <w:tcPr>
            <w:tcW w:w="374" w:type="pct"/>
            <w:tcBorders>
              <w:top w:val="outset" w:color="auto" w:sz="6" w:space="0"/>
              <w:left w:val="outset" w:color="auto" w:sz="6" w:space="0"/>
              <w:bottom w:val="outset" w:color="auto" w:sz="6" w:space="0"/>
              <w:right w:val="outset" w:color="auto" w:sz="6" w:space="0"/>
            </w:tcBorders>
          </w:tcPr>
          <w:p w14:paraId="52F9CD08">
            <w:pPr>
              <w:spacing w:after="0" w:line="27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p w14:paraId="543B9B66">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xml:space="preserve">  20%</w:t>
            </w:r>
          </w:p>
        </w:tc>
      </w:tr>
      <w:tr w14:paraId="426F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After w:w="0" w:type="auto"/>
          <w:trHeight w:val="678" w:hRule="atLeast"/>
        </w:trPr>
        <w:tc>
          <w:tcPr>
            <w:tcW w:w="1422" w:type="pct"/>
            <w:gridSpan w:val="3"/>
            <w:tcBorders>
              <w:top w:val="outset" w:color="auto" w:sz="6" w:space="0"/>
              <w:left w:val="outset" w:color="auto" w:sz="6" w:space="0"/>
              <w:bottom w:val="outset" w:color="auto" w:sz="6" w:space="0"/>
              <w:right w:val="outset" w:color="auto" w:sz="6" w:space="0"/>
            </w:tcBorders>
            <w:vAlign w:val="center"/>
          </w:tcPr>
          <w:p w14:paraId="6C4D1D3D">
            <w:pPr>
              <w:spacing w:after="0" w:line="276" w:lineRule="auto"/>
              <w:jc w:val="right"/>
              <w:rPr>
                <w:rFonts w:ascii="Times New Roman" w:hAnsi="Times New Roman" w:eastAsia="Times New Roman" w:cs="Times New Roman"/>
                <w:color w:val="222222"/>
                <w:sz w:val="24"/>
                <w:szCs w:val="24"/>
              </w:rPr>
            </w:pPr>
          </w:p>
        </w:tc>
        <w:tc>
          <w:tcPr>
            <w:tcW w:w="216" w:type="pct"/>
            <w:tcBorders>
              <w:top w:val="outset" w:color="auto" w:sz="6" w:space="0"/>
              <w:left w:val="outset" w:color="auto" w:sz="6" w:space="0"/>
              <w:bottom w:val="outset" w:color="auto" w:sz="6" w:space="0"/>
              <w:right w:val="outset" w:color="auto" w:sz="6" w:space="0"/>
            </w:tcBorders>
          </w:tcPr>
          <w:p w14:paraId="65679AEE">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6</w:t>
            </w:r>
          </w:p>
        </w:tc>
        <w:tc>
          <w:tcPr>
            <w:tcW w:w="260" w:type="pct"/>
            <w:tcBorders>
              <w:top w:val="outset" w:color="auto" w:sz="6" w:space="0"/>
              <w:left w:val="outset" w:color="auto" w:sz="6" w:space="0"/>
              <w:bottom w:val="outset" w:color="auto" w:sz="6" w:space="0"/>
              <w:right w:val="outset" w:color="auto" w:sz="6" w:space="0"/>
            </w:tcBorders>
          </w:tcPr>
          <w:p w14:paraId="52AF7A58">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4</w:t>
            </w:r>
          </w:p>
        </w:tc>
        <w:tc>
          <w:tcPr>
            <w:tcW w:w="269" w:type="pct"/>
            <w:tcBorders>
              <w:top w:val="outset" w:color="auto" w:sz="6" w:space="0"/>
              <w:left w:val="outset" w:color="auto" w:sz="6" w:space="0"/>
              <w:bottom w:val="outset" w:color="auto" w:sz="6" w:space="0"/>
              <w:right w:val="outset" w:color="auto" w:sz="6" w:space="0"/>
            </w:tcBorders>
          </w:tcPr>
          <w:p w14:paraId="30F572AA">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2</w:t>
            </w:r>
          </w:p>
        </w:tc>
        <w:tc>
          <w:tcPr>
            <w:tcW w:w="319" w:type="pct"/>
            <w:tcBorders>
              <w:top w:val="outset" w:color="auto" w:sz="6" w:space="0"/>
              <w:left w:val="outset" w:color="auto" w:sz="6" w:space="0"/>
              <w:bottom w:val="outset" w:color="auto" w:sz="6" w:space="0"/>
              <w:right w:val="outset" w:color="auto" w:sz="6" w:space="0"/>
            </w:tcBorders>
          </w:tcPr>
          <w:p w14:paraId="533C9E6D">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4</w:t>
            </w:r>
          </w:p>
        </w:tc>
        <w:tc>
          <w:tcPr>
            <w:tcW w:w="260" w:type="pct"/>
            <w:tcBorders>
              <w:top w:val="outset" w:color="auto" w:sz="6" w:space="0"/>
              <w:left w:val="outset" w:color="auto" w:sz="6" w:space="0"/>
              <w:bottom w:val="outset" w:color="auto" w:sz="6" w:space="0"/>
              <w:right w:val="outset" w:color="auto" w:sz="6" w:space="0"/>
            </w:tcBorders>
          </w:tcPr>
          <w:p w14:paraId="57969E0D">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4</w:t>
            </w:r>
          </w:p>
        </w:tc>
        <w:tc>
          <w:tcPr>
            <w:tcW w:w="283" w:type="pct"/>
            <w:tcBorders>
              <w:top w:val="outset" w:color="auto" w:sz="6" w:space="0"/>
              <w:left w:val="outset" w:color="auto" w:sz="6" w:space="0"/>
              <w:bottom w:val="outset" w:color="auto" w:sz="6" w:space="0"/>
              <w:right w:val="outset" w:color="auto" w:sz="6" w:space="0"/>
            </w:tcBorders>
          </w:tcPr>
          <w:p w14:paraId="483A4C7D">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8</w:t>
            </w:r>
          </w:p>
        </w:tc>
        <w:tc>
          <w:tcPr>
            <w:tcW w:w="241" w:type="pct"/>
            <w:tcBorders>
              <w:top w:val="outset" w:color="auto" w:sz="6" w:space="0"/>
              <w:left w:val="outset" w:color="auto" w:sz="6" w:space="0"/>
              <w:bottom w:val="outset" w:color="auto" w:sz="6" w:space="0"/>
              <w:right w:val="outset" w:color="auto" w:sz="6" w:space="0"/>
            </w:tcBorders>
          </w:tcPr>
          <w:p w14:paraId="7F95233C">
            <w:pPr>
              <w:spacing w:after="0" w:line="27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 ý </w:t>
            </w:r>
          </w:p>
          <w:p w14:paraId="1775AE1C">
            <w:pPr>
              <w:spacing w:after="0" w:line="27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1.5đ</w:t>
            </w:r>
          </w:p>
        </w:tc>
        <w:tc>
          <w:tcPr>
            <w:tcW w:w="288" w:type="pct"/>
            <w:tcBorders>
              <w:top w:val="outset" w:color="auto" w:sz="6" w:space="0"/>
              <w:left w:val="outset" w:color="auto" w:sz="6" w:space="0"/>
              <w:bottom w:val="outset" w:color="auto" w:sz="6" w:space="0"/>
              <w:right w:val="outset" w:color="auto" w:sz="6" w:space="0"/>
            </w:tcBorders>
          </w:tcPr>
          <w:p w14:paraId="18A51EA6">
            <w:pPr>
              <w:spacing w:after="0" w:line="27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 ý </w:t>
            </w:r>
          </w:p>
          <w:p w14:paraId="11957BCF">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1đ</w:t>
            </w:r>
          </w:p>
        </w:tc>
        <w:tc>
          <w:tcPr>
            <w:tcW w:w="292" w:type="pct"/>
            <w:tcBorders>
              <w:top w:val="outset" w:color="auto" w:sz="6" w:space="0"/>
              <w:left w:val="outset" w:color="auto" w:sz="6" w:space="0"/>
              <w:bottom w:val="outset" w:color="auto" w:sz="6" w:space="0"/>
              <w:right w:val="outset" w:color="auto" w:sz="6" w:space="0"/>
            </w:tcBorders>
          </w:tcPr>
          <w:p w14:paraId="2EBB5BD6">
            <w:pPr>
              <w:spacing w:after="0" w:line="27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1 ý</w:t>
            </w:r>
          </w:p>
          <w:p w14:paraId="64BEFDF3">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0.5đ</w:t>
            </w:r>
          </w:p>
        </w:tc>
        <w:tc>
          <w:tcPr>
            <w:tcW w:w="235" w:type="pct"/>
            <w:gridSpan w:val="2"/>
            <w:tcBorders>
              <w:top w:val="outset" w:color="auto" w:sz="6" w:space="0"/>
              <w:left w:val="outset" w:color="auto" w:sz="6" w:space="0"/>
              <w:bottom w:val="outset" w:color="auto" w:sz="6" w:space="0"/>
              <w:right w:val="outset" w:color="auto" w:sz="6" w:space="0"/>
            </w:tcBorders>
          </w:tcPr>
          <w:p w14:paraId="0E2151FC">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9</w:t>
            </w:r>
          </w:p>
        </w:tc>
        <w:tc>
          <w:tcPr>
            <w:tcW w:w="261" w:type="pct"/>
            <w:tcBorders>
              <w:top w:val="outset" w:color="auto" w:sz="6" w:space="0"/>
              <w:left w:val="outset" w:color="auto" w:sz="6" w:space="0"/>
              <w:bottom w:val="outset" w:color="auto" w:sz="6" w:space="0"/>
              <w:right w:val="outset" w:color="auto" w:sz="6" w:space="0"/>
            </w:tcBorders>
          </w:tcPr>
          <w:p w14:paraId="2F52E9F1">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11</w:t>
            </w:r>
          </w:p>
        </w:tc>
        <w:tc>
          <w:tcPr>
            <w:tcW w:w="273" w:type="pct"/>
            <w:tcBorders>
              <w:top w:val="outset" w:color="auto" w:sz="6" w:space="0"/>
              <w:left w:val="outset" w:color="auto" w:sz="6" w:space="0"/>
              <w:bottom w:val="outset" w:color="auto" w:sz="6" w:space="0"/>
              <w:right w:val="outset" w:color="auto" w:sz="6" w:space="0"/>
            </w:tcBorders>
          </w:tcPr>
          <w:p w14:paraId="1AE5A1A3">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222222"/>
                <w:sz w:val="24"/>
                <w:szCs w:val="24"/>
              </w:rPr>
              <w:t>8</w:t>
            </w:r>
          </w:p>
        </w:tc>
        <w:tc>
          <w:tcPr>
            <w:tcW w:w="374" w:type="pct"/>
            <w:tcBorders>
              <w:top w:val="outset" w:color="auto" w:sz="6" w:space="0"/>
              <w:left w:val="outset" w:color="auto" w:sz="6" w:space="0"/>
              <w:bottom w:val="outset" w:color="auto" w:sz="6" w:space="0"/>
              <w:right w:val="outset" w:color="auto" w:sz="6" w:space="0"/>
            </w:tcBorders>
          </w:tcPr>
          <w:p w14:paraId="7676B0F2">
            <w:pPr>
              <w:spacing w:after="0" w:line="276" w:lineRule="auto"/>
              <w:rPr>
                <w:rFonts w:ascii="Times New Roman" w:hAnsi="Times New Roman" w:eastAsia="Times New Roman" w:cs="Times New Roman"/>
                <w:color w:val="222222"/>
                <w:sz w:val="24"/>
                <w:szCs w:val="24"/>
              </w:rPr>
            </w:pPr>
            <w:r>
              <w:rPr>
                <w:rFonts w:ascii="Times New Roman" w:hAnsi="Times New Roman" w:eastAsia="Times New Roman" w:cs="Times New Roman"/>
                <w:color w:val="000000"/>
                <w:sz w:val="24"/>
                <w:szCs w:val="24"/>
              </w:rPr>
              <w:t> 100%</w:t>
            </w:r>
          </w:p>
        </w:tc>
      </w:tr>
      <w:tr w14:paraId="294697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After w:w="0" w:type="auto"/>
        </w:trPr>
        <w:tc>
          <w:tcPr>
            <w:tcW w:w="1422" w:type="pct"/>
            <w:gridSpan w:val="3"/>
            <w:tcBorders>
              <w:top w:val="outset" w:color="auto" w:sz="6" w:space="0"/>
              <w:left w:val="outset" w:color="auto" w:sz="6" w:space="0"/>
              <w:bottom w:val="outset" w:color="auto" w:sz="6" w:space="0"/>
              <w:right w:val="outset" w:color="auto" w:sz="6" w:space="0"/>
            </w:tcBorders>
            <w:vAlign w:val="center"/>
          </w:tcPr>
          <w:p w14:paraId="3C2157D3">
            <w:pPr>
              <w:spacing w:after="0" w:line="276" w:lineRule="auto"/>
              <w:jc w:val="right"/>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Tổng số điểm</w:t>
            </w:r>
          </w:p>
        </w:tc>
        <w:tc>
          <w:tcPr>
            <w:tcW w:w="746" w:type="pct"/>
            <w:gridSpan w:val="3"/>
            <w:tcBorders>
              <w:top w:val="outset" w:color="auto" w:sz="6" w:space="0"/>
              <w:left w:val="outset" w:color="auto" w:sz="6" w:space="0"/>
              <w:bottom w:val="outset" w:color="auto" w:sz="6" w:space="0"/>
              <w:right w:val="outset" w:color="auto" w:sz="6" w:space="0"/>
            </w:tcBorders>
            <w:vAlign w:val="center"/>
          </w:tcPr>
          <w:p w14:paraId="6632FC09">
            <w:pPr>
              <w:spacing w:after="0" w:line="276" w:lineRule="auto"/>
              <w:jc w:val="center"/>
              <w:rPr>
                <w:rFonts w:ascii="Times New Roman" w:hAnsi="Times New Roman" w:eastAsia="Times New Roman" w:cs="Times New Roman"/>
                <w:b/>
                <w:bCs/>
                <w:color w:val="222222"/>
                <w:sz w:val="24"/>
                <w:szCs w:val="24"/>
              </w:rPr>
            </w:pPr>
            <w:r>
              <w:rPr>
                <w:rFonts w:ascii="Times New Roman" w:hAnsi="Times New Roman" w:eastAsia="Times New Roman" w:cs="Times New Roman"/>
                <w:b/>
                <w:bCs/>
                <w:color w:val="000000"/>
                <w:sz w:val="24"/>
                <w:szCs w:val="24"/>
              </w:rPr>
              <w:t>3,0</w:t>
            </w:r>
          </w:p>
        </w:tc>
        <w:tc>
          <w:tcPr>
            <w:tcW w:w="864" w:type="pct"/>
            <w:gridSpan w:val="3"/>
            <w:tcBorders>
              <w:top w:val="outset" w:color="auto" w:sz="6" w:space="0"/>
              <w:left w:val="outset" w:color="auto" w:sz="6" w:space="0"/>
              <w:bottom w:val="outset" w:color="auto" w:sz="6" w:space="0"/>
              <w:right w:val="outset" w:color="auto" w:sz="6" w:space="0"/>
            </w:tcBorders>
            <w:vAlign w:val="center"/>
          </w:tcPr>
          <w:p w14:paraId="4CFBE2EC">
            <w:pPr>
              <w:spacing w:after="0" w:line="276" w:lineRule="auto"/>
              <w:jc w:val="center"/>
              <w:rPr>
                <w:rFonts w:ascii="Times New Roman" w:hAnsi="Times New Roman" w:eastAsia="Times New Roman" w:cs="Times New Roman"/>
                <w:b/>
                <w:bCs/>
                <w:color w:val="222222"/>
                <w:sz w:val="24"/>
                <w:szCs w:val="24"/>
              </w:rPr>
            </w:pPr>
            <w:r>
              <w:rPr>
                <w:rFonts w:ascii="Times New Roman" w:hAnsi="Times New Roman" w:eastAsia="Times New Roman" w:cs="Times New Roman"/>
                <w:b/>
                <w:bCs/>
                <w:color w:val="000000"/>
                <w:sz w:val="24"/>
                <w:szCs w:val="24"/>
              </w:rPr>
              <w:t>4,0</w:t>
            </w:r>
          </w:p>
        </w:tc>
        <w:tc>
          <w:tcPr>
            <w:tcW w:w="822" w:type="pct"/>
            <w:gridSpan w:val="3"/>
            <w:tcBorders>
              <w:top w:val="outset" w:color="auto" w:sz="6" w:space="0"/>
              <w:left w:val="outset" w:color="auto" w:sz="6" w:space="0"/>
              <w:bottom w:val="outset" w:color="auto" w:sz="6" w:space="0"/>
              <w:right w:val="outset" w:color="auto" w:sz="6" w:space="0"/>
            </w:tcBorders>
            <w:vAlign w:val="center"/>
          </w:tcPr>
          <w:p w14:paraId="763D6906">
            <w:pPr>
              <w:spacing w:after="0" w:line="276" w:lineRule="auto"/>
              <w:jc w:val="center"/>
              <w:rPr>
                <w:rFonts w:ascii="Times New Roman" w:hAnsi="Times New Roman" w:eastAsia="Times New Roman" w:cs="Times New Roman"/>
                <w:b/>
                <w:bCs/>
                <w:color w:val="222222"/>
                <w:sz w:val="24"/>
                <w:szCs w:val="24"/>
              </w:rPr>
            </w:pPr>
            <w:r>
              <w:rPr>
                <w:rFonts w:ascii="Times New Roman" w:hAnsi="Times New Roman" w:eastAsia="Times New Roman" w:cs="Times New Roman"/>
                <w:b/>
                <w:bCs/>
                <w:color w:val="000000"/>
                <w:sz w:val="24"/>
                <w:szCs w:val="24"/>
              </w:rPr>
              <w:t>3,0</w:t>
            </w:r>
          </w:p>
        </w:tc>
        <w:tc>
          <w:tcPr>
            <w:tcW w:w="235" w:type="pct"/>
            <w:gridSpan w:val="2"/>
            <w:tcBorders>
              <w:top w:val="outset" w:color="auto" w:sz="6" w:space="0"/>
              <w:left w:val="outset" w:color="auto" w:sz="6" w:space="0"/>
              <w:bottom w:val="outset" w:color="auto" w:sz="6" w:space="0"/>
              <w:right w:val="outset" w:color="auto" w:sz="6" w:space="0"/>
            </w:tcBorders>
            <w:vAlign w:val="center"/>
          </w:tcPr>
          <w:p w14:paraId="2CF2FD99">
            <w:pPr>
              <w:spacing w:after="0" w:line="276" w:lineRule="auto"/>
              <w:jc w:val="center"/>
              <w:rPr>
                <w:rFonts w:ascii="Times New Roman" w:hAnsi="Times New Roman" w:eastAsia="Times New Roman" w:cs="Times New Roman"/>
                <w:b/>
                <w:bCs/>
                <w:color w:val="222222"/>
                <w:sz w:val="24"/>
                <w:szCs w:val="24"/>
              </w:rPr>
            </w:pPr>
            <w:r>
              <w:rPr>
                <w:rFonts w:ascii="Times New Roman" w:hAnsi="Times New Roman" w:eastAsia="Times New Roman" w:cs="Times New Roman"/>
                <w:b/>
                <w:bCs/>
                <w:color w:val="000000"/>
                <w:sz w:val="24"/>
                <w:szCs w:val="24"/>
              </w:rPr>
              <w:t>4,0</w:t>
            </w:r>
          </w:p>
        </w:tc>
        <w:tc>
          <w:tcPr>
            <w:tcW w:w="261" w:type="pct"/>
            <w:tcBorders>
              <w:top w:val="outset" w:color="auto" w:sz="6" w:space="0"/>
              <w:left w:val="outset" w:color="auto" w:sz="6" w:space="0"/>
              <w:bottom w:val="outset" w:color="auto" w:sz="6" w:space="0"/>
              <w:right w:val="outset" w:color="auto" w:sz="6" w:space="0"/>
            </w:tcBorders>
            <w:vAlign w:val="center"/>
          </w:tcPr>
          <w:p w14:paraId="00F79826">
            <w:pPr>
              <w:spacing w:after="0" w:line="276" w:lineRule="auto"/>
              <w:jc w:val="center"/>
              <w:rPr>
                <w:rFonts w:ascii="Times New Roman" w:hAnsi="Times New Roman" w:eastAsia="Times New Roman" w:cs="Times New Roman"/>
                <w:b/>
                <w:bCs/>
                <w:color w:val="222222"/>
                <w:sz w:val="24"/>
                <w:szCs w:val="24"/>
              </w:rPr>
            </w:pPr>
            <w:r>
              <w:rPr>
                <w:rFonts w:ascii="Times New Roman" w:hAnsi="Times New Roman" w:eastAsia="Times New Roman" w:cs="Times New Roman"/>
                <w:b/>
                <w:bCs/>
                <w:color w:val="000000"/>
                <w:sz w:val="24"/>
                <w:szCs w:val="24"/>
              </w:rPr>
              <w:t>3,0</w:t>
            </w:r>
          </w:p>
        </w:tc>
        <w:tc>
          <w:tcPr>
            <w:tcW w:w="273" w:type="pct"/>
            <w:tcBorders>
              <w:top w:val="outset" w:color="auto" w:sz="6" w:space="0"/>
              <w:left w:val="outset" w:color="auto" w:sz="6" w:space="0"/>
              <w:bottom w:val="outset" w:color="auto" w:sz="6" w:space="0"/>
              <w:right w:val="outset" w:color="auto" w:sz="6" w:space="0"/>
            </w:tcBorders>
            <w:vAlign w:val="center"/>
          </w:tcPr>
          <w:p w14:paraId="35949ACF">
            <w:pPr>
              <w:spacing w:after="0" w:line="276" w:lineRule="auto"/>
              <w:jc w:val="center"/>
              <w:rPr>
                <w:rFonts w:ascii="Times New Roman" w:hAnsi="Times New Roman" w:eastAsia="Times New Roman" w:cs="Times New Roman"/>
                <w:b/>
                <w:bCs/>
                <w:color w:val="222222"/>
                <w:sz w:val="24"/>
                <w:szCs w:val="24"/>
              </w:rPr>
            </w:pPr>
            <w:r>
              <w:rPr>
                <w:rFonts w:ascii="Times New Roman" w:hAnsi="Times New Roman" w:eastAsia="Times New Roman" w:cs="Times New Roman"/>
                <w:b/>
                <w:bCs/>
                <w:color w:val="000000"/>
                <w:sz w:val="24"/>
                <w:szCs w:val="24"/>
              </w:rPr>
              <w:t>3,0</w:t>
            </w:r>
          </w:p>
        </w:tc>
        <w:tc>
          <w:tcPr>
            <w:tcW w:w="374" w:type="pct"/>
            <w:tcBorders>
              <w:top w:val="outset" w:color="auto" w:sz="6" w:space="0"/>
              <w:left w:val="outset" w:color="auto" w:sz="6" w:space="0"/>
              <w:bottom w:val="outset" w:color="auto" w:sz="6" w:space="0"/>
              <w:right w:val="outset" w:color="auto" w:sz="6" w:space="0"/>
            </w:tcBorders>
          </w:tcPr>
          <w:p w14:paraId="2103C919">
            <w:pPr>
              <w:spacing w:after="0" w:line="276" w:lineRule="auto"/>
              <w:rPr>
                <w:rFonts w:ascii="Times New Roman" w:hAnsi="Times New Roman" w:eastAsia="Times New Roman" w:cs="Times New Roman"/>
                <w:b/>
                <w:bCs/>
                <w:color w:val="222222"/>
                <w:sz w:val="24"/>
                <w:szCs w:val="24"/>
              </w:rPr>
            </w:pPr>
            <w:r>
              <w:rPr>
                <w:rFonts w:ascii="Times New Roman" w:hAnsi="Times New Roman" w:eastAsia="Times New Roman" w:cs="Times New Roman"/>
                <w:b/>
                <w:bCs/>
                <w:color w:val="000000"/>
                <w:sz w:val="24"/>
                <w:szCs w:val="24"/>
              </w:rPr>
              <w:t> 10</w:t>
            </w:r>
          </w:p>
        </w:tc>
      </w:tr>
      <w:tr w14:paraId="044BB7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wAfter w:w="0" w:type="auto"/>
        </w:trPr>
        <w:tc>
          <w:tcPr>
            <w:tcW w:w="1422" w:type="pct"/>
            <w:gridSpan w:val="3"/>
            <w:tcBorders>
              <w:top w:val="outset" w:color="auto" w:sz="6" w:space="0"/>
              <w:left w:val="outset" w:color="auto" w:sz="6" w:space="0"/>
              <w:bottom w:val="outset" w:color="auto" w:sz="6" w:space="0"/>
              <w:right w:val="outset" w:color="auto" w:sz="6" w:space="0"/>
            </w:tcBorders>
            <w:vAlign w:val="center"/>
          </w:tcPr>
          <w:p w14:paraId="142E0388">
            <w:pPr>
              <w:spacing w:after="0" w:line="276" w:lineRule="auto"/>
              <w:jc w:val="right"/>
              <w:rPr>
                <w:rFonts w:ascii="Times New Roman" w:hAnsi="Times New Roman" w:eastAsia="Times New Roman" w:cs="Times New Roman"/>
                <w:color w:val="222222"/>
                <w:sz w:val="24"/>
                <w:szCs w:val="24"/>
              </w:rPr>
            </w:pPr>
            <w:r>
              <w:rPr>
                <w:rFonts w:ascii="Times New Roman" w:hAnsi="Times New Roman" w:eastAsia="Times New Roman" w:cs="Times New Roman"/>
                <w:b/>
                <w:bCs/>
                <w:color w:val="000000"/>
                <w:sz w:val="24"/>
                <w:szCs w:val="24"/>
              </w:rPr>
              <w:t>Tỉ lệ %</w:t>
            </w:r>
          </w:p>
        </w:tc>
        <w:tc>
          <w:tcPr>
            <w:tcW w:w="746" w:type="pct"/>
            <w:gridSpan w:val="3"/>
            <w:tcBorders>
              <w:top w:val="outset" w:color="auto" w:sz="6" w:space="0"/>
              <w:left w:val="outset" w:color="auto" w:sz="6" w:space="0"/>
              <w:bottom w:val="outset" w:color="auto" w:sz="6" w:space="0"/>
              <w:right w:val="outset" w:color="auto" w:sz="6" w:space="0"/>
            </w:tcBorders>
            <w:vAlign w:val="center"/>
          </w:tcPr>
          <w:p w14:paraId="444A3493">
            <w:pPr>
              <w:spacing w:after="0" w:line="276" w:lineRule="auto"/>
              <w:jc w:val="center"/>
              <w:rPr>
                <w:rFonts w:ascii="Times New Roman" w:hAnsi="Times New Roman" w:eastAsia="Times New Roman" w:cs="Times New Roman"/>
                <w:b/>
                <w:bCs/>
                <w:color w:val="222222"/>
                <w:sz w:val="24"/>
                <w:szCs w:val="24"/>
              </w:rPr>
            </w:pPr>
            <w:r>
              <w:rPr>
                <w:rFonts w:ascii="Times New Roman" w:hAnsi="Times New Roman" w:eastAsia="Times New Roman" w:cs="Times New Roman"/>
                <w:b/>
                <w:bCs/>
                <w:color w:val="000000"/>
                <w:sz w:val="24"/>
                <w:szCs w:val="24"/>
              </w:rPr>
              <w:t>30</w:t>
            </w:r>
          </w:p>
        </w:tc>
        <w:tc>
          <w:tcPr>
            <w:tcW w:w="864" w:type="pct"/>
            <w:gridSpan w:val="3"/>
            <w:tcBorders>
              <w:top w:val="outset" w:color="auto" w:sz="6" w:space="0"/>
              <w:left w:val="outset" w:color="auto" w:sz="6" w:space="0"/>
              <w:bottom w:val="outset" w:color="auto" w:sz="6" w:space="0"/>
              <w:right w:val="outset" w:color="auto" w:sz="6" w:space="0"/>
            </w:tcBorders>
            <w:vAlign w:val="center"/>
          </w:tcPr>
          <w:p w14:paraId="6DCFBFC5">
            <w:pPr>
              <w:spacing w:after="0" w:line="276" w:lineRule="auto"/>
              <w:jc w:val="center"/>
              <w:rPr>
                <w:rFonts w:ascii="Times New Roman" w:hAnsi="Times New Roman" w:eastAsia="Times New Roman" w:cs="Times New Roman"/>
                <w:b/>
                <w:bCs/>
                <w:color w:val="222222"/>
                <w:sz w:val="24"/>
                <w:szCs w:val="24"/>
              </w:rPr>
            </w:pPr>
            <w:r>
              <w:rPr>
                <w:rFonts w:ascii="Times New Roman" w:hAnsi="Times New Roman" w:eastAsia="Times New Roman" w:cs="Times New Roman"/>
                <w:b/>
                <w:bCs/>
                <w:color w:val="000000"/>
                <w:sz w:val="24"/>
                <w:szCs w:val="24"/>
              </w:rPr>
              <w:t>40</w:t>
            </w:r>
          </w:p>
        </w:tc>
        <w:tc>
          <w:tcPr>
            <w:tcW w:w="822" w:type="pct"/>
            <w:gridSpan w:val="3"/>
            <w:tcBorders>
              <w:top w:val="outset" w:color="auto" w:sz="6" w:space="0"/>
              <w:left w:val="outset" w:color="auto" w:sz="6" w:space="0"/>
              <w:bottom w:val="outset" w:color="auto" w:sz="6" w:space="0"/>
              <w:right w:val="outset" w:color="auto" w:sz="6" w:space="0"/>
            </w:tcBorders>
            <w:vAlign w:val="center"/>
          </w:tcPr>
          <w:p w14:paraId="55FCD6A3">
            <w:pPr>
              <w:spacing w:after="0" w:line="276" w:lineRule="auto"/>
              <w:jc w:val="center"/>
              <w:rPr>
                <w:rFonts w:ascii="Times New Roman" w:hAnsi="Times New Roman" w:eastAsia="Times New Roman" w:cs="Times New Roman"/>
                <w:b/>
                <w:bCs/>
                <w:color w:val="222222"/>
                <w:sz w:val="24"/>
                <w:szCs w:val="24"/>
              </w:rPr>
            </w:pPr>
            <w:r>
              <w:rPr>
                <w:rFonts w:ascii="Times New Roman" w:hAnsi="Times New Roman" w:eastAsia="Times New Roman" w:cs="Times New Roman"/>
                <w:b/>
                <w:bCs/>
                <w:color w:val="000000"/>
                <w:sz w:val="24"/>
                <w:szCs w:val="24"/>
              </w:rPr>
              <w:t>30</w:t>
            </w:r>
          </w:p>
        </w:tc>
        <w:tc>
          <w:tcPr>
            <w:tcW w:w="235" w:type="pct"/>
            <w:gridSpan w:val="2"/>
            <w:tcBorders>
              <w:top w:val="outset" w:color="auto" w:sz="6" w:space="0"/>
              <w:left w:val="outset" w:color="auto" w:sz="6" w:space="0"/>
              <w:bottom w:val="outset" w:color="auto" w:sz="6" w:space="0"/>
              <w:right w:val="outset" w:color="auto" w:sz="6" w:space="0"/>
            </w:tcBorders>
            <w:vAlign w:val="center"/>
          </w:tcPr>
          <w:p w14:paraId="5FC2FE9C">
            <w:pPr>
              <w:spacing w:after="0" w:line="276" w:lineRule="auto"/>
              <w:jc w:val="center"/>
              <w:rPr>
                <w:rFonts w:ascii="Times New Roman" w:hAnsi="Times New Roman" w:eastAsia="Times New Roman" w:cs="Times New Roman"/>
                <w:b/>
                <w:bCs/>
                <w:color w:val="222222"/>
                <w:sz w:val="24"/>
                <w:szCs w:val="24"/>
              </w:rPr>
            </w:pPr>
            <w:r>
              <w:rPr>
                <w:rFonts w:ascii="Times New Roman" w:hAnsi="Times New Roman" w:eastAsia="Times New Roman" w:cs="Times New Roman"/>
                <w:b/>
                <w:bCs/>
                <w:color w:val="000000"/>
                <w:sz w:val="24"/>
                <w:szCs w:val="24"/>
              </w:rPr>
              <w:t>40</w:t>
            </w:r>
          </w:p>
        </w:tc>
        <w:tc>
          <w:tcPr>
            <w:tcW w:w="261" w:type="pct"/>
            <w:tcBorders>
              <w:top w:val="outset" w:color="auto" w:sz="6" w:space="0"/>
              <w:left w:val="outset" w:color="auto" w:sz="6" w:space="0"/>
              <w:bottom w:val="outset" w:color="auto" w:sz="6" w:space="0"/>
              <w:right w:val="outset" w:color="auto" w:sz="6" w:space="0"/>
            </w:tcBorders>
            <w:vAlign w:val="center"/>
          </w:tcPr>
          <w:p w14:paraId="56AE86E1">
            <w:pPr>
              <w:spacing w:after="0" w:line="276" w:lineRule="auto"/>
              <w:jc w:val="center"/>
              <w:rPr>
                <w:rFonts w:ascii="Times New Roman" w:hAnsi="Times New Roman" w:eastAsia="Times New Roman" w:cs="Times New Roman"/>
                <w:b/>
                <w:bCs/>
                <w:color w:val="222222"/>
                <w:sz w:val="24"/>
                <w:szCs w:val="24"/>
              </w:rPr>
            </w:pPr>
            <w:r>
              <w:rPr>
                <w:rFonts w:ascii="Times New Roman" w:hAnsi="Times New Roman" w:eastAsia="Times New Roman" w:cs="Times New Roman"/>
                <w:b/>
                <w:bCs/>
                <w:color w:val="000000"/>
                <w:sz w:val="24"/>
                <w:szCs w:val="24"/>
              </w:rPr>
              <w:t>30</w:t>
            </w:r>
          </w:p>
        </w:tc>
        <w:tc>
          <w:tcPr>
            <w:tcW w:w="273" w:type="pct"/>
            <w:tcBorders>
              <w:top w:val="outset" w:color="auto" w:sz="6" w:space="0"/>
              <w:left w:val="outset" w:color="auto" w:sz="6" w:space="0"/>
              <w:bottom w:val="outset" w:color="auto" w:sz="6" w:space="0"/>
              <w:right w:val="outset" w:color="auto" w:sz="6" w:space="0"/>
            </w:tcBorders>
            <w:vAlign w:val="center"/>
          </w:tcPr>
          <w:p w14:paraId="00794846">
            <w:pPr>
              <w:spacing w:after="0" w:line="276" w:lineRule="auto"/>
              <w:jc w:val="center"/>
              <w:rPr>
                <w:rFonts w:ascii="Times New Roman" w:hAnsi="Times New Roman" w:eastAsia="Times New Roman" w:cs="Times New Roman"/>
                <w:b/>
                <w:bCs/>
                <w:color w:val="222222"/>
                <w:sz w:val="24"/>
                <w:szCs w:val="24"/>
              </w:rPr>
            </w:pPr>
            <w:r>
              <w:rPr>
                <w:rFonts w:ascii="Times New Roman" w:hAnsi="Times New Roman" w:eastAsia="Times New Roman" w:cs="Times New Roman"/>
                <w:b/>
                <w:bCs/>
                <w:color w:val="000000"/>
                <w:sz w:val="24"/>
                <w:szCs w:val="24"/>
              </w:rPr>
              <w:t>30</w:t>
            </w:r>
          </w:p>
        </w:tc>
        <w:tc>
          <w:tcPr>
            <w:tcW w:w="374" w:type="pct"/>
            <w:tcBorders>
              <w:top w:val="outset" w:color="auto" w:sz="6" w:space="0"/>
              <w:left w:val="outset" w:color="auto" w:sz="6" w:space="0"/>
              <w:bottom w:val="outset" w:color="auto" w:sz="6" w:space="0"/>
              <w:right w:val="outset" w:color="auto" w:sz="6" w:space="0"/>
            </w:tcBorders>
          </w:tcPr>
          <w:p w14:paraId="47D6536F">
            <w:pPr>
              <w:spacing w:after="0" w:line="276" w:lineRule="auto"/>
              <w:rPr>
                <w:rFonts w:ascii="Times New Roman" w:hAnsi="Times New Roman" w:eastAsia="Times New Roman" w:cs="Times New Roman"/>
                <w:b/>
                <w:bCs/>
                <w:color w:val="222222"/>
                <w:sz w:val="24"/>
                <w:szCs w:val="24"/>
              </w:rPr>
            </w:pPr>
            <w:r>
              <w:rPr>
                <w:rFonts w:ascii="Times New Roman" w:hAnsi="Times New Roman" w:eastAsia="Times New Roman" w:cs="Times New Roman"/>
                <w:b/>
                <w:bCs/>
                <w:color w:val="000000"/>
                <w:sz w:val="24"/>
                <w:szCs w:val="24"/>
              </w:rPr>
              <w:t> 100</w:t>
            </w:r>
          </w:p>
        </w:tc>
      </w:tr>
    </w:tbl>
    <w:p w14:paraId="67C77C79">
      <w:pPr>
        <w:tabs>
          <w:tab w:val="left" w:pos="6230"/>
        </w:tabs>
        <w:spacing w:after="0" w:line="276" w:lineRule="auto"/>
        <w:jc w:val="both"/>
        <w:rPr>
          <w:rFonts w:ascii="Times New Roman" w:hAnsi="Times New Roman" w:eastAsia="Times New Roman" w:cs="Times New Roman"/>
          <w:color w:val="222222"/>
          <w:sz w:val="26"/>
          <w:szCs w:val="26"/>
        </w:rPr>
      </w:pPr>
    </w:p>
    <w:p w14:paraId="6AFF258A">
      <w:pPr>
        <w:tabs>
          <w:tab w:val="left" w:pos="6230"/>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2.2. Câu hỏi và bài tập minh họa</w:t>
      </w:r>
    </w:p>
    <w:p w14:paraId="59501B70">
      <w:pPr>
        <w:tabs>
          <w:tab w:val="left" w:pos="6230"/>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Phần I: Câu hỏi trắc nghiệm nhiều phương án lựa chọn</w:t>
      </w:r>
    </w:p>
    <w:p w14:paraId="71397EB6">
      <w:pPr>
        <w:pStyle w:val="13"/>
        <w:spacing w:before="0" w:line="276" w:lineRule="auto"/>
        <w:ind w:left="0" w:firstLine="0"/>
        <w:rPr>
          <w:b/>
          <w:bCs/>
          <w:color w:val="000000"/>
          <w:sz w:val="24"/>
          <w:szCs w:val="24"/>
          <w:lang w:val="vi-VN"/>
        </w:rPr>
      </w:pPr>
      <w:r>
        <w:rPr>
          <w:b/>
          <w:bCs/>
          <w:color w:val="000000"/>
          <w:sz w:val="24"/>
          <w:szCs w:val="24"/>
          <w:lang w:val="en-US"/>
        </w:rPr>
        <w:t>Mức độ nhận biết:</w:t>
      </w:r>
    </w:p>
    <w:p w14:paraId="45BF02F4">
      <w:pPr>
        <w:pStyle w:val="13"/>
        <w:spacing w:before="0" w:line="276" w:lineRule="auto"/>
        <w:ind w:left="0" w:firstLine="0"/>
        <w:rPr>
          <w:color w:val="000000"/>
          <w:sz w:val="24"/>
          <w:szCs w:val="24"/>
          <w:lang w:val="it-IT"/>
        </w:rPr>
      </w:pPr>
      <w:r>
        <w:rPr>
          <w:b/>
          <w:color w:val="000000"/>
          <w:sz w:val="24"/>
          <w:szCs w:val="24"/>
          <w:lang w:val="it-IT"/>
        </w:rPr>
        <w:t xml:space="preserve">Câu </w:t>
      </w:r>
      <w:r>
        <w:rPr>
          <w:b/>
          <w:color w:val="000000"/>
          <w:sz w:val="24"/>
          <w:szCs w:val="24"/>
          <w:lang w:val="vi-VN"/>
        </w:rPr>
        <w:t>1</w:t>
      </w:r>
      <w:r>
        <w:rPr>
          <w:b/>
          <w:color w:val="000000"/>
          <w:sz w:val="24"/>
          <w:szCs w:val="24"/>
          <w:lang w:val="it-IT"/>
        </w:rPr>
        <w:t>:</w:t>
      </w:r>
      <w:r>
        <w:rPr>
          <w:color w:val="000000"/>
          <w:sz w:val="24"/>
          <w:szCs w:val="24"/>
          <w:lang w:val="it-IT"/>
        </w:rPr>
        <w:t xml:space="preserve"> Mọi người thuộc các dân tộc, tôn giáo, thành phần, địa vị xã hội khác nhau đều không bị phân biệt đối xử trong hưởng quyền, thực hiện nghĩa vụ và chịu trách nhiệm pháp lí theo quy định là thể hiện công dân bình đẳng</w:t>
      </w:r>
    </w:p>
    <w:p w14:paraId="4BE127C7">
      <w:pPr>
        <w:pStyle w:val="13"/>
        <w:spacing w:before="0" w:line="276" w:lineRule="auto"/>
        <w:ind w:left="0" w:firstLine="0"/>
        <w:rPr>
          <w:color w:val="000000"/>
          <w:sz w:val="24"/>
          <w:szCs w:val="24"/>
          <w:lang w:val="vi-VN"/>
        </w:rPr>
      </w:pPr>
      <w:r>
        <w:rPr>
          <w:b/>
          <w:color w:val="000000"/>
          <w:sz w:val="24"/>
          <w:szCs w:val="24"/>
          <w:lang w:val="vi-VN"/>
        </w:rPr>
        <w:t xml:space="preserve">  </w:t>
      </w:r>
      <w:r>
        <w:rPr>
          <w:b/>
          <w:color w:val="000000"/>
          <w:sz w:val="24"/>
          <w:szCs w:val="24"/>
          <w:lang w:val="it-IT"/>
        </w:rPr>
        <w:t xml:space="preserve">A. </w:t>
      </w:r>
      <w:r>
        <w:rPr>
          <w:color w:val="000000"/>
          <w:sz w:val="24"/>
          <w:szCs w:val="24"/>
          <w:lang w:val="it-IT"/>
        </w:rPr>
        <w:t>trước pháp luật.</w:t>
      </w:r>
      <w:r>
        <w:rPr>
          <w:color w:val="000000"/>
          <w:sz w:val="24"/>
          <w:szCs w:val="24"/>
          <w:lang w:val="it-IT"/>
        </w:rPr>
        <w:tab/>
      </w:r>
      <w:r>
        <w:rPr>
          <w:color w:val="000000"/>
          <w:sz w:val="24"/>
          <w:szCs w:val="24"/>
          <w:lang w:val="it-IT"/>
        </w:rPr>
        <w:t xml:space="preserve"> </w:t>
      </w:r>
      <w:r>
        <w:rPr>
          <w:color w:val="000000"/>
          <w:sz w:val="24"/>
          <w:szCs w:val="24"/>
          <w:lang w:val="vi-VN"/>
        </w:rPr>
        <w:t xml:space="preserve">       </w:t>
      </w:r>
      <w:r>
        <w:rPr>
          <w:b/>
          <w:color w:val="000000"/>
          <w:sz w:val="24"/>
          <w:szCs w:val="24"/>
          <w:lang w:val="it-IT"/>
        </w:rPr>
        <w:t xml:space="preserve">B. </w:t>
      </w:r>
      <w:r>
        <w:rPr>
          <w:color w:val="000000"/>
          <w:sz w:val="24"/>
          <w:szCs w:val="24"/>
          <w:lang w:val="it-IT"/>
        </w:rPr>
        <w:t>về bổn phận.</w:t>
      </w:r>
      <w:r>
        <w:rPr>
          <w:color w:val="000000"/>
          <w:sz w:val="24"/>
          <w:szCs w:val="24"/>
          <w:lang w:val="it-IT"/>
        </w:rPr>
        <w:tab/>
      </w:r>
      <w:r>
        <w:rPr>
          <w:color w:val="000000"/>
          <w:sz w:val="24"/>
          <w:szCs w:val="24"/>
          <w:lang w:val="vi-VN"/>
        </w:rPr>
        <w:t xml:space="preserve">                 </w:t>
      </w:r>
      <w:r>
        <w:rPr>
          <w:b/>
          <w:color w:val="000000"/>
          <w:sz w:val="24"/>
          <w:szCs w:val="24"/>
          <w:lang w:val="it-IT"/>
        </w:rPr>
        <w:t xml:space="preserve">C. </w:t>
      </w:r>
      <w:r>
        <w:rPr>
          <w:color w:val="000000"/>
          <w:sz w:val="24"/>
          <w:szCs w:val="24"/>
          <w:lang w:val="it-IT"/>
        </w:rPr>
        <w:t xml:space="preserve">trước xã hội. </w:t>
      </w:r>
      <w:r>
        <w:rPr>
          <w:color w:val="000000"/>
          <w:sz w:val="24"/>
          <w:szCs w:val="24"/>
          <w:lang w:val="vi-VN"/>
        </w:rPr>
        <w:t xml:space="preserve">          </w:t>
      </w:r>
      <w:r>
        <w:rPr>
          <w:b/>
          <w:color w:val="000000"/>
          <w:sz w:val="24"/>
          <w:szCs w:val="24"/>
          <w:lang w:val="it-IT"/>
        </w:rPr>
        <w:t xml:space="preserve">D. </w:t>
      </w:r>
      <w:r>
        <w:rPr>
          <w:color w:val="000000"/>
          <w:sz w:val="24"/>
          <w:szCs w:val="24"/>
          <w:lang w:val="it-IT"/>
        </w:rPr>
        <w:t>về nghĩa vụ.</w:t>
      </w:r>
    </w:p>
    <w:p w14:paraId="17BFCEAB">
      <w:pPr>
        <w:pStyle w:val="13"/>
        <w:spacing w:before="0" w:line="276" w:lineRule="auto"/>
        <w:ind w:left="0" w:firstLine="0"/>
        <w:rPr>
          <w:color w:val="000000"/>
          <w:sz w:val="24"/>
          <w:szCs w:val="24"/>
          <w:lang w:val="en-US"/>
        </w:rPr>
      </w:pPr>
      <w:r>
        <w:rPr>
          <w:b/>
          <w:color w:val="000000"/>
          <w:sz w:val="24"/>
          <w:szCs w:val="24"/>
          <w:lang w:val="en-US"/>
        </w:rPr>
        <w:t xml:space="preserve">Câu </w:t>
      </w:r>
      <w:r>
        <w:rPr>
          <w:b/>
          <w:color w:val="000000"/>
          <w:sz w:val="24"/>
          <w:szCs w:val="24"/>
          <w:lang w:val="vi-VN"/>
        </w:rPr>
        <w:t>2</w:t>
      </w:r>
      <w:r>
        <w:rPr>
          <w:b/>
          <w:color w:val="000000"/>
          <w:sz w:val="24"/>
          <w:szCs w:val="24"/>
          <w:lang w:val="en-US"/>
        </w:rPr>
        <w:t>:</w:t>
      </w:r>
      <w:r>
        <w:rPr>
          <w:color w:val="000000"/>
          <w:sz w:val="24"/>
          <w:szCs w:val="24"/>
          <w:lang w:val="en-US"/>
        </w:rPr>
        <w:t xml:space="preserve"> Việc nam, nữ có vị trí, vai trò ngang nhau, được tạo điều kiện và cơ hội phát huy năng lực của mình cho sự phát triển của cộng đồng, của gia đình và thụ hưởng như nhau về thành quả của sự phát triển đó là nội dung của khái niệm</w:t>
      </w:r>
    </w:p>
    <w:p w14:paraId="346833A3">
      <w:pPr>
        <w:pStyle w:val="13"/>
        <w:spacing w:before="0" w:line="276" w:lineRule="auto"/>
        <w:ind w:firstLine="0"/>
        <w:rPr>
          <w:color w:val="000000"/>
          <w:sz w:val="24"/>
          <w:szCs w:val="24"/>
          <w:lang w:val="vi-VN"/>
        </w:rPr>
      </w:pPr>
      <w:r>
        <w:rPr>
          <w:b/>
          <w:color w:val="000000"/>
          <w:sz w:val="24"/>
          <w:szCs w:val="24"/>
          <w:lang w:val="en-US"/>
        </w:rPr>
        <w:t xml:space="preserve">A. </w:t>
      </w:r>
      <w:r>
        <w:rPr>
          <w:color w:val="000000"/>
          <w:sz w:val="24"/>
          <w:szCs w:val="24"/>
          <w:lang w:val="en-US"/>
        </w:rPr>
        <w:t>phúc lợi xã hội.</w:t>
      </w:r>
      <w:r>
        <w:rPr>
          <w:color w:val="000000"/>
          <w:sz w:val="24"/>
          <w:szCs w:val="24"/>
          <w:lang w:val="en-US"/>
        </w:rPr>
        <w:tab/>
      </w:r>
      <w:r>
        <w:rPr>
          <w:color w:val="000000"/>
          <w:sz w:val="24"/>
          <w:szCs w:val="24"/>
          <w:lang w:val="vi-VN"/>
        </w:rPr>
        <w:t xml:space="preserve"> </w:t>
      </w:r>
      <w:r>
        <w:rPr>
          <w:color w:val="000000"/>
          <w:sz w:val="24"/>
          <w:szCs w:val="24"/>
          <w:lang w:val="en-US"/>
        </w:rPr>
        <w:t xml:space="preserve"> </w:t>
      </w:r>
      <w:r>
        <w:rPr>
          <w:color w:val="000000"/>
          <w:sz w:val="24"/>
          <w:szCs w:val="24"/>
          <w:lang w:val="vi-VN"/>
        </w:rPr>
        <w:t xml:space="preserve">       </w:t>
      </w:r>
      <w:r>
        <w:rPr>
          <w:b/>
          <w:color w:val="000000"/>
          <w:sz w:val="24"/>
          <w:szCs w:val="24"/>
          <w:lang w:val="en-US"/>
        </w:rPr>
        <w:t xml:space="preserve">B. </w:t>
      </w:r>
      <w:r>
        <w:rPr>
          <w:color w:val="000000"/>
          <w:sz w:val="24"/>
          <w:szCs w:val="24"/>
          <w:lang w:val="en-US"/>
        </w:rPr>
        <w:t>an sinh xã hội.</w:t>
      </w:r>
      <w:r>
        <w:rPr>
          <w:color w:val="000000"/>
          <w:sz w:val="24"/>
          <w:szCs w:val="24"/>
          <w:lang w:val="en-US"/>
        </w:rPr>
        <w:tab/>
      </w:r>
      <w:r>
        <w:rPr>
          <w:color w:val="000000"/>
          <w:sz w:val="24"/>
          <w:szCs w:val="24"/>
          <w:lang w:val="vi-VN"/>
        </w:rPr>
        <w:t xml:space="preserve">     </w:t>
      </w:r>
      <w:r>
        <w:rPr>
          <w:b/>
          <w:color w:val="000000"/>
          <w:sz w:val="24"/>
          <w:szCs w:val="24"/>
          <w:lang w:val="en-US"/>
        </w:rPr>
        <w:t xml:space="preserve">C. </w:t>
      </w:r>
      <w:r>
        <w:rPr>
          <w:color w:val="000000"/>
          <w:sz w:val="24"/>
          <w:szCs w:val="24"/>
          <w:lang w:val="en-US"/>
        </w:rPr>
        <w:t>bảo hiểm xã hội.</w:t>
      </w:r>
      <w:r>
        <w:rPr>
          <w:color w:val="000000"/>
          <w:sz w:val="24"/>
          <w:szCs w:val="24"/>
          <w:lang w:val="en-US"/>
        </w:rPr>
        <w:tab/>
      </w:r>
      <w:r>
        <w:rPr>
          <w:b/>
          <w:color w:val="000000"/>
          <w:sz w:val="24"/>
          <w:szCs w:val="24"/>
          <w:lang w:val="en-US"/>
        </w:rPr>
        <w:t xml:space="preserve">D. </w:t>
      </w:r>
      <w:r>
        <w:rPr>
          <w:color w:val="000000"/>
          <w:sz w:val="24"/>
          <w:szCs w:val="24"/>
          <w:lang w:val="en-US"/>
        </w:rPr>
        <w:t>bình đẳng giới.</w:t>
      </w:r>
    </w:p>
    <w:p w14:paraId="1C91D2ED">
      <w:pPr>
        <w:spacing w:after="0"/>
        <w:jc w:val="both"/>
        <w:rPr>
          <w:rFonts w:ascii="Times New Roman" w:hAnsi="Times New Roman" w:eastAsia="Batang" w:cs="Times New Roman"/>
          <w:sz w:val="24"/>
          <w:szCs w:val="24"/>
          <w:lang w:val="vi-VN" w:eastAsia="ko-KR"/>
        </w:rPr>
      </w:pPr>
      <w:r>
        <w:rPr>
          <w:rFonts w:ascii="Times New Roman" w:hAnsi="Times New Roman" w:cs="Times New Roman"/>
          <w:b/>
          <w:sz w:val="24"/>
          <w:szCs w:val="24"/>
          <w:lang w:val="vi-VN"/>
        </w:rPr>
        <w:t>Câu 3:</w:t>
      </w:r>
      <w:r>
        <w:rPr>
          <w:rFonts w:ascii="Times New Roman" w:hAnsi="Times New Roman" w:cs="Times New Roman"/>
          <w:sz w:val="24"/>
          <w:szCs w:val="24"/>
          <w:lang w:val="vi-VN"/>
        </w:rPr>
        <w:t xml:space="preserve"> Các tổ chức, cá nhân tham gia hoạt động tôn giáo của các tôn giáo khác nhau đều có nghĩa vụ</w:t>
      </w:r>
    </w:p>
    <w:p w14:paraId="2155985B">
      <w:pPr>
        <w:tabs>
          <w:tab w:val="left" w:pos="5136"/>
        </w:tabs>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A. </w:t>
      </w:r>
      <w:r>
        <w:rPr>
          <w:rFonts w:ascii="Times New Roman" w:hAnsi="Times New Roman" w:cs="Times New Roman"/>
          <w:sz w:val="24"/>
          <w:szCs w:val="24"/>
          <w:lang w:val="vi-VN"/>
        </w:rPr>
        <w:t>tuân thủ Hiến pháp, pháp luật.</w:t>
      </w:r>
      <w:r>
        <w:rPr>
          <w:rFonts w:ascii="Times New Roman" w:hAnsi="Times New Roman" w:cs="Times New Roman"/>
          <w:sz w:val="24"/>
          <w:szCs w:val="24"/>
          <w:lang w:val="vi-VN"/>
        </w:rPr>
        <w:tab/>
      </w:r>
      <w:r>
        <w:rPr>
          <w:rFonts w:ascii="Times New Roman" w:hAnsi="Times New Roman" w:cs="Times New Roman"/>
          <w:b/>
          <w:sz w:val="24"/>
          <w:szCs w:val="24"/>
          <w:lang w:val="vi-VN"/>
        </w:rPr>
        <w:t xml:space="preserve">B. </w:t>
      </w:r>
      <w:r>
        <w:rPr>
          <w:rFonts w:ascii="Times New Roman" w:hAnsi="Times New Roman" w:cs="Times New Roman"/>
          <w:sz w:val="24"/>
          <w:szCs w:val="24"/>
          <w:lang w:val="vi-VN"/>
        </w:rPr>
        <w:t>nói lời hay, làm việc thiện.</w:t>
      </w:r>
    </w:p>
    <w:p w14:paraId="6BC28EC2">
      <w:pPr>
        <w:spacing w:after="0"/>
        <w:rPr>
          <w:rFonts w:ascii="Times New Roman" w:hAnsi="Times New Roman" w:cs="Times New Roman"/>
          <w:sz w:val="24"/>
          <w:szCs w:val="24"/>
          <w:lang w:val="vi-VN"/>
        </w:rPr>
      </w:pPr>
      <w:r>
        <w:rPr>
          <w:rFonts w:ascii="Times New Roman" w:hAnsi="Times New Roman" w:cs="Times New Roman"/>
          <w:b/>
          <w:sz w:val="24"/>
          <w:szCs w:val="24"/>
          <w:lang w:val="vi-VN"/>
        </w:rPr>
        <w:t xml:space="preserve">    C. </w:t>
      </w:r>
      <w:r>
        <w:rPr>
          <w:rFonts w:ascii="Times New Roman" w:hAnsi="Times New Roman" w:cs="Times New Roman"/>
          <w:sz w:val="24"/>
          <w:szCs w:val="24"/>
          <w:lang w:val="vi-VN"/>
        </w:rPr>
        <w:t>bớt sân si, thôi tranh giành.</w:t>
      </w:r>
      <w:r>
        <w:rPr>
          <w:rFonts w:ascii="Times New Roman" w:hAnsi="Times New Roman" w:cs="Times New Roman"/>
          <w:sz w:val="24"/>
          <w:szCs w:val="24"/>
          <w:lang w:val="vi-VN"/>
        </w:rPr>
        <w:tab/>
      </w:r>
      <w:r>
        <w:rPr>
          <w:rFonts w:ascii="Times New Roman" w:hAnsi="Times New Roman" w:cs="Times New Roman"/>
          <w:sz w:val="24"/>
          <w:szCs w:val="24"/>
          <w:lang w:val="vi-VN"/>
        </w:rPr>
        <w:t xml:space="preserve">                        </w:t>
      </w:r>
      <w:r>
        <w:rPr>
          <w:rFonts w:ascii="Times New Roman" w:hAnsi="Times New Roman" w:cs="Times New Roman"/>
          <w:b/>
          <w:sz w:val="24"/>
          <w:szCs w:val="24"/>
          <w:lang w:val="vi-VN"/>
        </w:rPr>
        <w:t xml:space="preserve">D. </w:t>
      </w:r>
      <w:r>
        <w:rPr>
          <w:rFonts w:ascii="Times New Roman" w:hAnsi="Times New Roman" w:cs="Times New Roman"/>
          <w:sz w:val="24"/>
          <w:szCs w:val="24"/>
          <w:lang w:val="vi-VN"/>
        </w:rPr>
        <w:t>làm việc tốt, có lòng thiện.</w:t>
      </w:r>
    </w:p>
    <w:p w14:paraId="21EB8F0E">
      <w:pPr>
        <w:spacing w:after="0"/>
        <w:rPr>
          <w:rFonts w:ascii="Times New Roman" w:hAnsi="Times New Roman" w:cs="Times New Roman"/>
          <w:sz w:val="24"/>
          <w:szCs w:val="24"/>
          <w:lang w:val="pt-BR" w:eastAsia="vi-VN"/>
        </w:rPr>
      </w:pPr>
      <w:r>
        <w:rPr>
          <w:rFonts w:ascii="Times New Roman" w:hAnsi="Times New Roman" w:cs="Times New Roman"/>
          <w:b/>
          <w:sz w:val="24"/>
          <w:szCs w:val="24"/>
          <w:lang w:val="pt-BR" w:eastAsia="vi-VN"/>
        </w:rPr>
        <w:t xml:space="preserve">Câu </w:t>
      </w:r>
      <w:r>
        <w:rPr>
          <w:rFonts w:ascii="Times New Roman" w:hAnsi="Times New Roman" w:cs="Times New Roman"/>
          <w:b/>
          <w:sz w:val="24"/>
          <w:szCs w:val="24"/>
          <w:lang w:val="vi-VN" w:eastAsia="vi-VN"/>
        </w:rPr>
        <w:t>4:</w:t>
      </w:r>
      <w:r>
        <w:rPr>
          <w:rFonts w:ascii="Times New Roman" w:hAnsi="Times New Roman" w:cs="Times New Roman"/>
          <w:sz w:val="24"/>
          <w:szCs w:val="24"/>
          <w:lang w:val="pt-BR" w:eastAsia="vi-VN"/>
        </w:rPr>
        <w:t xml:space="preserve"> Bất kỳ công dân nào nếu có đủ các điều kiện theo quy định của pháp luật đều bình đẳng về cơ hội học tập là thể hiện công dân bình đẳng về</w:t>
      </w:r>
    </w:p>
    <w:p w14:paraId="64DBD92F">
      <w:pPr>
        <w:tabs>
          <w:tab w:val="left" w:pos="2708"/>
          <w:tab w:val="left" w:pos="5138"/>
          <w:tab w:val="left" w:pos="7569"/>
        </w:tabs>
        <w:spacing w:after="0"/>
        <w:ind w:firstLine="283"/>
        <w:rPr>
          <w:rFonts w:ascii="Times New Roman" w:hAnsi="Times New Roman" w:cs="Times New Roman"/>
          <w:sz w:val="24"/>
          <w:szCs w:val="24"/>
          <w:lang w:val="pt-BR"/>
        </w:rPr>
      </w:pPr>
      <w:r>
        <w:rPr>
          <w:rFonts w:ascii="Times New Roman" w:hAnsi="Times New Roman" w:cs="Times New Roman"/>
          <w:b/>
          <w:sz w:val="24"/>
          <w:szCs w:val="24"/>
          <w:lang w:val="pt-BR" w:eastAsia="vi-VN"/>
        </w:rPr>
        <w:t xml:space="preserve">A. </w:t>
      </w:r>
      <w:r>
        <w:rPr>
          <w:rFonts w:ascii="Times New Roman" w:hAnsi="Times New Roman" w:cs="Times New Roman"/>
          <w:sz w:val="24"/>
          <w:szCs w:val="24"/>
          <w:lang w:val="pt-BR" w:eastAsia="vi-VN"/>
        </w:rPr>
        <w:t>tập tục.</w:t>
      </w:r>
      <w:r>
        <w:rPr>
          <w:rFonts w:ascii="Times New Roman" w:hAnsi="Times New Roman" w:cs="Times New Roman"/>
          <w:sz w:val="24"/>
          <w:szCs w:val="24"/>
          <w:lang w:val="pt-BR"/>
        </w:rPr>
        <w:tab/>
      </w:r>
      <w:r>
        <w:rPr>
          <w:rFonts w:ascii="Times New Roman" w:hAnsi="Times New Roman" w:cs="Times New Roman"/>
          <w:b/>
          <w:sz w:val="24"/>
          <w:szCs w:val="24"/>
          <w:lang w:val="pt-BR" w:eastAsia="vi-VN"/>
        </w:rPr>
        <w:t xml:space="preserve">B. </w:t>
      </w:r>
      <w:r>
        <w:rPr>
          <w:rFonts w:ascii="Times New Roman" w:hAnsi="Times New Roman" w:cs="Times New Roman"/>
          <w:sz w:val="24"/>
          <w:szCs w:val="24"/>
          <w:lang w:val="pt-BR" w:eastAsia="vi-VN"/>
        </w:rPr>
        <w:t>quyền.</w:t>
      </w:r>
      <w:r>
        <w:rPr>
          <w:rFonts w:ascii="Times New Roman" w:hAnsi="Times New Roman" w:cs="Times New Roman"/>
          <w:sz w:val="24"/>
          <w:szCs w:val="24"/>
          <w:lang w:val="pt-BR"/>
        </w:rPr>
        <w:tab/>
      </w:r>
      <w:r>
        <w:rPr>
          <w:rFonts w:ascii="Times New Roman" w:hAnsi="Times New Roman" w:cs="Times New Roman"/>
          <w:b/>
          <w:sz w:val="24"/>
          <w:szCs w:val="24"/>
          <w:lang w:val="pt-BR" w:eastAsia="vi-VN"/>
        </w:rPr>
        <w:t xml:space="preserve">C. </w:t>
      </w:r>
      <w:r>
        <w:rPr>
          <w:rFonts w:ascii="Times New Roman" w:hAnsi="Times New Roman" w:cs="Times New Roman"/>
          <w:sz w:val="24"/>
          <w:szCs w:val="24"/>
          <w:lang w:val="pt-BR" w:eastAsia="vi-VN"/>
        </w:rPr>
        <w:t>trách nhiệm.</w:t>
      </w:r>
      <w:r>
        <w:rPr>
          <w:rFonts w:ascii="Times New Roman" w:hAnsi="Times New Roman" w:cs="Times New Roman"/>
          <w:sz w:val="24"/>
          <w:szCs w:val="24"/>
          <w:lang w:val="pt-BR"/>
        </w:rPr>
        <w:tab/>
      </w:r>
      <w:r>
        <w:rPr>
          <w:rFonts w:ascii="Times New Roman" w:hAnsi="Times New Roman" w:cs="Times New Roman"/>
          <w:b/>
          <w:sz w:val="24"/>
          <w:szCs w:val="24"/>
          <w:lang w:val="pt-BR" w:eastAsia="vi-VN"/>
        </w:rPr>
        <w:t xml:space="preserve">D. </w:t>
      </w:r>
      <w:r>
        <w:rPr>
          <w:rFonts w:ascii="Times New Roman" w:hAnsi="Times New Roman" w:cs="Times New Roman"/>
          <w:sz w:val="24"/>
          <w:szCs w:val="24"/>
          <w:lang w:val="pt-BR" w:eastAsia="vi-VN"/>
        </w:rPr>
        <w:t>nghĩa vụ.</w:t>
      </w:r>
    </w:p>
    <w:p w14:paraId="6127DCC1">
      <w:pPr>
        <w:pStyle w:val="13"/>
        <w:spacing w:before="0" w:line="276" w:lineRule="auto"/>
        <w:ind w:left="0" w:firstLine="0"/>
        <w:rPr>
          <w:color w:val="000000"/>
          <w:sz w:val="24"/>
          <w:szCs w:val="24"/>
          <w:lang w:val="pt-BR"/>
        </w:rPr>
      </w:pPr>
      <w:r>
        <w:rPr>
          <w:b/>
          <w:color w:val="000000"/>
          <w:sz w:val="24"/>
          <w:szCs w:val="24"/>
          <w:lang w:val="pt-BR"/>
        </w:rPr>
        <w:t xml:space="preserve">Câu </w:t>
      </w:r>
      <w:r>
        <w:rPr>
          <w:b/>
          <w:color w:val="000000"/>
          <w:sz w:val="24"/>
          <w:szCs w:val="24"/>
          <w:lang w:val="vi-VN"/>
        </w:rPr>
        <w:t>5</w:t>
      </w:r>
      <w:r>
        <w:rPr>
          <w:b/>
          <w:color w:val="000000"/>
          <w:sz w:val="24"/>
          <w:szCs w:val="24"/>
          <w:lang w:val="pt-BR"/>
        </w:rPr>
        <w:t>:</w:t>
      </w:r>
      <w:r>
        <w:rPr>
          <w:color w:val="000000"/>
          <w:sz w:val="24"/>
          <w:szCs w:val="24"/>
          <w:lang w:val="pt-BR"/>
        </w:rPr>
        <w:t xml:space="preserve"> Hiến pháp nước Cộng hòa Xã hội Chủ Nghĩa Việt Nam năm 2013 quy định mọi công dân đều</w:t>
      </w:r>
    </w:p>
    <w:p w14:paraId="514CBB8B">
      <w:pPr>
        <w:pStyle w:val="13"/>
        <w:spacing w:before="0" w:line="276" w:lineRule="auto"/>
        <w:ind w:firstLine="0"/>
        <w:rPr>
          <w:color w:val="000000"/>
          <w:sz w:val="24"/>
          <w:szCs w:val="24"/>
          <w:lang w:val="pt-BR"/>
        </w:rPr>
      </w:pPr>
      <w:r>
        <w:rPr>
          <w:b/>
          <w:color w:val="000000"/>
          <w:sz w:val="24"/>
          <w:szCs w:val="24"/>
          <w:lang w:val="pt-BR"/>
        </w:rPr>
        <w:t xml:space="preserve">A. </w:t>
      </w:r>
      <w:r>
        <w:rPr>
          <w:color w:val="000000"/>
          <w:sz w:val="24"/>
          <w:szCs w:val="24"/>
          <w:lang w:val="pt-BR"/>
        </w:rPr>
        <w:t>bình đẳng về quyền lợi.</w:t>
      </w:r>
      <w:r>
        <w:rPr>
          <w:color w:val="000000"/>
          <w:sz w:val="24"/>
          <w:szCs w:val="24"/>
          <w:lang w:val="pt-BR"/>
        </w:rPr>
        <w:tab/>
      </w:r>
      <w:r>
        <w:rPr>
          <w:b/>
          <w:color w:val="000000"/>
          <w:sz w:val="24"/>
          <w:szCs w:val="24"/>
          <w:lang w:val="pt-BR"/>
        </w:rPr>
        <w:t xml:space="preserve">B. </w:t>
      </w:r>
      <w:r>
        <w:rPr>
          <w:color w:val="000000"/>
          <w:sz w:val="24"/>
          <w:szCs w:val="24"/>
          <w:lang w:val="pt-BR"/>
        </w:rPr>
        <w:t>bình đẳng về nghĩa vụ.</w:t>
      </w:r>
    </w:p>
    <w:p w14:paraId="07C39EC3">
      <w:pPr>
        <w:pStyle w:val="13"/>
        <w:spacing w:before="0" w:line="276" w:lineRule="auto"/>
        <w:ind w:firstLine="0"/>
        <w:rPr>
          <w:color w:val="000000"/>
          <w:sz w:val="24"/>
          <w:szCs w:val="24"/>
          <w:lang w:val="pt-BR"/>
        </w:rPr>
      </w:pPr>
      <w:r>
        <w:rPr>
          <w:b/>
          <w:color w:val="000000"/>
          <w:sz w:val="24"/>
          <w:szCs w:val="24"/>
          <w:lang w:val="pt-BR"/>
        </w:rPr>
        <w:t xml:space="preserve">C. </w:t>
      </w:r>
      <w:r>
        <w:rPr>
          <w:color w:val="000000"/>
          <w:sz w:val="24"/>
          <w:szCs w:val="24"/>
          <w:lang w:val="pt-BR"/>
        </w:rPr>
        <w:t>bình đẳng trước pháp luật.</w:t>
      </w:r>
      <w:r>
        <w:rPr>
          <w:color w:val="000000"/>
          <w:sz w:val="24"/>
          <w:szCs w:val="24"/>
          <w:lang w:val="pt-BR"/>
        </w:rPr>
        <w:tab/>
      </w:r>
      <w:r>
        <w:rPr>
          <w:b/>
          <w:color w:val="000000"/>
          <w:sz w:val="24"/>
          <w:szCs w:val="24"/>
          <w:lang w:val="pt-BR"/>
        </w:rPr>
        <w:t xml:space="preserve">D. </w:t>
      </w:r>
      <w:r>
        <w:rPr>
          <w:color w:val="000000"/>
          <w:sz w:val="24"/>
          <w:szCs w:val="24"/>
          <w:lang w:val="pt-BR"/>
        </w:rPr>
        <w:t>bình đẳng trước Nhà nước.</w:t>
      </w:r>
    </w:p>
    <w:p w14:paraId="76AE5B74">
      <w:pPr>
        <w:pStyle w:val="13"/>
        <w:spacing w:before="0" w:line="276" w:lineRule="auto"/>
        <w:ind w:left="0" w:firstLine="0"/>
        <w:rPr>
          <w:b/>
          <w:bCs/>
          <w:color w:val="000000"/>
          <w:sz w:val="24"/>
          <w:szCs w:val="24"/>
          <w:lang w:val="vi-VN"/>
        </w:rPr>
      </w:pPr>
      <w:r>
        <w:rPr>
          <w:b/>
          <w:bCs/>
          <w:color w:val="000000"/>
          <w:sz w:val="24"/>
          <w:szCs w:val="24"/>
          <w:lang w:val="en-US"/>
        </w:rPr>
        <w:t>Mức độ</w:t>
      </w:r>
      <w:r>
        <w:rPr>
          <w:b/>
          <w:bCs/>
          <w:color w:val="000000"/>
          <w:sz w:val="24"/>
          <w:szCs w:val="24"/>
          <w:lang w:val="vi-VN"/>
        </w:rPr>
        <w:t xml:space="preserve"> thông hiểu:</w:t>
      </w:r>
    </w:p>
    <w:p w14:paraId="19F76F53">
      <w:pPr>
        <w:spacing w:after="0"/>
        <w:rPr>
          <w:rFonts w:ascii="Times New Roman" w:hAnsi="Times New Roman" w:cs="Times New Roman"/>
          <w:sz w:val="24"/>
          <w:szCs w:val="24"/>
          <w:lang w:val="vi-VN"/>
        </w:rPr>
      </w:pPr>
      <w:r>
        <w:rPr>
          <w:rFonts w:ascii="Times New Roman" w:hAnsi="Times New Roman" w:cs="Times New Roman"/>
          <w:b/>
          <w:sz w:val="24"/>
          <w:szCs w:val="24"/>
          <w:lang w:val="pt-BR"/>
        </w:rPr>
        <w:t>Câu 1:</w:t>
      </w:r>
      <w:r>
        <w:rPr>
          <w:rFonts w:ascii="Times New Roman" w:hAnsi="Times New Roman" w:cs="Times New Roman"/>
          <w:sz w:val="24"/>
          <w:szCs w:val="24"/>
          <w:lang w:val="pt-BR"/>
        </w:rPr>
        <w:t xml:space="preserve"> Công dân bình đẳng về nghĩa vụ trước pháp luật khi thực hiện hành vi nào dưới đây?</w:t>
      </w:r>
    </w:p>
    <w:p w14:paraId="44767222">
      <w:pPr>
        <w:tabs>
          <w:tab w:val="left" w:pos="5136"/>
        </w:tabs>
        <w:spacing w:after="0"/>
        <w:ind w:firstLine="283"/>
        <w:rPr>
          <w:rFonts w:ascii="Times New Roman" w:hAnsi="Times New Roman" w:cs="Times New Roman"/>
          <w:sz w:val="24"/>
          <w:szCs w:val="24"/>
          <w:lang w:val="pt-BR"/>
        </w:rPr>
      </w:pPr>
      <w:r>
        <w:rPr>
          <w:rFonts w:ascii="Times New Roman" w:hAnsi="Times New Roman" w:cs="Times New Roman"/>
          <w:b/>
          <w:sz w:val="24"/>
          <w:szCs w:val="24"/>
          <w:lang w:val="pt-BR"/>
        </w:rPr>
        <w:t xml:space="preserve">A. </w:t>
      </w:r>
      <w:r>
        <w:rPr>
          <w:rFonts w:ascii="Times New Roman" w:hAnsi="Times New Roman" w:cs="Times New Roman"/>
          <w:sz w:val="24"/>
          <w:szCs w:val="24"/>
          <w:lang w:val="pt-BR"/>
        </w:rPr>
        <w:t>Đăng kiểm xe ô tô đúng thời hạn.</w:t>
      </w:r>
      <w:r>
        <w:rPr>
          <w:rFonts w:ascii="Times New Roman" w:hAnsi="Times New Roman" w:cs="Times New Roman"/>
          <w:sz w:val="24"/>
          <w:szCs w:val="24"/>
          <w:lang w:val="pt-BR"/>
        </w:rPr>
        <w:tab/>
      </w:r>
      <w:r>
        <w:rPr>
          <w:rFonts w:ascii="Times New Roman" w:hAnsi="Times New Roman" w:cs="Times New Roman"/>
          <w:b/>
          <w:sz w:val="24"/>
          <w:szCs w:val="24"/>
          <w:lang w:val="pt-BR"/>
        </w:rPr>
        <w:t xml:space="preserve">B. </w:t>
      </w:r>
      <w:r>
        <w:rPr>
          <w:rFonts w:ascii="Times New Roman" w:hAnsi="Times New Roman" w:cs="Times New Roman"/>
          <w:sz w:val="24"/>
          <w:szCs w:val="24"/>
          <w:lang w:val="pt-BR"/>
        </w:rPr>
        <w:t>Nộp hồ sơ xin cấp phép kinh doanh.</w:t>
      </w:r>
    </w:p>
    <w:p w14:paraId="0F0557EC">
      <w:pPr>
        <w:tabs>
          <w:tab w:val="left" w:pos="5136"/>
        </w:tabs>
        <w:spacing w:after="0"/>
        <w:ind w:firstLine="283"/>
        <w:rPr>
          <w:rFonts w:ascii="Times New Roman" w:hAnsi="Times New Roman" w:cs="Times New Roman"/>
          <w:sz w:val="24"/>
          <w:szCs w:val="24"/>
          <w:lang w:val="pt-BR"/>
        </w:rPr>
      </w:pPr>
      <w:r>
        <w:rPr>
          <w:rFonts w:ascii="Times New Roman" w:hAnsi="Times New Roman" w:cs="Times New Roman"/>
          <w:b/>
          <w:sz w:val="24"/>
          <w:szCs w:val="24"/>
          <w:lang w:val="pt-BR"/>
        </w:rPr>
        <w:t xml:space="preserve">C. </w:t>
      </w:r>
      <w:r>
        <w:rPr>
          <w:rFonts w:ascii="Times New Roman" w:hAnsi="Times New Roman" w:cs="Times New Roman"/>
          <w:sz w:val="24"/>
          <w:szCs w:val="24"/>
          <w:lang w:val="pt-BR"/>
        </w:rPr>
        <w:t>Thành lập quỹ bảo trợ xã hội.</w:t>
      </w:r>
      <w:r>
        <w:rPr>
          <w:rFonts w:ascii="Times New Roman" w:hAnsi="Times New Roman" w:cs="Times New Roman"/>
          <w:sz w:val="24"/>
          <w:szCs w:val="24"/>
          <w:lang w:val="pt-BR"/>
        </w:rPr>
        <w:tab/>
      </w:r>
      <w:r>
        <w:rPr>
          <w:rFonts w:ascii="Times New Roman" w:hAnsi="Times New Roman" w:cs="Times New Roman"/>
          <w:b/>
          <w:sz w:val="24"/>
          <w:szCs w:val="24"/>
          <w:lang w:val="pt-BR"/>
        </w:rPr>
        <w:t xml:space="preserve">D. </w:t>
      </w:r>
      <w:r>
        <w:rPr>
          <w:rFonts w:ascii="Times New Roman" w:hAnsi="Times New Roman" w:cs="Times New Roman"/>
          <w:sz w:val="24"/>
          <w:szCs w:val="24"/>
          <w:lang w:val="pt-BR"/>
        </w:rPr>
        <w:t>Chủ động mở rộng quy mô ngành nghề.</w:t>
      </w:r>
    </w:p>
    <w:p w14:paraId="5B0ABCD8">
      <w:pPr>
        <w:spacing w:after="0"/>
        <w:rPr>
          <w:rFonts w:ascii="Times New Roman" w:hAnsi="Times New Roman" w:cs="Times New Roman"/>
          <w:sz w:val="24"/>
          <w:szCs w:val="24"/>
          <w:lang w:val="pt-BR"/>
        </w:rPr>
      </w:pPr>
      <w:r>
        <w:rPr>
          <w:rFonts w:ascii="Times New Roman" w:hAnsi="Times New Roman" w:cs="Times New Roman"/>
          <w:b/>
          <w:sz w:val="24"/>
          <w:szCs w:val="24"/>
          <w:lang w:val="pt-BR"/>
        </w:rPr>
        <w:t>Câu 2:</w:t>
      </w:r>
      <w:r>
        <w:rPr>
          <w:rFonts w:ascii="Times New Roman" w:hAnsi="Times New Roman" w:cs="Times New Roman"/>
          <w:sz w:val="24"/>
          <w:szCs w:val="24"/>
          <w:lang w:val="pt-BR"/>
        </w:rPr>
        <w:t xml:space="preserve"> Nội dung nào sau đây thể hiện quy định của pháp luật về sự bình đẳng của công dân trong việc thực hiện nghĩa vụ trước Nhà nước và xã hội?</w:t>
      </w:r>
    </w:p>
    <w:p w14:paraId="45FB8894">
      <w:pPr>
        <w:tabs>
          <w:tab w:val="left" w:pos="5136"/>
        </w:tabs>
        <w:spacing w:after="0"/>
        <w:ind w:firstLine="283"/>
        <w:rPr>
          <w:rFonts w:ascii="Times New Roman" w:hAnsi="Times New Roman" w:cs="Times New Roman"/>
          <w:sz w:val="24"/>
          <w:szCs w:val="24"/>
          <w:lang w:val="pt-BR"/>
        </w:rPr>
      </w:pPr>
      <w:r>
        <w:rPr>
          <w:rFonts w:ascii="Times New Roman" w:hAnsi="Times New Roman" w:cs="Times New Roman"/>
          <w:b/>
          <w:sz w:val="24"/>
          <w:szCs w:val="24"/>
          <w:lang w:val="pt-BR"/>
        </w:rPr>
        <w:t xml:space="preserve">A. </w:t>
      </w:r>
      <w:r>
        <w:rPr>
          <w:rFonts w:ascii="Times New Roman" w:hAnsi="Times New Roman" w:cs="Times New Roman"/>
          <w:sz w:val="24"/>
          <w:szCs w:val="24"/>
          <w:lang w:val="pt-BR"/>
        </w:rPr>
        <w:t>Lựa chọn loại hình bảo hiểm</w:t>
      </w:r>
      <w:r>
        <w:rPr>
          <w:rFonts w:ascii="Times New Roman" w:hAnsi="Times New Roman" w:cs="Times New Roman"/>
          <w:sz w:val="24"/>
          <w:szCs w:val="24"/>
          <w:lang w:val="pt-BR"/>
        </w:rPr>
        <w:tab/>
      </w:r>
      <w:r>
        <w:rPr>
          <w:rFonts w:ascii="Times New Roman" w:hAnsi="Times New Roman" w:cs="Times New Roman"/>
          <w:b/>
          <w:sz w:val="24"/>
          <w:szCs w:val="24"/>
          <w:lang w:val="pt-BR"/>
        </w:rPr>
        <w:t xml:space="preserve">B. </w:t>
      </w:r>
      <w:r>
        <w:rPr>
          <w:rFonts w:ascii="Times New Roman" w:hAnsi="Times New Roman" w:cs="Times New Roman"/>
          <w:sz w:val="24"/>
          <w:szCs w:val="24"/>
          <w:lang w:val="pt-BR"/>
        </w:rPr>
        <w:t>Từ bỏ quyền thừa kế tài sản</w:t>
      </w:r>
    </w:p>
    <w:p w14:paraId="5DB374FF">
      <w:pPr>
        <w:pStyle w:val="13"/>
        <w:spacing w:before="0" w:line="276" w:lineRule="auto"/>
        <w:ind w:left="0" w:firstLine="0"/>
        <w:rPr>
          <w:sz w:val="24"/>
          <w:szCs w:val="24"/>
          <w:lang w:val="vi-VN"/>
        </w:rPr>
      </w:pPr>
      <w:r>
        <w:rPr>
          <w:b/>
          <w:sz w:val="24"/>
          <w:szCs w:val="24"/>
          <w:lang w:val="vi-VN"/>
        </w:rPr>
        <w:t xml:space="preserve">    </w:t>
      </w:r>
      <w:r>
        <w:rPr>
          <w:b/>
          <w:sz w:val="24"/>
          <w:szCs w:val="24"/>
          <w:lang w:val="pt-BR"/>
        </w:rPr>
        <w:t xml:space="preserve">C. </w:t>
      </w:r>
      <w:r>
        <w:rPr>
          <w:sz w:val="24"/>
          <w:szCs w:val="24"/>
          <w:lang w:val="pt-BR"/>
        </w:rPr>
        <w:t>Hỗ trợ người già neo đơn</w:t>
      </w:r>
      <w:r>
        <w:rPr>
          <w:sz w:val="24"/>
          <w:szCs w:val="24"/>
          <w:lang w:val="pt-BR"/>
        </w:rPr>
        <w:tab/>
      </w:r>
      <w:r>
        <w:rPr>
          <w:sz w:val="24"/>
          <w:szCs w:val="24"/>
          <w:lang w:val="vi-VN"/>
        </w:rPr>
        <w:t xml:space="preserve"> </w:t>
      </w:r>
      <w:r>
        <w:rPr>
          <w:sz w:val="24"/>
          <w:szCs w:val="24"/>
          <w:lang w:val="pt-BR"/>
        </w:rPr>
        <w:t xml:space="preserve"> </w:t>
      </w:r>
      <w:r>
        <w:rPr>
          <w:sz w:val="24"/>
          <w:szCs w:val="24"/>
          <w:lang w:val="vi-VN"/>
        </w:rPr>
        <w:t xml:space="preserve">                      </w:t>
      </w:r>
      <w:r>
        <w:rPr>
          <w:b/>
          <w:sz w:val="24"/>
          <w:szCs w:val="24"/>
          <w:lang w:val="pt-BR"/>
        </w:rPr>
        <w:t xml:space="preserve">D. </w:t>
      </w:r>
      <w:r>
        <w:rPr>
          <w:sz w:val="24"/>
          <w:szCs w:val="24"/>
          <w:lang w:val="pt-BR"/>
        </w:rPr>
        <w:t>Tham gia bảo vệ Tổ quốc</w:t>
      </w:r>
    </w:p>
    <w:p w14:paraId="489C55AB">
      <w:pPr>
        <w:spacing w:after="0"/>
        <w:rPr>
          <w:rFonts w:ascii="Times New Roman" w:hAnsi="Times New Roman" w:cs="Times New Roman"/>
          <w:sz w:val="24"/>
          <w:szCs w:val="24"/>
          <w:lang w:val="pt-BR" w:eastAsia="vi-VN"/>
        </w:rPr>
      </w:pPr>
      <w:r>
        <w:rPr>
          <w:rFonts w:ascii="Times New Roman" w:hAnsi="Times New Roman" w:cs="Times New Roman"/>
          <w:b/>
          <w:sz w:val="24"/>
          <w:szCs w:val="24"/>
          <w:lang w:val="pt-BR"/>
        </w:rPr>
        <w:t xml:space="preserve">Câu </w:t>
      </w:r>
      <w:r>
        <w:rPr>
          <w:rFonts w:ascii="Times New Roman" w:hAnsi="Times New Roman" w:cs="Times New Roman"/>
          <w:b/>
          <w:sz w:val="24"/>
          <w:szCs w:val="24"/>
          <w:lang w:val="vi-VN"/>
        </w:rPr>
        <w:t>3</w:t>
      </w:r>
      <w:r>
        <w:rPr>
          <w:rFonts w:ascii="Times New Roman" w:hAnsi="Times New Roman" w:cs="Times New Roman"/>
          <w:b/>
          <w:sz w:val="24"/>
          <w:szCs w:val="24"/>
          <w:lang w:val="pt-BR"/>
        </w:rPr>
        <w:t>:</w:t>
      </w:r>
      <w:r>
        <w:rPr>
          <w:rFonts w:ascii="Times New Roman" w:hAnsi="Times New Roman" w:cs="Times New Roman"/>
          <w:sz w:val="24"/>
          <w:szCs w:val="24"/>
          <w:lang w:val="pt-BR"/>
        </w:rPr>
        <w:t xml:space="preserve"> Theo quy định của pháp luật, nội dung nào dưới đây là biện pháp thúc đẩy bình đẳng giới trong lĩnh vực kinh tế?</w:t>
      </w:r>
    </w:p>
    <w:p w14:paraId="308F64B4">
      <w:pPr>
        <w:spacing w:after="0"/>
        <w:ind w:firstLine="283"/>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Doanh nghiệp đảm bảo an toàn cho lao động nữ khi làm việc nặng nhọc.</w:t>
      </w:r>
    </w:p>
    <w:p w14:paraId="0817103B">
      <w:pPr>
        <w:spacing w:after="0"/>
        <w:ind w:firstLine="283"/>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Nam, nữ bình đẳng trong việc thành lập và điều hành doanh nghiệp.</w:t>
      </w:r>
    </w:p>
    <w:p w14:paraId="77D65BCE">
      <w:pPr>
        <w:spacing w:after="0"/>
        <w:ind w:firstLine="283"/>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Nam, nữ bình đẳng về tiêu chuẩn, độ tuổi khi được đề bạt, bổ nhiệm.</w:t>
      </w:r>
    </w:p>
    <w:p w14:paraId="758CECC3">
      <w:pPr>
        <w:spacing w:after="0"/>
        <w:ind w:firstLine="283"/>
        <w:rPr>
          <w:rFonts w:ascii="Times New Roman" w:hAnsi="Times New Roman" w:cs="Times New Roman"/>
          <w:sz w:val="24"/>
          <w:szCs w:val="24"/>
          <w:lang w:val="vi-VN"/>
        </w:rPr>
      </w:pPr>
      <w:r>
        <w:rPr>
          <w:rFonts w:ascii="Times New Roman" w:hAnsi="Times New Roman" w:cs="Times New Roman"/>
          <w:b/>
          <w:sz w:val="24"/>
          <w:szCs w:val="24"/>
        </w:rPr>
        <w:t xml:space="preserve">D. </w:t>
      </w:r>
      <w:r>
        <w:rPr>
          <w:rFonts w:ascii="Times New Roman" w:hAnsi="Times New Roman" w:cs="Times New Roman"/>
          <w:sz w:val="24"/>
          <w:szCs w:val="24"/>
        </w:rPr>
        <w:t>Doanh nghiệp sử dụng nhiều lao động nữ được ưu đãi về thuế.</w:t>
      </w:r>
    </w:p>
    <w:p w14:paraId="3A63E9A7">
      <w:pPr>
        <w:spacing w:after="0"/>
        <w:jc w:val="both"/>
        <w:rPr>
          <w:rFonts w:ascii="Times New Roman" w:hAnsi="Times New Roman" w:cs="Times New Roman"/>
          <w:sz w:val="24"/>
          <w:szCs w:val="24"/>
          <w:lang w:eastAsia="vi-VN"/>
        </w:rPr>
      </w:pPr>
      <w:r>
        <w:rPr>
          <w:rFonts w:ascii="Times New Roman" w:hAnsi="Times New Roman" w:cs="Times New Roman"/>
          <w:b/>
          <w:sz w:val="24"/>
          <w:szCs w:val="24"/>
        </w:rPr>
        <w:t>Câu 4:</w:t>
      </w:r>
      <w:r>
        <w:rPr>
          <w:rFonts w:ascii="Times New Roman" w:hAnsi="Times New Roman" w:cs="Times New Roman"/>
          <w:sz w:val="24"/>
          <w:szCs w:val="24"/>
        </w:rPr>
        <w:t xml:space="preserve"> Theo quy định của pháp luật, bình đẳng giới trong lĩnh vực lao động thể hiện ở việc, lao động nam và lao động nữ được bình đẳng về cơ hội</w:t>
      </w:r>
    </w:p>
    <w:p w14:paraId="26078C67">
      <w:pPr>
        <w:tabs>
          <w:tab w:val="left" w:pos="5136"/>
        </w:tabs>
        <w:spacing w:after="0"/>
        <w:ind w:firstLine="283"/>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thôn tính thị trường.</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duy trì lạm phát.</w:t>
      </w:r>
    </w:p>
    <w:p w14:paraId="0AA21201">
      <w:pPr>
        <w:spacing w:after="0"/>
        <w:rPr>
          <w:rFonts w:ascii="Times New Roman" w:hAnsi="Times New Roman" w:cs="Times New Roman"/>
          <w:sz w:val="24"/>
          <w:szCs w:val="24"/>
          <w:lang w:val="vi-VN"/>
        </w:rPr>
      </w:pPr>
      <w:r>
        <w:rPr>
          <w:rFonts w:ascii="Times New Roman" w:hAnsi="Times New Roman" w:cs="Times New Roman"/>
          <w:b/>
          <w:sz w:val="24"/>
          <w:szCs w:val="24"/>
          <w:lang w:val="vi-VN"/>
        </w:rPr>
        <w:t xml:space="preserve">    </w:t>
      </w:r>
      <w:r>
        <w:rPr>
          <w:rFonts w:ascii="Times New Roman" w:hAnsi="Times New Roman" w:cs="Times New Roman"/>
          <w:b/>
          <w:sz w:val="24"/>
          <w:szCs w:val="24"/>
        </w:rPr>
        <w:t xml:space="preserve">C. </w:t>
      </w:r>
      <w:r>
        <w:rPr>
          <w:rFonts w:ascii="Times New Roman" w:hAnsi="Times New Roman" w:cs="Times New Roman"/>
          <w:sz w:val="24"/>
          <w:szCs w:val="24"/>
        </w:rPr>
        <w:t>cân bằng giới tính.</w:t>
      </w:r>
      <w:r>
        <w:rPr>
          <w:rFonts w:ascii="Times New Roman" w:hAnsi="Times New Roman" w:cs="Times New Roman"/>
          <w:sz w:val="24"/>
          <w:szCs w:val="24"/>
        </w:rPr>
        <w:tab/>
      </w:r>
      <w:r>
        <w:rPr>
          <w:rFonts w:ascii="Times New Roman" w:hAnsi="Times New Roman" w:cs="Times New Roman"/>
          <w:sz w:val="24"/>
          <w:szCs w:val="24"/>
          <w:lang w:val="vi-VN"/>
        </w:rPr>
        <w:t xml:space="preserve">                                  </w:t>
      </w:r>
      <w:r>
        <w:rPr>
          <w:rFonts w:ascii="Times New Roman" w:hAnsi="Times New Roman" w:cs="Times New Roman"/>
          <w:b/>
          <w:sz w:val="24"/>
          <w:szCs w:val="24"/>
        </w:rPr>
        <w:t xml:space="preserve">D. </w:t>
      </w:r>
      <w:r>
        <w:rPr>
          <w:rFonts w:ascii="Times New Roman" w:hAnsi="Times New Roman" w:cs="Times New Roman"/>
          <w:sz w:val="24"/>
          <w:szCs w:val="24"/>
        </w:rPr>
        <w:t> tiếp cận việc làm.</w:t>
      </w:r>
    </w:p>
    <w:p w14:paraId="069967E4">
      <w:pPr>
        <w:spacing w:after="0"/>
        <w:rPr>
          <w:rFonts w:ascii="Times New Roman" w:hAnsi="Times New Roman" w:cs="Times New Roman"/>
          <w:sz w:val="24"/>
          <w:szCs w:val="24"/>
          <w:lang w:val="vi-VN"/>
        </w:rPr>
      </w:pPr>
      <w:r>
        <w:rPr>
          <w:rFonts w:ascii="Times New Roman" w:hAnsi="Times New Roman" w:cs="Times New Roman"/>
          <w:b/>
          <w:sz w:val="24"/>
          <w:szCs w:val="24"/>
          <w:lang w:val="vi-VN"/>
        </w:rPr>
        <w:t>Câu 5:</w:t>
      </w:r>
      <w:r>
        <w:rPr>
          <w:rFonts w:ascii="Times New Roman" w:hAnsi="Times New Roman" w:cs="Times New Roman"/>
          <w:sz w:val="24"/>
          <w:szCs w:val="24"/>
          <w:lang w:val="vi-VN"/>
        </w:rPr>
        <w:t xml:space="preserve"> Theo quy định của pháp luật, nội dung nào dưới đây vi phạm quyền bình đẳng giữa các dân tộc trong lĩnh vực chính trị?</w:t>
      </w:r>
    </w:p>
    <w:p w14:paraId="463339CB">
      <w:pPr>
        <w:tabs>
          <w:tab w:val="left" w:pos="5136"/>
        </w:tabs>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A. </w:t>
      </w:r>
      <w:r>
        <w:rPr>
          <w:rFonts w:ascii="Times New Roman" w:hAnsi="Times New Roman" w:cs="Times New Roman"/>
          <w:sz w:val="24"/>
          <w:szCs w:val="24"/>
          <w:lang w:val="vi-VN"/>
        </w:rPr>
        <w:t>Từ chối giải quyết khiếu nại chính đáng.</w:t>
      </w:r>
      <w:r>
        <w:rPr>
          <w:rFonts w:ascii="Times New Roman" w:hAnsi="Times New Roman" w:cs="Times New Roman"/>
          <w:sz w:val="24"/>
          <w:szCs w:val="24"/>
          <w:lang w:val="vi-VN"/>
        </w:rPr>
        <w:tab/>
      </w:r>
      <w:r>
        <w:rPr>
          <w:rFonts w:ascii="Times New Roman" w:hAnsi="Times New Roman" w:cs="Times New Roman"/>
          <w:b/>
          <w:sz w:val="24"/>
          <w:szCs w:val="24"/>
          <w:lang w:val="vi-VN"/>
        </w:rPr>
        <w:t xml:space="preserve">B. </w:t>
      </w:r>
      <w:r>
        <w:rPr>
          <w:rFonts w:ascii="Times New Roman" w:hAnsi="Times New Roman" w:cs="Times New Roman"/>
          <w:sz w:val="24"/>
          <w:szCs w:val="24"/>
          <w:lang w:val="vi-VN"/>
        </w:rPr>
        <w:t>Tuyên truyền hướng dẫn công tác bầu cử.</w:t>
      </w:r>
    </w:p>
    <w:p w14:paraId="363D01C7">
      <w:pPr>
        <w:tabs>
          <w:tab w:val="left" w:pos="5136"/>
        </w:tabs>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C. </w:t>
      </w:r>
      <w:r>
        <w:rPr>
          <w:rFonts w:ascii="Times New Roman" w:hAnsi="Times New Roman" w:cs="Times New Roman"/>
          <w:sz w:val="24"/>
          <w:szCs w:val="24"/>
          <w:lang w:val="vi-VN"/>
        </w:rPr>
        <w:t>Từ chối tiếp nhận đơn tố cáo nặc danh.</w:t>
      </w:r>
      <w:r>
        <w:rPr>
          <w:rFonts w:ascii="Times New Roman" w:hAnsi="Times New Roman" w:cs="Times New Roman"/>
          <w:sz w:val="24"/>
          <w:szCs w:val="24"/>
          <w:lang w:val="vi-VN"/>
        </w:rPr>
        <w:tab/>
      </w:r>
      <w:r>
        <w:rPr>
          <w:rFonts w:ascii="Times New Roman" w:hAnsi="Times New Roman" w:cs="Times New Roman"/>
          <w:b/>
          <w:sz w:val="24"/>
          <w:szCs w:val="24"/>
          <w:lang w:val="vi-VN"/>
        </w:rPr>
        <w:t xml:space="preserve">D. </w:t>
      </w:r>
      <w:r>
        <w:rPr>
          <w:rFonts w:ascii="Times New Roman" w:hAnsi="Times New Roman" w:cs="Times New Roman"/>
          <w:sz w:val="24"/>
          <w:szCs w:val="24"/>
          <w:lang w:val="vi-VN"/>
        </w:rPr>
        <w:t>Gửi giấy mời tham dự cuộc họp thôn.</w:t>
      </w:r>
    </w:p>
    <w:p w14:paraId="5D7A11BF">
      <w:pPr>
        <w:spacing w:after="0"/>
        <w:rPr>
          <w:rFonts w:ascii="Times New Roman" w:hAnsi="Times New Roman" w:cs="Times New Roman"/>
          <w:sz w:val="24"/>
          <w:szCs w:val="24"/>
          <w:lang w:val="vi-VN"/>
        </w:rPr>
      </w:pPr>
      <w:r>
        <w:rPr>
          <w:rFonts w:ascii="Times New Roman" w:hAnsi="Times New Roman" w:cs="Times New Roman"/>
          <w:b/>
          <w:sz w:val="24"/>
          <w:szCs w:val="24"/>
          <w:lang w:val="vi-VN"/>
        </w:rPr>
        <w:t>Câu 6:</w:t>
      </w:r>
      <w:r>
        <w:rPr>
          <w:rFonts w:ascii="Times New Roman" w:hAnsi="Times New Roman" w:cs="Times New Roman"/>
          <w:sz w:val="24"/>
          <w:szCs w:val="24"/>
          <w:lang w:val="vi-VN"/>
        </w:rPr>
        <w:t xml:space="preserve"> Theo quy định của pháp luật, quyền bình đẳng trong trên lĩnh vực chính trị </w:t>
      </w:r>
      <w:r>
        <w:rPr>
          <w:rFonts w:ascii="Times New Roman" w:hAnsi="Times New Roman" w:cs="Times New Roman"/>
          <w:b/>
          <w:bCs/>
          <w:sz w:val="24"/>
          <w:szCs w:val="24"/>
          <w:lang w:val="vi-VN"/>
        </w:rPr>
        <w:t>không</w:t>
      </w:r>
      <w:r>
        <w:rPr>
          <w:rFonts w:ascii="Times New Roman" w:hAnsi="Times New Roman" w:cs="Times New Roman"/>
          <w:sz w:val="24"/>
          <w:szCs w:val="24"/>
          <w:lang w:val="vi-VN"/>
        </w:rPr>
        <w:t xml:space="preserve"> thể hiện ở việc các dân tộc trong cộng đồng dân tộc Việt Nam đều được</w:t>
      </w:r>
    </w:p>
    <w:p w14:paraId="2F07C027">
      <w:pPr>
        <w:tabs>
          <w:tab w:val="left" w:pos="5136"/>
        </w:tabs>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A. </w:t>
      </w:r>
      <w:r>
        <w:rPr>
          <w:rFonts w:ascii="Times New Roman" w:hAnsi="Times New Roman" w:cs="Times New Roman"/>
          <w:sz w:val="24"/>
          <w:szCs w:val="24"/>
          <w:lang w:val="vi-VN"/>
        </w:rPr>
        <w:t>bầu cử đại biểu quốc hội.</w:t>
      </w:r>
      <w:r>
        <w:rPr>
          <w:rFonts w:ascii="Times New Roman" w:hAnsi="Times New Roman" w:cs="Times New Roman"/>
          <w:sz w:val="24"/>
          <w:szCs w:val="24"/>
          <w:lang w:val="vi-VN"/>
        </w:rPr>
        <w:tab/>
      </w:r>
      <w:r>
        <w:rPr>
          <w:rFonts w:ascii="Times New Roman" w:hAnsi="Times New Roman" w:cs="Times New Roman"/>
          <w:b/>
          <w:sz w:val="24"/>
          <w:szCs w:val="24"/>
          <w:lang w:val="vi-VN"/>
        </w:rPr>
        <w:t xml:space="preserve">B. </w:t>
      </w:r>
      <w:r>
        <w:rPr>
          <w:rFonts w:ascii="Times New Roman" w:hAnsi="Times New Roman" w:cs="Times New Roman"/>
          <w:sz w:val="24"/>
          <w:szCs w:val="24"/>
          <w:lang w:val="vi-VN"/>
        </w:rPr>
        <w:t>bảo tồn chữ viết của dân tộc mình</w:t>
      </w:r>
      <w:r>
        <w:rPr>
          <w:rFonts w:ascii="Times New Roman" w:hAnsi="Times New Roman" w:cs="Times New Roman"/>
          <w:b/>
          <w:bCs/>
          <w:sz w:val="24"/>
          <w:szCs w:val="24"/>
          <w:lang w:val="vi-VN"/>
        </w:rPr>
        <w:t>.</w:t>
      </w:r>
    </w:p>
    <w:p w14:paraId="576363FF">
      <w:pPr>
        <w:tabs>
          <w:tab w:val="left" w:pos="5136"/>
        </w:tabs>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C. </w:t>
      </w:r>
      <w:r>
        <w:rPr>
          <w:rFonts w:ascii="Times New Roman" w:hAnsi="Times New Roman" w:cs="Times New Roman"/>
          <w:sz w:val="24"/>
          <w:szCs w:val="24"/>
          <w:lang w:val="vi-VN"/>
        </w:rPr>
        <w:t>ứng cử đại biểu Quốc hội.</w:t>
      </w:r>
      <w:r>
        <w:rPr>
          <w:rFonts w:ascii="Times New Roman" w:hAnsi="Times New Roman" w:cs="Times New Roman"/>
          <w:sz w:val="24"/>
          <w:szCs w:val="24"/>
          <w:lang w:val="vi-VN"/>
        </w:rPr>
        <w:tab/>
      </w:r>
      <w:r>
        <w:rPr>
          <w:rFonts w:ascii="Times New Roman" w:hAnsi="Times New Roman" w:cs="Times New Roman"/>
          <w:b/>
          <w:sz w:val="24"/>
          <w:szCs w:val="24"/>
          <w:lang w:val="vi-VN"/>
        </w:rPr>
        <w:t xml:space="preserve">D. </w:t>
      </w:r>
      <w:r>
        <w:rPr>
          <w:rFonts w:ascii="Times New Roman" w:hAnsi="Times New Roman" w:cs="Times New Roman"/>
          <w:sz w:val="24"/>
          <w:szCs w:val="24"/>
          <w:lang w:val="vi-VN"/>
        </w:rPr>
        <w:t>tố cáo hành vi vi phạm pháp luật.</w:t>
      </w:r>
    </w:p>
    <w:p w14:paraId="1B000096">
      <w:pPr>
        <w:spacing w:after="0"/>
        <w:jc w:val="both"/>
        <w:rPr>
          <w:rFonts w:ascii="Times New Roman" w:hAnsi="Times New Roman" w:cs="Times New Roman"/>
          <w:sz w:val="24"/>
          <w:szCs w:val="24"/>
          <w:lang w:val="vi-VN"/>
        </w:rPr>
      </w:pPr>
      <w:r>
        <w:rPr>
          <w:rFonts w:ascii="Times New Roman" w:hAnsi="Times New Roman" w:cs="Times New Roman"/>
          <w:b/>
          <w:sz w:val="24"/>
          <w:szCs w:val="24"/>
          <w:lang w:val="vi-VN"/>
        </w:rPr>
        <w:t xml:space="preserve">Câu </w:t>
      </w:r>
      <w:r>
        <w:rPr>
          <w:rFonts w:ascii="Times New Roman" w:hAnsi="Times New Roman" w:cs="Times New Roman"/>
          <w:b/>
          <w:sz w:val="24"/>
          <w:szCs w:val="24"/>
        </w:rPr>
        <w:t>7</w:t>
      </w:r>
      <w:r>
        <w:rPr>
          <w:rFonts w:ascii="Times New Roman" w:hAnsi="Times New Roman" w:cs="Times New Roman"/>
          <w:b/>
          <w:sz w:val="24"/>
          <w:szCs w:val="24"/>
          <w:lang w:val="vi-VN"/>
        </w:rPr>
        <w:t>:</w:t>
      </w:r>
      <w:r>
        <w:rPr>
          <w:rFonts w:ascii="Times New Roman" w:hAnsi="Times New Roman" w:cs="Times New Roman"/>
          <w:sz w:val="24"/>
          <w:szCs w:val="24"/>
          <w:lang w:val="vi-VN"/>
        </w:rPr>
        <w:t xml:space="preserve"> Thực hiện tốt quyền bình đẳng giữa các dân tộc là cơ sở để thực hiện tốt việc đoàn kết</w:t>
      </w:r>
    </w:p>
    <w:p w14:paraId="6A2330E3">
      <w:pPr>
        <w:tabs>
          <w:tab w:val="left" w:pos="5136"/>
        </w:tabs>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A. </w:t>
      </w:r>
      <w:r>
        <w:rPr>
          <w:rFonts w:ascii="Times New Roman" w:hAnsi="Times New Roman" w:cs="Times New Roman"/>
          <w:sz w:val="24"/>
          <w:szCs w:val="24"/>
          <w:lang w:val="vi-VN"/>
        </w:rPr>
        <w:t>với giai cấp nông dân.</w:t>
      </w:r>
      <w:r>
        <w:rPr>
          <w:rFonts w:ascii="Times New Roman" w:hAnsi="Times New Roman" w:cs="Times New Roman"/>
          <w:sz w:val="24"/>
          <w:szCs w:val="24"/>
          <w:lang w:val="vi-VN"/>
        </w:rPr>
        <w:tab/>
      </w:r>
      <w:r>
        <w:rPr>
          <w:rFonts w:ascii="Times New Roman" w:hAnsi="Times New Roman" w:cs="Times New Roman"/>
          <w:b/>
          <w:sz w:val="24"/>
          <w:szCs w:val="24"/>
          <w:lang w:val="vi-VN"/>
        </w:rPr>
        <w:t xml:space="preserve">B. </w:t>
      </w:r>
      <w:r>
        <w:rPr>
          <w:rFonts w:ascii="Times New Roman" w:hAnsi="Times New Roman" w:cs="Times New Roman"/>
          <w:sz w:val="24"/>
          <w:szCs w:val="24"/>
          <w:lang w:val="vi-VN"/>
        </w:rPr>
        <w:t>với giai cấp công nhân.</w:t>
      </w:r>
    </w:p>
    <w:p w14:paraId="63176FB8">
      <w:pPr>
        <w:tabs>
          <w:tab w:val="left" w:pos="5136"/>
        </w:tabs>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C. </w:t>
      </w:r>
      <w:r>
        <w:rPr>
          <w:rFonts w:ascii="Times New Roman" w:hAnsi="Times New Roman" w:cs="Times New Roman"/>
          <w:sz w:val="24"/>
          <w:szCs w:val="24"/>
          <w:lang w:val="vi-VN"/>
        </w:rPr>
        <w:t>giữa các dân tộc.</w:t>
      </w:r>
      <w:r>
        <w:rPr>
          <w:rFonts w:ascii="Times New Roman" w:hAnsi="Times New Roman" w:cs="Times New Roman"/>
          <w:sz w:val="24"/>
          <w:szCs w:val="24"/>
          <w:lang w:val="vi-VN"/>
        </w:rPr>
        <w:tab/>
      </w:r>
      <w:r>
        <w:rPr>
          <w:rFonts w:ascii="Times New Roman" w:hAnsi="Times New Roman" w:cs="Times New Roman"/>
          <w:b/>
          <w:sz w:val="24"/>
          <w:szCs w:val="24"/>
          <w:lang w:val="vi-VN"/>
        </w:rPr>
        <w:t xml:space="preserve">D. </w:t>
      </w:r>
      <w:r>
        <w:rPr>
          <w:rFonts w:ascii="Times New Roman" w:hAnsi="Times New Roman" w:cs="Times New Roman"/>
          <w:sz w:val="24"/>
          <w:szCs w:val="24"/>
          <w:lang w:val="vi-VN"/>
        </w:rPr>
        <w:t>cộng đồng quốc tế.</w:t>
      </w:r>
    </w:p>
    <w:p w14:paraId="1525DE55">
      <w:pPr>
        <w:spacing w:after="0"/>
        <w:jc w:val="both"/>
        <w:rPr>
          <w:rFonts w:ascii="Times New Roman" w:hAnsi="Times New Roman" w:cs="Times New Roman"/>
          <w:sz w:val="24"/>
          <w:szCs w:val="24"/>
          <w:lang w:val="vi-VN"/>
        </w:rPr>
      </w:pPr>
      <w:r>
        <w:rPr>
          <w:rFonts w:ascii="Times New Roman" w:hAnsi="Times New Roman" w:cs="Times New Roman"/>
          <w:b/>
          <w:sz w:val="24"/>
          <w:szCs w:val="24"/>
          <w:lang w:val="vi-VN"/>
        </w:rPr>
        <w:t>Câu 8:</w:t>
      </w:r>
      <w:r>
        <w:rPr>
          <w:rFonts w:ascii="Times New Roman" w:hAnsi="Times New Roman" w:cs="Times New Roman"/>
          <w:sz w:val="24"/>
          <w:szCs w:val="24"/>
          <w:lang w:val="vi-VN"/>
        </w:rPr>
        <w:t xml:space="preserve"> Theo quy định của pháp luật, các cơ sở tín ngưỡng, cơ sở tôn giáo hợp pháp được nhà nước</w:t>
      </w:r>
    </w:p>
    <w:p w14:paraId="68CF195A">
      <w:pPr>
        <w:tabs>
          <w:tab w:val="left" w:pos="5136"/>
        </w:tabs>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A. </w:t>
      </w:r>
      <w:r>
        <w:rPr>
          <w:rFonts w:ascii="Times New Roman" w:hAnsi="Times New Roman" w:cs="Times New Roman"/>
          <w:sz w:val="24"/>
          <w:szCs w:val="24"/>
          <w:lang w:val="vi-VN"/>
        </w:rPr>
        <w:t>thiết kế và đầu tư.</w:t>
      </w:r>
      <w:r>
        <w:rPr>
          <w:rFonts w:ascii="Times New Roman" w:hAnsi="Times New Roman" w:cs="Times New Roman"/>
          <w:sz w:val="24"/>
          <w:szCs w:val="24"/>
          <w:lang w:val="vi-VN"/>
        </w:rPr>
        <w:tab/>
      </w:r>
      <w:r>
        <w:rPr>
          <w:rFonts w:ascii="Times New Roman" w:hAnsi="Times New Roman" w:cs="Times New Roman"/>
          <w:b/>
          <w:sz w:val="24"/>
          <w:szCs w:val="24"/>
          <w:lang w:val="vi-VN"/>
        </w:rPr>
        <w:t xml:space="preserve">B. </w:t>
      </w:r>
      <w:r>
        <w:rPr>
          <w:rFonts w:ascii="Times New Roman" w:hAnsi="Times New Roman" w:cs="Times New Roman"/>
          <w:sz w:val="24"/>
          <w:szCs w:val="24"/>
          <w:lang w:val="vi-VN"/>
        </w:rPr>
        <w:t>xây dựng và vận hành.</w:t>
      </w:r>
    </w:p>
    <w:p w14:paraId="6C0C6D8E">
      <w:pPr>
        <w:tabs>
          <w:tab w:val="left" w:pos="5136"/>
        </w:tabs>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C. </w:t>
      </w:r>
      <w:r>
        <w:rPr>
          <w:rFonts w:ascii="Times New Roman" w:hAnsi="Times New Roman" w:cs="Times New Roman"/>
          <w:sz w:val="24"/>
          <w:szCs w:val="24"/>
          <w:lang w:val="vi-VN"/>
        </w:rPr>
        <w:t>thu hồi và quản lý.</w:t>
      </w:r>
      <w:r>
        <w:rPr>
          <w:rFonts w:ascii="Times New Roman" w:hAnsi="Times New Roman" w:cs="Times New Roman"/>
          <w:sz w:val="24"/>
          <w:szCs w:val="24"/>
          <w:lang w:val="vi-VN"/>
        </w:rPr>
        <w:tab/>
      </w:r>
      <w:r>
        <w:rPr>
          <w:rFonts w:ascii="Times New Roman" w:hAnsi="Times New Roman" w:cs="Times New Roman"/>
          <w:b/>
          <w:sz w:val="24"/>
          <w:szCs w:val="24"/>
          <w:lang w:val="vi-VN"/>
        </w:rPr>
        <w:t xml:space="preserve">D. </w:t>
      </w:r>
      <w:r>
        <w:rPr>
          <w:rFonts w:ascii="Times New Roman" w:hAnsi="Times New Roman" w:cs="Times New Roman"/>
          <w:sz w:val="24"/>
          <w:szCs w:val="24"/>
          <w:lang w:val="vi-VN"/>
        </w:rPr>
        <w:t>tôn trọng và bảo hộ.</w:t>
      </w:r>
    </w:p>
    <w:p w14:paraId="33D3D4F3">
      <w:pPr>
        <w:tabs>
          <w:tab w:val="left" w:pos="5136"/>
        </w:tabs>
        <w:spacing w:after="0"/>
        <w:rPr>
          <w:rFonts w:ascii="Times New Roman" w:hAnsi="Times New Roman" w:cs="Times New Roman"/>
          <w:sz w:val="24"/>
          <w:szCs w:val="24"/>
          <w:lang w:val="vi-VN"/>
        </w:rPr>
      </w:pPr>
      <w:r>
        <w:rPr>
          <w:rFonts w:ascii="Times New Roman" w:hAnsi="Times New Roman" w:cs="Times New Roman"/>
          <w:b/>
          <w:sz w:val="24"/>
          <w:szCs w:val="24"/>
          <w:lang w:val="vi-VN"/>
        </w:rPr>
        <w:t>Câu 9:</w:t>
      </w:r>
      <w:r>
        <w:rPr>
          <w:rFonts w:ascii="Times New Roman" w:hAnsi="Times New Roman" w:cs="Times New Roman"/>
          <w:sz w:val="24"/>
          <w:szCs w:val="24"/>
          <w:lang w:val="vi-VN"/>
        </w:rPr>
        <w:t xml:space="preserve"> Hành vi nào dưới đây bị nghiêm cấm khi tham gia các hoạt động tín ngưỡng tôn giáo?</w:t>
      </w:r>
    </w:p>
    <w:p w14:paraId="609D4B90">
      <w:pPr>
        <w:tabs>
          <w:tab w:val="left" w:pos="5136"/>
        </w:tabs>
        <w:spacing w:after="0"/>
        <w:rPr>
          <w:rFonts w:ascii="Times New Roman" w:hAnsi="Times New Roman" w:cs="Times New Roman"/>
          <w:sz w:val="24"/>
          <w:szCs w:val="24"/>
          <w:lang w:val="vi-VN"/>
        </w:rPr>
      </w:pPr>
      <w:r>
        <w:rPr>
          <w:rFonts w:ascii="Times New Roman" w:hAnsi="Times New Roman" w:cs="Times New Roman"/>
          <w:b/>
          <w:sz w:val="24"/>
          <w:szCs w:val="24"/>
          <w:lang w:val="vi-VN"/>
        </w:rPr>
        <w:t xml:space="preserve">   A. </w:t>
      </w:r>
      <w:r>
        <w:rPr>
          <w:rFonts w:ascii="Times New Roman" w:hAnsi="Times New Roman" w:cs="Times New Roman"/>
          <w:sz w:val="24"/>
          <w:szCs w:val="24"/>
          <w:lang w:val="vi-VN"/>
        </w:rPr>
        <w:t>Ủng hộ các hoạt động tôn giáo.</w:t>
      </w:r>
      <w:r>
        <w:rPr>
          <w:rFonts w:ascii="Times New Roman" w:hAnsi="Times New Roman" w:cs="Times New Roman"/>
          <w:sz w:val="24"/>
          <w:szCs w:val="24"/>
          <w:lang w:val="vi-VN"/>
        </w:rPr>
        <w:tab/>
      </w:r>
      <w:r>
        <w:rPr>
          <w:rFonts w:ascii="Times New Roman" w:hAnsi="Times New Roman" w:cs="Times New Roman"/>
          <w:b/>
          <w:sz w:val="24"/>
          <w:szCs w:val="24"/>
          <w:lang w:val="vi-VN"/>
        </w:rPr>
        <w:t xml:space="preserve">B. </w:t>
      </w:r>
      <w:r>
        <w:rPr>
          <w:rFonts w:ascii="Times New Roman" w:hAnsi="Times New Roman" w:cs="Times New Roman"/>
          <w:sz w:val="24"/>
          <w:szCs w:val="24"/>
          <w:lang w:val="vi-VN"/>
        </w:rPr>
        <w:t>Kỳ thị vì lý do tín ngưỡng, tôn giáo.</w:t>
      </w:r>
    </w:p>
    <w:p w14:paraId="0D68B2A0">
      <w:pPr>
        <w:tabs>
          <w:tab w:val="left" w:pos="5136"/>
        </w:tabs>
        <w:spacing w:after="0"/>
        <w:rPr>
          <w:rFonts w:ascii="Times New Roman" w:hAnsi="Times New Roman" w:cs="Times New Roman"/>
          <w:sz w:val="24"/>
          <w:szCs w:val="24"/>
          <w:lang w:val="vi-VN"/>
        </w:rPr>
      </w:pPr>
      <w:r>
        <w:rPr>
          <w:rFonts w:ascii="Times New Roman" w:hAnsi="Times New Roman" w:cs="Times New Roman"/>
          <w:b/>
          <w:sz w:val="24"/>
          <w:szCs w:val="24"/>
          <w:lang w:val="vi-VN"/>
        </w:rPr>
        <w:t xml:space="preserve">   C. </w:t>
      </w:r>
      <w:r>
        <w:rPr>
          <w:rFonts w:ascii="Times New Roman" w:hAnsi="Times New Roman" w:cs="Times New Roman"/>
          <w:sz w:val="24"/>
          <w:szCs w:val="24"/>
          <w:lang w:val="vi-VN"/>
        </w:rPr>
        <w:t>Tuyên truyền văn hóa đạo Phật.</w:t>
      </w:r>
      <w:r>
        <w:rPr>
          <w:rFonts w:ascii="Times New Roman" w:hAnsi="Times New Roman" w:cs="Times New Roman"/>
          <w:sz w:val="24"/>
          <w:szCs w:val="24"/>
          <w:lang w:val="vi-VN"/>
        </w:rPr>
        <w:tab/>
      </w:r>
      <w:r>
        <w:rPr>
          <w:rFonts w:ascii="Times New Roman" w:hAnsi="Times New Roman" w:cs="Times New Roman"/>
          <w:b/>
          <w:sz w:val="24"/>
          <w:szCs w:val="24"/>
          <w:lang w:val="vi-VN"/>
        </w:rPr>
        <w:t xml:space="preserve">D. </w:t>
      </w:r>
      <w:r>
        <w:rPr>
          <w:rFonts w:ascii="Times New Roman" w:hAnsi="Times New Roman" w:cs="Times New Roman"/>
          <w:sz w:val="24"/>
          <w:szCs w:val="24"/>
          <w:lang w:val="vi-VN"/>
        </w:rPr>
        <w:t>Cải tạo công trình tôn giáo hợp pháp.</w:t>
      </w:r>
    </w:p>
    <w:p w14:paraId="04995967">
      <w:pPr>
        <w:tabs>
          <w:tab w:val="left" w:pos="5136"/>
        </w:tabs>
        <w:spacing w:after="0"/>
        <w:rPr>
          <w:rFonts w:ascii="Times New Roman" w:hAnsi="Times New Roman" w:cs="Times New Roman"/>
          <w:sz w:val="24"/>
          <w:szCs w:val="24"/>
          <w:lang w:val="vi-VN"/>
        </w:rPr>
      </w:pPr>
      <w:r>
        <w:rPr>
          <w:rFonts w:ascii="Times New Roman" w:hAnsi="Times New Roman" w:cs="Times New Roman"/>
          <w:b/>
          <w:sz w:val="24"/>
          <w:szCs w:val="24"/>
          <w:lang w:val="vi-VN"/>
        </w:rPr>
        <w:t>Câu 10:</w:t>
      </w:r>
      <w:r>
        <w:rPr>
          <w:rFonts w:ascii="Times New Roman" w:hAnsi="Times New Roman" w:cs="Times New Roman"/>
          <w:sz w:val="24"/>
          <w:szCs w:val="24"/>
          <w:lang w:val="vi-VN"/>
        </w:rPr>
        <w:t xml:space="preserve"> Theo quy định của pháp luật, các tôn giáo hợp pháp đều có quyền được</w:t>
      </w:r>
    </w:p>
    <w:p w14:paraId="0A077D84">
      <w:pPr>
        <w:tabs>
          <w:tab w:val="left" w:pos="5135"/>
        </w:tabs>
        <w:spacing w:after="0"/>
        <w:rPr>
          <w:rFonts w:ascii="Times New Roman" w:hAnsi="Times New Roman" w:cs="Times New Roman"/>
          <w:sz w:val="24"/>
          <w:szCs w:val="24"/>
          <w:lang w:val="vi-VN"/>
        </w:rPr>
      </w:pPr>
      <w:r>
        <w:rPr>
          <w:rFonts w:ascii="Times New Roman" w:hAnsi="Times New Roman" w:cs="Times New Roman"/>
          <w:b/>
          <w:sz w:val="24"/>
          <w:szCs w:val="24"/>
          <w:lang w:val="vi-VN"/>
        </w:rPr>
        <w:t xml:space="preserve">   A. </w:t>
      </w:r>
      <w:r>
        <w:rPr>
          <w:rFonts w:ascii="Times New Roman" w:hAnsi="Times New Roman" w:cs="Times New Roman"/>
          <w:sz w:val="24"/>
          <w:szCs w:val="24"/>
          <w:lang w:val="vi-VN"/>
        </w:rPr>
        <w:t>tổ chức ngân hàng riêng.</w:t>
      </w:r>
      <w:r>
        <w:rPr>
          <w:rFonts w:ascii="Times New Roman" w:hAnsi="Times New Roman" w:cs="Times New Roman"/>
          <w:sz w:val="24"/>
          <w:szCs w:val="24"/>
          <w:lang w:val="vi-VN"/>
        </w:rPr>
        <w:tab/>
      </w:r>
      <w:r>
        <w:rPr>
          <w:rFonts w:ascii="Times New Roman" w:hAnsi="Times New Roman" w:cs="Times New Roman"/>
          <w:b/>
          <w:sz w:val="24"/>
          <w:szCs w:val="24"/>
          <w:lang w:val="vi-VN"/>
        </w:rPr>
        <w:t xml:space="preserve">B. </w:t>
      </w:r>
      <w:r>
        <w:rPr>
          <w:rFonts w:ascii="Times New Roman" w:hAnsi="Times New Roman" w:cs="Times New Roman"/>
          <w:sz w:val="24"/>
          <w:szCs w:val="24"/>
          <w:lang w:val="vi-VN"/>
        </w:rPr>
        <w:t>tổ chức quân đội riêng.</w:t>
      </w:r>
    </w:p>
    <w:p w14:paraId="5C66F42A">
      <w:pPr>
        <w:tabs>
          <w:tab w:val="left" w:pos="5136"/>
        </w:tabs>
        <w:spacing w:after="0"/>
        <w:rPr>
          <w:rFonts w:ascii="Times New Roman" w:hAnsi="Times New Roman" w:cs="Times New Roman"/>
          <w:sz w:val="24"/>
          <w:szCs w:val="24"/>
          <w:lang w:val="da-DK"/>
        </w:rPr>
      </w:pPr>
      <w:r>
        <w:rPr>
          <w:rFonts w:ascii="Times New Roman" w:hAnsi="Times New Roman" w:cs="Times New Roman"/>
          <w:b/>
          <w:sz w:val="24"/>
          <w:szCs w:val="24"/>
          <w:lang w:val="vi-VN"/>
        </w:rPr>
        <w:t xml:space="preserve">   C. </w:t>
      </w:r>
      <w:r>
        <w:rPr>
          <w:rFonts w:ascii="Times New Roman" w:hAnsi="Times New Roman" w:cs="Times New Roman"/>
          <w:sz w:val="24"/>
          <w:szCs w:val="24"/>
          <w:lang w:val="vi-VN"/>
        </w:rPr>
        <w:t>tổ chức sinh hoạt tôn giáo.</w:t>
      </w:r>
      <w:r>
        <w:rPr>
          <w:rFonts w:ascii="Times New Roman" w:hAnsi="Times New Roman" w:cs="Times New Roman"/>
          <w:sz w:val="24"/>
          <w:szCs w:val="24"/>
          <w:lang w:val="vi-VN"/>
        </w:rPr>
        <w:tab/>
      </w:r>
      <w:r>
        <w:rPr>
          <w:rFonts w:ascii="Times New Roman" w:hAnsi="Times New Roman" w:cs="Times New Roman"/>
          <w:b/>
          <w:sz w:val="24"/>
          <w:szCs w:val="24"/>
          <w:lang w:val="vi-VN"/>
        </w:rPr>
        <w:t xml:space="preserve">D. </w:t>
      </w:r>
      <w:r>
        <w:rPr>
          <w:rFonts w:ascii="Times New Roman" w:hAnsi="Times New Roman" w:cs="Times New Roman"/>
          <w:sz w:val="24"/>
          <w:szCs w:val="24"/>
          <w:lang w:val="vi-VN"/>
        </w:rPr>
        <w:t>tổ chức chống phá nhà nước.</w:t>
      </w:r>
    </w:p>
    <w:p w14:paraId="74B1C679">
      <w:pPr>
        <w:pStyle w:val="13"/>
        <w:spacing w:before="0" w:line="276" w:lineRule="auto"/>
        <w:ind w:left="0" w:firstLine="0"/>
        <w:rPr>
          <w:b/>
          <w:bCs/>
          <w:color w:val="000000"/>
          <w:sz w:val="24"/>
          <w:szCs w:val="24"/>
          <w:lang w:val="vi-VN"/>
        </w:rPr>
      </w:pPr>
      <w:r>
        <w:rPr>
          <w:b/>
          <w:bCs/>
          <w:color w:val="000000"/>
          <w:sz w:val="24"/>
          <w:szCs w:val="24"/>
          <w:lang w:val="en-US"/>
        </w:rPr>
        <w:t>Mức độ</w:t>
      </w:r>
      <w:r>
        <w:rPr>
          <w:b/>
          <w:bCs/>
          <w:color w:val="000000"/>
          <w:sz w:val="24"/>
          <w:szCs w:val="24"/>
          <w:lang w:val="vi-VN"/>
        </w:rPr>
        <w:t xml:space="preserve"> vận dụng:</w:t>
      </w:r>
    </w:p>
    <w:p w14:paraId="6317FA47">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Đọc thông tin và trả lời câu hỏi: </w:t>
      </w:r>
    </w:p>
    <w:p w14:paraId="29E96C68">
      <w:pPr>
        <w:spacing w:after="0"/>
        <w:ind w:firstLine="283"/>
        <w:jc w:val="both"/>
        <w:rPr>
          <w:rFonts w:ascii="Times New Roman" w:hAnsi="Times New Roman" w:cs="Times New Roman"/>
          <w:sz w:val="24"/>
          <w:szCs w:val="24"/>
        </w:rPr>
      </w:pPr>
      <w:r>
        <w:rPr>
          <w:rFonts w:ascii="Times New Roman" w:hAnsi="Times New Roman" w:cs="Times New Roman"/>
          <w:sz w:val="24"/>
          <w:szCs w:val="24"/>
        </w:rPr>
        <w:t>Thực hiện mục tiêu quốc gia về bình đẳng giới giai đoạn 2021 - 2030, huyện Y đã tổ chức các lớp tập huấn, hoạt động tuyên truyền, phổ biến pháp luật liên quan đến bình đẳng giới. Ngoài ra, chính quyền huyện còn có các hoạt động thúc đẩy bình đẳng giới trên từng lĩnh vực như: bảo đảm tỉ lệ nữ lãnh đạo trong các cơ quan nhà nước trên địa bàn, chính sách vay vốn, hỗ trợ đào tạo nghề cho phụ nữ, hỗ trợ các doanh nghiệp có sử dụng nhiều lao động nữ,... Các hoạt động này đã góp phần giúp nữ giới phát huy vai trò trong xã hội.</w:t>
      </w:r>
    </w:p>
    <w:p w14:paraId="7AF099DC">
      <w:pPr>
        <w:spacing w:after="0"/>
        <w:jc w:val="both"/>
        <w:rPr>
          <w:rFonts w:ascii="Times New Roman" w:hAnsi="Times New Roman" w:cs="Times New Roman"/>
          <w:sz w:val="24"/>
          <w:szCs w:val="24"/>
        </w:rPr>
      </w:pPr>
      <w:r>
        <w:rPr>
          <w:rFonts w:ascii="Times New Roman" w:hAnsi="Times New Roman" w:cs="Times New Roman"/>
          <w:b/>
          <w:sz w:val="24"/>
          <w:szCs w:val="24"/>
        </w:rPr>
        <w:t xml:space="preserve">Câu </w:t>
      </w:r>
      <w:r>
        <w:rPr>
          <w:rFonts w:ascii="Times New Roman" w:hAnsi="Times New Roman" w:cs="Times New Roman"/>
          <w:b/>
          <w:sz w:val="24"/>
          <w:szCs w:val="24"/>
          <w:lang w:val="vi-VN"/>
        </w:rPr>
        <w:t>1</w:t>
      </w:r>
      <w:r>
        <w:rPr>
          <w:rFonts w:ascii="Times New Roman" w:hAnsi="Times New Roman" w:cs="Times New Roman"/>
          <w:b/>
          <w:sz w:val="24"/>
          <w:szCs w:val="24"/>
        </w:rPr>
        <w:t>:</w:t>
      </w:r>
      <w:r>
        <w:rPr>
          <w:rFonts w:ascii="Times New Roman" w:hAnsi="Times New Roman" w:cs="Times New Roman"/>
          <w:sz w:val="24"/>
          <w:szCs w:val="24"/>
        </w:rPr>
        <w:t xml:space="preserve"> Kết quả của việc thực hiện các biện pháp như: bảo đảm tỉ lệ nữ lãnh đạo trong các cơ quan nhà nước trên địa bàn, chính sách vay vốn, hỗ trợ đào tạo nghề cho phụ nữ, hỗ trợ các doanh nghiệp có sử dụng nhiều lao động nữ.. sẽ góp phần thúc đẩy bình đẳng giới trong các lĩnh vực nào dưới đây?</w:t>
      </w:r>
    </w:p>
    <w:p w14:paraId="7B4B8315">
      <w:pPr>
        <w:tabs>
          <w:tab w:val="left" w:pos="5136"/>
        </w:tabs>
        <w:spacing w:after="0"/>
        <w:ind w:firstLine="283"/>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Chính trị, văn hóa, lao động.</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Giáo dục, kinh tế và chính trị.</w:t>
      </w:r>
    </w:p>
    <w:p w14:paraId="1AF0A7B4">
      <w:pPr>
        <w:tabs>
          <w:tab w:val="left" w:pos="5136"/>
        </w:tabs>
        <w:spacing w:after="0"/>
        <w:ind w:firstLine="283"/>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Chính trị, kinh tế, lao động.</w:t>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sz w:val="24"/>
          <w:szCs w:val="24"/>
        </w:rPr>
        <w:t>Kinh tế, văn hóa, lao động.</w:t>
      </w:r>
    </w:p>
    <w:p w14:paraId="1D5E6D99">
      <w:pPr>
        <w:spacing w:after="0"/>
        <w:jc w:val="both"/>
        <w:rPr>
          <w:rFonts w:ascii="Times New Roman" w:hAnsi="Times New Roman" w:cs="Times New Roman"/>
          <w:sz w:val="24"/>
          <w:szCs w:val="24"/>
        </w:rPr>
      </w:pPr>
      <w:r>
        <w:rPr>
          <w:rFonts w:ascii="Times New Roman" w:hAnsi="Times New Roman" w:cs="Times New Roman"/>
          <w:b/>
          <w:sz w:val="24"/>
          <w:szCs w:val="24"/>
        </w:rPr>
        <w:t xml:space="preserve">Câu </w:t>
      </w:r>
      <w:r>
        <w:rPr>
          <w:rFonts w:ascii="Times New Roman" w:hAnsi="Times New Roman" w:cs="Times New Roman"/>
          <w:b/>
          <w:sz w:val="24"/>
          <w:szCs w:val="24"/>
          <w:lang w:val="vi-VN"/>
        </w:rPr>
        <w:t>2</w:t>
      </w:r>
      <w:r>
        <w:rPr>
          <w:rFonts w:ascii="Times New Roman" w:hAnsi="Times New Roman" w:cs="Times New Roman"/>
          <w:b/>
          <w:sz w:val="24"/>
          <w:szCs w:val="24"/>
        </w:rPr>
        <w:t>:</w:t>
      </w:r>
      <w:r>
        <w:rPr>
          <w:rFonts w:ascii="Times New Roman" w:hAnsi="Times New Roman" w:cs="Times New Roman"/>
          <w:sz w:val="24"/>
          <w:szCs w:val="24"/>
        </w:rPr>
        <w:t xml:space="preserve"> Việc chính quyền huyện Y đảm bảo tỷ lệ nữ lãnh đạo trong các cơ quan nhà nước trên địa bàn huyện là biện pháp thúc đẩy bình đẳng giới trên lĩnh vực</w:t>
      </w:r>
    </w:p>
    <w:p w14:paraId="4A9F4BD1">
      <w:pPr>
        <w:tabs>
          <w:tab w:val="left" w:pos="2708"/>
          <w:tab w:val="left" w:pos="5138"/>
          <w:tab w:val="left" w:pos="7569"/>
        </w:tabs>
        <w:spacing w:after="0"/>
        <w:ind w:firstLine="283"/>
        <w:rPr>
          <w:rFonts w:ascii="Times New Roman" w:hAnsi="Times New Roman" w:cs="Times New Roman"/>
          <w:sz w:val="24"/>
          <w:szCs w:val="24"/>
          <w:lang w:val="vi-VN"/>
        </w:rPr>
      </w:pPr>
      <w:r>
        <w:rPr>
          <w:rFonts w:ascii="Times New Roman" w:hAnsi="Times New Roman" w:cs="Times New Roman"/>
          <w:b/>
          <w:sz w:val="24"/>
          <w:szCs w:val="24"/>
        </w:rPr>
        <w:t xml:space="preserve">A. </w:t>
      </w:r>
      <w:r>
        <w:rPr>
          <w:rFonts w:ascii="Times New Roman" w:hAnsi="Times New Roman" w:cs="Times New Roman"/>
          <w:sz w:val="24"/>
          <w:szCs w:val="24"/>
        </w:rPr>
        <w:t>Kinh tế.</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Kinh doanh.</w:t>
      </w:r>
      <w:r>
        <w:rPr>
          <w:rFonts w:ascii="Times New Roman" w:hAnsi="Times New Roman" w:cs="Times New Roman"/>
          <w:sz w:val="24"/>
          <w:szCs w:val="24"/>
        </w:rPr>
        <w:tab/>
      </w:r>
      <w:r>
        <w:rPr>
          <w:rFonts w:ascii="Times New Roman" w:hAnsi="Times New Roman" w:cs="Times New Roman"/>
          <w:b/>
          <w:sz w:val="24"/>
          <w:szCs w:val="24"/>
        </w:rPr>
        <w:t xml:space="preserve">C. </w:t>
      </w:r>
      <w:r>
        <w:rPr>
          <w:rFonts w:ascii="Times New Roman" w:hAnsi="Times New Roman" w:cs="Times New Roman"/>
          <w:sz w:val="24"/>
          <w:szCs w:val="24"/>
        </w:rPr>
        <w:t>Chính trị.</w:t>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sz w:val="24"/>
          <w:szCs w:val="24"/>
        </w:rPr>
        <w:t>Lao động.</w:t>
      </w:r>
    </w:p>
    <w:p w14:paraId="5C2C6478">
      <w:pPr>
        <w:spacing w:after="0"/>
        <w:jc w:val="both"/>
        <w:rPr>
          <w:rFonts w:ascii="Times New Roman" w:hAnsi="Times New Roman" w:cs="Times New Roman"/>
          <w:sz w:val="24"/>
          <w:szCs w:val="24"/>
        </w:rPr>
      </w:pPr>
      <w:r>
        <w:rPr>
          <w:rFonts w:ascii="Times New Roman" w:hAnsi="Times New Roman" w:cs="Times New Roman"/>
          <w:b/>
          <w:sz w:val="24"/>
          <w:szCs w:val="24"/>
        </w:rPr>
        <w:t xml:space="preserve">Câu </w:t>
      </w:r>
      <w:r>
        <w:rPr>
          <w:rFonts w:ascii="Times New Roman" w:hAnsi="Times New Roman" w:cs="Times New Roman"/>
          <w:b/>
          <w:sz w:val="24"/>
          <w:szCs w:val="24"/>
          <w:lang w:val="vi-VN"/>
        </w:rPr>
        <w:t>3</w:t>
      </w:r>
      <w:r>
        <w:rPr>
          <w:rFonts w:ascii="Times New Roman" w:hAnsi="Times New Roman" w:cs="Times New Roman"/>
          <w:b/>
          <w:sz w:val="24"/>
          <w:szCs w:val="24"/>
        </w:rPr>
        <w:t>:</w:t>
      </w:r>
      <w:r>
        <w:rPr>
          <w:rFonts w:ascii="Times New Roman" w:hAnsi="Times New Roman" w:cs="Times New Roman"/>
          <w:sz w:val="24"/>
          <w:szCs w:val="24"/>
        </w:rPr>
        <w:t xml:space="preserve"> Trong thông tin trên, huyện Y đã đạt được kết quả như thế nào trong việc thực hiện các mục tiêu quốc gia về bình đẳng giới giai đoạn 2021 – 2030 sau thời gian thực hiện các biện pháp thúc đẩy bình đẳng giới trong các lĩnh vực.</w:t>
      </w:r>
    </w:p>
    <w:p w14:paraId="2E173DBD">
      <w:pPr>
        <w:tabs>
          <w:tab w:val="left" w:pos="5136"/>
        </w:tabs>
        <w:spacing w:after="0"/>
        <w:ind w:firstLine="283"/>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Nhiều lao động được hỗ trợ vay vốn.</w:t>
      </w:r>
      <w:r>
        <w:rPr>
          <w:rFonts w:ascii="Times New Roman" w:hAnsi="Times New Roman" w:cs="Times New Roman"/>
          <w:sz w:val="24"/>
          <w:szCs w:val="24"/>
        </w:rPr>
        <w:tab/>
      </w:r>
      <w:r>
        <w:rPr>
          <w:rFonts w:ascii="Times New Roman" w:hAnsi="Times New Roman" w:cs="Times New Roman"/>
          <w:b/>
          <w:sz w:val="24"/>
          <w:szCs w:val="24"/>
        </w:rPr>
        <w:t xml:space="preserve">B. </w:t>
      </w:r>
      <w:r>
        <w:rPr>
          <w:rFonts w:ascii="Times New Roman" w:hAnsi="Times New Roman" w:cs="Times New Roman"/>
          <w:sz w:val="24"/>
          <w:szCs w:val="24"/>
        </w:rPr>
        <w:t>Mọi công dân đều có quyền đi bầu cử.</w:t>
      </w:r>
    </w:p>
    <w:p w14:paraId="4CA855F3">
      <w:pPr>
        <w:tabs>
          <w:tab w:val="left" w:pos="5136"/>
        </w:tabs>
        <w:spacing w:after="0"/>
        <w:ind w:firstLine="283"/>
        <w:rPr>
          <w:rFonts w:ascii="Times New Roman" w:hAnsi="Times New Roman" w:cs="Times New Roman"/>
          <w:sz w:val="24"/>
          <w:szCs w:val="24"/>
          <w:lang w:val="vi-VN"/>
        </w:rPr>
      </w:pPr>
      <w:r>
        <w:rPr>
          <w:rFonts w:ascii="Times New Roman" w:hAnsi="Times New Roman" w:cs="Times New Roman"/>
          <w:b/>
          <w:sz w:val="24"/>
          <w:szCs w:val="24"/>
        </w:rPr>
        <w:t xml:space="preserve">C. </w:t>
      </w:r>
      <w:r>
        <w:rPr>
          <w:rFonts w:ascii="Times New Roman" w:hAnsi="Times New Roman" w:cs="Times New Roman"/>
          <w:sz w:val="24"/>
          <w:szCs w:val="24"/>
        </w:rPr>
        <w:t>Phụ nữ được phát huy vai trò của mình</w:t>
      </w:r>
      <w:r>
        <w:rPr>
          <w:rFonts w:ascii="Times New Roman" w:hAnsi="Times New Roman" w:cs="Times New Roman"/>
          <w:sz w:val="24"/>
          <w:szCs w:val="24"/>
        </w:rPr>
        <w:tab/>
      </w:r>
      <w:r>
        <w:rPr>
          <w:rFonts w:ascii="Times New Roman" w:hAnsi="Times New Roman" w:cs="Times New Roman"/>
          <w:b/>
          <w:sz w:val="24"/>
          <w:szCs w:val="24"/>
        </w:rPr>
        <w:t xml:space="preserve">D. </w:t>
      </w:r>
      <w:r>
        <w:rPr>
          <w:rFonts w:ascii="Times New Roman" w:hAnsi="Times New Roman" w:cs="Times New Roman"/>
          <w:sz w:val="24"/>
          <w:szCs w:val="24"/>
        </w:rPr>
        <w:t>Các doanh nghiệp tiếp tục mở rộng.</w:t>
      </w:r>
    </w:p>
    <w:p w14:paraId="70F62065">
      <w:pPr>
        <w:spacing w:after="0"/>
        <w:jc w:val="both"/>
        <w:rPr>
          <w:rFonts w:ascii="Times New Roman" w:hAnsi="Times New Roman" w:cs="Times New Roman"/>
          <w:sz w:val="24"/>
          <w:szCs w:val="24"/>
          <w:lang w:val="vi-VN"/>
        </w:rPr>
      </w:pPr>
      <w:r>
        <w:rPr>
          <w:rFonts w:ascii="Times New Roman" w:hAnsi="Times New Roman" w:cs="Times New Roman"/>
          <w:b/>
          <w:sz w:val="24"/>
          <w:szCs w:val="24"/>
          <w:lang w:val="vi-VN"/>
        </w:rPr>
        <w:t>Câu 4:</w:t>
      </w:r>
      <w:r>
        <w:rPr>
          <w:rFonts w:ascii="Times New Roman" w:hAnsi="Times New Roman" w:cs="Times New Roman"/>
          <w:sz w:val="24"/>
          <w:szCs w:val="24"/>
          <w:lang w:val="vi-VN"/>
        </w:rPr>
        <w:t xml:space="preserve"> Theo quy định của pháp luật, nội dung nào dưới đây thể hiện quyền bình đẳng giữa các dân tộc trong lĩnh vực kinh tế?</w:t>
      </w:r>
    </w:p>
    <w:p w14:paraId="2D45A9B8">
      <w:pPr>
        <w:tabs>
          <w:tab w:val="left" w:pos="5136"/>
        </w:tabs>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A. </w:t>
      </w:r>
      <w:r>
        <w:rPr>
          <w:rFonts w:ascii="Times New Roman" w:hAnsi="Times New Roman" w:cs="Times New Roman"/>
          <w:sz w:val="24"/>
          <w:szCs w:val="24"/>
          <w:lang w:val="vi-VN"/>
        </w:rPr>
        <w:t>Tham gia bầu cử đại biểu quốc hội.</w:t>
      </w:r>
      <w:r>
        <w:rPr>
          <w:rFonts w:ascii="Times New Roman" w:hAnsi="Times New Roman" w:cs="Times New Roman"/>
          <w:sz w:val="24"/>
          <w:szCs w:val="24"/>
          <w:lang w:val="vi-VN"/>
        </w:rPr>
        <w:tab/>
      </w:r>
      <w:r>
        <w:rPr>
          <w:rFonts w:ascii="Times New Roman" w:hAnsi="Times New Roman" w:cs="Times New Roman"/>
          <w:b/>
          <w:sz w:val="24"/>
          <w:szCs w:val="24"/>
          <w:lang w:val="vi-VN"/>
        </w:rPr>
        <w:t xml:space="preserve">B. </w:t>
      </w:r>
      <w:r>
        <w:rPr>
          <w:rFonts w:ascii="Times New Roman" w:hAnsi="Times New Roman" w:cs="Times New Roman"/>
          <w:sz w:val="24"/>
          <w:szCs w:val="24"/>
          <w:lang w:val="vi-VN"/>
        </w:rPr>
        <w:t>Đóng góp ý kiến vào dự thảo luật.</w:t>
      </w:r>
    </w:p>
    <w:p w14:paraId="648CC864">
      <w:pPr>
        <w:tabs>
          <w:tab w:val="left" w:pos="5136"/>
        </w:tabs>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C. </w:t>
      </w:r>
      <w:r>
        <w:rPr>
          <w:rFonts w:ascii="Times New Roman" w:hAnsi="Times New Roman" w:cs="Times New Roman"/>
          <w:sz w:val="24"/>
          <w:szCs w:val="24"/>
          <w:lang w:val="vi-VN"/>
        </w:rPr>
        <w:t>Hỗ trợ phát triển du lịch cộng đồng.</w:t>
      </w:r>
      <w:r>
        <w:rPr>
          <w:rFonts w:ascii="Times New Roman" w:hAnsi="Times New Roman" w:cs="Times New Roman"/>
          <w:sz w:val="24"/>
          <w:szCs w:val="24"/>
          <w:lang w:val="vi-VN"/>
        </w:rPr>
        <w:tab/>
      </w:r>
      <w:r>
        <w:rPr>
          <w:rFonts w:ascii="Times New Roman" w:hAnsi="Times New Roman" w:cs="Times New Roman"/>
          <w:b/>
          <w:sz w:val="24"/>
          <w:szCs w:val="24"/>
          <w:lang w:val="vi-VN"/>
        </w:rPr>
        <w:t xml:space="preserve">D. </w:t>
      </w:r>
      <w:r>
        <w:rPr>
          <w:rFonts w:ascii="Times New Roman" w:hAnsi="Times New Roman" w:cs="Times New Roman"/>
          <w:sz w:val="24"/>
          <w:szCs w:val="24"/>
          <w:lang w:val="vi-VN"/>
        </w:rPr>
        <w:t>Ứng cử hội đồng nhân dân xã.</w:t>
      </w:r>
    </w:p>
    <w:p w14:paraId="07F08849">
      <w:pPr>
        <w:tabs>
          <w:tab w:val="left" w:pos="5136"/>
        </w:tabs>
        <w:spacing w:after="0"/>
        <w:rPr>
          <w:rFonts w:ascii="Times New Roman" w:hAnsi="Times New Roman" w:cs="Times New Roman"/>
          <w:sz w:val="24"/>
          <w:szCs w:val="24"/>
        </w:rPr>
      </w:pPr>
      <w:r>
        <w:rPr>
          <w:rFonts w:ascii="Times New Roman" w:hAnsi="Times New Roman" w:cs="Times New Roman"/>
          <w:b/>
          <w:bCs/>
          <w:sz w:val="24"/>
          <w:szCs w:val="24"/>
        </w:rPr>
        <w:t>Đọc th</w:t>
      </w:r>
      <w:r>
        <w:rPr>
          <w:rFonts w:ascii="Times New Roman" w:hAnsi="Times New Roman" w:cs="Times New Roman"/>
          <w:b/>
          <w:bCs/>
          <w:sz w:val="24"/>
          <w:szCs w:val="24"/>
          <w:lang w:val="vi-VN"/>
        </w:rPr>
        <w:t xml:space="preserve">ông tin và trả lời câu hỏi  </w:t>
      </w:r>
    </w:p>
    <w:p w14:paraId="31A917D6">
      <w:pPr>
        <w:spacing w:after="0"/>
        <w:ind w:firstLine="283"/>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Trong cuộc họp của tổ dân phố, bà H phản ánh nhà ông P lôi kéo người dân theo đạo Hội thánh đức chúa trời, phá bỏ bàn thờ tổ tiên, hàng sáng tụ tập tại nhà ông P để nghe giảng kinh là trái pháp luật, đề nghị chính quyền có biện pháp ngắn chặn. Ông X trưởng thôn đã cắt ngang lời bà H: Đó là quyền tự do tôn giáo, việc của người ta bà nói làm gì. Bà V chen vào: Xã ta đã nhiều tôn giáo rồi, cần gì phải thêm tôn giáo nào nữa. </w:t>
      </w:r>
    </w:p>
    <w:p w14:paraId="3F0432E0">
      <w:pPr>
        <w:spacing w:after="0"/>
        <w:jc w:val="both"/>
        <w:rPr>
          <w:rFonts w:ascii="Times New Roman" w:hAnsi="Times New Roman" w:cs="Times New Roman"/>
          <w:sz w:val="24"/>
          <w:szCs w:val="24"/>
          <w:lang w:val="vi-VN"/>
        </w:rPr>
      </w:pPr>
      <w:r>
        <w:rPr>
          <w:rFonts w:ascii="Times New Roman" w:hAnsi="Times New Roman" w:cs="Times New Roman"/>
          <w:b/>
          <w:sz w:val="24"/>
          <w:szCs w:val="24"/>
          <w:lang w:val="vi-VN"/>
        </w:rPr>
        <w:t>Câu 5:</w:t>
      </w:r>
      <w:r>
        <w:rPr>
          <w:rFonts w:ascii="Times New Roman" w:hAnsi="Times New Roman" w:cs="Times New Roman"/>
          <w:sz w:val="24"/>
          <w:szCs w:val="24"/>
          <w:lang w:val="vi-VN"/>
        </w:rPr>
        <w:t xml:space="preserve"> Trong thông tin trên, những ai hiểu sai về quyền bình đẳng giữa các tôn giáo?</w:t>
      </w:r>
    </w:p>
    <w:p w14:paraId="1F2095D1">
      <w:pPr>
        <w:tabs>
          <w:tab w:val="left" w:pos="2708"/>
          <w:tab w:val="left" w:pos="5138"/>
          <w:tab w:val="left" w:pos="7567"/>
        </w:tabs>
        <w:spacing w:after="0"/>
        <w:ind w:firstLine="283"/>
        <w:rPr>
          <w:rFonts w:ascii="Times New Roman" w:hAnsi="Times New Roman" w:cs="Times New Roman"/>
          <w:sz w:val="24"/>
          <w:szCs w:val="24"/>
          <w:lang w:val="pt-BR"/>
        </w:rPr>
      </w:pPr>
      <w:r>
        <w:rPr>
          <w:rFonts w:ascii="Times New Roman" w:hAnsi="Times New Roman" w:cs="Times New Roman"/>
          <w:b/>
          <w:sz w:val="24"/>
          <w:szCs w:val="24"/>
          <w:lang w:val="vi-VN"/>
        </w:rPr>
        <w:t xml:space="preserve">A. </w:t>
      </w:r>
      <w:r>
        <w:rPr>
          <w:rFonts w:ascii="Times New Roman" w:hAnsi="Times New Roman" w:cs="Times New Roman"/>
          <w:sz w:val="24"/>
          <w:szCs w:val="24"/>
          <w:lang w:val="vi-VN"/>
        </w:rPr>
        <w:t>Bà H, bà</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V.</w:t>
      </w:r>
      <w:r>
        <w:rPr>
          <w:rFonts w:ascii="Times New Roman" w:hAnsi="Times New Roman" w:cs="Times New Roman"/>
          <w:sz w:val="24"/>
          <w:szCs w:val="24"/>
          <w:lang w:val="pt-BR"/>
        </w:rPr>
        <w:tab/>
      </w:r>
      <w:r>
        <w:rPr>
          <w:rFonts w:ascii="Times New Roman" w:hAnsi="Times New Roman" w:cs="Times New Roman"/>
          <w:b/>
          <w:sz w:val="24"/>
          <w:szCs w:val="24"/>
          <w:lang w:val="vi-VN"/>
        </w:rPr>
        <w:t xml:space="preserve">B. </w:t>
      </w:r>
      <w:r>
        <w:rPr>
          <w:rFonts w:ascii="Times New Roman" w:hAnsi="Times New Roman" w:cs="Times New Roman"/>
          <w:sz w:val="24"/>
          <w:szCs w:val="24"/>
          <w:lang w:val="vi-VN"/>
        </w:rPr>
        <w:t>Bà V,</w:t>
      </w:r>
      <w:r>
        <w:rPr>
          <w:rFonts w:ascii="Times New Roman" w:hAnsi="Times New Roman" w:cs="Times New Roman"/>
          <w:spacing w:val="-2"/>
          <w:sz w:val="24"/>
          <w:szCs w:val="24"/>
          <w:lang w:val="vi-VN"/>
        </w:rPr>
        <w:t xml:space="preserve"> </w:t>
      </w:r>
      <w:r>
        <w:rPr>
          <w:rFonts w:ascii="Times New Roman" w:hAnsi="Times New Roman" w:cs="Times New Roman"/>
          <w:sz w:val="24"/>
          <w:szCs w:val="24"/>
          <w:lang w:val="vi-VN"/>
        </w:rPr>
        <w:t>ông</w:t>
      </w:r>
      <w:r>
        <w:rPr>
          <w:rFonts w:ascii="Times New Roman" w:hAnsi="Times New Roman" w:cs="Times New Roman"/>
          <w:spacing w:val="-3"/>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z w:val="24"/>
          <w:szCs w:val="24"/>
          <w:lang w:val="pt-BR"/>
        </w:rPr>
        <w:tab/>
      </w:r>
      <w:r>
        <w:rPr>
          <w:rFonts w:ascii="Times New Roman" w:hAnsi="Times New Roman" w:cs="Times New Roman"/>
          <w:b/>
          <w:sz w:val="24"/>
          <w:szCs w:val="24"/>
          <w:lang w:val="vi-VN"/>
        </w:rPr>
        <w:t xml:space="preserve">C. </w:t>
      </w:r>
      <w:r>
        <w:rPr>
          <w:rFonts w:ascii="Times New Roman" w:hAnsi="Times New Roman" w:cs="Times New Roman"/>
          <w:sz w:val="24"/>
          <w:szCs w:val="24"/>
          <w:lang w:val="vi-VN"/>
        </w:rPr>
        <w:t>Ông</w:t>
      </w:r>
      <w:r>
        <w:rPr>
          <w:rFonts w:ascii="Times New Roman" w:hAnsi="Times New Roman" w:cs="Times New Roman"/>
          <w:spacing w:val="-1"/>
          <w:sz w:val="24"/>
          <w:szCs w:val="24"/>
          <w:lang w:val="vi-VN"/>
        </w:rPr>
        <w:t xml:space="preserve"> </w:t>
      </w:r>
      <w:r>
        <w:rPr>
          <w:rFonts w:ascii="Times New Roman" w:hAnsi="Times New Roman" w:cs="Times New Roman"/>
          <w:sz w:val="24"/>
          <w:szCs w:val="24"/>
          <w:lang w:val="vi-VN"/>
        </w:rPr>
        <w:t>X.</w:t>
      </w:r>
      <w:r>
        <w:rPr>
          <w:rFonts w:ascii="Times New Roman" w:hAnsi="Times New Roman" w:cs="Times New Roman"/>
          <w:sz w:val="24"/>
          <w:szCs w:val="24"/>
          <w:lang w:val="pt-BR"/>
        </w:rPr>
        <w:tab/>
      </w:r>
      <w:r>
        <w:rPr>
          <w:rFonts w:ascii="Times New Roman" w:hAnsi="Times New Roman" w:cs="Times New Roman"/>
          <w:b/>
          <w:sz w:val="24"/>
          <w:szCs w:val="24"/>
          <w:lang w:val="vi-VN"/>
        </w:rPr>
        <w:t xml:space="preserve">D. </w:t>
      </w:r>
      <w:r>
        <w:rPr>
          <w:rFonts w:ascii="Times New Roman" w:hAnsi="Times New Roman" w:cs="Times New Roman"/>
          <w:sz w:val="24"/>
          <w:szCs w:val="24"/>
          <w:lang w:val="vi-VN"/>
        </w:rPr>
        <w:t>Bà</w:t>
      </w:r>
      <w:r>
        <w:rPr>
          <w:rFonts w:ascii="Times New Roman" w:hAnsi="Times New Roman" w:cs="Times New Roman"/>
          <w:spacing w:val="1"/>
          <w:sz w:val="24"/>
          <w:szCs w:val="24"/>
          <w:lang w:val="vi-VN"/>
        </w:rPr>
        <w:t xml:space="preserve"> </w:t>
      </w:r>
      <w:r>
        <w:rPr>
          <w:rFonts w:ascii="Times New Roman" w:hAnsi="Times New Roman" w:cs="Times New Roman"/>
          <w:sz w:val="24"/>
          <w:szCs w:val="24"/>
          <w:lang w:val="vi-VN"/>
        </w:rPr>
        <w:t>H.</w:t>
      </w:r>
    </w:p>
    <w:p w14:paraId="40202F9E">
      <w:pPr>
        <w:spacing w:after="0"/>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Câu </w:t>
      </w:r>
      <w:r>
        <w:rPr>
          <w:rFonts w:ascii="Times New Roman" w:hAnsi="Times New Roman" w:cs="Times New Roman"/>
          <w:b/>
          <w:sz w:val="24"/>
          <w:szCs w:val="24"/>
          <w:lang w:val="vi-VN"/>
        </w:rPr>
        <w:t>6</w:t>
      </w:r>
      <w:r>
        <w:rPr>
          <w:rFonts w:ascii="Times New Roman" w:hAnsi="Times New Roman" w:cs="Times New Roman"/>
          <w:b/>
          <w:sz w:val="24"/>
          <w:szCs w:val="24"/>
          <w:lang w:val="pt-BR"/>
        </w:rPr>
        <w:t>:</w:t>
      </w:r>
      <w:r>
        <w:rPr>
          <w:rFonts w:ascii="Times New Roman" w:hAnsi="Times New Roman" w:cs="Times New Roman"/>
          <w:sz w:val="24"/>
          <w:szCs w:val="24"/>
          <w:lang w:val="pt-BR"/>
        </w:rPr>
        <w:t xml:space="preserve"> Tại sao việc đi theo đạo Hội thánh đức chúa trời là hành vi vi phạm pháp luật?</w:t>
      </w:r>
    </w:p>
    <w:p w14:paraId="2DCF9F2F">
      <w:pPr>
        <w:spacing w:after="0"/>
        <w:ind w:firstLine="283"/>
        <w:rPr>
          <w:rFonts w:ascii="Times New Roman" w:hAnsi="Times New Roman" w:cs="Times New Roman"/>
          <w:sz w:val="24"/>
          <w:szCs w:val="24"/>
          <w:lang w:val="pt-BR"/>
        </w:rPr>
      </w:pPr>
      <w:r>
        <w:rPr>
          <w:rFonts w:ascii="Times New Roman" w:hAnsi="Times New Roman" w:cs="Times New Roman"/>
          <w:b/>
          <w:sz w:val="24"/>
          <w:szCs w:val="24"/>
          <w:lang w:val="pt-BR"/>
        </w:rPr>
        <w:t xml:space="preserve">A. </w:t>
      </w:r>
      <w:r>
        <w:rPr>
          <w:rFonts w:ascii="Times New Roman" w:hAnsi="Times New Roman" w:cs="Times New Roman"/>
          <w:sz w:val="24"/>
          <w:szCs w:val="24"/>
          <w:lang w:val="pt-BR"/>
        </w:rPr>
        <w:t>Vì tôn giáo này quá đông tín đồ.</w:t>
      </w:r>
    </w:p>
    <w:p w14:paraId="111A9F4D">
      <w:pPr>
        <w:spacing w:after="0"/>
        <w:ind w:firstLine="283"/>
        <w:rPr>
          <w:rFonts w:ascii="Times New Roman" w:hAnsi="Times New Roman" w:cs="Times New Roman"/>
          <w:sz w:val="24"/>
          <w:szCs w:val="24"/>
          <w:lang w:val="pt-BR"/>
        </w:rPr>
      </w:pPr>
      <w:r>
        <w:rPr>
          <w:rFonts w:ascii="Times New Roman" w:hAnsi="Times New Roman" w:cs="Times New Roman"/>
          <w:b/>
          <w:sz w:val="24"/>
          <w:szCs w:val="24"/>
          <w:lang w:val="pt-BR"/>
        </w:rPr>
        <w:t xml:space="preserve">B. </w:t>
      </w:r>
      <w:r>
        <w:rPr>
          <w:rFonts w:ascii="Times New Roman" w:hAnsi="Times New Roman" w:cs="Times New Roman"/>
          <w:sz w:val="24"/>
          <w:szCs w:val="24"/>
          <w:lang w:val="pt-BR"/>
        </w:rPr>
        <w:t>Vì tôn giáo này chưa được pháp luật công nhận.</w:t>
      </w:r>
    </w:p>
    <w:p w14:paraId="455DFC8D">
      <w:pPr>
        <w:spacing w:after="0"/>
        <w:ind w:firstLine="283"/>
        <w:rPr>
          <w:rFonts w:ascii="Times New Roman" w:hAnsi="Times New Roman" w:cs="Times New Roman"/>
          <w:sz w:val="24"/>
          <w:szCs w:val="24"/>
          <w:lang w:val="pt-BR"/>
        </w:rPr>
      </w:pPr>
      <w:r>
        <w:rPr>
          <w:rFonts w:ascii="Times New Roman" w:hAnsi="Times New Roman" w:cs="Times New Roman"/>
          <w:b/>
          <w:sz w:val="24"/>
          <w:szCs w:val="24"/>
          <w:lang w:val="pt-BR"/>
        </w:rPr>
        <w:t xml:space="preserve">C. </w:t>
      </w:r>
      <w:r>
        <w:rPr>
          <w:rFonts w:ascii="Times New Roman" w:hAnsi="Times New Roman" w:cs="Times New Roman"/>
          <w:sz w:val="24"/>
          <w:szCs w:val="24"/>
          <w:lang w:val="pt-BR"/>
        </w:rPr>
        <w:t>Tôn giáo này đã có ở Việt Nam.</w:t>
      </w:r>
    </w:p>
    <w:p w14:paraId="41AE942D">
      <w:pPr>
        <w:spacing w:after="0"/>
        <w:ind w:firstLine="283"/>
        <w:rPr>
          <w:rFonts w:ascii="Times New Roman" w:hAnsi="Times New Roman" w:cs="Times New Roman"/>
          <w:sz w:val="24"/>
          <w:szCs w:val="24"/>
          <w:lang w:val="pt-BR"/>
        </w:rPr>
      </w:pPr>
      <w:r>
        <w:rPr>
          <w:rFonts w:ascii="Times New Roman" w:hAnsi="Times New Roman" w:cs="Times New Roman"/>
          <w:b/>
          <w:sz w:val="24"/>
          <w:szCs w:val="24"/>
          <w:lang w:val="pt-BR"/>
        </w:rPr>
        <w:t xml:space="preserve">D. </w:t>
      </w:r>
      <w:r>
        <w:rPr>
          <w:rFonts w:ascii="Times New Roman" w:hAnsi="Times New Roman" w:cs="Times New Roman"/>
          <w:sz w:val="24"/>
          <w:szCs w:val="24"/>
          <w:lang w:val="pt-BR"/>
        </w:rPr>
        <w:t>Tôn giáo này chưa bàn hành được kinh sách.</w:t>
      </w:r>
    </w:p>
    <w:p w14:paraId="61774BDA">
      <w:pPr>
        <w:spacing w:after="0"/>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Câu </w:t>
      </w:r>
      <w:r>
        <w:rPr>
          <w:rFonts w:ascii="Times New Roman" w:hAnsi="Times New Roman" w:cs="Times New Roman"/>
          <w:b/>
          <w:sz w:val="24"/>
          <w:szCs w:val="24"/>
          <w:lang w:val="vi-VN"/>
        </w:rPr>
        <w:t>7</w:t>
      </w:r>
      <w:r>
        <w:rPr>
          <w:rFonts w:ascii="Times New Roman" w:hAnsi="Times New Roman" w:cs="Times New Roman"/>
          <w:b/>
          <w:sz w:val="24"/>
          <w:szCs w:val="24"/>
          <w:lang w:val="pt-BR"/>
        </w:rPr>
        <w:t>:</w:t>
      </w:r>
      <w:r>
        <w:rPr>
          <w:rFonts w:ascii="Times New Roman" w:hAnsi="Times New Roman" w:cs="Times New Roman"/>
          <w:sz w:val="24"/>
          <w:szCs w:val="24"/>
          <w:lang w:val="pt-BR"/>
        </w:rPr>
        <w:t xml:space="preserve"> Việc làm của ai trong tình huống trên thể hiện trách nhiệm của công dân trong việc thực hiện quyền bình đẳng giữa các tôn giáo?</w:t>
      </w:r>
    </w:p>
    <w:p w14:paraId="38A5CB4E">
      <w:pPr>
        <w:tabs>
          <w:tab w:val="left" w:pos="2708"/>
          <w:tab w:val="left" w:pos="5138"/>
          <w:tab w:val="left" w:pos="7569"/>
        </w:tabs>
        <w:spacing w:after="0"/>
        <w:ind w:firstLine="283"/>
        <w:rPr>
          <w:rFonts w:ascii="Times New Roman" w:hAnsi="Times New Roman" w:cs="Times New Roman"/>
          <w:sz w:val="24"/>
          <w:szCs w:val="24"/>
          <w:lang w:val="pt-BR"/>
        </w:rPr>
      </w:pPr>
      <w:r>
        <w:rPr>
          <w:rFonts w:ascii="Times New Roman" w:hAnsi="Times New Roman" w:cs="Times New Roman"/>
          <w:b/>
          <w:sz w:val="24"/>
          <w:szCs w:val="24"/>
          <w:lang w:val="pt-BR"/>
        </w:rPr>
        <w:t xml:space="preserve">A. </w:t>
      </w:r>
      <w:r>
        <w:rPr>
          <w:rFonts w:ascii="Times New Roman" w:hAnsi="Times New Roman" w:cs="Times New Roman"/>
          <w:sz w:val="24"/>
          <w:szCs w:val="24"/>
          <w:lang w:val="pt-BR"/>
        </w:rPr>
        <w:t>Bà H.</w:t>
      </w:r>
      <w:r>
        <w:rPr>
          <w:rFonts w:ascii="Times New Roman" w:hAnsi="Times New Roman" w:cs="Times New Roman"/>
          <w:sz w:val="24"/>
          <w:szCs w:val="24"/>
          <w:lang w:val="pt-BR"/>
        </w:rPr>
        <w:tab/>
      </w:r>
      <w:r>
        <w:rPr>
          <w:rFonts w:ascii="Times New Roman" w:hAnsi="Times New Roman" w:cs="Times New Roman"/>
          <w:b/>
          <w:sz w:val="24"/>
          <w:szCs w:val="24"/>
          <w:lang w:val="pt-BR"/>
        </w:rPr>
        <w:t xml:space="preserve">B. </w:t>
      </w:r>
      <w:r>
        <w:rPr>
          <w:rFonts w:ascii="Times New Roman" w:hAnsi="Times New Roman" w:cs="Times New Roman"/>
          <w:sz w:val="24"/>
          <w:szCs w:val="24"/>
          <w:lang w:val="pt-BR"/>
        </w:rPr>
        <w:t>Ông X.</w:t>
      </w:r>
      <w:r>
        <w:rPr>
          <w:rFonts w:ascii="Times New Roman" w:hAnsi="Times New Roman" w:cs="Times New Roman"/>
          <w:sz w:val="24"/>
          <w:szCs w:val="24"/>
          <w:lang w:val="vi-VN"/>
        </w:rPr>
        <w:t xml:space="preserve">                    </w:t>
      </w:r>
      <w:r>
        <w:rPr>
          <w:rFonts w:ascii="Times New Roman" w:hAnsi="Times New Roman" w:cs="Times New Roman"/>
          <w:b/>
          <w:sz w:val="24"/>
          <w:szCs w:val="24"/>
          <w:lang w:val="pt-BR"/>
        </w:rPr>
        <w:t xml:space="preserve">C. </w:t>
      </w:r>
      <w:r>
        <w:rPr>
          <w:rFonts w:ascii="Times New Roman" w:hAnsi="Times New Roman" w:cs="Times New Roman"/>
          <w:sz w:val="24"/>
          <w:szCs w:val="24"/>
          <w:lang w:val="pt-BR"/>
        </w:rPr>
        <w:t>Bà H và ông X.</w:t>
      </w:r>
      <w:r>
        <w:rPr>
          <w:rFonts w:ascii="Times New Roman" w:hAnsi="Times New Roman" w:cs="Times New Roman"/>
          <w:sz w:val="24"/>
          <w:szCs w:val="24"/>
          <w:lang w:val="pt-BR"/>
        </w:rPr>
        <w:tab/>
      </w:r>
      <w:r>
        <w:rPr>
          <w:rFonts w:ascii="Times New Roman" w:hAnsi="Times New Roman" w:cs="Times New Roman"/>
          <w:b/>
          <w:sz w:val="24"/>
          <w:szCs w:val="24"/>
          <w:lang w:val="pt-BR"/>
        </w:rPr>
        <w:t xml:space="preserve">D. </w:t>
      </w:r>
      <w:r>
        <w:rPr>
          <w:rFonts w:ascii="Times New Roman" w:hAnsi="Times New Roman" w:cs="Times New Roman"/>
          <w:sz w:val="24"/>
          <w:szCs w:val="24"/>
          <w:lang w:val="pt-BR"/>
        </w:rPr>
        <w:t>Bà H và bà V.</w:t>
      </w:r>
    </w:p>
    <w:p w14:paraId="4B753265">
      <w:pPr>
        <w:pStyle w:val="13"/>
        <w:spacing w:before="0" w:line="276" w:lineRule="auto"/>
        <w:ind w:left="0" w:firstLine="0"/>
        <w:rPr>
          <w:b/>
          <w:bCs/>
          <w:color w:val="000000"/>
          <w:sz w:val="24"/>
          <w:szCs w:val="24"/>
          <w:lang w:val="vi-VN"/>
        </w:rPr>
      </w:pPr>
      <w:r>
        <w:rPr>
          <w:b/>
          <w:bCs/>
          <w:color w:val="000000"/>
          <w:sz w:val="24"/>
          <w:szCs w:val="24"/>
          <w:lang w:val="vi-VN"/>
        </w:rPr>
        <w:t xml:space="preserve">Đọc thông tin sau và trả lời câu hỏi </w:t>
      </w:r>
    </w:p>
    <w:p w14:paraId="6A1B3C55">
      <w:pPr>
        <w:pStyle w:val="13"/>
        <w:spacing w:before="0" w:line="276" w:lineRule="auto"/>
        <w:ind w:left="0" w:firstLine="0"/>
        <w:rPr>
          <w:color w:val="000000"/>
          <w:sz w:val="24"/>
          <w:szCs w:val="24"/>
          <w:lang w:val="vi-VN"/>
        </w:rPr>
      </w:pPr>
      <w:r>
        <w:rPr>
          <w:color w:val="000000"/>
          <w:sz w:val="24"/>
          <w:szCs w:val="24"/>
          <w:lang w:val="vi-VN"/>
        </w:rPr>
        <w:t xml:space="preserve">    Trên địa bàn thị trấn X có công ty H và công ty T cùng hoạt động kinh doanh. Trong đợt kiểm tra việc thực hiện pháp luật về bảo vệ môi trường, thanh tra môi trường phát hiện hai công ty chế biến thực phẩm T và H đều không lắp đặt hệ thống xử lí nước thải đạt tiêu chuẩn môi trường theo quy định của pháp luật. Do đã nhận của anh K giám đốc công ty T số tiền 50 triệu đồng, nên ông M trưởng đoàn thanh tra đã đình chỉ hoạt động đối với công ty H, còn công ty T chỉ bị xử phạt vi phạm hành chính. Phát hiện sự việc, anh P giám đốc công ty H đã làm đơn tố cáo tới cơ quan chức năng. Sau khi kiểm tra, ông L cán bộ cơ quan chức năng kết luận nội dung đơn tố cáo là đúng nên đã đình chỉ công tác đối với ông M để điều tra.</w:t>
      </w:r>
    </w:p>
    <w:p w14:paraId="31E67B72">
      <w:pPr>
        <w:pStyle w:val="13"/>
        <w:spacing w:before="0" w:line="276" w:lineRule="auto"/>
        <w:ind w:left="0" w:firstLine="0"/>
        <w:rPr>
          <w:color w:val="000000"/>
          <w:sz w:val="24"/>
          <w:szCs w:val="24"/>
          <w:lang w:val="vi-VN"/>
        </w:rPr>
      </w:pPr>
      <w:r>
        <w:rPr>
          <w:b/>
          <w:color w:val="000000"/>
          <w:sz w:val="24"/>
          <w:szCs w:val="24"/>
          <w:lang w:val="vi-VN"/>
        </w:rPr>
        <w:t>Câu 8:</w:t>
      </w:r>
      <w:r>
        <w:rPr>
          <w:color w:val="000000"/>
          <w:sz w:val="24"/>
          <w:szCs w:val="24"/>
          <w:lang w:val="vi-VN"/>
        </w:rPr>
        <w:t xml:space="preserve"> Trong thông tin trên, việc làm nào dưới đây của các chủ thể đã thể hiện công dân bình đẳng trong việc hưởng quyền?</w:t>
      </w:r>
    </w:p>
    <w:p w14:paraId="721A93D6">
      <w:pPr>
        <w:pStyle w:val="13"/>
        <w:spacing w:before="0" w:line="276" w:lineRule="auto"/>
        <w:ind w:firstLine="0"/>
        <w:rPr>
          <w:color w:val="000000"/>
          <w:sz w:val="24"/>
          <w:szCs w:val="24"/>
          <w:lang w:val="vi-VN"/>
        </w:rPr>
      </w:pPr>
      <w:r>
        <w:rPr>
          <w:b/>
          <w:color w:val="000000"/>
          <w:sz w:val="24"/>
          <w:szCs w:val="24"/>
          <w:lang w:val="vi-VN"/>
        </w:rPr>
        <w:t xml:space="preserve">A. </w:t>
      </w:r>
      <w:r>
        <w:rPr>
          <w:color w:val="000000"/>
          <w:sz w:val="24"/>
          <w:szCs w:val="24"/>
          <w:lang w:val="vi-VN"/>
        </w:rPr>
        <w:t>Công ty H không lắp đặt hệ thống xử lý chất thải.</w:t>
      </w:r>
    </w:p>
    <w:p w14:paraId="00A66744">
      <w:pPr>
        <w:pStyle w:val="13"/>
        <w:spacing w:before="0" w:line="276" w:lineRule="auto"/>
        <w:ind w:firstLine="0"/>
        <w:rPr>
          <w:color w:val="000000"/>
          <w:sz w:val="24"/>
          <w:szCs w:val="24"/>
          <w:lang w:val="vi-VN"/>
        </w:rPr>
      </w:pPr>
      <w:r>
        <w:rPr>
          <w:b/>
          <w:color w:val="000000"/>
          <w:sz w:val="24"/>
          <w:szCs w:val="24"/>
          <w:lang w:val="vi-VN"/>
        </w:rPr>
        <w:t xml:space="preserve">B. </w:t>
      </w:r>
      <w:r>
        <w:rPr>
          <w:color w:val="000000"/>
          <w:sz w:val="24"/>
          <w:szCs w:val="24"/>
          <w:lang w:val="vi-VN"/>
        </w:rPr>
        <w:t>Công ty T không lắp đặt hệ thống xử lý chất thải.</w:t>
      </w:r>
    </w:p>
    <w:p w14:paraId="0AD44C2F">
      <w:pPr>
        <w:pStyle w:val="13"/>
        <w:spacing w:before="0" w:line="276" w:lineRule="auto"/>
        <w:ind w:firstLine="0"/>
        <w:rPr>
          <w:color w:val="000000"/>
          <w:sz w:val="24"/>
          <w:szCs w:val="24"/>
          <w:lang w:val="vi-VN"/>
        </w:rPr>
      </w:pPr>
      <w:r>
        <w:rPr>
          <w:b/>
          <w:color w:val="000000"/>
          <w:sz w:val="24"/>
          <w:szCs w:val="24"/>
          <w:lang w:val="vi-VN"/>
        </w:rPr>
        <w:t xml:space="preserve">C. </w:t>
      </w:r>
      <w:r>
        <w:rPr>
          <w:color w:val="000000"/>
          <w:sz w:val="24"/>
          <w:szCs w:val="24"/>
          <w:lang w:val="vi-VN"/>
        </w:rPr>
        <w:t>Anh P giám đốc công ty H đã làm đơn tố cáo.</w:t>
      </w:r>
    </w:p>
    <w:p w14:paraId="0D7B6E8F">
      <w:pPr>
        <w:pStyle w:val="13"/>
        <w:spacing w:before="0" w:line="276" w:lineRule="auto"/>
        <w:ind w:firstLine="0"/>
        <w:rPr>
          <w:color w:val="000000"/>
          <w:sz w:val="24"/>
          <w:szCs w:val="24"/>
          <w:lang w:val="vi-VN"/>
        </w:rPr>
      </w:pPr>
      <w:r>
        <w:rPr>
          <w:b/>
          <w:color w:val="000000"/>
          <w:sz w:val="24"/>
          <w:szCs w:val="24"/>
          <w:lang w:val="vi-VN"/>
        </w:rPr>
        <w:t xml:space="preserve">D. </w:t>
      </w:r>
      <w:r>
        <w:rPr>
          <w:color w:val="000000"/>
          <w:sz w:val="24"/>
          <w:szCs w:val="24"/>
          <w:lang w:val="vi-VN"/>
        </w:rPr>
        <w:t>Ông L tiếp nhận đơn và ra quyết định kỷ luật.</w:t>
      </w:r>
    </w:p>
    <w:p w14:paraId="534D2DDD">
      <w:pPr>
        <w:pStyle w:val="13"/>
        <w:spacing w:before="0" w:line="276" w:lineRule="auto"/>
        <w:ind w:left="0" w:firstLine="0"/>
        <w:rPr>
          <w:color w:val="000000"/>
          <w:sz w:val="24"/>
          <w:szCs w:val="24"/>
          <w:lang w:val="vi-VN"/>
        </w:rPr>
      </w:pPr>
      <w:r>
        <w:rPr>
          <w:b/>
          <w:color w:val="000000"/>
          <w:sz w:val="24"/>
          <w:szCs w:val="24"/>
          <w:lang w:val="vi-VN"/>
        </w:rPr>
        <w:t>Câu 9:</w:t>
      </w:r>
      <w:r>
        <w:rPr>
          <w:color w:val="000000"/>
          <w:sz w:val="24"/>
          <w:szCs w:val="24"/>
          <w:lang w:val="vi-VN"/>
        </w:rPr>
        <w:t xml:space="preserve"> Việc làm của chủ thể nào dưới đây trong thông tin trên đã thể hiện nội dung công dân bình đẳng về trách nhiệm pháp lý?</w:t>
      </w:r>
    </w:p>
    <w:p w14:paraId="52E56B89">
      <w:pPr>
        <w:pStyle w:val="13"/>
        <w:spacing w:before="0" w:line="276" w:lineRule="auto"/>
        <w:ind w:firstLine="71"/>
        <w:rPr>
          <w:color w:val="000000"/>
          <w:sz w:val="24"/>
          <w:szCs w:val="24"/>
          <w:lang w:val="vi-VN"/>
        </w:rPr>
      </w:pPr>
      <w:r>
        <w:rPr>
          <w:b/>
          <w:color w:val="000000"/>
          <w:sz w:val="24"/>
          <w:szCs w:val="24"/>
          <w:lang w:val="vi-VN"/>
        </w:rPr>
        <w:t xml:space="preserve">A. </w:t>
      </w:r>
      <w:r>
        <w:rPr>
          <w:color w:val="000000"/>
          <w:sz w:val="24"/>
          <w:szCs w:val="24"/>
          <w:lang w:val="vi-VN"/>
        </w:rPr>
        <w:t>Đình chỉ công tác ông M để tiến hành điều tra.</w:t>
      </w:r>
    </w:p>
    <w:p w14:paraId="465B4CAC">
      <w:pPr>
        <w:pStyle w:val="13"/>
        <w:spacing w:before="0" w:line="276" w:lineRule="auto"/>
        <w:ind w:firstLine="71"/>
        <w:rPr>
          <w:color w:val="000000"/>
          <w:sz w:val="24"/>
          <w:szCs w:val="24"/>
          <w:lang w:val="vi-VN"/>
        </w:rPr>
      </w:pPr>
      <w:r>
        <w:rPr>
          <w:b/>
          <w:color w:val="000000"/>
          <w:sz w:val="24"/>
          <w:szCs w:val="24"/>
          <w:lang w:val="vi-VN"/>
        </w:rPr>
        <w:t xml:space="preserve">B. </w:t>
      </w:r>
      <w:r>
        <w:rPr>
          <w:color w:val="000000"/>
          <w:sz w:val="24"/>
          <w:szCs w:val="24"/>
          <w:lang w:val="vi-VN"/>
        </w:rPr>
        <w:t>Cả 2 công ty đều không lắp đặt xử lý chất thải.</w:t>
      </w:r>
    </w:p>
    <w:p w14:paraId="37993D86">
      <w:pPr>
        <w:pStyle w:val="13"/>
        <w:spacing w:before="0" w:line="276" w:lineRule="auto"/>
        <w:ind w:firstLine="71"/>
        <w:rPr>
          <w:color w:val="000000"/>
          <w:sz w:val="24"/>
          <w:szCs w:val="24"/>
          <w:lang w:val="vi-VN"/>
        </w:rPr>
      </w:pPr>
      <w:r>
        <w:rPr>
          <w:b/>
          <w:color w:val="000000"/>
          <w:sz w:val="24"/>
          <w:szCs w:val="24"/>
          <w:lang w:val="vi-VN"/>
        </w:rPr>
        <w:t xml:space="preserve">C. </w:t>
      </w:r>
      <w:r>
        <w:rPr>
          <w:color w:val="000000"/>
          <w:sz w:val="24"/>
          <w:szCs w:val="24"/>
          <w:lang w:val="vi-VN"/>
        </w:rPr>
        <w:t>Anh P làm đơn tố cáo tới cơ quan chức năng.</w:t>
      </w:r>
    </w:p>
    <w:p w14:paraId="0CDA0BC2">
      <w:pPr>
        <w:pStyle w:val="13"/>
        <w:spacing w:before="0" w:line="276" w:lineRule="auto"/>
        <w:ind w:firstLine="71"/>
        <w:rPr>
          <w:color w:val="000000"/>
          <w:sz w:val="24"/>
          <w:szCs w:val="24"/>
          <w:lang w:val="vi-VN"/>
        </w:rPr>
      </w:pPr>
      <w:r>
        <w:rPr>
          <w:b/>
          <w:color w:val="000000"/>
          <w:sz w:val="24"/>
          <w:szCs w:val="24"/>
          <w:lang w:val="vi-VN"/>
        </w:rPr>
        <w:t xml:space="preserve">D. </w:t>
      </w:r>
      <w:r>
        <w:rPr>
          <w:color w:val="000000"/>
          <w:sz w:val="24"/>
          <w:szCs w:val="24"/>
          <w:lang w:val="vi-VN"/>
        </w:rPr>
        <w:t>Cơ quan chức năng tiếp nhận đơn tốt cáo.</w:t>
      </w:r>
    </w:p>
    <w:p w14:paraId="2401CF4B">
      <w:pPr>
        <w:pStyle w:val="13"/>
        <w:spacing w:before="0" w:line="276" w:lineRule="auto"/>
        <w:ind w:left="0" w:firstLine="0"/>
        <w:rPr>
          <w:color w:val="000000"/>
          <w:sz w:val="24"/>
          <w:szCs w:val="24"/>
          <w:lang w:val="vi-VN"/>
        </w:rPr>
      </w:pPr>
      <w:r>
        <w:rPr>
          <w:b/>
          <w:color w:val="000000"/>
          <w:sz w:val="24"/>
          <w:szCs w:val="24"/>
          <w:lang w:val="vi-VN"/>
        </w:rPr>
        <w:t>Câu 10:</w:t>
      </w:r>
      <w:r>
        <w:rPr>
          <w:color w:val="000000"/>
          <w:sz w:val="24"/>
          <w:szCs w:val="24"/>
          <w:lang w:val="vi-VN"/>
        </w:rPr>
        <w:t xml:space="preserve"> Công ty H và công ty T cùng tiến hành hoạt động sản xuất kinh doanh theo quy định của pháp luật là thể hiện công dân bình đẳng về</w:t>
      </w:r>
    </w:p>
    <w:p w14:paraId="747A4476">
      <w:pPr>
        <w:pStyle w:val="13"/>
        <w:spacing w:before="0" w:line="276" w:lineRule="auto"/>
        <w:ind w:firstLine="0"/>
        <w:rPr>
          <w:color w:val="000000"/>
          <w:sz w:val="24"/>
          <w:szCs w:val="24"/>
          <w:lang w:val="vi-VN"/>
        </w:rPr>
      </w:pPr>
      <w:r>
        <w:rPr>
          <w:b/>
          <w:color w:val="000000"/>
          <w:sz w:val="24"/>
          <w:szCs w:val="24"/>
          <w:lang w:val="vi-VN"/>
        </w:rPr>
        <w:t xml:space="preserve">A. </w:t>
      </w:r>
      <w:r>
        <w:rPr>
          <w:color w:val="000000"/>
          <w:sz w:val="24"/>
          <w:szCs w:val="24"/>
          <w:lang w:val="vi-VN"/>
        </w:rPr>
        <w:t>hưởng quyền.</w:t>
      </w:r>
      <w:r>
        <w:rPr>
          <w:color w:val="000000"/>
          <w:sz w:val="24"/>
          <w:szCs w:val="24"/>
          <w:lang w:val="vi-VN"/>
        </w:rPr>
        <w:tab/>
      </w:r>
      <w:r>
        <w:rPr>
          <w:color w:val="000000"/>
          <w:sz w:val="24"/>
          <w:szCs w:val="24"/>
          <w:lang w:val="vi-VN"/>
        </w:rPr>
        <w:t xml:space="preserve">                     </w:t>
      </w:r>
      <w:r>
        <w:rPr>
          <w:b/>
          <w:color w:val="000000"/>
          <w:sz w:val="24"/>
          <w:szCs w:val="24"/>
          <w:lang w:val="vi-VN"/>
        </w:rPr>
        <w:t xml:space="preserve">B. </w:t>
      </w:r>
      <w:r>
        <w:rPr>
          <w:color w:val="000000"/>
          <w:sz w:val="24"/>
          <w:szCs w:val="24"/>
          <w:lang w:val="vi-VN"/>
        </w:rPr>
        <w:t>nghĩa vụ.</w:t>
      </w:r>
    </w:p>
    <w:p w14:paraId="11A1695E">
      <w:pPr>
        <w:pStyle w:val="13"/>
        <w:spacing w:before="0" w:line="276" w:lineRule="auto"/>
        <w:ind w:firstLine="0"/>
        <w:rPr>
          <w:color w:val="000000"/>
          <w:sz w:val="24"/>
          <w:szCs w:val="24"/>
          <w:lang w:val="vi-VN"/>
        </w:rPr>
      </w:pPr>
      <w:r>
        <w:rPr>
          <w:b/>
          <w:color w:val="000000"/>
          <w:sz w:val="24"/>
          <w:szCs w:val="24"/>
          <w:lang w:val="vi-VN"/>
        </w:rPr>
        <w:t xml:space="preserve">C. </w:t>
      </w:r>
      <w:r>
        <w:rPr>
          <w:color w:val="000000"/>
          <w:sz w:val="24"/>
          <w:szCs w:val="24"/>
          <w:lang w:val="vi-VN"/>
        </w:rPr>
        <w:t>trách nhiệm pháp lý.</w:t>
      </w:r>
      <w:r>
        <w:rPr>
          <w:color w:val="000000"/>
          <w:sz w:val="24"/>
          <w:szCs w:val="24"/>
          <w:lang w:val="vi-VN"/>
        </w:rPr>
        <w:tab/>
      </w:r>
      <w:r>
        <w:rPr>
          <w:color w:val="000000"/>
          <w:sz w:val="24"/>
          <w:szCs w:val="24"/>
          <w:lang w:val="vi-VN"/>
        </w:rPr>
        <w:t xml:space="preserve">          </w:t>
      </w:r>
      <w:r>
        <w:rPr>
          <w:b/>
          <w:color w:val="000000"/>
          <w:sz w:val="24"/>
          <w:szCs w:val="24"/>
          <w:lang w:val="vi-VN"/>
        </w:rPr>
        <w:t xml:space="preserve">D. </w:t>
      </w:r>
      <w:r>
        <w:rPr>
          <w:color w:val="000000"/>
          <w:sz w:val="24"/>
          <w:szCs w:val="24"/>
          <w:lang w:val="vi-VN"/>
        </w:rPr>
        <w:t>trách nhiệm xã hội.</w:t>
      </w:r>
    </w:p>
    <w:p w14:paraId="7853F06B">
      <w:pPr>
        <w:pStyle w:val="13"/>
        <w:spacing w:before="0" w:line="276" w:lineRule="auto"/>
        <w:ind w:left="0" w:firstLine="0"/>
        <w:rPr>
          <w:b/>
          <w:bCs/>
          <w:color w:val="000000"/>
          <w:sz w:val="24"/>
          <w:szCs w:val="24"/>
          <w:lang w:val="vi-VN"/>
        </w:rPr>
      </w:pPr>
      <w:r>
        <w:rPr>
          <w:b/>
          <w:bCs/>
          <w:color w:val="000000"/>
          <w:sz w:val="24"/>
          <w:szCs w:val="24"/>
          <w:lang w:val="vi-VN"/>
        </w:rPr>
        <w:t xml:space="preserve">Đọc thông tin và trả lời câu hỏi  </w:t>
      </w:r>
    </w:p>
    <w:p w14:paraId="473B3EB1">
      <w:pPr>
        <w:pStyle w:val="13"/>
        <w:spacing w:before="0" w:line="276" w:lineRule="auto"/>
        <w:ind w:left="0" w:firstLine="0"/>
        <w:rPr>
          <w:color w:val="000000"/>
          <w:sz w:val="24"/>
          <w:szCs w:val="24"/>
          <w:lang w:val="vi-VN"/>
        </w:rPr>
      </w:pPr>
      <w:r>
        <w:rPr>
          <w:color w:val="000000"/>
          <w:sz w:val="24"/>
          <w:szCs w:val="24"/>
          <w:lang w:val="vi-VN"/>
        </w:rPr>
        <w:t xml:space="preserve">  Trong cuộc họp với các cử tri tại khu dân phố về việc giới thiệu nhân sự ra ứng cử hội đồng nhân dân cấp xã. Ông H kịch liệt phản đối việc giới thiệu ông M ra ứng cử với lý do ông M là người dân tộc thiểu số. Thấy ông H làm ồn, ông T trưởng bản đã yêu cầu ông H dừng phát biểu. Cũng có mặt trong cuộc họp, bà Q có ý kiến nhận xét về các ứng cử viên thì bị ông T yêu cầu ra ngoài vì cho rằng bà cũng là người dân tộc thiểu số không nên có ý kiến nhiều.</w:t>
      </w:r>
    </w:p>
    <w:p w14:paraId="46E0F606">
      <w:pPr>
        <w:pStyle w:val="13"/>
        <w:spacing w:before="0" w:line="276" w:lineRule="auto"/>
        <w:ind w:left="0" w:firstLine="0"/>
        <w:rPr>
          <w:color w:val="000000"/>
          <w:sz w:val="24"/>
          <w:szCs w:val="24"/>
          <w:lang w:val="vi-VN"/>
        </w:rPr>
      </w:pPr>
      <w:r>
        <w:rPr>
          <w:b/>
          <w:color w:val="000000"/>
          <w:sz w:val="24"/>
          <w:szCs w:val="24"/>
          <w:lang w:val="vi-VN"/>
        </w:rPr>
        <w:t>Câu 11:</w:t>
      </w:r>
      <w:r>
        <w:rPr>
          <w:color w:val="000000"/>
          <w:sz w:val="24"/>
          <w:szCs w:val="24"/>
          <w:lang w:val="vi-VN"/>
        </w:rPr>
        <w:t xml:space="preserve"> Việc Ông H kịch liệt phản đối việc giới thiệu ông M ra ứng cử với lý do ông M là người dân tộc thiểu số là thể hiện sự phân biệt giữa các dân tộc trên lĩnh vực nào dưới đây?</w:t>
      </w:r>
    </w:p>
    <w:p w14:paraId="3F4B2955">
      <w:pPr>
        <w:pStyle w:val="13"/>
        <w:spacing w:before="0" w:line="276" w:lineRule="auto"/>
        <w:ind w:firstLine="0"/>
        <w:rPr>
          <w:color w:val="000000"/>
          <w:sz w:val="24"/>
          <w:szCs w:val="24"/>
          <w:lang w:val="vi-VN"/>
        </w:rPr>
      </w:pPr>
      <w:r>
        <w:rPr>
          <w:b/>
          <w:color w:val="000000"/>
          <w:sz w:val="24"/>
          <w:szCs w:val="24"/>
          <w:lang w:val="vi-VN"/>
        </w:rPr>
        <w:t xml:space="preserve">A. </w:t>
      </w:r>
      <w:r>
        <w:rPr>
          <w:color w:val="000000"/>
          <w:sz w:val="24"/>
          <w:szCs w:val="24"/>
          <w:lang w:val="vi-VN"/>
        </w:rPr>
        <w:t xml:space="preserve">kinh tế.                    </w:t>
      </w:r>
      <w:r>
        <w:rPr>
          <w:b/>
          <w:color w:val="000000"/>
          <w:sz w:val="24"/>
          <w:szCs w:val="24"/>
          <w:lang w:val="vi-VN"/>
        </w:rPr>
        <w:t xml:space="preserve">B. </w:t>
      </w:r>
      <w:r>
        <w:rPr>
          <w:color w:val="000000"/>
          <w:sz w:val="24"/>
          <w:szCs w:val="24"/>
          <w:lang w:val="vi-VN"/>
        </w:rPr>
        <w:t>văn hóa.</w:t>
      </w:r>
      <w:r>
        <w:rPr>
          <w:color w:val="000000"/>
          <w:sz w:val="24"/>
          <w:szCs w:val="24"/>
          <w:lang w:val="vi-VN"/>
        </w:rPr>
        <w:tab/>
      </w:r>
      <w:r>
        <w:rPr>
          <w:color w:val="000000"/>
          <w:sz w:val="24"/>
          <w:szCs w:val="24"/>
          <w:lang w:val="vi-VN"/>
        </w:rPr>
        <w:t xml:space="preserve">           </w:t>
      </w:r>
      <w:r>
        <w:rPr>
          <w:b/>
          <w:color w:val="000000"/>
          <w:sz w:val="24"/>
          <w:szCs w:val="24"/>
          <w:lang w:val="vi-VN"/>
        </w:rPr>
        <w:t xml:space="preserve">C. </w:t>
      </w:r>
      <w:r>
        <w:rPr>
          <w:color w:val="000000"/>
          <w:sz w:val="24"/>
          <w:szCs w:val="24"/>
          <w:lang w:val="vi-VN"/>
        </w:rPr>
        <w:t>xã hội.</w:t>
      </w:r>
      <w:r>
        <w:rPr>
          <w:color w:val="000000"/>
          <w:sz w:val="24"/>
          <w:szCs w:val="24"/>
          <w:lang w:val="vi-VN"/>
        </w:rPr>
        <w:tab/>
      </w:r>
      <w:r>
        <w:rPr>
          <w:color w:val="000000"/>
          <w:sz w:val="24"/>
          <w:szCs w:val="24"/>
          <w:lang w:val="vi-VN"/>
        </w:rPr>
        <w:t xml:space="preserve">            </w:t>
      </w:r>
      <w:r>
        <w:rPr>
          <w:b/>
          <w:color w:val="000000"/>
          <w:sz w:val="24"/>
          <w:szCs w:val="24"/>
          <w:lang w:val="vi-VN"/>
        </w:rPr>
        <w:t xml:space="preserve">D. </w:t>
      </w:r>
      <w:r>
        <w:rPr>
          <w:color w:val="000000"/>
          <w:sz w:val="24"/>
          <w:szCs w:val="24"/>
          <w:lang w:val="vi-VN"/>
        </w:rPr>
        <w:t>chính trị.</w:t>
      </w:r>
    </w:p>
    <w:p w14:paraId="417D83F6">
      <w:pPr>
        <w:pStyle w:val="13"/>
        <w:spacing w:before="0" w:line="276" w:lineRule="auto"/>
        <w:ind w:left="0" w:firstLine="0"/>
        <w:rPr>
          <w:color w:val="000000"/>
          <w:sz w:val="24"/>
          <w:szCs w:val="24"/>
          <w:lang w:val="vi-VN"/>
        </w:rPr>
      </w:pPr>
      <w:r>
        <w:rPr>
          <w:b/>
          <w:color w:val="000000"/>
          <w:sz w:val="24"/>
          <w:szCs w:val="24"/>
          <w:lang w:val="vi-VN"/>
        </w:rPr>
        <w:t>Câu 12:</w:t>
      </w:r>
      <w:r>
        <w:rPr>
          <w:color w:val="000000"/>
          <w:sz w:val="24"/>
          <w:szCs w:val="24"/>
          <w:lang w:val="vi-VN"/>
        </w:rPr>
        <w:t xml:space="preserve"> Chủ thể nào trong thông tin trên đã có hành vi vi phạm quyền bình đẳng giữa các dân tộc?</w:t>
      </w:r>
    </w:p>
    <w:p w14:paraId="073C454B">
      <w:pPr>
        <w:pStyle w:val="13"/>
        <w:spacing w:before="0" w:line="276" w:lineRule="auto"/>
        <w:ind w:firstLine="0"/>
        <w:rPr>
          <w:color w:val="000000"/>
          <w:sz w:val="24"/>
          <w:szCs w:val="24"/>
          <w:lang w:val="vi-VN"/>
        </w:rPr>
      </w:pPr>
      <w:r>
        <w:rPr>
          <w:b/>
          <w:color w:val="000000"/>
          <w:sz w:val="24"/>
          <w:szCs w:val="24"/>
          <w:lang w:val="vi-VN"/>
        </w:rPr>
        <w:t xml:space="preserve">A. </w:t>
      </w:r>
      <w:r>
        <w:rPr>
          <w:color w:val="000000"/>
          <w:sz w:val="24"/>
          <w:szCs w:val="24"/>
          <w:lang w:val="vi-VN"/>
        </w:rPr>
        <w:t>Ông H và ông T.</w:t>
      </w:r>
      <w:r>
        <w:rPr>
          <w:color w:val="000000"/>
          <w:sz w:val="24"/>
          <w:szCs w:val="24"/>
          <w:lang w:val="vi-VN"/>
        </w:rPr>
        <w:tab/>
      </w:r>
      <w:r>
        <w:rPr>
          <w:b/>
          <w:color w:val="000000"/>
          <w:sz w:val="24"/>
          <w:szCs w:val="24"/>
          <w:lang w:val="vi-VN"/>
        </w:rPr>
        <w:t xml:space="preserve">B. </w:t>
      </w:r>
      <w:r>
        <w:rPr>
          <w:color w:val="000000"/>
          <w:sz w:val="24"/>
          <w:szCs w:val="24"/>
          <w:lang w:val="vi-VN"/>
        </w:rPr>
        <w:t>Ông H và ông M.</w:t>
      </w:r>
      <w:r>
        <w:rPr>
          <w:color w:val="000000"/>
          <w:sz w:val="24"/>
          <w:szCs w:val="24"/>
          <w:lang w:val="vi-VN"/>
        </w:rPr>
        <w:tab/>
      </w:r>
      <w:r>
        <w:rPr>
          <w:color w:val="000000"/>
          <w:sz w:val="24"/>
          <w:szCs w:val="24"/>
          <w:lang w:val="vi-VN"/>
        </w:rPr>
        <w:t xml:space="preserve">     </w:t>
      </w:r>
      <w:r>
        <w:rPr>
          <w:b/>
          <w:color w:val="000000"/>
          <w:sz w:val="24"/>
          <w:szCs w:val="24"/>
          <w:lang w:val="vi-VN"/>
        </w:rPr>
        <w:t xml:space="preserve">C. </w:t>
      </w:r>
      <w:r>
        <w:rPr>
          <w:color w:val="000000"/>
          <w:sz w:val="24"/>
          <w:szCs w:val="24"/>
          <w:lang w:val="vi-VN"/>
        </w:rPr>
        <w:t>Ông M và bà Q.</w:t>
      </w:r>
      <w:r>
        <w:rPr>
          <w:color w:val="000000"/>
          <w:sz w:val="24"/>
          <w:szCs w:val="24"/>
          <w:lang w:val="vi-VN"/>
        </w:rPr>
        <w:tab/>
      </w:r>
      <w:r>
        <w:rPr>
          <w:b/>
          <w:color w:val="000000"/>
          <w:sz w:val="24"/>
          <w:szCs w:val="24"/>
          <w:lang w:val="vi-VN"/>
        </w:rPr>
        <w:t xml:space="preserve">D. </w:t>
      </w:r>
      <w:r>
        <w:rPr>
          <w:color w:val="000000"/>
          <w:sz w:val="24"/>
          <w:szCs w:val="24"/>
          <w:lang w:val="vi-VN"/>
        </w:rPr>
        <w:t>Ông H và bà Q.</w:t>
      </w:r>
    </w:p>
    <w:p w14:paraId="2E3B0851">
      <w:pPr>
        <w:pStyle w:val="13"/>
        <w:spacing w:before="0" w:line="276" w:lineRule="auto"/>
        <w:ind w:left="0" w:firstLine="0"/>
        <w:rPr>
          <w:color w:val="000000"/>
          <w:sz w:val="24"/>
          <w:szCs w:val="24"/>
          <w:lang w:val="vi-VN"/>
        </w:rPr>
      </w:pPr>
      <w:r>
        <w:rPr>
          <w:b/>
          <w:color w:val="000000"/>
          <w:sz w:val="24"/>
          <w:szCs w:val="24"/>
          <w:lang w:val="vi-VN"/>
        </w:rPr>
        <w:t>Câu 13:</w:t>
      </w:r>
      <w:r>
        <w:rPr>
          <w:color w:val="000000"/>
          <w:sz w:val="24"/>
          <w:szCs w:val="24"/>
          <w:lang w:val="vi-VN"/>
        </w:rPr>
        <w:t xml:space="preserve"> Chủ thể nào trong thông tin trên đã thực hiện đúng các quy định của pháp luật về quyền bình đẳng của công dân trước pháp luật?</w:t>
      </w:r>
    </w:p>
    <w:p w14:paraId="29BADC80">
      <w:pPr>
        <w:pStyle w:val="13"/>
        <w:spacing w:before="0" w:line="276" w:lineRule="auto"/>
        <w:ind w:firstLine="0"/>
        <w:rPr>
          <w:color w:val="000000"/>
          <w:sz w:val="24"/>
          <w:szCs w:val="24"/>
          <w:lang w:val="vi-VN"/>
        </w:rPr>
      </w:pPr>
      <w:r>
        <w:rPr>
          <w:b/>
          <w:color w:val="000000"/>
          <w:sz w:val="24"/>
          <w:szCs w:val="24"/>
          <w:lang w:val="vi-VN"/>
        </w:rPr>
        <w:t xml:space="preserve">A. </w:t>
      </w:r>
      <w:r>
        <w:rPr>
          <w:color w:val="000000"/>
          <w:sz w:val="24"/>
          <w:szCs w:val="24"/>
          <w:lang w:val="vi-VN"/>
        </w:rPr>
        <w:t>Ông H và ông T.</w:t>
      </w:r>
      <w:r>
        <w:rPr>
          <w:color w:val="000000"/>
          <w:sz w:val="24"/>
          <w:szCs w:val="24"/>
          <w:lang w:val="vi-VN"/>
        </w:rPr>
        <w:tab/>
      </w:r>
      <w:r>
        <w:rPr>
          <w:b/>
          <w:color w:val="000000"/>
          <w:sz w:val="24"/>
          <w:szCs w:val="24"/>
          <w:lang w:val="vi-VN"/>
        </w:rPr>
        <w:t xml:space="preserve">B. </w:t>
      </w:r>
      <w:r>
        <w:rPr>
          <w:color w:val="000000"/>
          <w:sz w:val="24"/>
          <w:szCs w:val="24"/>
          <w:lang w:val="vi-VN"/>
        </w:rPr>
        <w:t>Ông H và ông M.</w:t>
      </w:r>
      <w:r>
        <w:rPr>
          <w:color w:val="000000"/>
          <w:sz w:val="24"/>
          <w:szCs w:val="24"/>
          <w:lang w:val="vi-VN"/>
        </w:rPr>
        <w:tab/>
      </w:r>
      <w:r>
        <w:rPr>
          <w:color w:val="000000"/>
          <w:sz w:val="24"/>
          <w:szCs w:val="24"/>
          <w:lang w:val="vi-VN"/>
        </w:rPr>
        <w:t xml:space="preserve">      </w:t>
      </w:r>
      <w:r>
        <w:rPr>
          <w:b/>
          <w:color w:val="000000"/>
          <w:sz w:val="24"/>
          <w:szCs w:val="24"/>
          <w:lang w:val="vi-VN"/>
        </w:rPr>
        <w:t xml:space="preserve">C. </w:t>
      </w:r>
      <w:r>
        <w:rPr>
          <w:color w:val="000000"/>
          <w:sz w:val="24"/>
          <w:szCs w:val="24"/>
          <w:lang w:val="vi-VN"/>
        </w:rPr>
        <w:t>Ông M và bà Q.</w:t>
      </w:r>
      <w:r>
        <w:rPr>
          <w:color w:val="000000"/>
          <w:sz w:val="24"/>
          <w:szCs w:val="24"/>
          <w:lang w:val="vi-VN"/>
        </w:rPr>
        <w:tab/>
      </w:r>
      <w:r>
        <w:rPr>
          <w:b/>
          <w:color w:val="000000"/>
          <w:sz w:val="24"/>
          <w:szCs w:val="24"/>
          <w:lang w:val="vi-VN"/>
        </w:rPr>
        <w:t xml:space="preserve">D. </w:t>
      </w:r>
      <w:r>
        <w:rPr>
          <w:color w:val="000000"/>
          <w:sz w:val="24"/>
          <w:szCs w:val="24"/>
          <w:lang w:val="vi-VN"/>
        </w:rPr>
        <w:t>Ông H và bà Q.</w:t>
      </w:r>
    </w:p>
    <w:p w14:paraId="00A9E283">
      <w:pPr>
        <w:spacing w:after="0"/>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PHẦN I</w:t>
      </w:r>
      <w:r>
        <w:rPr>
          <w:rFonts w:ascii="Times New Roman" w:hAnsi="Times New Roman" w:cs="Times New Roman"/>
          <w:b/>
          <w:bCs/>
          <w:sz w:val="24"/>
          <w:szCs w:val="24"/>
          <w:lang w:val="vi-VN"/>
        </w:rPr>
        <w:t>V</w:t>
      </w:r>
      <w:r>
        <w:rPr>
          <w:rFonts w:ascii="Times New Roman" w:hAnsi="Times New Roman" w:cs="Times New Roman"/>
          <w:b/>
          <w:bCs/>
          <w:sz w:val="24"/>
          <w:szCs w:val="24"/>
          <w:lang w:val="pt-BR"/>
        </w:rPr>
        <w:t xml:space="preserve">: TRẮC NGHIỆM ĐÚNG SAI </w:t>
      </w:r>
    </w:p>
    <w:p w14:paraId="10635E0F">
      <w:pPr>
        <w:spacing w:after="0"/>
        <w:rPr>
          <w:rFonts w:ascii="Times New Roman" w:hAnsi="Times New Roman" w:cs="Times New Roman"/>
          <w:sz w:val="24"/>
          <w:szCs w:val="24"/>
          <w:lang w:val="vi-VN"/>
        </w:rPr>
      </w:pPr>
      <w:r>
        <w:rPr>
          <w:rFonts w:ascii="Times New Roman" w:hAnsi="Times New Roman" w:cs="Times New Roman"/>
          <w:b/>
          <w:bCs/>
          <w:sz w:val="24"/>
          <w:szCs w:val="24"/>
          <w:lang w:val="vi-VN"/>
        </w:rPr>
        <w:t xml:space="preserve">Câu </w:t>
      </w:r>
      <w:r>
        <w:rPr>
          <w:rFonts w:ascii="Times New Roman" w:hAnsi="Times New Roman" w:cs="Times New Roman"/>
          <w:b/>
          <w:bCs/>
          <w:sz w:val="24"/>
          <w:szCs w:val="24"/>
        </w:rPr>
        <w:t>1</w:t>
      </w:r>
      <w:r>
        <w:rPr>
          <w:rFonts w:ascii="Times New Roman" w:hAnsi="Times New Roman" w:cs="Times New Roman"/>
          <w:b/>
          <w:bCs/>
          <w:sz w:val="24"/>
          <w:szCs w:val="24"/>
          <w:lang w:val="vi-VN"/>
        </w:rPr>
        <w:t>: Câu trắc nghiệm đúng sai.</w:t>
      </w:r>
      <w:r>
        <w:rPr>
          <w:rFonts w:ascii="Times New Roman" w:hAnsi="Times New Roman" w:cs="Times New Roman"/>
          <w:sz w:val="24"/>
          <w:szCs w:val="24"/>
          <w:lang w:val="vi-VN"/>
        </w:rPr>
        <w:t xml:space="preserve"> Trong mỗi ý </w:t>
      </w:r>
      <w:r>
        <w:rPr>
          <w:rFonts w:ascii="Times New Roman" w:hAnsi="Times New Roman" w:cs="Times New Roman"/>
          <w:b/>
          <w:bCs/>
          <w:sz w:val="24"/>
          <w:szCs w:val="24"/>
          <w:lang w:val="vi-VN"/>
        </w:rPr>
        <w:t>a), b), c), d)</w:t>
      </w:r>
      <w:r>
        <w:rPr>
          <w:rFonts w:ascii="Times New Roman" w:hAnsi="Times New Roman" w:cs="Times New Roman"/>
          <w:sz w:val="24"/>
          <w:szCs w:val="24"/>
          <w:lang w:val="vi-VN"/>
        </w:rPr>
        <w:t xml:space="preserve"> ở mỗi câu, thí sinh chọn đúng hoặc sai.:  </w:t>
      </w:r>
    </w:p>
    <w:p w14:paraId="4F1C2E35">
      <w:pPr>
        <w:spacing w:after="0"/>
        <w:ind w:firstLine="283"/>
        <w:rPr>
          <w:rFonts w:ascii="Times New Roman" w:hAnsi="Times New Roman" w:cs="Times New Roman"/>
          <w:sz w:val="24"/>
          <w:szCs w:val="24"/>
          <w:lang w:val="vi-VN"/>
        </w:rPr>
      </w:pPr>
      <w:r>
        <w:rPr>
          <w:rFonts w:ascii="Times New Roman" w:hAnsi="Times New Roman" w:cs="Times New Roman"/>
          <w:sz w:val="24"/>
          <w:szCs w:val="24"/>
          <w:lang w:val="vi-VN"/>
        </w:rPr>
        <w:t>Anh V là người tỉnh A đã theo học nghề làm gốm sứ tại làng nghề gốm truyền thống thuộc tỉnh B. Dựa vào kiến thức, kinh nghiệm và biết áp dụng công nghệ vào sản xuất, quảng bá sản phẩm, nắm bắt nhu cầu thị trường trong nước và quốc tế, anh V đã mở xưởng sản xuất riêng tại tỉnh B, thu hút nhiều lao động của tỉnh B vào làm việc, giúp người dân nơi đây thoát nghèo. Trong quá trình sản xuất, anh V luôn thực hiện tốt các quy định của pháp luật về nộp thuế và bảo vệ môi trường. Nhờ đó công việc kinh doanh của anh V ngày càng phát triển và mang lại thu nhập ổn định. Sự lớn mạnh không ngừng từ xưởng sản xuất gốm do anh V làn chủ đã khiến cho một số xưởng sản xuất khác trên địa bàn gặp khó khăn, một số chủ do không có khả năng cạnh tranh đã phải chuyển đổi nghề nghiệp. Tuy nhiên trong một lần cơ quan chức năng kiểm tra đột xuất đã phát hiện anh V vi phạm quy định về sử dụng lao động nên đã tiến hành xử phạt và yêu cầu anh khắc phục để tiếp tục hoạt động.</w:t>
      </w:r>
    </w:p>
    <w:p w14:paraId="0725748C">
      <w:pPr>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A. </w:t>
      </w:r>
      <w:r>
        <w:rPr>
          <w:rFonts w:ascii="Times New Roman" w:hAnsi="Times New Roman" w:cs="Times New Roman"/>
          <w:sz w:val="24"/>
          <w:szCs w:val="24"/>
          <w:lang w:val="vi-VN"/>
        </w:rPr>
        <w:t>Anh V được thực hiện quyền bình đẳng của công dân trên lĩnh vực kinh tế.</w:t>
      </w:r>
    </w:p>
    <w:p w14:paraId="42F4CD04">
      <w:pPr>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B. </w:t>
      </w:r>
      <w:r>
        <w:rPr>
          <w:rFonts w:ascii="Times New Roman" w:hAnsi="Times New Roman" w:cs="Times New Roman"/>
          <w:sz w:val="24"/>
          <w:szCs w:val="24"/>
          <w:lang w:val="vi-VN"/>
        </w:rPr>
        <w:t>Chấp hành tốt việc nộp thuế và bảo vệ môi trường là bình đẳng về nghĩa vụ .</w:t>
      </w:r>
    </w:p>
    <w:p w14:paraId="4469E819">
      <w:pPr>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C. </w:t>
      </w:r>
      <w:r>
        <w:rPr>
          <w:rFonts w:ascii="Times New Roman" w:hAnsi="Times New Roman" w:cs="Times New Roman"/>
          <w:sz w:val="24"/>
          <w:szCs w:val="24"/>
          <w:lang w:val="vi-VN"/>
        </w:rPr>
        <w:t>Một số xưởng sản xuất phải chuyển đổi kinh doanh là do anh V cạnh tranh không lành mạnh.</w:t>
      </w:r>
    </w:p>
    <w:p w14:paraId="2DF9D229">
      <w:pPr>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D. </w:t>
      </w:r>
      <w:r>
        <w:rPr>
          <w:rFonts w:ascii="Times New Roman" w:hAnsi="Times New Roman" w:cs="Times New Roman"/>
          <w:sz w:val="24"/>
          <w:szCs w:val="24"/>
          <w:lang w:val="vi-VN"/>
        </w:rPr>
        <w:t>Anh B bị xử phạt vì vi phạm sử dụng lao động là bình đẳng về trách nhiệm pháp lý.</w:t>
      </w:r>
    </w:p>
    <w:p w14:paraId="640048E2">
      <w:pPr>
        <w:spacing w:after="0"/>
        <w:rPr>
          <w:rFonts w:ascii="Times New Roman" w:hAnsi="Times New Roman" w:cs="Times New Roman"/>
          <w:sz w:val="24"/>
          <w:szCs w:val="24"/>
          <w:shd w:val="clear" w:color="auto" w:fill="FFFFFF"/>
        </w:rPr>
      </w:pPr>
      <w:r>
        <w:rPr>
          <w:rFonts w:ascii="Times New Roman" w:hAnsi="Times New Roman" w:cs="Times New Roman"/>
          <w:b/>
          <w:bCs/>
          <w:sz w:val="24"/>
          <w:szCs w:val="24"/>
        </w:rPr>
        <w:t>Câu 2: Câu trắc nghiệm đúng sai.</w:t>
      </w:r>
      <w:r>
        <w:rPr>
          <w:rFonts w:ascii="Times New Roman" w:hAnsi="Times New Roman" w:cs="Times New Roman"/>
          <w:sz w:val="24"/>
          <w:szCs w:val="24"/>
        </w:rPr>
        <w:t xml:space="preserve"> </w:t>
      </w:r>
      <w:r>
        <w:rPr>
          <w:rFonts w:ascii="Times New Roman" w:hAnsi="Times New Roman" w:cs="Times New Roman"/>
          <w:i/>
          <w:iCs/>
          <w:sz w:val="24"/>
          <w:szCs w:val="24"/>
        </w:rPr>
        <w:t xml:space="preserve">Trong mỗi ý </w:t>
      </w:r>
      <w:r>
        <w:rPr>
          <w:rFonts w:ascii="Times New Roman" w:hAnsi="Times New Roman" w:cs="Times New Roman"/>
          <w:b/>
          <w:bCs/>
          <w:i/>
          <w:iCs/>
          <w:sz w:val="24"/>
          <w:szCs w:val="24"/>
        </w:rPr>
        <w:t>a), b), c), d)</w:t>
      </w:r>
      <w:r>
        <w:rPr>
          <w:rFonts w:ascii="Times New Roman" w:hAnsi="Times New Roman" w:cs="Times New Roman"/>
          <w:i/>
          <w:iCs/>
          <w:sz w:val="24"/>
          <w:szCs w:val="24"/>
        </w:rPr>
        <w:t xml:space="preserve"> ở mỗi câu, thí sinh chọn đúng hoặc sai:</w:t>
      </w:r>
      <w:r>
        <w:rPr>
          <w:rFonts w:ascii="Times New Roman" w:hAnsi="Times New Roman" w:cs="Times New Roman"/>
          <w:sz w:val="24"/>
          <w:szCs w:val="24"/>
          <w:shd w:val="clear" w:color="auto" w:fill="FFFFFF"/>
        </w:rPr>
        <w:t xml:space="preserve">  </w:t>
      </w:r>
    </w:p>
    <w:p w14:paraId="79F8E5B5">
      <w:pPr>
        <w:spacing w:after="0"/>
        <w:ind w:firstLine="283"/>
        <w:rPr>
          <w:rFonts w:ascii="Times New Roman" w:hAnsi="Times New Roman" w:cs="Times New Roman"/>
          <w:sz w:val="24"/>
          <w:szCs w:val="24"/>
        </w:rPr>
      </w:pPr>
      <w:r>
        <w:rPr>
          <w:rFonts w:ascii="Times New Roman" w:hAnsi="Times New Roman" w:cs="Times New Roman"/>
          <w:sz w:val="24"/>
          <w:szCs w:val="24"/>
        </w:rPr>
        <w:t>Điều 35 Hiến pháp năm 2013: “Công dân có quyền làm việc, lựa chọn nghề nghiệp, việc làm và nơi làm việc”. Nền tảng của việc lựa chọn ngành, nghề, việc làm là được đào tạo, bồi dưỡng các kỹ năng nghề nghiệp, đặc biệt là đối với các ngành, nghề đặc thù có quy định điều kiện về chứng chỉ hành nghề. Các cơ sở dạy nghề, cơ sở giáo dục thực hiện việc tuyển sinh trên cơ sở các điều kiện về năng lực của thí sinh thể hiện qua điểm thi, không phân biệt giới tính của thí sinh ứng tuyển. Qua đó, nam, nữ đều có cơ hội ngang nhau trong việc lựa chọn học tập những ngành nghề, lĩnh lực phù hợp với sở thích, khả năng, năng khiếu của bản thân.</w:t>
      </w:r>
    </w:p>
    <w:p w14:paraId="5C914843">
      <w:pPr>
        <w:spacing w:after="0"/>
        <w:ind w:firstLine="283"/>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Thông tin trên thể hiện nguyên tắc</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nam, nữ bình đẳng trong việc lựa chọn ngành, nghề học tập, đào tạo.</w:t>
      </w:r>
    </w:p>
    <w:p w14:paraId="4C8E27C1">
      <w:pPr>
        <w:spacing w:after="0"/>
        <w:ind w:firstLine="283"/>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Công dân có quyền làm việc, lựa chọn nghề nghiệp, việc làm và nơi làm việc là bình đẳng giới trong lĩnh vực lao động.</w:t>
      </w:r>
    </w:p>
    <w:p w14:paraId="0497E2CB">
      <w:pPr>
        <w:spacing w:after="0"/>
        <w:ind w:firstLine="283"/>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Mọi c</w:t>
      </w:r>
      <w:r>
        <w:rPr>
          <w:rFonts w:ascii="Times New Roman" w:hAnsi="Times New Roman" w:cs="Times New Roman"/>
          <w:sz w:val="24"/>
          <w:szCs w:val="24"/>
          <w:lang w:val="vi-VN"/>
        </w:rPr>
        <w:t>ơ</w:t>
      </w:r>
      <w:r>
        <w:rPr>
          <w:rFonts w:ascii="Times New Roman" w:hAnsi="Times New Roman" w:cs="Times New Roman"/>
          <w:sz w:val="24"/>
          <w:szCs w:val="24"/>
        </w:rPr>
        <w:t xml:space="preserve"> sở giáo dục đều phải tiếp nhận thí sinh vào học nghề và giải quyết việc làm cho các thí sinh sau ra trường.</w:t>
      </w:r>
    </w:p>
    <w:p w14:paraId="51E44AC1">
      <w:pPr>
        <w:spacing w:after="0"/>
        <w:ind w:firstLine="283"/>
        <w:rPr>
          <w:rFonts w:ascii="Times New Roman" w:hAnsi="Times New Roman" w:cs="Times New Roman"/>
          <w:sz w:val="24"/>
          <w:szCs w:val="24"/>
          <w:lang w:val="vi-VN"/>
        </w:rPr>
      </w:pPr>
      <w:r>
        <w:rPr>
          <w:rFonts w:ascii="Times New Roman" w:hAnsi="Times New Roman" w:cs="Times New Roman"/>
          <w:b/>
          <w:sz w:val="24"/>
          <w:szCs w:val="24"/>
        </w:rPr>
        <w:t xml:space="preserve">D. </w:t>
      </w:r>
      <w:r>
        <w:rPr>
          <w:rFonts w:ascii="Times New Roman" w:hAnsi="Times New Roman" w:cs="Times New Roman"/>
          <w:sz w:val="24"/>
          <w:szCs w:val="24"/>
        </w:rPr>
        <w:t>Công dân được làm việc, lựa chọn nghề nghiệp, việc làm là thể hiện nội dung công dân bình đẳng về trách nhiệm pháp lý</w:t>
      </w:r>
      <w:r>
        <w:rPr>
          <w:rFonts w:ascii="Times New Roman" w:hAnsi="Times New Roman" w:cs="Times New Roman"/>
          <w:sz w:val="24"/>
          <w:szCs w:val="24"/>
          <w:lang w:val="vi-VN"/>
        </w:rPr>
        <w:t>.</w:t>
      </w:r>
    </w:p>
    <w:p w14:paraId="3E14B31E">
      <w:pPr>
        <w:spacing w:after="0"/>
        <w:rPr>
          <w:rFonts w:ascii="Times New Roman" w:hAnsi="Times New Roman" w:cs="Times New Roman"/>
          <w:sz w:val="24"/>
          <w:szCs w:val="24"/>
          <w:shd w:val="clear" w:color="auto" w:fill="FFFFFF"/>
          <w:lang w:val="vi-VN"/>
        </w:rPr>
      </w:pPr>
      <w:r>
        <w:rPr>
          <w:rFonts w:ascii="Times New Roman" w:hAnsi="Times New Roman" w:cs="Times New Roman"/>
          <w:b/>
          <w:bCs/>
          <w:sz w:val="24"/>
          <w:szCs w:val="24"/>
          <w:lang w:val="vi-VN"/>
        </w:rPr>
        <w:t xml:space="preserve">Câu </w:t>
      </w:r>
      <w:r>
        <w:rPr>
          <w:rFonts w:ascii="Times New Roman" w:hAnsi="Times New Roman" w:cs="Times New Roman"/>
          <w:b/>
          <w:bCs/>
          <w:sz w:val="24"/>
          <w:szCs w:val="24"/>
        </w:rPr>
        <w:t>3</w:t>
      </w:r>
      <w:r>
        <w:rPr>
          <w:rFonts w:ascii="Times New Roman" w:hAnsi="Times New Roman" w:cs="Times New Roman"/>
          <w:b/>
          <w:bCs/>
          <w:sz w:val="24"/>
          <w:szCs w:val="24"/>
          <w:lang w:val="vi-VN"/>
        </w:rPr>
        <w:t xml:space="preserve"> Câu trắc nghiệm đúng sai.</w:t>
      </w:r>
      <w:r>
        <w:rPr>
          <w:rFonts w:ascii="Times New Roman" w:hAnsi="Times New Roman" w:cs="Times New Roman"/>
          <w:sz w:val="24"/>
          <w:szCs w:val="24"/>
          <w:lang w:val="vi-VN"/>
        </w:rPr>
        <w:t xml:space="preserve"> </w:t>
      </w:r>
      <w:r>
        <w:rPr>
          <w:rFonts w:ascii="Times New Roman" w:hAnsi="Times New Roman" w:cs="Times New Roman"/>
          <w:i/>
          <w:iCs/>
          <w:sz w:val="24"/>
          <w:szCs w:val="24"/>
          <w:lang w:val="vi-VN"/>
        </w:rPr>
        <w:t xml:space="preserve">Trong mỗi ý </w:t>
      </w:r>
      <w:r>
        <w:rPr>
          <w:rFonts w:ascii="Times New Roman" w:hAnsi="Times New Roman" w:cs="Times New Roman"/>
          <w:b/>
          <w:bCs/>
          <w:i/>
          <w:iCs/>
          <w:sz w:val="24"/>
          <w:szCs w:val="24"/>
          <w:lang w:val="vi-VN"/>
        </w:rPr>
        <w:t>a), b), c), d)</w:t>
      </w:r>
      <w:r>
        <w:rPr>
          <w:rFonts w:ascii="Times New Roman" w:hAnsi="Times New Roman" w:cs="Times New Roman"/>
          <w:i/>
          <w:iCs/>
          <w:sz w:val="24"/>
          <w:szCs w:val="24"/>
          <w:lang w:val="vi-VN"/>
        </w:rPr>
        <w:t xml:space="preserve"> ở mỗi câu, thí sinh chọn đúng hoặc sai:</w:t>
      </w:r>
      <w:r>
        <w:rPr>
          <w:rFonts w:ascii="Times New Roman" w:hAnsi="Times New Roman" w:cs="Times New Roman"/>
          <w:sz w:val="24"/>
          <w:szCs w:val="24"/>
          <w:shd w:val="clear" w:color="auto" w:fill="FFFFFF"/>
          <w:lang w:val="vi-VN"/>
        </w:rPr>
        <w:t xml:space="preserve">  </w:t>
      </w:r>
    </w:p>
    <w:p w14:paraId="3B285A0B">
      <w:pPr>
        <w:spacing w:after="0"/>
        <w:ind w:firstLine="283"/>
        <w:rPr>
          <w:rFonts w:ascii="Times New Roman" w:hAnsi="Times New Roman" w:cs="Times New Roman"/>
          <w:sz w:val="24"/>
          <w:szCs w:val="24"/>
          <w:lang w:val="vi-VN"/>
        </w:rPr>
      </w:pPr>
      <w:r>
        <w:rPr>
          <w:rFonts w:ascii="Times New Roman" w:hAnsi="Times New Roman" w:cs="Times New Roman"/>
          <w:sz w:val="24"/>
          <w:szCs w:val="24"/>
          <w:lang w:val="vi-VN"/>
        </w:rPr>
        <w:t>Kết quả thực hiện quy chế dân chủ ở cơ sở cho thấy đến nay tại các địa bàn, vùng có nhiều đồng bào dân tộc thiểu số sinh sống đã có trên 90% số xã, phường, thị trấn đã triển khai, xây dựng thực hiện quy chế dân chủ ở cơ sở. Những tỉnh thực hiện 100% như Cao Bằng, Hà Giang, Sơn La, Thái Nguyên, Tuyên Quang, Bắc Giang, Yên Bái, Sóc Trăng, Hoà Bình… Trưởng các thôn, làng, ấp, bản được đồng bào các dân tộc bầu trực tiếp, tín nhiệm xã hội cũng như trách nhiệm và hiệu quả hoạt động của đội ngũ này khá hơn trước. Nhiều vụ việc khiếu tố được phát hiện và giải quyết tại cơ sở. Từ đó nhiều cơ sở, thôn, làng, ấp, bản đã xây dựng được hương ước quy ước làng văn hóa… Thực hiện quy chế dân chủ tạo ra một bước tiến mới về xây dựng, củng cố cộng đồng dân cư tự quản, giúp đồng bào các dân tộc tích cực, chủ động tham gia quản lý nhà nước và xã hội, từ đó tạo hiệu ứng lan tỏa để thúc đẩy các lĩnh vực kinh tế, văn hóa xã hội phát triển.</w:t>
      </w:r>
    </w:p>
    <w:p w14:paraId="1613312A">
      <w:pPr>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A. </w:t>
      </w:r>
      <w:r>
        <w:rPr>
          <w:rFonts w:ascii="Times New Roman" w:hAnsi="Times New Roman" w:cs="Times New Roman"/>
          <w:sz w:val="24"/>
          <w:szCs w:val="24"/>
          <w:lang w:val="vi-VN"/>
        </w:rPr>
        <w:t>Việc thực hiện tốt quy chế dân chủ ở cơ sở là góp phần thực hiện quyền bình đẳng giữa các dân tộc về chính trị.</w:t>
      </w:r>
    </w:p>
    <w:p w14:paraId="7951D193">
      <w:pPr>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B. </w:t>
      </w:r>
      <w:r>
        <w:rPr>
          <w:rFonts w:ascii="Times New Roman" w:hAnsi="Times New Roman" w:cs="Times New Roman"/>
          <w:sz w:val="24"/>
          <w:szCs w:val="24"/>
          <w:lang w:val="vi-VN"/>
        </w:rPr>
        <w:t>Quá trình trực tiếp bầu các trương thôn ấp bản làng của đồng bào dân tộc thể hiện công dân bình đẳng về hưởng quyền.</w:t>
      </w:r>
    </w:p>
    <w:p w14:paraId="52E1F2E1">
      <w:pPr>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C. </w:t>
      </w:r>
      <w:r>
        <w:rPr>
          <w:rFonts w:ascii="Times New Roman" w:hAnsi="Times New Roman" w:cs="Times New Roman"/>
          <w:sz w:val="24"/>
          <w:szCs w:val="24"/>
          <w:lang w:val="vi-VN"/>
        </w:rPr>
        <w:t>Việc nhiều cơ sở thôn làng, ấp bản đã xây dựng được hương ước quy ước làng văn hóa là kết quả của việc thực hiện quyền bình đẳng giữa các dân tộc.</w:t>
      </w:r>
    </w:p>
    <w:p w14:paraId="412F92F5">
      <w:pPr>
        <w:spacing w:after="0"/>
        <w:ind w:firstLine="283"/>
        <w:rPr>
          <w:rFonts w:ascii="Times New Roman" w:hAnsi="Times New Roman" w:cs="Times New Roman"/>
          <w:sz w:val="24"/>
          <w:szCs w:val="24"/>
          <w:lang w:val="vi-VN"/>
        </w:rPr>
      </w:pPr>
      <w:r>
        <w:rPr>
          <w:rFonts w:ascii="Times New Roman" w:hAnsi="Times New Roman" w:cs="Times New Roman"/>
          <w:b/>
          <w:sz w:val="24"/>
          <w:szCs w:val="24"/>
          <w:lang w:val="vi-VN"/>
        </w:rPr>
        <w:t xml:space="preserve">D. </w:t>
      </w:r>
      <w:r>
        <w:rPr>
          <w:rFonts w:ascii="Times New Roman" w:hAnsi="Times New Roman" w:cs="Times New Roman"/>
          <w:sz w:val="24"/>
          <w:szCs w:val="24"/>
          <w:lang w:val="vi-VN"/>
        </w:rPr>
        <w:t>Phát huy tốt quyền bình đẳng giữa các dân tộc thúc đẩy phát triển kinh tế vùng đồng bào các dân tộc thiểu số.</w:t>
      </w:r>
    </w:p>
    <w:p w14:paraId="59258616">
      <w:pPr>
        <w:spacing w:after="0"/>
        <w:jc w:val="both"/>
        <w:rPr>
          <w:rFonts w:ascii="Times New Roman" w:hAnsi="Times New Roman" w:cs="Times New Roman"/>
          <w:sz w:val="24"/>
          <w:szCs w:val="24"/>
          <w:shd w:val="clear" w:color="auto" w:fill="FFFFFF"/>
          <w:lang w:val="pt-BR"/>
        </w:rPr>
      </w:pPr>
      <w:r>
        <w:rPr>
          <w:rFonts w:ascii="Times New Roman" w:hAnsi="Times New Roman" w:cs="Times New Roman"/>
          <w:b/>
          <w:bCs/>
          <w:sz w:val="24"/>
          <w:szCs w:val="24"/>
          <w:lang w:val="pt-BR"/>
        </w:rPr>
        <w:t>Câu 4: Trắc nghiệm đúng sai.</w:t>
      </w:r>
      <w:r>
        <w:rPr>
          <w:rFonts w:ascii="Times New Roman" w:hAnsi="Times New Roman" w:cs="Times New Roman"/>
          <w:sz w:val="24"/>
          <w:szCs w:val="24"/>
          <w:lang w:val="pt-BR"/>
        </w:rPr>
        <w:t xml:space="preserve"> </w:t>
      </w:r>
      <w:r>
        <w:rPr>
          <w:rFonts w:ascii="Times New Roman" w:hAnsi="Times New Roman" w:cs="Times New Roman"/>
          <w:i/>
          <w:iCs/>
          <w:sz w:val="24"/>
          <w:szCs w:val="24"/>
          <w:lang w:val="pt-BR"/>
        </w:rPr>
        <w:t xml:space="preserve">Trong mỗi ý </w:t>
      </w:r>
      <w:r>
        <w:rPr>
          <w:rFonts w:ascii="Times New Roman" w:hAnsi="Times New Roman" w:cs="Times New Roman"/>
          <w:b/>
          <w:bCs/>
          <w:i/>
          <w:iCs/>
          <w:sz w:val="24"/>
          <w:szCs w:val="24"/>
          <w:lang w:val="pt-BR"/>
        </w:rPr>
        <w:t>a), b), c), d)</w:t>
      </w:r>
      <w:r>
        <w:rPr>
          <w:rFonts w:ascii="Times New Roman" w:hAnsi="Times New Roman" w:cs="Times New Roman"/>
          <w:i/>
          <w:iCs/>
          <w:sz w:val="24"/>
          <w:szCs w:val="24"/>
          <w:lang w:val="pt-BR"/>
        </w:rPr>
        <w:t xml:space="preserve"> ở mỗi câu, thí sinh chọn đúng hoặc sai:</w:t>
      </w:r>
    </w:p>
    <w:p w14:paraId="0F95E5F8">
      <w:pPr>
        <w:spacing w:after="0"/>
        <w:ind w:firstLine="283"/>
        <w:jc w:val="both"/>
        <w:rPr>
          <w:rFonts w:ascii="Times New Roman" w:hAnsi="Times New Roman" w:cs="Times New Roman"/>
          <w:sz w:val="24"/>
          <w:szCs w:val="24"/>
          <w:lang w:val="pt-BR"/>
        </w:rPr>
      </w:pPr>
      <w:r>
        <w:rPr>
          <w:rFonts w:ascii="Times New Roman" w:hAnsi="Times New Roman" w:cs="Times New Roman"/>
          <w:sz w:val="24"/>
          <w:szCs w:val="24"/>
          <w:lang w:val="pt-BR"/>
        </w:rPr>
        <w:t>Ở Việt Nam hiện nay, tất cả các tôn giáo đều bình đẳng trước pháp luật, không một tôn giáo nào hoạt động đúng pháp luật bị ngăn cấm. Nhiều ngày lễ quan trọng của nhiều tôn giáo đã trở thành ngày lễ chung của cộng đồng. Mọi người dân Việt Nam đều có quyền theo hoặc không theo một tôn giáo nào. Quyền tự do tín ngưỡng, tôn giáo của nhân dân luôn được Nhà nước Việt Nam tôn trọng và đảm bảo, số lượng các tín đồ tôn giáo tăng nhanh. Theo số liệu cuộc Tổng điều tra Dân số và Nhà ở Việt Nam năm 2019 thì cả nước có hơn 13,162 triệu người xác nhận theo một trong những tôn giáo được đăng kí chính thức.</w:t>
      </w:r>
    </w:p>
    <w:p w14:paraId="04A404C2">
      <w:pPr>
        <w:spacing w:after="0"/>
        <w:ind w:firstLine="283"/>
        <w:rPr>
          <w:rFonts w:ascii="Times New Roman" w:hAnsi="Times New Roman" w:cs="Times New Roman"/>
          <w:sz w:val="24"/>
          <w:szCs w:val="24"/>
          <w:lang w:val="pt-BR"/>
        </w:rPr>
      </w:pPr>
      <w:r>
        <w:rPr>
          <w:rFonts w:ascii="Times New Roman" w:hAnsi="Times New Roman" w:cs="Times New Roman"/>
          <w:b/>
          <w:sz w:val="24"/>
          <w:szCs w:val="24"/>
          <w:lang w:val="pt-BR"/>
        </w:rPr>
        <w:t xml:space="preserve">A. </w:t>
      </w:r>
      <w:r>
        <w:rPr>
          <w:rFonts w:ascii="Times New Roman" w:hAnsi="Times New Roman" w:cs="Times New Roman"/>
          <w:sz w:val="24"/>
          <w:szCs w:val="24"/>
          <w:lang w:val="pt-BR"/>
        </w:rPr>
        <w:t>Quyền bình đẳng giữa các tôn giáo xuất phát từ quyền bình đẳng của công dân trước pháp luật.</w:t>
      </w:r>
    </w:p>
    <w:p w14:paraId="235739A8">
      <w:pPr>
        <w:spacing w:after="0"/>
        <w:ind w:firstLine="283"/>
        <w:rPr>
          <w:rFonts w:ascii="Times New Roman" w:hAnsi="Times New Roman" w:cs="Times New Roman"/>
          <w:sz w:val="24"/>
          <w:szCs w:val="24"/>
          <w:lang w:val="pt-BR"/>
        </w:rPr>
      </w:pPr>
      <w:r>
        <w:rPr>
          <w:rFonts w:ascii="Times New Roman" w:hAnsi="Times New Roman" w:cs="Times New Roman"/>
          <w:b/>
          <w:sz w:val="24"/>
          <w:szCs w:val="24"/>
          <w:lang w:val="pt-BR"/>
        </w:rPr>
        <w:t xml:space="preserve">B. </w:t>
      </w:r>
      <w:r>
        <w:rPr>
          <w:rFonts w:ascii="Times New Roman" w:hAnsi="Times New Roman" w:cs="Times New Roman"/>
          <w:sz w:val="24"/>
          <w:szCs w:val="24"/>
          <w:lang w:val="pt-BR"/>
        </w:rPr>
        <w:t>Lễ Giáng sinh không chỉ là ngày lễ của những người theo đạo Thiên Chúa mà là sinh hoạt văn hóa của nhiều cộng đồng.</w:t>
      </w:r>
    </w:p>
    <w:p w14:paraId="644B97D4">
      <w:pPr>
        <w:spacing w:after="0"/>
        <w:ind w:firstLine="283"/>
        <w:rPr>
          <w:rFonts w:ascii="Times New Roman" w:hAnsi="Times New Roman" w:cs="Times New Roman"/>
          <w:sz w:val="24"/>
          <w:szCs w:val="24"/>
          <w:lang w:val="pt-BR"/>
        </w:rPr>
      </w:pPr>
      <w:r>
        <w:rPr>
          <w:rFonts w:ascii="Times New Roman" w:hAnsi="Times New Roman" w:cs="Times New Roman"/>
          <w:b/>
          <w:sz w:val="24"/>
          <w:szCs w:val="24"/>
          <w:lang w:val="pt-BR"/>
        </w:rPr>
        <w:t xml:space="preserve">C. </w:t>
      </w:r>
      <w:r>
        <w:rPr>
          <w:rFonts w:ascii="Times New Roman" w:hAnsi="Times New Roman" w:cs="Times New Roman"/>
          <w:sz w:val="24"/>
          <w:szCs w:val="24"/>
          <w:lang w:val="pt-BR"/>
        </w:rPr>
        <w:t>Mọi người dân Việt Nam tất cả công dân đều phải đi theo ít nhất một tôn giáo.</w:t>
      </w:r>
    </w:p>
    <w:p w14:paraId="430C89E4">
      <w:pPr>
        <w:spacing w:after="0"/>
        <w:ind w:firstLine="283"/>
        <w:rPr>
          <w:rFonts w:ascii="Times New Roman" w:hAnsi="Times New Roman" w:cs="Times New Roman"/>
          <w:sz w:val="24"/>
          <w:szCs w:val="24"/>
          <w:lang w:val="vi-VN"/>
        </w:rPr>
      </w:pPr>
      <w:r>
        <w:rPr>
          <w:rFonts w:ascii="Times New Roman" w:hAnsi="Times New Roman" w:cs="Times New Roman"/>
          <w:b/>
          <w:sz w:val="24"/>
          <w:szCs w:val="24"/>
          <w:lang w:val="pt-BR"/>
        </w:rPr>
        <w:t xml:space="preserve">D. </w:t>
      </w:r>
      <w:r>
        <w:rPr>
          <w:rFonts w:ascii="Times New Roman" w:hAnsi="Times New Roman" w:cs="Times New Roman"/>
          <w:sz w:val="24"/>
          <w:szCs w:val="24"/>
          <w:lang w:val="pt-BR"/>
        </w:rPr>
        <w:t>Số liệu tín đồ các tôn giáo gia tăng thể hiện đời sống tín ngưỡng ngày càng phát triển.</w:t>
      </w:r>
    </w:p>
    <w:p w14:paraId="5312BC8E">
      <w:pPr>
        <w:tabs>
          <w:tab w:val="left" w:pos="5136"/>
        </w:tabs>
        <w:spacing w:after="0"/>
        <w:ind w:firstLine="283"/>
        <w:rPr>
          <w:rFonts w:ascii="Times New Roman" w:hAnsi="Times New Roman" w:cs="Times New Roman"/>
          <w:b/>
          <w:bCs/>
          <w:sz w:val="24"/>
          <w:szCs w:val="24"/>
          <w:u w:val="single"/>
          <w:lang w:val="pt-BR"/>
        </w:rPr>
      </w:pPr>
      <w:r>
        <w:rPr>
          <w:rFonts w:ascii="Times New Roman" w:hAnsi="Times New Roman" w:cs="Times New Roman"/>
          <w:b/>
          <w:bCs/>
          <w:sz w:val="24"/>
          <w:szCs w:val="24"/>
          <w:u w:val="single"/>
          <w:lang w:val="pt-BR"/>
        </w:rPr>
        <w:t>Phần III -TỰ LUẬN</w:t>
      </w:r>
    </w:p>
    <w:p w14:paraId="10D86D6E">
      <w:pPr>
        <w:tabs>
          <w:tab w:val="left" w:pos="5136"/>
        </w:tabs>
        <w:spacing w:after="0"/>
        <w:ind w:firstLine="283"/>
        <w:rPr>
          <w:rFonts w:ascii="Times New Roman" w:hAnsi="Times New Roman" w:cs="Times New Roman"/>
          <w:sz w:val="24"/>
          <w:szCs w:val="24"/>
          <w:lang w:val="pt-BR"/>
        </w:rPr>
      </w:pPr>
      <w:r>
        <w:rPr>
          <w:rFonts w:ascii="Times New Roman" w:hAnsi="Times New Roman" w:cs="Times New Roman"/>
          <w:b/>
          <w:bCs/>
          <w:sz w:val="24"/>
          <w:szCs w:val="24"/>
          <w:lang w:val="pt-BR"/>
        </w:rPr>
        <w:t>Câu 1:</w:t>
      </w:r>
      <w:r>
        <w:rPr>
          <w:rFonts w:ascii="Times New Roman" w:hAnsi="Times New Roman" w:cs="Times New Roman"/>
          <w:sz w:val="24"/>
          <w:szCs w:val="24"/>
          <w:lang w:val="pt-BR"/>
        </w:rPr>
        <w:t xml:space="preserve"> Nêu một số qu</w:t>
      </w:r>
      <w:r>
        <w:rPr>
          <w:rFonts w:ascii="Times New Roman" w:hAnsi="Times New Roman" w:cs="Times New Roman"/>
          <w:sz w:val="24"/>
          <w:szCs w:val="24"/>
          <w:lang w:val="vi-VN"/>
        </w:rPr>
        <w:t>y</w:t>
      </w:r>
      <w:r>
        <w:rPr>
          <w:rFonts w:ascii="Times New Roman" w:hAnsi="Times New Roman" w:cs="Times New Roman"/>
          <w:sz w:val="24"/>
          <w:szCs w:val="24"/>
          <w:lang w:val="pt-BR"/>
        </w:rPr>
        <w:t xml:space="preserve"> định cơ bản của pháp luật về quyền bình đẳng của công dân trước pháp luật và ý nghĩa đối với đời sống con người và xã hội?</w:t>
      </w:r>
    </w:p>
    <w:p w14:paraId="59EAC045">
      <w:pPr>
        <w:tabs>
          <w:tab w:val="left" w:pos="5136"/>
        </w:tabs>
        <w:spacing w:after="0"/>
        <w:ind w:firstLine="283"/>
        <w:rPr>
          <w:rFonts w:ascii="Times New Roman" w:hAnsi="Times New Roman" w:cs="Times New Roman"/>
          <w:sz w:val="24"/>
          <w:szCs w:val="24"/>
          <w:lang w:val="pt-BR"/>
        </w:rPr>
      </w:pPr>
      <w:r>
        <w:rPr>
          <w:rFonts w:ascii="Times New Roman" w:hAnsi="Times New Roman" w:cs="Times New Roman"/>
          <w:b/>
          <w:bCs/>
          <w:sz w:val="24"/>
          <w:szCs w:val="24"/>
          <w:lang w:val="pt-BR"/>
        </w:rPr>
        <w:t>Câu 2:</w:t>
      </w:r>
      <w:r>
        <w:rPr>
          <w:rFonts w:ascii="Times New Roman" w:hAnsi="Times New Roman" w:cs="Times New Roman"/>
          <w:sz w:val="24"/>
          <w:szCs w:val="24"/>
          <w:lang w:val="pt-BR"/>
        </w:rPr>
        <w:t xml:space="preserve"> Nêu một số qu</w:t>
      </w:r>
      <w:r>
        <w:rPr>
          <w:rFonts w:ascii="Times New Roman" w:hAnsi="Times New Roman" w:cs="Times New Roman"/>
          <w:sz w:val="24"/>
          <w:szCs w:val="24"/>
          <w:lang w:val="vi-VN"/>
        </w:rPr>
        <w:t>y</w:t>
      </w:r>
      <w:r>
        <w:rPr>
          <w:rFonts w:ascii="Times New Roman" w:hAnsi="Times New Roman" w:cs="Times New Roman"/>
          <w:sz w:val="24"/>
          <w:szCs w:val="24"/>
          <w:lang w:val="pt-BR"/>
        </w:rPr>
        <w:t xml:space="preserve"> định về bình đẳng giới trong các lĩnh vực và ý nghĩa đối với con người và đời sống xã hội?</w:t>
      </w:r>
    </w:p>
    <w:p w14:paraId="1DDEF075">
      <w:pPr>
        <w:tabs>
          <w:tab w:val="left" w:pos="5136"/>
        </w:tabs>
        <w:spacing w:after="0"/>
        <w:ind w:firstLine="283"/>
        <w:rPr>
          <w:rFonts w:ascii="Times New Roman" w:hAnsi="Times New Roman" w:cs="Times New Roman"/>
          <w:sz w:val="24"/>
          <w:szCs w:val="24"/>
          <w:lang w:val="pt-BR"/>
        </w:rPr>
      </w:pPr>
      <w:r>
        <w:rPr>
          <w:rFonts w:ascii="Times New Roman" w:hAnsi="Times New Roman" w:cs="Times New Roman"/>
          <w:b/>
          <w:bCs/>
          <w:sz w:val="24"/>
          <w:szCs w:val="24"/>
          <w:lang w:val="pt-BR"/>
        </w:rPr>
        <w:t>Câu 3:</w:t>
      </w:r>
      <w:r>
        <w:rPr>
          <w:rFonts w:ascii="Times New Roman" w:hAnsi="Times New Roman" w:cs="Times New Roman"/>
          <w:sz w:val="24"/>
          <w:szCs w:val="24"/>
          <w:lang w:val="pt-BR"/>
        </w:rPr>
        <w:t xml:space="preserve"> </w:t>
      </w:r>
      <w:bookmarkStart w:id="0" w:name="_Hlk190954319"/>
      <w:r>
        <w:rPr>
          <w:rFonts w:ascii="Times New Roman" w:hAnsi="Times New Roman" w:cs="Times New Roman"/>
          <w:sz w:val="24"/>
          <w:szCs w:val="24"/>
          <w:lang w:val="pt-BR"/>
        </w:rPr>
        <w:t>Nêu một số qu</w:t>
      </w:r>
      <w:r>
        <w:rPr>
          <w:rFonts w:ascii="Times New Roman" w:hAnsi="Times New Roman" w:cs="Times New Roman"/>
          <w:sz w:val="24"/>
          <w:szCs w:val="24"/>
          <w:lang w:val="vi-VN"/>
        </w:rPr>
        <w:t>y</w:t>
      </w:r>
      <w:r>
        <w:rPr>
          <w:rFonts w:ascii="Times New Roman" w:hAnsi="Times New Roman" w:cs="Times New Roman"/>
          <w:sz w:val="24"/>
          <w:szCs w:val="24"/>
          <w:lang w:val="pt-BR"/>
        </w:rPr>
        <w:t xml:space="preserve"> định về bình đẳng giữa các dân tộc và ý nghĩa đối với con người và </w:t>
      </w:r>
    </w:p>
    <w:p w14:paraId="0CBB86BC">
      <w:pPr>
        <w:tabs>
          <w:tab w:val="left" w:pos="5136"/>
        </w:tabs>
        <w:spacing w:after="0"/>
        <w:ind w:firstLine="283"/>
        <w:rPr>
          <w:rFonts w:ascii="Times New Roman" w:hAnsi="Times New Roman" w:cs="Times New Roman"/>
          <w:sz w:val="24"/>
          <w:szCs w:val="24"/>
          <w:lang w:val="pt-BR"/>
        </w:rPr>
      </w:pPr>
      <w:r>
        <w:rPr>
          <w:rFonts w:ascii="Times New Roman" w:hAnsi="Times New Roman" w:cs="Times New Roman"/>
          <w:sz w:val="24"/>
          <w:szCs w:val="24"/>
          <w:lang w:val="pt-BR"/>
        </w:rPr>
        <w:t xml:space="preserve">đời sống? </w:t>
      </w:r>
    </w:p>
    <w:bookmarkEnd w:id="0"/>
    <w:p w14:paraId="112C7FB0">
      <w:pPr>
        <w:tabs>
          <w:tab w:val="left" w:pos="5136"/>
        </w:tabs>
        <w:spacing w:after="0"/>
        <w:ind w:firstLine="283"/>
        <w:rPr>
          <w:rFonts w:ascii="Times New Roman" w:hAnsi="Times New Roman" w:cs="Times New Roman"/>
          <w:sz w:val="24"/>
          <w:szCs w:val="24"/>
          <w:lang w:val="pt-BR"/>
        </w:rPr>
      </w:pPr>
      <w:r>
        <w:rPr>
          <w:rFonts w:ascii="Times New Roman" w:hAnsi="Times New Roman" w:cs="Times New Roman"/>
          <w:b/>
          <w:bCs/>
          <w:sz w:val="24"/>
          <w:szCs w:val="24"/>
          <w:lang w:val="pt-BR"/>
        </w:rPr>
        <w:t>Câu 4:</w:t>
      </w:r>
      <w:r>
        <w:rPr>
          <w:rFonts w:ascii="Times New Roman" w:hAnsi="Times New Roman" w:cs="Times New Roman"/>
          <w:sz w:val="24"/>
          <w:szCs w:val="24"/>
          <w:lang w:val="pt-BR"/>
        </w:rPr>
        <w:t xml:space="preserve"> Nêu một số qu</w:t>
      </w:r>
      <w:r>
        <w:rPr>
          <w:rFonts w:ascii="Times New Roman" w:hAnsi="Times New Roman" w:cs="Times New Roman"/>
          <w:sz w:val="24"/>
          <w:szCs w:val="24"/>
          <w:lang w:val="vi-VN"/>
        </w:rPr>
        <w:t>y</w:t>
      </w:r>
      <w:r>
        <w:rPr>
          <w:rFonts w:ascii="Times New Roman" w:hAnsi="Times New Roman" w:cs="Times New Roman"/>
          <w:sz w:val="24"/>
          <w:szCs w:val="24"/>
          <w:lang w:val="pt-BR"/>
        </w:rPr>
        <w:t xml:space="preserve"> định về bình đẳng giữa các tôn giáo và ý nghĩa đối với con người và </w:t>
      </w:r>
    </w:p>
    <w:p w14:paraId="6179E4CA">
      <w:pPr>
        <w:tabs>
          <w:tab w:val="left" w:pos="5136"/>
        </w:tabs>
        <w:spacing w:after="0"/>
        <w:ind w:firstLine="283"/>
        <w:rPr>
          <w:rFonts w:ascii="Times New Roman" w:hAnsi="Times New Roman" w:cs="Times New Roman"/>
          <w:sz w:val="24"/>
          <w:szCs w:val="24"/>
          <w:lang w:val="pt-BR"/>
        </w:rPr>
      </w:pPr>
      <w:r>
        <w:rPr>
          <w:rFonts w:ascii="Times New Roman" w:hAnsi="Times New Roman" w:cs="Times New Roman"/>
          <w:sz w:val="24"/>
          <w:szCs w:val="24"/>
          <w:lang w:val="pt-BR"/>
        </w:rPr>
        <w:t xml:space="preserve">đời sống? </w:t>
      </w:r>
    </w:p>
    <w:p w14:paraId="541E47A6">
      <w:pPr>
        <w:pStyle w:val="13"/>
        <w:rPr>
          <w:b/>
          <w:color w:val="000000"/>
          <w:sz w:val="24"/>
          <w:szCs w:val="24"/>
          <w:lang w:val="en-US"/>
        </w:rPr>
      </w:pPr>
    </w:p>
    <w:p w14:paraId="1C4AF3C0">
      <w:pPr>
        <w:pStyle w:val="13"/>
        <w:rPr>
          <w:b/>
          <w:color w:val="000000"/>
          <w:sz w:val="24"/>
          <w:szCs w:val="24"/>
          <w:lang w:val="vi-VN"/>
        </w:rPr>
      </w:pPr>
      <w:r>
        <w:rPr>
          <w:b/>
          <w:color w:val="000000"/>
          <w:sz w:val="24"/>
          <w:szCs w:val="24"/>
          <w:lang w:val="en-US"/>
        </w:rPr>
        <w:t>2.3. Đề minh họa</w:t>
      </w:r>
    </w:p>
    <w:tbl>
      <w:tblPr>
        <w:tblStyle w:val="12"/>
        <w:tblW w:w="0" w:type="auto"/>
        <w:tblInd w:w="0" w:type="dxa"/>
        <w:tblLayout w:type="autofit"/>
        <w:tblCellMar>
          <w:top w:w="0" w:type="dxa"/>
          <w:left w:w="108" w:type="dxa"/>
          <w:bottom w:w="0" w:type="dxa"/>
          <w:right w:w="108" w:type="dxa"/>
        </w:tblCellMar>
      </w:tblPr>
      <w:tblGrid>
        <w:gridCol w:w="4988"/>
        <w:gridCol w:w="877"/>
        <w:gridCol w:w="2010"/>
        <w:gridCol w:w="2120"/>
      </w:tblGrid>
      <w:tr w14:paraId="2CB9B523">
        <w:tblPrEx>
          <w:tblCellMar>
            <w:top w:w="0" w:type="dxa"/>
            <w:left w:w="108" w:type="dxa"/>
            <w:bottom w:w="0" w:type="dxa"/>
            <w:right w:w="108" w:type="dxa"/>
          </w:tblCellMar>
        </w:tblPrEx>
        <w:tc>
          <w:tcPr>
            <w:tcW w:w="4988" w:type="dxa"/>
          </w:tcPr>
          <w:p w14:paraId="0275C27A">
            <w:pPr>
              <w:pStyle w:val="13"/>
              <w:ind w:firstLine="0"/>
              <w:jc w:val="center"/>
              <w:rPr>
                <w:color w:val="000000"/>
                <w:sz w:val="24"/>
                <w:szCs w:val="24"/>
                <w:lang w:val="en-US"/>
              </w:rPr>
            </w:pPr>
            <w:r>
              <w:rPr>
                <w:color w:val="000000"/>
                <w:sz w:val="24"/>
                <w:szCs w:val="24"/>
                <w:lang w:val="en-US"/>
              </w:rPr>
              <w:t>SỞ GIÁO DỤC VÀ ĐÀO TẠO HÀ NỘI</w:t>
            </w:r>
            <w:r>
              <w:rPr>
                <w:color w:val="000000"/>
                <w:sz w:val="24"/>
                <w:szCs w:val="24"/>
                <w:lang w:val="en-US"/>
              </w:rPr>
              <w:br w:type="textWrapping"/>
            </w:r>
            <w:r>
              <w:rPr>
                <w:b/>
                <w:color w:val="000000"/>
                <w:sz w:val="24"/>
                <w:szCs w:val="24"/>
                <w:lang w:val="en-US"/>
              </w:rPr>
              <w:t>TRƯỜNG THPT HOÀNG VĂN THỤ</w:t>
            </w:r>
          </w:p>
        </w:tc>
        <w:tc>
          <w:tcPr>
            <w:tcW w:w="4793" w:type="dxa"/>
            <w:gridSpan w:val="3"/>
          </w:tcPr>
          <w:p w14:paraId="7AB27EDC">
            <w:pPr>
              <w:pStyle w:val="13"/>
              <w:ind w:left="0" w:firstLine="0"/>
              <w:jc w:val="center"/>
              <w:rPr>
                <w:color w:val="000000"/>
                <w:sz w:val="24"/>
                <w:szCs w:val="24"/>
                <w:lang w:val="en-US"/>
              </w:rPr>
            </w:pPr>
            <w:r>
              <w:rPr>
                <w:b/>
                <w:color w:val="000000"/>
                <w:sz w:val="24"/>
                <w:szCs w:val="24"/>
                <w:lang w:val="en-US"/>
              </w:rPr>
              <w:t>KIỂM TRA GIỮA HỌC KỲ 2</w:t>
            </w:r>
            <w:r>
              <w:rPr>
                <w:b/>
                <w:color w:val="000000"/>
                <w:sz w:val="24"/>
                <w:szCs w:val="24"/>
                <w:lang w:val="en-US"/>
              </w:rPr>
              <w:br w:type="textWrapping"/>
            </w:r>
            <w:r>
              <w:rPr>
                <w:b/>
                <w:color w:val="000000"/>
                <w:sz w:val="24"/>
                <w:szCs w:val="24"/>
                <w:lang w:val="en-US"/>
              </w:rPr>
              <w:t xml:space="preserve"> NĂM HỌC 2024 - 2025</w:t>
            </w:r>
            <w:r>
              <w:rPr>
                <w:b/>
                <w:color w:val="000000"/>
                <w:sz w:val="24"/>
                <w:szCs w:val="24"/>
                <w:lang w:val="en-US"/>
              </w:rPr>
              <w:br w:type="textWrapping"/>
            </w:r>
            <w:r>
              <w:rPr>
                <w:b/>
                <w:color w:val="000000"/>
                <w:sz w:val="24"/>
                <w:szCs w:val="24"/>
                <w:lang w:val="en-US"/>
              </w:rPr>
              <w:t>MÔN: GDKT&amp;PL 11</w:t>
            </w:r>
          </w:p>
        </w:tc>
      </w:tr>
      <w:tr w14:paraId="0C96A0CC">
        <w:tblPrEx>
          <w:tblCellMar>
            <w:top w:w="0" w:type="dxa"/>
            <w:left w:w="108" w:type="dxa"/>
            <w:bottom w:w="0" w:type="dxa"/>
            <w:right w:w="108" w:type="dxa"/>
          </w:tblCellMar>
        </w:tblPrEx>
        <w:tc>
          <w:tcPr>
            <w:tcW w:w="5865" w:type="dxa"/>
            <w:gridSpan w:val="2"/>
            <w:tcBorders>
              <w:bottom w:val="single" w:color="000000" w:sz="12" w:space="0"/>
            </w:tcBorders>
            <w:vAlign w:val="center"/>
          </w:tcPr>
          <w:p w14:paraId="6B66C9D1">
            <w:pPr>
              <w:pStyle w:val="13"/>
              <w:ind w:left="0" w:firstLine="0"/>
              <w:jc w:val="left"/>
              <w:rPr>
                <w:color w:val="000000"/>
                <w:sz w:val="24"/>
                <w:szCs w:val="24"/>
                <w:lang w:val="en-US"/>
              </w:rPr>
            </w:pPr>
            <w:r>
              <w:rPr>
                <w:color w:val="000000"/>
                <w:sz w:val="24"/>
                <w:szCs w:val="24"/>
                <w:lang w:val="en-US"/>
              </w:rPr>
              <w:t>Họ</w:t>
            </w:r>
            <w:r>
              <w:rPr>
                <w:color w:val="000000"/>
                <w:sz w:val="24"/>
                <w:szCs w:val="24"/>
                <w:lang w:val="vi-VN"/>
              </w:rPr>
              <w:t xml:space="preserve"> </w:t>
            </w:r>
            <w:r>
              <w:rPr>
                <w:color w:val="000000"/>
                <w:sz w:val="24"/>
                <w:szCs w:val="24"/>
                <w:lang w:val="en-US"/>
              </w:rPr>
              <w:t>và tên: .......................................................................</w:t>
            </w:r>
          </w:p>
        </w:tc>
        <w:tc>
          <w:tcPr>
            <w:tcW w:w="1796" w:type="dxa"/>
            <w:tcBorders>
              <w:bottom w:val="single" w:color="000000" w:sz="12" w:space="0"/>
            </w:tcBorders>
            <w:vAlign w:val="center"/>
          </w:tcPr>
          <w:p w14:paraId="6159496A">
            <w:pPr>
              <w:pStyle w:val="13"/>
              <w:ind w:left="0" w:firstLine="0"/>
              <w:jc w:val="left"/>
              <w:rPr>
                <w:color w:val="000000"/>
                <w:sz w:val="24"/>
                <w:szCs w:val="24"/>
                <w:lang w:val="vi-VN"/>
              </w:rPr>
            </w:pPr>
            <w:r>
              <w:rPr>
                <w:color w:val="000000"/>
                <w:sz w:val="24"/>
                <w:szCs w:val="24"/>
                <w:lang w:val="en-US"/>
              </w:rPr>
              <w:t>Số báo danh: .....</w:t>
            </w:r>
            <w:r>
              <w:rPr>
                <w:color w:val="000000"/>
                <w:sz w:val="24"/>
                <w:szCs w:val="24"/>
                <w:lang w:val="vi-VN"/>
              </w:rPr>
              <w:t>...............</w:t>
            </w:r>
          </w:p>
        </w:tc>
        <w:tc>
          <w:tcPr>
            <w:tcW w:w="2120" w:type="dxa"/>
            <w:tcBorders>
              <w:bottom w:val="single" w:color="000000" w:sz="12" w:space="0"/>
            </w:tcBorders>
            <w:vAlign w:val="center"/>
          </w:tcPr>
          <w:p w14:paraId="39625654">
            <w:pPr>
              <w:pStyle w:val="13"/>
              <w:jc w:val="left"/>
              <w:rPr>
                <w:color w:val="000000"/>
                <w:sz w:val="24"/>
                <w:szCs w:val="24"/>
                <w:lang w:val="en-US"/>
              </w:rPr>
            </w:pPr>
            <w:r>
              <w:rPr>
                <w:b/>
                <w:color w:val="000000"/>
                <w:sz w:val="24"/>
                <w:szCs w:val="24"/>
                <w:lang w:val="en-US"/>
              </w:rPr>
              <w:t>Mã đề 001</w:t>
            </w:r>
          </w:p>
        </w:tc>
      </w:tr>
    </w:tbl>
    <w:p w14:paraId="09A36224">
      <w:pPr>
        <w:pStyle w:val="13"/>
        <w:ind w:left="0" w:firstLine="0"/>
        <w:rPr>
          <w:b/>
          <w:bCs/>
          <w:color w:val="000000"/>
          <w:sz w:val="24"/>
          <w:szCs w:val="24"/>
          <w:lang w:val="vi-VN"/>
        </w:rPr>
      </w:pPr>
      <w:r>
        <w:rPr>
          <w:b/>
          <w:bCs/>
          <w:color w:val="000000"/>
          <w:sz w:val="24"/>
          <w:szCs w:val="24"/>
          <w:lang w:val="en-US"/>
        </w:rPr>
        <w:t>PHẦN I. CÂU</w:t>
      </w:r>
      <w:r>
        <w:rPr>
          <w:b/>
          <w:bCs/>
          <w:color w:val="000000"/>
          <w:sz w:val="24"/>
          <w:szCs w:val="24"/>
          <w:lang w:val="vi-VN"/>
        </w:rPr>
        <w:t xml:space="preserve"> HỎI TRẮC NGHIỆM NHIỀU PHƯƠNG ÁN LỰA CHỌN</w:t>
      </w:r>
    </w:p>
    <w:p w14:paraId="5BF8C31D">
      <w:pPr>
        <w:pStyle w:val="13"/>
        <w:ind w:left="0" w:firstLine="0"/>
        <w:rPr>
          <w:i/>
          <w:iCs/>
          <w:color w:val="000000"/>
          <w:sz w:val="24"/>
          <w:szCs w:val="24"/>
          <w:lang w:val="vi-VN"/>
        </w:rPr>
      </w:pPr>
      <w:r>
        <w:rPr>
          <w:i/>
          <w:iCs/>
          <w:color w:val="000000"/>
          <w:sz w:val="24"/>
          <w:szCs w:val="24"/>
          <w:lang w:val="vi-VN"/>
        </w:rPr>
        <w:t xml:space="preserve">Thí sinh trả lời từ câu 1 đến câu 12. Mỗi câu hỏi thí sinh chỉ chọn một phương án đúng. </w:t>
      </w:r>
    </w:p>
    <w:p w14:paraId="716206AD">
      <w:pPr>
        <w:pStyle w:val="13"/>
        <w:spacing w:line="276" w:lineRule="auto"/>
        <w:ind w:left="0" w:firstLine="0"/>
        <w:rPr>
          <w:color w:val="000000"/>
          <w:sz w:val="24"/>
          <w:szCs w:val="24"/>
          <w:lang w:val="da-DK"/>
        </w:rPr>
      </w:pPr>
      <w:r>
        <w:rPr>
          <w:b/>
          <w:color w:val="000000"/>
          <w:sz w:val="24"/>
          <w:szCs w:val="24"/>
          <w:lang w:val="da-DK"/>
        </w:rPr>
        <w:t>Câu 1:</w:t>
      </w:r>
      <w:r>
        <w:rPr>
          <w:color w:val="000000"/>
          <w:sz w:val="24"/>
          <w:szCs w:val="24"/>
          <w:lang w:val="da-DK"/>
        </w:rPr>
        <w:t xml:space="preserve"> Bất kỳ công dân nào nếu có đủ các điều kiện theo quy định của pháp luật đều được tham gia ứng cử đại biểu hội đồng nhân dân xã là thể hiện công dân bình đẳng về hưởng</w:t>
      </w:r>
    </w:p>
    <w:p w14:paraId="58A6FE34">
      <w:pPr>
        <w:pStyle w:val="13"/>
        <w:spacing w:line="276" w:lineRule="auto"/>
        <w:ind w:firstLine="0"/>
        <w:rPr>
          <w:color w:val="000000"/>
          <w:sz w:val="24"/>
          <w:szCs w:val="24"/>
          <w:lang w:val="da-DK"/>
        </w:rPr>
      </w:pPr>
      <w:r>
        <w:rPr>
          <w:b/>
          <w:color w:val="000000"/>
          <w:sz w:val="24"/>
          <w:szCs w:val="24"/>
          <w:lang w:val="da-DK"/>
        </w:rPr>
        <w:t xml:space="preserve">A. </w:t>
      </w:r>
      <w:r>
        <w:rPr>
          <w:color w:val="000000"/>
          <w:sz w:val="24"/>
          <w:szCs w:val="24"/>
          <w:lang w:val="da-DK"/>
        </w:rPr>
        <w:t>nghĩa vụ.</w:t>
      </w:r>
      <w:r>
        <w:rPr>
          <w:color w:val="000000"/>
          <w:sz w:val="24"/>
          <w:szCs w:val="24"/>
          <w:lang w:val="da-DK"/>
        </w:rPr>
        <w:tab/>
      </w:r>
      <w:r>
        <w:rPr>
          <w:color w:val="000000"/>
          <w:sz w:val="24"/>
          <w:szCs w:val="24"/>
          <w:lang w:val="vi-VN"/>
        </w:rPr>
        <w:t xml:space="preserve">        </w:t>
      </w:r>
      <w:r>
        <w:rPr>
          <w:b/>
          <w:color w:val="000000"/>
          <w:sz w:val="24"/>
          <w:szCs w:val="24"/>
          <w:lang w:val="da-DK"/>
        </w:rPr>
        <w:t xml:space="preserve">B. </w:t>
      </w:r>
      <w:r>
        <w:rPr>
          <w:color w:val="000000"/>
          <w:sz w:val="24"/>
          <w:szCs w:val="24"/>
          <w:lang w:val="da-DK"/>
        </w:rPr>
        <w:t>tập tục.</w:t>
      </w:r>
      <w:r>
        <w:rPr>
          <w:color w:val="000000"/>
          <w:sz w:val="24"/>
          <w:szCs w:val="24"/>
          <w:lang w:val="da-DK"/>
        </w:rPr>
        <w:tab/>
      </w:r>
      <w:r>
        <w:rPr>
          <w:color w:val="000000"/>
          <w:sz w:val="24"/>
          <w:szCs w:val="24"/>
          <w:lang w:val="da-DK"/>
        </w:rPr>
        <w:t xml:space="preserve"> </w:t>
      </w:r>
      <w:r>
        <w:rPr>
          <w:color w:val="000000"/>
          <w:sz w:val="24"/>
          <w:szCs w:val="24"/>
          <w:lang w:val="vi-VN"/>
        </w:rPr>
        <w:t xml:space="preserve">               </w:t>
      </w:r>
      <w:r>
        <w:rPr>
          <w:b/>
          <w:color w:val="000000"/>
          <w:sz w:val="24"/>
          <w:szCs w:val="24"/>
          <w:lang w:val="da-DK"/>
        </w:rPr>
        <w:t xml:space="preserve">C. </w:t>
      </w:r>
      <w:r>
        <w:rPr>
          <w:color w:val="000000"/>
          <w:sz w:val="24"/>
          <w:szCs w:val="24"/>
          <w:lang w:val="da-DK"/>
        </w:rPr>
        <w:t>quyền.</w:t>
      </w:r>
      <w:r>
        <w:rPr>
          <w:color w:val="000000"/>
          <w:sz w:val="24"/>
          <w:szCs w:val="24"/>
          <w:lang w:val="da-DK"/>
        </w:rPr>
        <w:tab/>
      </w:r>
      <w:r>
        <w:rPr>
          <w:color w:val="000000"/>
          <w:sz w:val="24"/>
          <w:szCs w:val="24"/>
          <w:lang w:val="vi-VN"/>
        </w:rPr>
        <w:t xml:space="preserve">                   </w:t>
      </w:r>
      <w:r>
        <w:rPr>
          <w:b/>
          <w:color w:val="000000"/>
          <w:sz w:val="24"/>
          <w:szCs w:val="24"/>
          <w:lang w:val="da-DK"/>
        </w:rPr>
        <w:t xml:space="preserve">D. </w:t>
      </w:r>
      <w:r>
        <w:rPr>
          <w:color w:val="000000"/>
          <w:sz w:val="24"/>
          <w:szCs w:val="24"/>
          <w:lang w:val="da-DK"/>
        </w:rPr>
        <w:t>trách nhiệm.</w:t>
      </w:r>
    </w:p>
    <w:p w14:paraId="1972E556">
      <w:pPr>
        <w:pStyle w:val="13"/>
        <w:spacing w:line="276" w:lineRule="auto"/>
        <w:ind w:left="0" w:firstLine="0"/>
        <w:rPr>
          <w:color w:val="000000"/>
          <w:sz w:val="24"/>
          <w:szCs w:val="24"/>
          <w:lang w:val="da-DK"/>
        </w:rPr>
      </w:pPr>
      <w:r>
        <w:rPr>
          <w:b/>
          <w:color w:val="000000"/>
          <w:sz w:val="24"/>
          <w:szCs w:val="24"/>
          <w:lang w:val="da-DK"/>
        </w:rPr>
        <w:t>Câu 2:</w:t>
      </w:r>
      <w:r>
        <w:rPr>
          <w:color w:val="000000"/>
          <w:sz w:val="24"/>
          <w:szCs w:val="24"/>
          <w:lang w:val="da-DK"/>
        </w:rPr>
        <w:t xml:space="preserve"> Mọi công dân đều bình đẳng về nghĩa vụ trước pháp luật khi thực hiện hành vi nào sau đây?</w:t>
      </w:r>
    </w:p>
    <w:p w14:paraId="67D4E2EA">
      <w:pPr>
        <w:pStyle w:val="13"/>
        <w:spacing w:line="276" w:lineRule="auto"/>
        <w:ind w:firstLine="0"/>
        <w:rPr>
          <w:color w:val="000000"/>
          <w:sz w:val="24"/>
          <w:szCs w:val="24"/>
          <w:lang w:val="da-DK"/>
        </w:rPr>
      </w:pPr>
      <w:r>
        <w:rPr>
          <w:b/>
          <w:color w:val="000000"/>
          <w:sz w:val="24"/>
          <w:szCs w:val="24"/>
          <w:lang w:val="da-DK"/>
        </w:rPr>
        <w:t xml:space="preserve">A. </w:t>
      </w:r>
      <w:r>
        <w:rPr>
          <w:color w:val="000000"/>
          <w:sz w:val="24"/>
          <w:szCs w:val="24"/>
          <w:lang w:val="da-DK"/>
        </w:rPr>
        <w:t>Đăng kí hồ sơ đấu thầu.</w:t>
      </w:r>
      <w:r>
        <w:rPr>
          <w:color w:val="000000"/>
          <w:sz w:val="24"/>
          <w:szCs w:val="24"/>
          <w:lang w:val="da-DK"/>
        </w:rPr>
        <w:tab/>
      </w:r>
      <w:r>
        <w:rPr>
          <w:b/>
          <w:color w:val="000000"/>
          <w:sz w:val="24"/>
          <w:szCs w:val="24"/>
          <w:lang w:val="da-DK"/>
        </w:rPr>
        <w:t xml:space="preserve">B. </w:t>
      </w:r>
      <w:r>
        <w:rPr>
          <w:color w:val="000000"/>
          <w:sz w:val="24"/>
          <w:szCs w:val="24"/>
          <w:lang w:val="da-DK"/>
        </w:rPr>
        <w:t>Xây dựng nguồn quỹ xã hội.</w:t>
      </w:r>
    </w:p>
    <w:p w14:paraId="6D122091">
      <w:pPr>
        <w:pStyle w:val="13"/>
        <w:spacing w:line="276" w:lineRule="auto"/>
        <w:ind w:firstLine="0"/>
        <w:rPr>
          <w:color w:val="000000"/>
          <w:sz w:val="24"/>
          <w:szCs w:val="24"/>
          <w:lang w:val="en-US"/>
        </w:rPr>
      </w:pPr>
      <w:r>
        <w:rPr>
          <w:b/>
          <w:color w:val="000000"/>
          <w:sz w:val="24"/>
          <w:szCs w:val="24"/>
          <w:lang w:val="en-US"/>
        </w:rPr>
        <w:t xml:space="preserve">C. </w:t>
      </w:r>
      <w:r>
        <w:rPr>
          <w:color w:val="000000"/>
          <w:sz w:val="24"/>
          <w:szCs w:val="24"/>
          <w:lang w:val="en-US"/>
        </w:rPr>
        <w:t>Bảo vệ an ninh quốc gia.</w:t>
      </w:r>
      <w:r>
        <w:rPr>
          <w:color w:val="000000"/>
          <w:sz w:val="24"/>
          <w:szCs w:val="24"/>
          <w:lang w:val="en-US"/>
        </w:rPr>
        <w:tab/>
      </w:r>
      <w:r>
        <w:rPr>
          <w:b/>
          <w:color w:val="000000"/>
          <w:sz w:val="24"/>
          <w:szCs w:val="24"/>
          <w:lang w:val="en-US"/>
        </w:rPr>
        <w:t xml:space="preserve">D. </w:t>
      </w:r>
      <w:r>
        <w:rPr>
          <w:color w:val="000000"/>
          <w:sz w:val="24"/>
          <w:szCs w:val="24"/>
          <w:lang w:val="en-US"/>
        </w:rPr>
        <w:t>Thay đổi địa bàn cư trú.</w:t>
      </w:r>
    </w:p>
    <w:p w14:paraId="6B785AA7">
      <w:pPr>
        <w:pStyle w:val="13"/>
        <w:spacing w:line="276" w:lineRule="auto"/>
        <w:ind w:left="0" w:firstLine="0"/>
        <w:rPr>
          <w:b/>
          <w:bCs/>
          <w:color w:val="000000"/>
          <w:sz w:val="24"/>
          <w:szCs w:val="24"/>
          <w:lang w:val="es-ES"/>
        </w:rPr>
      </w:pPr>
      <w:r>
        <w:rPr>
          <w:b/>
          <w:color w:val="000000"/>
          <w:sz w:val="24"/>
          <w:szCs w:val="24"/>
          <w:lang w:val="es-ES"/>
        </w:rPr>
        <w:t>Câu 3:</w:t>
      </w:r>
      <w:r>
        <w:rPr>
          <w:color w:val="000000"/>
          <w:sz w:val="24"/>
          <w:szCs w:val="24"/>
          <w:lang w:val="es-ES"/>
        </w:rPr>
        <w:t xml:space="preserve"> Một trong những tác dụng to lớn của bình đẳng giới </w:t>
      </w:r>
      <w:r>
        <w:rPr>
          <w:b/>
          <w:bCs/>
          <w:color w:val="000000"/>
          <w:sz w:val="24"/>
          <w:szCs w:val="24"/>
          <w:lang w:val="es-ES"/>
        </w:rPr>
        <w:t xml:space="preserve">không </w:t>
      </w:r>
      <w:r>
        <w:rPr>
          <w:color w:val="000000"/>
          <w:sz w:val="24"/>
          <w:szCs w:val="24"/>
          <w:lang w:val="es-ES"/>
        </w:rPr>
        <w:t>thể hiện ở việc tạo điều kiện để nam và nữ</w:t>
      </w:r>
    </w:p>
    <w:p w14:paraId="033A9BCD">
      <w:pPr>
        <w:pStyle w:val="13"/>
        <w:spacing w:line="276" w:lineRule="auto"/>
        <w:ind w:firstLine="0"/>
        <w:rPr>
          <w:color w:val="000000"/>
          <w:sz w:val="24"/>
          <w:szCs w:val="24"/>
          <w:lang w:val="es-ES"/>
        </w:rPr>
      </w:pPr>
      <w:r>
        <w:rPr>
          <w:b/>
          <w:color w:val="000000"/>
          <w:sz w:val="24"/>
          <w:szCs w:val="24"/>
          <w:lang w:val="es-ES"/>
        </w:rPr>
        <w:t xml:space="preserve">A. </w:t>
      </w:r>
      <w:r>
        <w:rPr>
          <w:color w:val="000000"/>
          <w:sz w:val="24"/>
          <w:szCs w:val="24"/>
          <w:lang w:val="es-ES"/>
        </w:rPr>
        <w:t>đóng góp vào sự phát triển của xã hội.</w:t>
      </w:r>
      <w:r>
        <w:rPr>
          <w:color w:val="000000"/>
          <w:sz w:val="24"/>
          <w:szCs w:val="24"/>
          <w:lang w:val="es-ES"/>
        </w:rPr>
        <w:tab/>
      </w:r>
      <w:r>
        <w:rPr>
          <w:b/>
          <w:color w:val="000000"/>
          <w:sz w:val="24"/>
          <w:szCs w:val="24"/>
          <w:lang w:val="es-ES"/>
        </w:rPr>
        <w:t xml:space="preserve">B. </w:t>
      </w:r>
      <w:r>
        <w:rPr>
          <w:color w:val="000000"/>
          <w:sz w:val="24"/>
          <w:szCs w:val="24"/>
          <w:lang w:val="es-ES"/>
        </w:rPr>
        <w:t>hỗ trợ nhau trong đời sống gia đình.</w:t>
      </w:r>
    </w:p>
    <w:p w14:paraId="7A77C6EF">
      <w:pPr>
        <w:pStyle w:val="13"/>
        <w:spacing w:line="276" w:lineRule="auto"/>
        <w:ind w:firstLine="0"/>
        <w:rPr>
          <w:color w:val="000000"/>
          <w:sz w:val="24"/>
          <w:szCs w:val="24"/>
          <w:lang w:val="es-ES"/>
        </w:rPr>
      </w:pPr>
      <w:r>
        <w:rPr>
          <w:b/>
          <w:color w:val="000000"/>
          <w:sz w:val="24"/>
          <w:szCs w:val="24"/>
          <w:lang w:val="es-ES"/>
        </w:rPr>
        <w:t xml:space="preserve">C. </w:t>
      </w:r>
      <w:r>
        <w:rPr>
          <w:color w:val="000000"/>
          <w:sz w:val="24"/>
          <w:szCs w:val="24"/>
          <w:lang w:val="es-ES"/>
        </w:rPr>
        <w:t>phát huy năng lực của mình.</w:t>
      </w:r>
      <w:r>
        <w:rPr>
          <w:color w:val="000000"/>
          <w:sz w:val="24"/>
          <w:szCs w:val="24"/>
          <w:lang w:val="es-ES"/>
        </w:rPr>
        <w:tab/>
      </w:r>
      <w:r>
        <w:rPr>
          <w:color w:val="000000"/>
          <w:sz w:val="24"/>
          <w:szCs w:val="24"/>
          <w:lang w:val="es-ES"/>
        </w:rPr>
        <w:t xml:space="preserve"> </w:t>
      </w:r>
      <w:r>
        <w:rPr>
          <w:color w:val="000000"/>
          <w:sz w:val="24"/>
          <w:szCs w:val="24"/>
          <w:lang w:val="vi-VN"/>
        </w:rPr>
        <w:t xml:space="preserve">                     </w:t>
      </w:r>
      <w:r>
        <w:rPr>
          <w:b/>
          <w:color w:val="000000"/>
          <w:sz w:val="24"/>
          <w:szCs w:val="24"/>
          <w:lang w:val="es-ES"/>
        </w:rPr>
        <w:t xml:space="preserve">D. </w:t>
      </w:r>
      <w:r>
        <w:rPr>
          <w:color w:val="000000"/>
          <w:sz w:val="24"/>
          <w:szCs w:val="24"/>
          <w:lang w:val="es-ES"/>
        </w:rPr>
        <w:t>ngày càng chênh lệch về trình độ.</w:t>
      </w:r>
    </w:p>
    <w:p w14:paraId="6017B942">
      <w:pPr>
        <w:pStyle w:val="13"/>
        <w:spacing w:line="276" w:lineRule="auto"/>
        <w:ind w:left="0" w:firstLine="0"/>
        <w:rPr>
          <w:color w:val="000000"/>
          <w:sz w:val="24"/>
          <w:szCs w:val="24"/>
          <w:lang w:val="vi-VN"/>
        </w:rPr>
      </w:pPr>
      <w:r>
        <w:rPr>
          <w:b/>
          <w:color w:val="000000"/>
          <w:sz w:val="24"/>
          <w:szCs w:val="24"/>
          <w:lang w:val="vi-VN"/>
        </w:rPr>
        <w:t xml:space="preserve">Câu </w:t>
      </w:r>
      <w:r>
        <w:rPr>
          <w:b/>
          <w:color w:val="000000"/>
          <w:sz w:val="24"/>
          <w:szCs w:val="24"/>
          <w:lang w:val="en-US"/>
        </w:rPr>
        <w:t>4</w:t>
      </w:r>
      <w:r>
        <w:rPr>
          <w:b/>
          <w:color w:val="000000"/>
          <w:sz w:val="24"/>
          <w:szCs w:val="24"/>
          <w:lang w:val="vi-VN"/>
        </w:rPr>
        <w:t>:</w:t>
      </w:r>
      <w:r>
        <w:rPr>
          <w:color w:val="000000"/>
          <w:sz w:val="24"/>
          <w:szCs w:val="24"/>
          <w:lang w:val="vi-VN"/>
        </w:rPr>
        <w:t xml:space="preserve"> Những chính sách phát triển kinh tế- xã hội mà Nhà nước ban hành cho vùng đồng bào dân tộc và miền núi, vùng sâu vùng xa là góp phần thực hiện tốt quyền bình đẳng giữa các dân tộc về</w:t>
      </w:r>
    </w:p>
    <w:p w14:paraId="092B0241">
      <w:pPr>
        <w:pStyle w:val="13"/>
        <w:spacing w:line="276" w:lineRule="auto"/>
        <w:ind w:firstLine="0"/>
        <w:rPr>
          <w:color w:val="000000"/>
          <w:sz w:val="24"/>
          <w:szCs w:val="24"/>
          <w:lang w:val="vi-VN"/>
        </w:rPr>
      </w:pPr>
      <w:r>
        <w:rPr>
          <w:b/>
          <w:color w:val="000000"/>
          <w:sz w:val="24"/>
          <w:szCs w:val="24"/>
          <w:lang w:val="vi-VN"/>
        </w:rPr>
        <w:t xml:space="preserve">A. </w:t>
      </w:r>
      <w:r>
        <w:rPr>
          <w:color w:val="000000"/>
          <w:sz w:val="24"/>
          <w:szCs w:val="24"/>
          <w:lang w:val="vi-VN"/>
        </w:rPr>
        <w:t>kinh tế.</w:t>
      </w:r>
      <w:r>
        <w:rPr>
          <w:color w:val="000000"/>
          <w:sz w:val="24"/>
          <w:szCs w:val="24"/>
          <w:lang w:val="vi-VN"/>
        </w:rPr>
        <w:tab/>
      </w:r>
      <w:r>
        <w:rPr>
          <w:color w:val="000000"/>
          <w:sz w:val="24"/>
          <w:szCs w:val="24"/>
          <w:lang w:val="vi-VN"/>
        </w:rPr>
        <w:t xml:space="preserve">                  </w:t>
      </w:r>
      <w:r>
        <w:rPr>
          <w:b/>
          <w:color w:val="000000"/>
          <w:sz w:val="24"/>
          <w:szCs w:val="24"/>
          <w:lang w:val="vi-VN"/>
        </w:rPr>
        <w:t xml:space="preserve">B. </w:t>
      </w:r>
      <w:r>
        <w:rPr>
          <w:color w:val="000000"/>
          <w:sz w:val="24"/>
          <w:szCs w:val="24"/>
          <w:lang w:val="vi-VN"/>
        </w:rPr>
        <w:t xml:space="preserve">văn hóa, giáo dục.                </w:t>
      </w:r>
      <w:r>
        <w:rPr>
          <w:b/>
          <w:color w:val="000000"/>
          <w:sz w:val="24"/>
          <w:szCs w:val="24"/>
          <w:lang w:val="vi-VN"/>
        </w:rPr>
        <w:t xml:space="preserve">C. </w:t>
      </w:r>
      <w:r>
        <w:rPr>
          <w:color w:val="000000"/>
          <w:sz w:val="24"/>
          <w:szCs w:val="24"/>
          <w:lang w:val="vi-VN"/>
        </w:rPr>
        <w:t>chính trị.</w:t>
      </w:r>
      <w:r>
        <w:rPr>
          <w:color w:val="000000"/>
          <w:sz w:val="24"/>
          <w:szCs w:val="24"/>
          <w:lang w:val="vi-VN"/>
        </w:rPr>
        <w:tab/>
      </w:r>
      <w:r>
        <w:rPr>
          <w:color w:val="000000"/>
          <w:sz w:val="24"/>
          <w:szCs w:val="24"/>
          <w:lang w:val="vi-VN"/>
        </w:rPr>
        <w:t xml:space="preserve">.            </w:t>
      </w:r>
      <w:r>
        <w:rPr>
          <w:b/>
          <w:color w:val="000000"/>
          <w:sz w:val="24"/>
          <w:szCs w:val="24"/>
          <w:lang w:val="vi-VN"/>
        </w:rPr>
        <w:t xml:space="preserve">D. </w:t>
      </w:r>
      <w:r>
        <w:rPr>
          <w:color w:val="000000"/>
          <w:sz w:val="24"/>
          <w:szCs w:val="24"/>
          <w:lang w:val="vi-VN"/>
        </w:rPr>
        <w:t>xã hội.</w:t>
      </w:r>
    </w:p>
    <w:p w14:paraId="520232F5">
      <w:pPr>
        <w:pStyle w:val="13"/>
        <w:spacing w:line="276" w:lineRule="auto"/>
        <w:ind w:left="0" w:firstLine="0"/>
        <w:rPr>
          <w:color w:val="000000"/>
          <w:sz w:val="24"/>
          <w:szCs w:val="24"/>
          <w:lang w:val="vi-VN"/>
        </w:rPr>
      </w:pPr>
      <w:r>
        <w:rPr>
          <w:b/>
          <w:color w:val="000000"/>
          <w:sz w:val="24"/>
          <w:szCs w:val="24"/>
          <w:lang w:val="vi-VN"/>
        </w:rPr>
        <w:t xml:space="preserve">Câu </w:t>
      </w:r>
      <w:r>
        <w:rPr>
          <w:b/>
          <w:color w:val="000000"/>
          <w:sz w:val="24"/>
          <w:szCs w:val="24"/>
          <w:lang w:val="en-US"/>
        </w:rPr>
        <w:t>5</w:t>
      </w:r>
      <w:r>
        <w:rPr>
          <w:b/>
          <w:color w:val="000000"/>
          <w:sz w:val="24"/>
          <w:szCs w:val="24"/>
          <w:lang w:val="vi-VN"/>
        </w:rPr>
        <w:t>:</w:t>
      </w:r>
      <w:r>
        <w:rPr>
          <w:color w:val="000000"/>
          <w:sz w:val="24"/>
          <w:szCs w:val="24"/>
          <w:lang w:val="vi-VN"/>
        </w:rPr>
        <w:t xml:space="preserve"> Các tổ chức tôn giáo, cũng như người theo các tôn giáo khác nhau dù ở bất kì cương vị nào nếu vi phạm pháp luật</w:t>
      </w:r>
    </w:p>
    <w:p w14:paraId="3969B573">
      <w:pPr>
        <w:pStyle w:val="13"/>
        <w:spacing w:line="276" w:lineRule="auto"/>
        <w:ind w:firstLine="0"/>
        <w:rPr>
          <w:color w:val="000000"/>
          <w:sz w:val="24"/>
          <w:szCs w:val="24"/>
          <w:lang w:val="vi-VN"/>
        </w:rPr>
      </w:pPr>
      <w:r>
        <w:rPr>
          <w:b/>
          <w:color w:val="000000"/>
          <w:sz w:val="24"/>
          <w:szCs w:val="24"/>
          <w:lang w:val="vi-VN"/>
        </w:rPr>
        <w:t xml:space="preserve">A. </w:t>
      </w:r>
      <w:r>
        <w:rPr>
          <w:color w:val="000000"/>
          <w:sz w:val="24"/>
          <w:szCs w:val="24"/>
          <w:lang w:val="vi-VN"/>
        </w:rPr>
        <w:t>được quyền phủ nhận lời khai nhân chứng.</w:t>
      </w:r>
      <w:r>
        <w:rPr>
          <w:color w:val="000000"/>
          <w:sz w:val="24"/>
          <w:szCs w:val="24"/>
          <w:lang w:val="vi-VN"/>
        </w:rPr>
        <w:tab/>
      </w:r>
      <w:r>
        <w:rPr>
          <w:color w:val="000000"/>
          <w:sz w:val="24"/>
          <w:szCs w:val="24"/>
          <w:lang w:val="vi-VN"/>
        </w:rPr>
        <w:t xml:space="preserve"> </w:t>
      </w:r>
      <w:r>
        <w:rPr>
          <w:b/>
          <w:color w:val="000000"/>
          <w:sz w:val="24"/>
          <w:szCs w:val="24"/>
          <w:lang w:val="vi-VN"/>
        </w:rPr>
        <w:t xml:space="preserve">B. </w:t>
      </w:r>
      <w:r>
        <w:rPr>
          <w:color w:val="000000"/>
          <w:sz w:val="24"/>
          <w:szCs w:val="24"/>
          <w:lang w:val="vi-VN"/>
        </w:rPr>
        <w:t>phải tham gia lao động công ích.</w:t>
      </w:r>
    </w:p>
    <w:p w14:paraId="2762CB74">
      <w:pPr>
        <w:pStyle w:val="13"/>
        <w:spacing w:line="276" w:lineRule="auto"/>
        <w:ind w:firstLine="0"/>
        <w:rPr>
          <w:color w:val="000000"/>
          <w:sz w:val="24"/>
          <w:szCs w:val="24"/>
          <w:lang w:val="vi-VN"/>
        </w:rPr>
      </w:pPr>
      <w:r>
        <w:rPr>
          <w:b/>
          <w:color w:val="000000"/>
          <w:sz w:val="24"/>
          <w:szCs w:val="24"/>
          <w:lang w:val="vi-VN"/>
        </w:rPr>
        <w:t xml:space="preserve">C. </w:t>
      </w:r>
      <w:r>
        <w:rPr>
          <w:color w:val="000000"/>
          <w:sz w:val="24"/>
          <w:szCs w:val="24"/>
          <w:lang w:val="vi-VN"/>
        </w:rPr>
        <w:t>phải từ bỏ sở hữu mọi tài sản.</w:t>
      </w:r>
      <w:r>
        <w:rPr>
          <w:color w:val="000000"/>
          <w:sz w:val="24"/>
          <w:szCs w:val="24"/>
          <w:lang w:val="vi-VN"/>
        </w:rPr>
        <w:tab/>
      </w:r>
      <w:r>
        <w:rPr>
          <w:color w:val="000000"/>
          <w:sz w:val="24"/>
          <w:szCs w:val="24"/>
          <w:lang w:val="vi-VN"/>
        </w:rPr>
        <w:t xml:space="preserve">            </w:t>
      </w:r>
      <w:r>
        <w:rPr>
          <w:b/>
          <w:color w:val="000000"/>
          <w:sz w:val="24"/>
          <w:szCs w:val="24"/>
          <w:lang w:val="vi-VN"/>
        </w:rPr>
        <w:t xml:space="preserve">D. </w:t>
      </w:r>
      <w:r>
        <w:rPr>
          <w:color w:val="000000"/>
          <w:sz w:val="24"/>
          <w:szCs w:val="24"/>
          <w:lang w:val="vi-VN"/>
        </w:rPr>
        <w:t>bị xử lí theo quy định của pháp luật.</w:t>
      </w:r>
    </w:p>
    <w:p w14:paraId="1423F058">
      <w:pPr>
        <w:pStyle w:val="13"/>
        <w:spacing w:line="276" w:lineRule="auto"/>
        <w:ind w:left="0" w:firstLine="0"/>
        <w:rPr>
          <w:color w:val="000000"/>
          <w:sz w:val="24"/>
          <w:szCs w:val="24"/>
          <w:lang w:val="vi-VN"/>
        </w:rPr>
      </w:pPr>
      <w:r>
        <w:rPr>
          <w:b/>
          <w:color w:val="000000"/>
          <w:sz w:val="24"/>
          <w:szCs w:val="24"/>
          <w:lang w:val="vi-VN"/>
        </w:rPr>
        <w:t xml:space="preserve">Câu </w:t>
      </w:r>
      <w:r>
        <w:rPr>
          <w:b/>
          <w:color w:val="000000"/>
          <w:sz w:val="24"/>
          <w:szCs w:val="24"/>
          <w:lang w:val="en-US"/>
        </w:rPr>
        <w:t>6</w:t>
      </w:r>
      <w:r>
        <w:rPr>
          <w:b/>
          <w:color w:val="000000"/>
          <w:sz w:val="24"/>
          <w:szCs w:val="24"/>
          <w:lang w:val="vi-VN"/>
        </w:rPr>
        <w:t>:</w:t>
      </w:r>
      <w:r>
        <w:rPr>
          <w:color w:val="000000"/>
          <w:sz w:val="24"/>
          <w:szCs w:val="24"/>
          <w:lang w:val="vi-VN"/>
        </w:rPr>
        <w:t xml:space="preserve"> Hiện nay có một số cá nhân giả danh nhà sư để đi khất thực, quyên góp tiền ủng hộ của nhân dân để xây dựng chùa chiền, hành vi này là biểu hiện của việc</w:t>
      </w:r>
    </w:p>
    <w:p w14:paraId="41C81338">
      <w:pPr>
        <w:pStyle w:val="13"/>
        <w:spacing w:line="276" w:lineRule="auto"/>
        <w:ind w:firstLine="0"/>
        <w:rPr>
          <w:color w:val="000000"/>
          <w:sz w:val="24"/>
          <w:szCs w:val="24"/>
          <w:lang w:val="vi-VN"/>
        </w:rPr>
      </w:pPr>
      <w:r>
        <w:rPr>
          <w:b/>
          <w:color w:val="000000"/>
          <w:sz w:val="24"/>
          <w:szCs w:val="24"/>
          <w:lang w:val="vi-VN"/>
        </w:rPr>
        <w:t xml:space="preserve">A. </w:t>
      </w:r>
      <w:r>
        <w:rPr>
          <w:color w:val="000000"/>
          <w:sz w:val="24"/>
          <w:szCs w:val="24"/>
          <w:lang w:val="vi-VN"/>
        </w:rPr>
        <w:t>mê tín dị đoan.</w:t>
      </w:r>
      <w:r>
        <w:rPr>
          <w:color w:val="000000"/>
          <w:sz w:val="24"/>
          <w:szCs w:val="24"/>
          <w:lang w:val="vi-VN"/>
        </w:rPr>
        <w:tab/>
      </w:r>
      <w:r>
        <w:rPr>
          <w:color w:val="000000"/>
          <w:sz w:val="24"/>
          <w:szCs w:val="24"/>
          <w:lang w:val="vi-VN"/>
        </w:rPr>
        <w:t xml:space="preserve">           </w:t>
      </w:r>
      <w:r>
        <w:rPr>
          <w:b/>
          <w:color w:val="000000"/>
          <w:sz w:val="24"/>
          <w:szCs w:val="24"/>
          <w:lang w:val="vi-VN"/>
        </w:rPr>
        <w:t xml:space="preserve">B. </w:t>
      </w:r>
      <w:r>
        <w:rPr>
          <w:color w:val="000000"/>
          <w:sz w:val="24"/>
          <w:szCs w:val="24"/>
          <w:lang w:val="vi-VN"/>
        </w:rPr>
        <w:t>hoạt động tôn giáo.</w:t>
      </w:r>
    </w:p>
    <w:p w14:paraId="33962E7A">
      <w:pPr>
        <w:pStyle w:val="13"/>
        <w:spacing w:line="276" w:lineRule="auto"/>
        <w:ind w:firstLine="0"/>
        <w:rPr>
          <w:color w:val="000000"/>
          <w:sz w:val="24"/>
          <w:szCs w:val="24"/>
          <w:lang w:val="vi-VN"/>
        </w:rPr>
      </w:pPr>
      <w:r>
        <w:rPr>
          <w:b/>
          <w:color w:val="000000"/>
          <w:sz w:val="24"/>
          <w:szCs w:val="24"/>
          <w:lang w:val="vi-VN"/>
        </w:rPr>
        <w:t xml:space="preserve">C. </w:t>
      </w:r>
      <w:r>
        <w:rPr>
          <w:color w:val="000000"/>
          <w:sz w:val="24"/>
          <w:szCs w:val="24"/>
          <w:lang w:val="vi-VN"/>
        </w:rPr>
        <w:t>lợi dụng tôn giáo.</w:t>
      </w:r>
      <w:r>
        <w:rPr>
          <w:color w:val="000000"/>
          <w:sz w:val="24"/>
          <w:szCs w:val="24"/>
          <w:lang w:val="vi-VN"/>
        </w:rPr>
        <w:tab/>
      </w:r>
      <w:r>
        <w:rPr>
          <w:b/>
          <w:color w:val="000000"/>
          <w:sz w:val="24"/>
          <w:szCs w:val="24"/>
          <w:lang w:val="vi-VN"/>
        </w:rPr>
        <w:t xml:space="preserve">D. </w:t>
      </w:r>
      <w:r>
        <w:rPr>
          <w:color w:val="000000"/>
          <w:sz w:val="24"/>
          <w:szCs w:val="24"/>
          <w:lang w:val="vi-VN"/>
        </w:rPr>
        <w:t>hoạt động tín ngưỡng.</w:t>
      </w:r>
    </w:p>
    <w:p w14:paraId="2381BDB6">
      <w:pPr>
        <w:pStyle w:val="13"/>
        <w:spacing w:line="276" w:lineRule="auto"/>
        <w:ind w:left="0" w:firstLine="0"/>
        <w:rPr>
          <w:color w:val="000000"/>
          <w:sz w:val="24"/>
          <w:szCs w:val="24"/>
          <w:lang w:val="vi-VN"/>
        </w:rPr>
      </w:pPr>
      <w:r>
        <w:rPr>
          <w:b/>
          <w:color w:val="000000"/>
          <w:sz w:val="24"/>
          <w:szCs w:val="24"/>
          <w:lang w:val="en-US"/>
        </w:rPr>
        <w:t>Câu 7:</w:t>
      </w:r>
      <w:r>
        <w:rPr>
          <w:color w:val="000000"/>
          <w:sz w:val="24"/>
          <w:szCs w:val="24"/>
          <w:lang w:val="en-US"/>
        </w:rPr>
        <w:t xml:space="preserve"> Công dân dù ở cương vị nào, khi vi phạm pháp luật đều bị xử lí theo quy định là</w:t>
      </w:r>
    </w:p>
    <w:p w14:paraId="4357BC38">
      <w:pPr>
        <w:pStyle w:val="13"/>
        <w:spacing w:line="276" w:lineRule="auto"/>
        <w:ind w:firstLine="0"/>
        <w:rPr>
          <w:color w:val="000000"/>
          <w:sz w:val="24"/>
          <w:szCs w:val="24"/>
          <w:lang w:val="en-US"/>
        </w:rPr>
      </w:pPr>
      <w:r>
        <w:rPr>
          <w:b/>
          <w:color w:val="000000"/>
          <w:sz w:val="24"/>
          <w:szCs w:val="24"/>
          <w:lang w:val="en-US"/>
        </w:rPr>
        <w:t xml:space="preserve">A. </w:t>
      </w:r>
      <w:r>
        <w:rPr>
          <w:color w:val="000000"/>
          <w:sz w:val="24"/>
          <w:szCs w:val="24"/>
          <w:lang w:val="en-US"/>
        </w:rPr>
        <w:t>công dân bình đẳng về kinh tế.</w:t>
      </w:r>
    </w:p>
    <w:p w14:paraId="17DC86AA">
      <w:pPr>
        <w:pStyle w:val="13"/>
        <w:spacing w:line="276" w:lineRule="auto"/>
        <w:ind w:firstLine="0"/>
        <w:rPr>
          <w:color w:val="000000"/>
          <w:sz w:val="24"/>
          <w:szCs w:val="24"/>
          <w:lang w:val="en-US"/>
        </w:rPr>
      </w:pPr>
      <w:r>
        <w:rPr>
          <w:b/>
          <w:color w:val="000000"/>
          <w:sz w:val="24"/>
          <w:szCs w:val="24"/>
          <w:lang w:val="en-US"/>
        </w:rPr>
        <w:t xml:space="preserve">B. </w:t>
      </w:r>
      <w:r>
        <w:rPr>
          <w:color w:val="000000"/>
          <w:sz w:val="24"/>
          <w:szCs w:val="24"/>
          <w:lang w:val="en-US"/>
        </w:rPr>
        <w:t>công dân bình đẳng về quyền và nghĩa vụ.</w:t>
      </w:r>
    </w:p>
    <w:p w14:paraId="0226E4D4">
      <w:pPr>
        <w:pStyle w:val="13"/>
        <w:spacing w:line="276" w:lineRule="auto"/>
        <w:ind w:firstLine="0"/>
        <w:rPr>
          <w:color w:val="000000"/>
          <w:sz w:val="24"/>
          <w:szCs w:val="24"/>
          <w:lang w:val="en-US"/>
        </w:rPr>
      </w:pPr>
      <w:r>
        <w:rPr>
          <w:b/>
          <w:color w:val="000000"/>
          <w:sz w:val="24"/>
          <w:szCs w:val="24"/>
          <w:lang w:val="en-US"/>
        </w:rPr>
        <w:t xml:space="preserve">C. </w:t>
      </w:r>
      <w:r>
        <w:rPr>
          <w:color w:val="000000"/>
          <w:sz w:val="24"/>
          <w:szCs w:val="24"/>
          <w:lang w:val="en-US"/>
        </w:rPr>
        <w:t>công dân bình đẳng về trách nhiệm pháp lí.</w:t>
      </w:r>
    </w:p>
    <w:p w14:paraId="29254DEB">
      <w:pPr>
        <w:pStyle w:val="13"/>
        <w:spacing w:line="276" w:lineRule="auto"/>
        <w:ind w:firstLine="0"/>
        <w:rPr>
          <w:color w:val="000000"/>
          <w:sz w:val="24"/>
          <w:szCs w:val="24"/>
          <w:lang w:val="en-US"/>
        </w:rPr>
      </w:pPr>
      <w:r>
        <w:rPr>
          <w:b/>
          <w:color w:val="000000"/>
          <w:sz w:val="24"/>
          <w:szCs w:val="24"/>
          <w:lang w:val="en-US"/>
        </w:rPr>
        <w:t xml:space="preserve">D. </w:t>
      </w:r>
      <w:r>
        <w:rPr>
          <w:color w:val="000000"/>
          <w:sz w:val="24"/>
          <w:szCs w:val="24"/>
          <w:lang w:val="en-US"/>
        </w:rPr>
        <w:t>công dân bình đẳng về chính trị.</w:t>
      </w:r>
    </w:p>
    <w:p w14:paraId="172AECFE">
      <w:pPr>
        <w:pStyle w:val="13"/>
        <w:spacing w:line="276" w:lineRule="auto"/>
        <w:ind w:left="0" w:firstLine="0"/>
        <w:rPr>
          <w:color w:val="000000"/>
          <w:sz w:val="24"/>
          <w:szCs w:val="24"/>
          <w:lang w:val="es-ES"/>
        </w:rPr>
      </w:pPr>
      <w:r>
        <w:rPr>
          <w:b/>
          <w:color w:val="000000"/>
          <w:sz w:val="24"/>
          <w:szCs w:val="24"/>
          <w:lang w:val="es-ES"/>
        </w:rPr>
        <w:t>Câu 8:</w:t>
      </w:r>
      <w:r>
        <w:rPr>
          <w:color w:val="000000"/>
          <w:sz w:val="24"/>
          <w:szCs w:val="24"/>
          <w:lang w:val="es-ES"/>
        </w:rPr>
        <w:t xml:space="preserve"> Phát biểu nào dưới đây là sai về bình đẳng giới trong lĩnh vực lao động?</w:t>
      </w:r>
    </w:p>
    <w:p w14:paraId="64D294BA">
      <w:pPr>
        <w:pStyle w:val="13"/>
        <w:spacing w:line="276" w:lineRule="auto"/>
        <w:ind w:firstLine="0"/>
        <w:rPr>
          <w:color w:val="000000"/>
          <w:sz w:val="24"/>
          <w:szCs w:val="24"/>
          <w:lang w:val="es-ES"/>
        </w:rPr>
      </w:pPr>
      <w:r>
        <w:rPr>
          <w:b/>
          <w:color w:val="000000"/>
          <w:sz w:val="24"/>
          <w:szCs w:val="24"/>
          <w:lang w:val="es-ES"/>
        </w:rPr>
        <w:t xml:space="preserve">A. </w:t>
      </w:r>
      <w:r>
        <w:rPr>
          <w:color w:val="000000"/>
          <w:sz w:val="24"/>
          <w:szCs w:val="24"/>
          <w:lang w:val="es-ES"/>
        </w:rPr>
        <w:t>Nam nữ được đối xử bình đẳng về bảo hiểm xã hội.</w:t>
      </w:r>
    </w:p>
    <w:p w14:paraId="7DA09635">
      <w:pPr>
        <w:pStyle w:val="13"/>
        <w:spacing w:line="276" w:lineRule="auto"/>
        <w:ind w:firstLine="0"/>
        <w:rPr>
          <w:color w:val="000000"/>
          <w:sz w:val="24"/>
          <w:szCs w:val="24"/>
          <w:lang w:val="es-ES"/>
        </w:rPr>
      </w:pPr>
      <w:r>
        <w:rPr>
          <w:b/>
          <w:color w:val="000000"/>
          <w:sz w:val="24"/>
          <w:szCs w:val="24"/>
          <w:lang w:val="es-ES"/>
        </w:rPr>
        <w:t xml:space="preserve">B. </w:t>
      </w:r>
      <w:r>
        <w:rPr>
          <w:color w:val="000000"/>
          <w:sz w:val="24"/>
          <w:szCs w:val="24"/>
          <w:lang w:val="es-ES"/>
        </w:rPr>
        <w:t>Nam nữ bình đẳng trong tiếp cận vốn vay.</w:t>
      </w:r>
    </w:p>
    <w:p w14:paraId="14AF6C03">
      <w:pPr>
        <w:pStyle w:val="13"/>
        <w:spacing w:line="276" w:lineRule="auto"/>
        <w:ind w:firstLine="0"/>
        <w:rPr>
          <w:color w:val="000000"/>
          <w:sz w:val="24"/>
          <w:szCs w:val="24"/>
          <w:lang w:val="es-ES"/>
        </w:rPr>
      </w:pPr>
      <w:r>
        <w:rPr>
          <w:b/>
          <w:color w:val="000000"/>
          <w:sz w:val="24"/>
          <w:szCs w:val="24"/>
          <w:lang w:val="es-ES"/>
        </w:rPr>
        <w:t xml:space="preserve">C. </w:t>
      </w:r>
      <w:r>
        <w:rPr>
          <w:color w:val="000000"/>
          <w:sz w:val="24"/>
          <w:szCs w:val="24"/>
          <w:lang w:val="es-ES"/>
        </w:rPr>
        <w:t>Nam nữ bình đẳng khi tiếp cận điều kiện lao động.</w:t>
      </w:r>
    </w:p>
    <w:p w14:paraId="28CF7334">
      <w:pPr>
        <w:pStyle w:val="13"/>
        <w:spacing w:line="276" w:lineRule="auto"/>
        <w:ind w:firstLine="0"/>
        <w:rPr>
          <w:color w:val="000000"/>
          <w:sz w:val="24"/>
          <w:szCs w:val="24"/>
          <w:lang w:val="es-ES"/>
        </w:rPr>
      </w:pPr>
      <w:r>
        <w:rPr>
          <w:b/>
          <w:color w:val="000000"/>
          <w:sz w:val="24"/>
          <w:szCs w:val="24"/>
          <w:lang w:val="es-ES"/>
        </w:rPr>
        <w:t xml:space="preserve">D. </w:t>
      </w:r>
      <w:r>
        <w:rPr>
          <w:color w:val="000000"/>
          <w:sz w:val="24"/>
          <w:szCs w:val="24"/>
          <w:lang w:val="es-ES"/>
        </w:rPr>
        <w:t>Nam nữ bình đẳng về tiền công, tiền thưởng.</w:t>
      </w:r>
    </w:p>
    <w:p w14:paraId="398349A3">
      <w:pPr>
        <w:pStyle w:val="13"/>
        <w:spacing w:line="276" w:lineRule="auto"/>
        <w:ind w:left="0" w:firstLine="0"/>
        <w:rPr>
          <w:color w:val="000000"/>
          <w:sz w:val="24"/>
          <w:szCs w:val="24"/>
          <w:lang w:val="vi-VN"/>
        </w:rPr>
      </w:pPr>
      <w:r>
        <w:rPr>
          <w:b/>
          <w:color w:val="000000"/>
          <w:sz w:val="24"/>
          <w:szCs w:val="24"/>
          <w:lang w:val="vi-VN"/>
        </w:rPr>
        <w:t xml:space="preserve">Câu </w:t>
      </w:r>
      <w:r>
        <w:rPr>
          <w:b/>
          <w:color w:val="000000"/>
          <w:sz w:val="24"/>
          <w:szCs w:val="24"/>
          <w:lang w:val="en-US"/>
        </w:rPr>
        <w:t>9</w:t>
      </w:r>
      <w:r>
        <w:rPr>
          <w:b/>
          <w:color w:val="000000"/>
          <w:sz w:val="24"/>
          <w:szCs w:val="24"/>
          <w:lang w:val="vi-VN"/>
        </w:rPr>
        <w:t>:</w:t>
      </w:r>
      <w:r>
        <w:rPr>
          <w:color w:val="000000"/>
          <w:sz w:val="24"/>
          <w:szCs w:val="24"/>
          <w:lang w:val="vi-VN"/>
        </w:rPr>
        <w:t xml:space="preserve"> Theo quy định của pháp luật, việc làm nào dưới đây của cơ quan có thẩm quyền </w:t>
      </w:r>
      <w:r>
        <w:rPr>
          <w:b/>
          <w:bCs/>
          <w:color w:val="000000"/>
          <w:sz w:val="24"/>
          <w:szCs w:val="24"/>
          <w:lang w:val="vi-VN"/>
        </w:rPr>
        <w:t>không</w:t>
      </w:r>
      <w:r>
        <w:rPr>
          <w:color w:val="000000"/>
          <w:sz w:val="24"/>
          <w:szCs w:val="24"/>
          <w:lang w:val="vi-VN"/>
        </w:rPr>
        <w:t xml:space="preserve"> vi phạm quyền bình đẳng giữa các dân tộc trong lĩnh vực chính trị?</w:t>
      </w:r>
    </w:p>
    <w:p w14:paraId="7CACD172">
      <w:pPr>
        <w:pStyle w:val="13"/>
        <w:spacing w:line="276" w:lineRule="auto"/>
        <w:ind w:firstLine="0"/>
        <w:rPr>
          <w:color w:val="000000"/>
          <w:sz w:val="24"/>
          <w:szCs w:val="24"/>
          <w:lang w:val="vi-VN"/>
        </w:rPr>
      </w:pPr>
      <w:r>
        <w:rPr>
          <w:b/>
          <w:color w:val="000000"/>
          <w:sz w:val="24"/>
          <w:szCs w:val="24"/>
          <w:lang w:val="vi-VN"/>
        </w:rPr>
        <w:t xml:space="preserve">A. </w:t>
      </w:r>
      <w:r>
        <w:rPr>
          <w:color w:val="000000"/>
          <w:sz w:val="24"/>
          <w:szCs w:val="24"/>
          <w:lang w:val="vi-VN"/>
        </w:rPr>
        <w:t>Từ chối giải quyết khiếu nại chính đáng.</w:t>
      </w:r>
      <w:r>
        <w:rPr>
          <w:color w:val="000000"/>
          <w:sz w:val="24"/>
          <w:szCs w:val="24"/>
          <w:lang w:val="vi-VN"/>
        </w:rPr>
        <w:tab/>
      </w:r>
      <w:r>
        <w:rPr>
          <w:b/>
          <w:color w:val="000000"/>
          <w:sz w:val="24"/>
          <w:szCs w:val="24"/>
          <w:lang w:val="vi-VN"/>
        </w:rPr>
        <w:t xml:space="preserve">B. </w:t>
      </w:r>
      <w:r>
        <w:rPr>
          <w:color w:val="000000"/>
          <w:sz w:val="24"/>
          <w:szCs w:val="24"/>
          <w:lang w:val="vi-VN"/>
        </w:rPr>
        <w:t>Tuyên truyền chống phá nhà nước.</w:t>
      </w:r>
    </w:p>
    <w:p w14:paraId="0CEBFD73">
      <w:pPr>
        <w:pStyle w:val="13"/>
        <w:spacing w:line="276" w:lineRule="auto"/>
        <w:ind w:firstLine="0"/>
        <w:rPr>
          <w:color w:val="000000"/>
          <w:sz w:val="24"/>
          <w:szCs w:val="24"/>
          <w:lang w:val="vi-VN"/>
        </w:rPr>
      </w:pPr>
      <w:r>
        <w:rPr>
          <w:b/>
          <w:color w:val="000000"/>
          <w:sz w:val="24"/>
          <w:szCs w:val="24"/>
          <w:lang w:val="vi-VN"/>
        </w:rPr>
        <w:t xml:space="preserve">C. </w:t>
      </w:r>
      <w:r>
        <w:rPr>
          <w:color w:val="000000"/>
          <w:sz w:val="24"/>
          <w:szCs w:val="24"/>
          <w:lang w:val="vi-VN"/>
        </w:rPr>
        <w:t>Từ chối tiếp nhận đơn tố cáo tội phạm.</w:t>
      </w:r>
      <w:r>
        <w:rPr>
          <w:color w:val="000000"/>
          <w:sz w:val="24"/>
          <w:szCs w:val="24"/>
          <w:lang w:val="vi-VN"/>
        </w:rPr>
        <w:tab/>
      </w:r>
      <w:r>
        <w:rPr>
          <w:b/>
          <w:color w:val="000000"/>
          <w:sz w:val="24"/>
          <w:szCs w:val="24"/>
          <w:lang w:val="vi-VN"/>
        </w:rPr>
        <w:t xml:space="preserve">D. </w:t>
      </w:r>
      <w:r>
        <w:rPr>
          <w:color w:val="000000"/>
          <w:sz w:val="24"/>
          <w:szCs w:val="24"/>
          <w:lang w:val="vi-VN"/>
        </w:rPr>
        <w:t>Tuyên truyền hướng dẫn công tác bầu cử.</w:t>
      </w:r>
    </w:p>
    <w:p w14:paraId="5466E225">
      <w:pPr>
        <w:pStyle w:val="13"/>
        <w:spacing w:line="276" w:lineRule="auto"/>
        <w:ind w:left="0" w:firstLine="0"/>
        <w:rPr>
          <w:color w:val="000000"/>
          <w:sz w:val="24"/>
          <w:szCs w:val="24"/>
          <w:lang w:val="vi-VN"/>
        </w:rPr>
      </w:pPr>
      <w:r>
        <w:rPr>
          <w:b/>
          <w:color w:val="000000"/>
          <w:sz w:val="24"/>
          <w:szCs w:val="24"/>
          <w:lang w:val="vi-VN"/>
        </w:rPr>
        <w:t xml:space="preserve">Câu </w:t>
      </w:r>
      <w:r>
        <w:rPr>
          <w:b/>
          <w:color w:val="000000"/>
          <w:sz w:val="24"/>
          <w:szCs w:val="24"/>
          <w:lang w:val="en-US"/>
        </w:rPr>
        <w:t>10</w:t>
      </w:r>
      <w:r>
        <w:rPr>
          <w:b/>
          <w:color w:val="000000"/>
          <w:sz w:val="24"/>
          <w:szCs w:val="24"/>
          <w:lang w:val="vi-VN"/>
        </w:rPr>
        <w:t>:</w:t>
      </w:r>
      <w:r>
        <w:rPr>
          <w:color w:val="000000"/>
          <w:sz w:val="24"/>
          <w:szCs w:val="24"/>
          <w:lang w:val="vi-VN"/>
        </w:rPr>
        <w:t xml:space="preserve"> Quyền tự do tín ngưỡng tôn giáo của công dân thể hiện ở việc, mọi công dân đều có quyền</w:t>
      </w:r>
    </w:p>
    <w:p w14:paraId="09FE7638">
      <w:pPr>
        <w:pStyle w:val="13"/>
        <w:spacing w:line="276" w:lineRule="auto"/>
        <w:ind w:firstLine="0"/>
        <w:rPr>
          <w:color w:val="000000"/>
          <w:sz w:val="24"/>
          <w:szCs w:val="24"/>
          <w:lang w:val="vi-VN"/>
        </w:rPr>
      </w:pPr>
      <w:r>
        <w:rPr>
          <w:b/>
          <w:color w:val="000000"/>
          <w:sz w:val="24"/>
          <w:szCs w:val="24"/>
          <w:lang w:val="vi-VN"/>
        </w:rPr>
        <w:t xml:space="preserve">A. </w:t>
      </w:r>
      <w:r>
        <w:rPr>
          <w:color w:val="000000"/>
          <w:sz w:val="24"/>
          <w:szCs w:val="24"/>
          <w:lang w:val="vi-VN"/>
        </w:rPr>
        <w:t>xây dựng cơ sở tôn giáo.</w:t>
      </w:r>
      <w:r>
        <w:rPr>
          <w:color w:val="000000"/>
          <w:sz w:val="24"/>
          <w:szCs w:val="24"/>
          <w:lang w:val="vi-VN"/>
        </w:rPr>
        <w:tab/>
      </w:r>
      <w:r>
        <w:rPr>
          <w:color w:val="000000"/>
          <w:sz w:val="24"/>
          <w:szCs w:val="24"/>
          <w:lang w:val="vi-VN"/>
        </w:rPr>
        <w:t xml:space="preserve">                       </w:t>
      </w:r>
      <w:r>
        <w:rPr>
          <w:b/>
          <w:color w:val="000000"/>
          <w:sz w:val="24"/>
          <w:szCs w:val="24"/>
          <w:lang w:val="vi-VN"/>
        </w:rPr>
        <w:t xml:space="preserve">B. </w:t>
      </w:r>
      <w:r>
        <w:rPr>
          <w:color w:val="000000"/>
          <w:sz w:val="24"/>
          <w:szCs w:val="24"/>
          <w:lang w:val="vi-VN"/>
        </w:rPr>
        <w:t>thành lập tổ chức tôn giáo.</w:t>
      </w:r>
    </w:p>
    <w:p w14:paraId="0209EE7B">
      <w:pPr>
        <w:pStyle w:val="13"/>
        <w:ind w:left="0" w:firstLine="0"/>
        <w:rPr>
          <w:color w:val="000000"/>
          <w:sz w:val="24"/>
          <w:szCs w:val="24"/>
          <w:lang w:val="vi-VN"/>
        </w:rPr>
      </w:pPr>
      <w:r>
        <w:rPr>
          <w:b/>
          <w:color w:val="000000"/>
          <w:sz w:val="24"/>
          <w:szCs w:val="24"/>
          <w:lang w:val="vi-VN"/>
        </w:rPr>
        <w:t xml:space="preserve">   C. </w:t>
      </w:r>
      <w:r>
        <w:rPr>
          <w:color w:val="000000"/>
          <w:sz w:val="24"/>
          <w:szCs w:val="24"/>
          <w:lang w:val="vi-VN"/>
        </w:rPr>
        <w:t>lợi dụng tôn giáo để vi phạm.</w:t>
      </w:r>
      <w:r>
        <w:rPr>
          <w:color w:val="000000"/>
          <w:sz w:val="24"/>
          <w:szCs w:val="24"/>
          <w:lang w:val="vi-VN"/>
        </w:rPr>
        <w:tab/>
      </w:r>
      <w:r>
        <w:rPr>
          <w:color w:val="000000"/>
          <w:sz w:val="24"/>
          <w:szCs w:val="24"/>
          <w:lang w:val="vi-VN"/>
        </w:rPr>
        <w:t xml:space="preserve">                       </w:t>
      </w:r>
      <w:r>
        <w:rPr>
          <w:b/>
          <w:color w:val="000000"/>
          <w:sz w:val="24"/>
          <w:szCs w:val="24"/>
          <w:lang w:val="vi-VN"/>
        </w:rPr>
        <w:t xml:space="preserve">D. </w:t>
      </w:r>
      <w:r>
        <w:rPr>
          <w:color w:val="000000"/>
          <w:sz w:val="24"/>
          <w:szCs w:val="24"/>
          <w:lang w:val="vi-VN"/>
        </w:rPr>
        <w:t>theo hoặc không theo tôn giáo</w:t>
      </w:r>
    </w:p>
    <w:p w14:paraId="520E97A2">
      <w:pPr>
        <w:pStyle w:val="13"/>
        <w:spacing w:line="276" w:lineRule="auto"/>
        <w:ind w:left="0" w:firstLine="0"/>
        <w:rPr>
          <w:b/>
          <w:bCs/>
          <w:color w:val="000000"/>
          <w:sz w:val="24"/>
          <w:szCs w:val="24"/>
          <w:lang w:val="vi-VN"/>
        </w:rPr>
      </w:pPr>
      <w:r>
        <w:rPr>
          <w:b/>
          <w:color w:val="000000"/>
          <w:sz w:val="24"/>
          <w:szCs w:val="24"/>
          <w:lang w:val="vi-VN"/>
        </w:rPr>
        <w:t xml:space="preserve">Câu </w:t>
      </w:r>
      <w:r>
        <w:rPr>
          <w:b/>
          <w:color w:val="000000"/>
          <w:sz w:val="24"/>
          <w:szCs w:val="24"/>
          <w:lang w:val="en-US"/>
        </w:rPr>
        <w:t>11</w:t>
      </w:r>
      <w:r>
        <w:rPr>
          <w:b/>
          <w:color w:val="000000"/>
          <w:sz w:val="24"/>
          <w:szCs w:val="24"/>
          <w:lang w:val="vi-VN"/>
        </w:rPr>
        <w:t>:</w:t>
      </w:r>
      <w:r>
        <w:rPr>
          <w:color w:val="000000"/>
          <w:sz w:val="24"/>
          <w:szCs w:val="24"/>
          <w:lang w:val="vi-VN"/>
        </w:rPr>
        <w:t xml:space="preserve"> Phát biểu nào dưới đây là sai về nội dung công dân bình đẳng về trách nhiệm pháp lý?</w:t>
      </w:r>
    </w:p>
    <w:p w14:paraId="14DC0F7A">
      <w:pPr>
        <w:pStyle w:val="13"/>
        <w:spacing w:line="276" w:lineRule="auto"/>
        <w:ind w:firstLine="0"/>
        <w:rPr>
          <w:color w:val="000000"/>
          <w:sz w:val="24"/>
          <w:szCs w:val="24"/>
          <w:lang w:val="vi-VN"/>
        </w:rPr>
      </w:pPr>
      <w:r>
        <w:rPr>
          <w:b/>
          <w:color w:val="000000"/>
          <w:sz w:val="24"/>
          <w:szCs w:val="24"/>
          <w:lang w:val="vi-VN"/>
        </w:rPr>
        <w:t xml:space="preserve">A. </w:t>
      </w:r>
      <w:r>
        <w:rPr>
          <w:color w:val="000000"/>
          <w:sz w:val="24"/>
          <w:szCs w:val="24"/>
          <w:lang w:val="vi-VN"/>
        </w:rPr>
        <w:t>Mọi công dân vi phạm pháp luật đều phải chịu trách nhiệm pháp lý theo quy định của pháp luật</w:t>
      </w:r>
    </w:p>
    <w:p w14:paraId="594A7BD5">
      <w:pPr>
        <w:pStyle w:val="13"/>
        <w:spacing w:line="276" w:lineRule="auto"/>
        <w:ind w:firstLine="0"/>
        <w:rPr>
          <w:color w:val="000000"/>
          <w:sz w:val="24"/>
          <w:szCs w:val="24"/>
          <w:lang w:val="vi-VN"/>
        </w:rPr>
      </w:pPr>
      <w:r>
        <w:rPr>
          <w:b/>
          <w:color w:val="000000"/>
          <w:sz w:val="24"/>
          <w:szCs w:val="24"/>
          <w:lang w:val="vi-VN"/>
        </w:rPr>
        <w:t xml:space="preserve">B. </w:t>
      </w:r>
      <w:r>
        <w:rPr>
          <w:color w:val="000000"/>
          <w:sz w:val="24"/>
          <w:szCs w:val="24"/>
          <w:lang w:val="vi-VN"/>
        </w:rPr>
        <w:t>Mọi công dân vi phạm pháp luật đều phải chứng minh tài sản của mình theo quy định của pháp luật</w:t>
      </w:r>
    </w:p>
    <w:p w14:paraId="197D8348">
      <w:pPr>
        <w:pStyle w:val="13"/>
        <w:spacing w:line="276" w:lineRule="auto"/>
        <w:ind w:firstLine="0"/>
        <w:rPr>
          <w:color w:val="000000"/>
          <w:sz w:val="24"/>
          <w:szCs w:val="24"/>
          <w:lang w:val="vi-VN"/>
        </w:rPr>
      </w:pPr>
      <w:r>
        <w:rPr>
          <w:b/>
          <w:color w:val="000000"/>
          <w:sz w:val="24"/>
          <w:szCs w:val="24"/>
          <w:lang w:val="vi-VN"/>
        </w:rPr>
        <w:t xml:space="preserve">C. </w:t>
      </w:r>
      <w:r>
        <w:rPr>
          <w:color w:val="000000"/>
          <w:sz w:val="24"/>
          <w:szCs w:val="24"/>
          <w:lang w:val="vi-VN"/>
        </w:rPr>
        <w:t>Mọi công dân vi phạm cùng một quy định của pháp luật phải chịu trách nhiệm pháp lý như nhau.</w:t>
      </w:r>
    </w:p>
    <w:p w14:paraId="7F222004">
      <w:pPr>
        <w:pStyle w:val="13"/>
        <w:spacing w:line="276" w:lineRule="auto"/>
        <w:ind w:firstLine="0"/>
        <w:rPr>
          <w:color w:val="000000"/>
          <w:sz w:val="24"/>
          <w:szCs w:val="24"/>
          <w:lang w:val="vi-VN"/>
        </w:rPr>
      </w:pPr>
      <w:r>
        <w:rPr>
          <w:b/>
          <w:color w:val="000000"/>
          <w:sz w:val="24"/>
          <w:szCs w:val="24"/>
          <w:lang w:val="vi-VN"/>
        </w:rPr>
        <w:t xml:space="preserve">D. </w:t>
      </w:r>
      <w:r>
        <w:rPr>
          <w:color w:val="000000"/>
          <w:sz w:val="24"/>
          <w:szCs w:val="24"/>
          <w:lang w:val="vi-VN"/>
        </w:rPr>
        <w:t>Mọi công dân vi phạm cùng một quy định của pháp luật phải chịu mức độ xử phạt như nhau</w:t>
      </w:r>
    </w:p>
    <w:p w14:paraId="5B3348DD">
      <w:pPr>
        <w:pStyle w:val="13"/>
        <w:spacing w:line="276" w:lineRule="auto"/>
        <w:ind w:left="0" w:firstLine="0"/>
        <w:rPr>
          <w:color w:val="000000"/>
          <w:sz w:val="24"/>
          <w:szCs w:val="24"/>
          <w:lang w:val="en-US"/>
        </w:rPr>
      </w:pPr>
      <w:r>
        <w:rPr>
          <w:b/>
          <w:bCs/>
          <w:color w:val="000000"/>
          <w:sz w:val="24"/>
          <w:szCs w:val="24"/>
          <w:lang w:val="en-US"/>
        </w:rPr>
        <w:t>Đọc th</w:t>
      </w:r>
      <w:r>
        <w:rPr>
          <w:b/>
          <w:bCs/>
          <w:color w:val="000000"/>
          <w:sz w:val="24"/>
          <w:szCs w:val="24"/>
          <w:lang w:val="vi-VN"/>
        </w:rPr>
        <w:t xml:space="preserve">ông tin và trả lời câu hỏi  </w:t>
      </w:r>
    </w:p>
    <w:p w14:paraId="597F3999">
      <w:pPr>
        <w:pStyle w:val="13"/>
        <w:spacing w:line="276" w:lineRule="auto"/>
        <w:ind w:left="0" w:firstLine="0"/>
        <w:rPr>
          <w:color w:val="000000"/>
          <w:sz w:val="24"/>
          <w:szCs w:val="24"/>
          <w:lang w:val="vi-VN"/>
        </w:rPr>
      </w:pPr>
      <w:r>
        <w:rPr>
          <w:color w:val="000000"/>
          <w:sz w:val="24"/>
          <w:szCs w:val="24"/>
          <w:lang w:val="vi-VN"/>
        </w:rPr>
        <w:t xml:space="preserve">    Trong cuộc họp của tổ dân phố, bà H phản ánh nhà ông P lôi kéo người dân theo đạo Hội thánh đức chúa trời, phá bỏ bàn thờ tổ tiên, hàng sáng tụ tập tại nhà ông P để nghe giảng kinh là trái pháp luật, đề nghị chính quyền có biện pháp ngắn chặn. Ông X trưởng thôn đã cắt ngang lời bà H: Đó là quyền tự do tôn giáo, việc của người ta bà nói làm gì. Bà V chen vào: Xã ta đã nhiều tôn giáo rồi, cần gì phải thêm tôn giáo nào nữa. </w:t>
      </w:r>
    </w:p>
    <w:p w14:paraId="00D19155">
      <w:pPr>
        <w:pStyle w:val="13"/>
        <w:spacing w:line="276" w:lineRule="auto"/>
        <w:ind w:left="0" w:firstLine="0"/>
        <w:rPr>
          <w:color w:val="000000"/>
          <w:sz w:val="24"/>
          <w:szCs w:val="24"/>
          <w:lang w:val="vi-VN"/>
        </w:rPr>
      </w:pPr>
      <w:r>
        <w:rPr>
          <w:b/>
          <w:color w:val="000000"/>
          <w:sz w:val="24"/>
          <w:szCs w:val="24"/>
          <w:lang w:val="vi-VN"/>
        </w:rPr>
        <w:t xml:space="preserve">Câu </w:t>
      </w:r>
      <w:r>
        <w:rPr>
          <w:b/>
          <w:color w:val="000000"/>
          <w:sz w:val="24"/>
          <w:szCs w:val="24"/>
          <w:lang w:val="en-US"/>
        </w:rPr>
        <w:t>12</w:t>
      </w:r>
      <w:r>
        <w:rPr>
          <w:b/>
          <w:color w:val="000000"/>
          <w:sz w:val="24"/>
          <w:szCs w:val="24"/>
          <w:lang w:val="vi-VN"/>
        </w:rPr>
        <w:t>:</w:t>
      </w:r>
      <w:r>
        <w:rPr>
          <w:color w:val="000000"/>
          <w:sz w:val="24"/>
          <w:szCs w:val="24"/>
          <w:lang w:val="vi-VN"/>
        </w:rPr>
        <w:t xml:space="preserve"> Trong thông tin trên, những ai hiểu sai về quyền bình đẳng giữa các tôn giáo?</w:t>
      </w:r>
    </w:p>
    <w:p w14:paraId="02C108D4">
      <w:pPr>
        <w:pStyle w:val="13"/>
        <w:spacing w:line="276" w:lineRule="auto"/>
        <w:ind w:firstLine="0"/>
        <w:rPr>
          <w:color w:val="000000"/>
          <w:sz w:val="24"/>
          <w:szCs w:val="24"/>
          <w:lang w:val="vi-VN"/>
        </w:rPr>
      </w:pPr>
      <w:r>
        <w:rPr>
          <w:b/>
          <w:color w:val="000000"/>
          <w:sz w:val="24"/>
          <w:szCs w:val="24"/>
          <w:lang w:val="vi-VN"/>
        </w:rPr>
        <w:t xml:space="preserve">A. </w:t>
      </w:r>
      <w:r>
        <w:rPr>
          <w:color w:val="000000"/>
          <w:sz w:val="24"/>
          <w:szCs w:val="24"/>
          <w:lang w:val="vi-VN"/>
        </w:rPr>
        <w:t>Bà H, bà V.</w:t>
      </w:r>
      <w:r>
        <w:rPr>
          <w:color w:val="000000"/>
          <w:sz w:val="24"/>
          <w:szCs w:val="24"/>
          <w:lang w:val="pt-BR"/>
        </w:rPr>
        <w:tab/>
      </w:r>
      <w:r>
        <w:rPr>
          <w:color w:val="000000"/>
          <w:sz w:val="24"/>
          <w:szCs w:val="24"/>
          <w:lang w:val="vi-VN"/>
        </w:rPr>
        <w:t xml:space="preserve">        </w:t>
      </w:r>
      <w:r>
        <w:rPr>
          <w:b/>
          <w:color w:val="000000"/>
          <w:sz w:val="24"/>
          <w:szCs w:val="24"/>
          <w:lang w:val="vi-VN"/>
        </w:rPr>
        <w:t xml:space="preserve">B. </w:t>
      </w:r>
      <w:r>
        <w:rPr>
          <w:color w:val="000000"/>
          <w:sz w:val="24"/>
          <w:szCs w:val="24"/>
          <w:lang w:val="vi-VN"/>
        </w:rPr>
        <w:t>Bà V, ông X.</w:t>
      </w:r>
      <w:r>
        <w:rPr>
          <w:color w:val="000000"/>
          <w:sz w:val="24"/>
          <w:szCs w:val="24"/>
          <w:lang w:val="pt-BR"/>
        </w:rPr>
        <w:tab/>
      </w:r>
      <w:r>
        <w:rPr>
          <w:color w:val="000000"/>
          <w:sz w:val="24"/>
          <w:szCs w:val="24"/>
          <w:lang w:val="vi-VN"/>
        </w:rPr>
        <w:t xml:space="preserve">    </w:t>
      </w:r>
      <w:r>
        <w:rPr>
          <w:b/>
          <w:color w:val="000000"/>
          <w:sz w:val="24"/>
          <w:szCs w:val="24"/>
          <w:lang w:val="vi-VN"/>
        </w:rPr>
        <w:t xml:space="preserve">C. </w:t>
      </w:r>
      <w:r>
        <w:rPr>
          <w:color w:val="000000"/>
          <w:sz w:val="24"/>
          <w:szCs w:val="24"/>
          <w:lang w:val="vi-VN"/>
        </w:rPr>
        <w:t>Ông X.</w:t>
      </w:r>
      <w:r>
        <w:rPr>
          <w:color w:val="000000"/>
          <w:sz w:val="24"/>
          <w:szCs w:val="24"/>
          <w:lang w:val="pt-BR"/>
        </w:rPr>
        <w:tab/>
      </w:r>
      <w:r>
        <w:rPr>
          <w:color w:val="000000"/>
          <w:sz w:val="24"/>
          <w:szCs w:val="24"/>
          <w:lang w:val="vi-VN"/>
        </w:rPr>
        <w:t xml:space="preserve">               </w:t>
      </w:r>
      <w:r>
        <w:rPr>
          <w:b/>
          <w:color w:val="000000"/>
          <w:sz w:val="24"/>
          <w:szCs w:val="24"/>
          <w:lang w:val="vi-VN"/>
        </w:rPr>
        <w:t xml:space="preserve">D. </w:t>
      </w:r>
      <w:r>
        <w:rPr>
          <w:color w:val="000000"/>
          <w:sz w:val="24"/>
          <w:szCs w:val="24"/>
          <w:lang w:val="vi-VN"/>
        </w:rPr>
        <w:t>Bà H.</w:t>
      </w:r>
    </w:p>
    <w:p w14:paraId="427C612B">
      <w:pPr>
        <w:pStyle w:val="13"/>
        <w:ind w:left="0" w:firstLine="0"/>
        <w:rPr>
          <w:b/>
          <w:bCs/>
          <w:color w:val="000000"/>
          <w:sz w:val="24"/>
          <w:szCs w:val="24"/>
          <w:lang w:val="vi-VN"/>
        </w:rPr>
      </w:pPr>
      <w:r>
        <w:rPr>
          <w:b/>
          <w:bCs/>
          <w:color w:val="000000"/>
          <w:sz w:val="24"/>
          <w:szCs w:val="24"/>
          <w:lang w:val="vi-VN"/>
        </w:rPr>
        <w:t>PHẦN II. CÂU HỎI TRẮC NGHIỆM ĐÚNG – SAI</w:t>
      </w:r>
    </w:p>
    <w:p w14:paraId="38A87DC8">
      <w:pPr>
        <w:pStyle w:val="13"/>
        <w:ind w:left="0" w:firstLine="0"/>
        <w:rPr>
          <w:i/>
          <w:iCs/>
          <w:color w:val="000000"/>
          <w:sz w:val="24"/>
          <w:szCs w:val="24"/>
          <w:lang w:val="vi-VN"/>
        </w:rPr>
      </w:pPr>
      <w:r>
        <w:rPr>
          <w:i/>
          <w:iCs/>
          <w:color w:val="000000"/>
          <w:sz w:val="24"/>
          <w:szCs w:val="24"/>
          <w:lang w:val="vi-VN"/>
        </w:rPr>
        <w:t xml:space="preserve">Thí sinh trả lời từ câu 1 đến câu 4. Trong mỗi ý a), b), c), d) ở mỗi câu, thí sinh chọn đúng hoặc sai. </w:t>
      </w:r>
    </w:p>
    <w:p w14:paraId="32EE3401">
      <w:pPr>
        <w:pStyle w:val="13"/>
        <w:spacing w:line="276" w:lineRule="auto"/>
        <w:ind w:left="0" w:firstLine="0"/>
        <w:rPr>
          <w:color w:val="000000"/>
          <w:sz w:val="24"/>
          <w:szCs w:val="24"/>
          <w:lang w:val="en-US"/>
        </w:rPr>
      </w:pPr>
      <w:r>
        <w:rPr>
          <w:b/>
          <w:bCs/>
          <w:color w:val="000000"/>
          <w:sz w:val="24"/>
          <w:szCs w:val="24"/>
          <w:lang w:val="en-US"/>
        </w:rPr>
        <w:t>Câu 1: Câu trắc nghiệm đúng sai.</w:t>
      </w:r>
      <w:r>
        <w:rPr>
          <w:color w:val="000000"/>
          <w:sz w:val="24"/>
          <w:szCs w:val="24"/>
          <w:lang w:val="en-US"/>
        </w:rPr>
        <w:t xml:space="preserve"> Trong mỗi ý </w:t>
      </w:r>
      <w:r>
        <w:rPr>
          <w:b/>
          <w:bCs/>
          <w:color w:val="000000"/>
          <w:sz w:val="24"/>
          <w:szCs w:val="24"/>
          <w:lang w:val="en-US"/>
        </w:rPr>
        <w:t>a), b), c), d)</w:t>
      </w:r>
      <w:r>
        <w:rPr>
          <w:color w:val="000000"/>
          <w:sz w:val="24"/>
          <w:szCs w:val="24"/>
          <w:lang w:val="en-US"/>
        </w:rPr>
        <w:t xml:space="preserve"> ở mỗi câu, thí sinh chọn đúng hoặc sai.</w:t>
      </w:r>
    </w:p>
    <w:p w14:paraId="774DD5BD">
      <w:pPr>
        <w:pStyle w:val="13"/>
        <w:spacing w:line="276" w:lineRule="auto"/>
        <w:ind w:firstLine="0"/>
        <w:rPr>
          <w:color w:val="000000"/>
          <w:sz w:val="24"/>
          <w:szCs w:val="24"/>
          <w:lang w:val="vi-VN"/>
        </w:rPr>
      </w:pPr>
      <w:r>
        <w:rPr>
          <w:color w:val="000000"/>
          <w:sz w:val="24"/>
          <w:szCs w:val="24"/>
          <w:lang w:val="vi-VN"/>
        </w:rPr>
        <w:t xml:space="preserve">     </w:t>
      </w:r>
      <w:r>
        <w:rPr>
          <w:color w:val="000000"/>
          <w:sz w:val="24"/>
          <w:szCs w:val="24"/>
          <w:lang w:val="en-US"/>
        </w:rPr>
        <w:t>Điều 3 Bộ luật Dân sự năm 2013 quy định: “Mọi cá nhân, pháp nhân đều bình đẳng, không được lấy bất kỳ lý do nào để phân biệt đối xử; được pháp luật bảo hộ như nhau về các quyền nhân thân và tài sản”. Nguyên tắc này được áp dụng đối với mọi chủ thể của quan hệ dân sự, kể cả giữa cơ quan nhà nước với các cá nhân trong quan hệ dân sự. Bình đẳng trong quan hệ dân sự nghĩa là sự ngang bằng về dân tộc, giới tính, thành phần xã hội, hoàn cảnh kinh tế, tín ngưỡng, tôn giáo, trình độ văn hóa, nghề nghiệp của các chủ thể. Các chủ thể không được lấy lý do khác biệt về các yếu tố này để đối xử bất bình đẳng với nhau. Không một chủ thể nào có đặc quyền, đặc lợi so với các chủ thể khác trong quan hệ dân sự. Pháp luật nghiêm cấm các hành vi mang tính quyền lực của một bên đối với bên kia trong giao dịch dân sự.</w:t>
      </w:r>
    </w:p>
    <w:p w14:paraId="000DA987">
      <w:pPr>
        <w:pStyle w:val="13"/>
        <w:spacing w:line="276" w:lineRule="auto"/>
        <w:ind w:firstLine="0"/>
        <w:rPr>
          <w:color w:val="000000"/>
          <w:sz w:val="24"/>
          <w:szCs w:val="24"/>
          <w:lang w:val="vi-VN"/>
        </w:rPr>
      </w:pPr>
      <w:r>
        <w:rPr>
          <w:b/>
          <w:color w:val="000000"/>
          <w:sz w:val="24"/>
          <w:szCs w:val="24"/>
          <w:lang w:val="vi-VN"/>
        </w:rPr>
        <w:t xml:space="preserve">A. </w:t>
      </w:r>
      <w:r>
        <w:rPr>
          <w:color w:val="000000"/>
          <w:sz w:val="24"/>
          <w:szCs w:val="24"/>
          <w:lang w:val="vi-VN"/>
        </w:rPr>
        <w:t>Công dân chỉ được bình đẳng về quyền và nghĩa vụ khi đã đủ tuổi trưởng thành.</w:t>
      </w:r>
    </w:p>
    <w:p w14:paraId="272D48E1">
      <w:pPr>
        <w:pStyle w:val="13"/>
        <w:spacing w:line="276" w:lineRule="auto"/>
        <w:ind w:firstLine="0"/>
        <w:rPr>
          <w:color w:val="000000"/>
          <w:sz w:val="24"/>
          <w:szCs w:val="24"/>
          <w:lang w:val="vi-VN"/>
        </w:rPr>
      </w:pPr>
      <w:r>
        <w:rPr>
          <w:b/>
          <w:color w:val="000000"/>
          <w:sz w:val="24"/>
          <w:szCs w:val="24"/>
          <w:lang w:val="vi-VN"/>
        </w:rPr>
        <w:t xml:space="preserve">B. </w:t>
      </w:r>
      <w:r>
        <w:rPr>
          <w:color w:val="000000"/>
          <w:sz w:val="24"/>
          <w:szCs w:val="24"/>
          <w:lang w:val="vi-VN"/>
        </w:rPr>
        <w:t>Trong cùng điều kiện, công dân được hưởng quyền và thực hiện nghĩa vụ như nhau.</w:t>
      </w:r>
    </w:p>
    <w:p w14:paraId="0F51B95B">
      <w:pPr>
        <w:pStyle w:val="13"/>
        <w:spacing w:line="276" w:lineRule="auto"/>
        <w:ind w:firstLine="0"/>
        <w:rPr>
          <w:color w:val="000000"/>
          <w:sz w:val="24"/>
          <w:szCs w:val="24"/>
          <w:lang w:val="vi-VN"/>
        </w:rPr>
      </w:pPr>
      <w:r>
        <w:rPr>
          <w:b/>
          <w:color w:val="000000"/>
          <w:sz w:val="24"/>
          <w:szCs w:val="24"/>
          <w:lang w:val="vi-VN"/>
        </w:rPr>
        <w:t xml:space="preserve">C. </w:t>
      </w:r>
      <w:r>
        <w:rPr>
          <w:color w:val="000000"/>
          <w:sz w:val="24"/>
          <w:szCs w:val="24"/>
          <w:lang w:val="vi-VN"/>
        </w:rPr>
        <w:t>Mức độ sử dụng quyền và thực hiện nghĩa vụ của mỗi người là không giống nhau.</w:t>
      </w:r>
    </w:p>
    <w:p w14:paraId="4D40A276">
      <w:pPr>
        <w:pStyle w:val="13"/>
        <w:spacing w:line="276" w:lineRule="auto"/>
        <w:ind w:firstLine="0"/>
        <w:rPr>
          <w:color w:val="000000"/>
          <w:sz w:val="24"/>
          <w:szCs w:val="24"/>
          <w:lang w:val="vi-VN"/>
        </w:rPr>
      </w:pPr>
      <w:r>
        <w:rPr>
          <w:b/>
          <w:color w:val="000000"/>
          <w:sz w:val="24"/>
          <w:szCs w:val="24"/>
          <w:lang w:val="vi-VN"/>
        </w:rPr>
        <w:t xml:space="preserve">D. </w:t>
      </w:r>
      <w:r>
        <w:rPr>
          <w:color w:val="000000"/>
          <w:sz w:val="24"/>
          <w:szCs w:val="24"/>
          <w:lang w:val="vi-VN"/>
        </w:rPr>
        <w:t>Nhà nước và công dân không thể bình đẳng với nhau về quyền và nghĩa vụ.</w:t>
      </w:r>
    </w:p>
    <w:p w14:paraId="43A570DE">
      <w:pPr>
        <w:pStyle w:val="13"/>
        <w:spacing w:line="276" w:lineRule="auto"/>
        <w:ind w:left="0" w:firstLine="0"/>
        <w:rPr>
          <w:i/>
          <w:iCs/>
          <w:color w:val="000000"/>
          <w:sz w:val="24"/>
          <w:szCs w:val="24"/>
          <w:lang w:val="en-US"/>
        </w:rPr>
      </w:pPr>
      <w:r>
        <w:rPr>
          <w:b/>
          <w:bCs/>
          <w:color w:val="000000"/>
          <w:sz w:val="24"/>
          <w:szCs w:val="24"/>
          <w:lang w:val="en-US"/>
        </w:rPr>
        <w:t>Câu 2: Câu trắc nghiệm đúng sai.</w:t>
      </w:r>
      <w:r>
        <w:rPr>
          <w:color w:val="000000"/>
          <w:sz w:val="24"/>
          <w:szCs w:val="24"/>
          <w:lang w:val="en-US"/>
        </w:rPr>
        <w:t xml:space="preserve"> </w:t>
      </w:r>
      <w:r>
        <w:rPr>
          <w:i/>
          <w:iCs/>
          <w:color w:val="000000"/>
          <w:sz w:val="24"/>
          <w:szCs w:val="24"/>
          <w:lang w:val="en-US"/>
        </w:rPr>
        <w:t xml:space="preserve">Trong mỗi ý </w:t>
      </w:r>
      <w:r>
        <w:rPr>
          <w:b/>
          <w:bCs/>
          <w:i/>
          <w:iCs/>
          <w:color w:val="000000"/>
          <w:sz w:val="24"/>
          <w:szCs w:val="24"/>
          <w:lang w:val="en-US"/>
        </w:rPr>
        <w:t>a), b), c), d)</w:t>
      </w:r>
      <w:r>
        <w:rPr>
          <w:i/>
          <w:iCs/>
          <w:color w:val="000000"/>
          <w:sz w:val="24"/>
          <w:szCs w:val="24"/>
          <w:lang w:val="en-US"/>
        </w:rPr>
        <w:t xml:space="preserve"> ở mỗi câu, thí sinh chọn đúng hoặc sai:</w:t>
      </w:r>
      <w:r>
        <w:rPr>
          <w:color w:val="000000"/>
          <w:sz w:val="24"/>
          <w:szCs w:val="24"/>
          <w:lang w:val="en-US"/>
        </w:rPr>
        <w:t xml:space="preserve">  </w:t>
      </w:r>
      <w:r>
        <w:rPr>
          <w:i/>
          <w:iCs/>
          <w:color w:val="000000"/>
          <w:sz w:val="24"/>
          <w:szCs w:val="24"/>
          <w:lang w:val="en-US"/>
        </w:rPr>
        <w:t xml:space="preserve"> </w:t>
      </w:r>
    </w:p>
    <w:p w14:paraId="3CE7D2FC">
      <w:pPr>
        <w:pStyle w:val="13"/>
        <w:spacing w:line="276" w:lineRule="auto"/>
        <w:ind w:left="0" w:firstLine="0"/>
        <w:rPr>
          <w:color w:val="000000"/>
          <w:sz w:val="24"/>
          <w:szCs w:val="24"/>
          <w:lang w:val="en-US"/>
        </w:rPr>
      </w:pPr>
      <w:r>
        <w:rPr>
          <w:color w:val="000000"/>
          <w:sz w:val="24"/>
          <w:szCs w:val="24"/>
          <w:lang w:val="vi-VN"/>
        </w:rPr>
        <w:t xml:space="preserve">     </w:t>
      </w:r>
      <w:r>
        <w:rPr>
          <w:color w:val="000000"/>
          <w:sz w:val="24"/>
          <w:szCs w:val="24"/>
          <w:lang w:val="en-US"/>
        </w:rPr>
        <w:t>Vợ chồng bình đẳng với nhau trong quan hệ dân sự và các quan hệ khác liên quan đến hôn nhân và gia đình; có quyền, nghĩa vụ ngang nhau trong sở hữu tài sản chung, bình đẳng trong sử dụng nguồn thu nhập chung của vợ, chồng và quyết định các nguồn lực trong gia đình; bình đẳng với nhau trong quan hệ dân sự và các quan hệ khác liên quan đến hôn nhân và gia đình cũng như trong việc bàn bạc, quyết định lựa chọn và sử dụng biện pháp kế hoạch hoá gia đình phù hợp, sử dụng thời gian nghỉ chăm sóc con ốm theo quy định của pháp luật. Con trai, con gái được gia đình chăm sóc, giáo dục và tạo điều kiện như nhau để học tập, lao động, vui chơi, giải trí và phát triển.</w:t>
      </w:r>
    </w:p>
    <w:p w14:paraId="2495DB53">
      <w:pPr>
        <w:pStyle w:val="13"/>
        <w:spacing w:line="276" w:lineRule="auto"/>
        <w:ind w:firstLine="0"/>
        <w:rPr>
          <w:color w:val="000000"/>
          <w:sz w:val="24"/>
          <w:szCs w:val="24"/>
          <w:lang w:val="en-US"/>
        </w:rPr>
      </w:pPr>
      <w:r>
        <w:rPr>
          <w:b/>
          <w:color w:val="000000"/>
          <w:sz w:val="24"/>
          <w:szCs w:val="24"/>
          <w:lang w:val="en-US"/>
        </w:rPr>
        <w:t xml:space="preserve">A. </w:t>
      </w:r>
      <w:r>
        <w:rPr>
          <w:color w:val="000000"/>
          <w:sz w:val="24"/>
          <w:szCs w:val="24"/>
          <w:lang w:val="en-US"/>
        </w:rPr>
        <w:t>Vợ và chồng có quyền và nghĩa vụ ngang nhau trong việc lựa chọn và sử dụng biện pháp kế hoạch hoá gia đình là thể hiện quan hệ nhân thân giữa vợ và chồng.</w:t>
      </w:r>
    </w:p>
    <w:p w14:paraId="240BC776">
      <w:pPr>
        <w:pStyle w:val="13"/>
        <w:spacing w:line="276" w:lineRule="auto"/>
        <w:ind w:firstLine="0"/>
        <w:rPr>
          <w:color w:val="000000"/>
          <w:sz w:val="24"/>
          <w:szCs w:val="24"/>
          <w:lang w:val="en-US"/>
        </w:rPr>
      </w:pPr>
      <w:r>
        <w:rPr>
          <w:b/>
          <w:color w:val="000000"/>
          <w:sz w:val="24"/>
          <w:szCs w:val="24"/>
          <w:lang w:val="en-US"/>
        </w:rPr>
        <w:t xml:space="preserve">B. </w:t>
      </w:r>
      <w:r>
        <w:rPr>
          <w:color w:val="000000"/>
          <w:sz w:val="24"/>
          <w:szCs w:val="24"/>
          <w:lang w:val="en-US"/>
        </w:rPr>
        <w:t>Bình đẳng giới trong gia đình thể hiện ở việc giữa vợ và chồng đều có quyền và nghĩa vụ ngang nhau đối với tài sản chung.</w:t>
      </w:r>
    </w:p>
    <w:p w14:paraId="72EFB834">
      <w:pPr>
        <w:pStyle w:val="13"/>
        <w:spacing w:line="276" w:lineRule="auto"/>
        <w:ind w:firstLine="0"/>
        <w:rPr>
          <w:color w:val="000000"/>
          <w:sz w:val="24"/>
          <w:szCs w:val="24"/>
          <w:lang w:val="en-US"/>
        </w:rPr>
      </w:pPr>
      <w:r>
        <w:rPr>
          <w:b/>
          <w:color w:val="000000"/>
          <w:sz w:val="24"/>
          <w:szCs w:val="24"/>
          <w:lang w:val="en-US"/>
        </w:rPr>
        <w:t xml:space="preserve">C. </w:t>
      </w:r>
      <w:r>
        <w:rPr>
          <w:color w:val="000000"/>
          <w:sz w:val="24"/>
          <w:szCs w:val="24"/>
          <w:lang w:val="en-US"/>
        </w:rPr>
        <w:t>Bình đẳng giới trong gia đình chỉ gắn liền với quyền bình đẳng giữa vợ và chồng trong quan hệ nhân thân và tài sản.</w:t>
      </w:r>
    </w:p>
    <w:p w14:paraId="717AA7E3">
      <w:pPr>
        <w:pStyle w:val="13"/>
        <w:spacing w:line="276" w:lineRule="auto"/>
        <w:ind w:firstLine="0"/>
        <w:rPr>
          <w:color w:val="000000"/>
          <w:sz w:val="24"/>
          <w:szCs w:val="24"/>
          <w:lang w:val="en-US"/>
        </w:rPr>
      </w:pPr>
      <w:r>
        <w:rPr>
          <w:b/>
          <w:color w:val="000000"/>
          <w:sz w:val="24"/>
          <w:szCs w:val="24"/>
          <w:lang w:val="en-US"/>
        </w:rPr>
        <w:t xml:space="preserve">D. </w:t>
      </w:r>
      <w:r>
        <w:rPr>
          <w:color w:val="000000"/>
          <w:sz w:val="24"/>
          <w:szCs w:val="24"/>
          <w:lang w:val="en-US"/>
        </w:rPr>
        <w:t>Đối với nguồn thu nhập chung của vợ và chồng thì cả hai đều có quyền ngang nhau trong việc sở hữu, sử dụng và định đoạt nó.</w:t>
      </w:r>
    </w:p>
    <w:p w14:paraId="09879931">
      <w:pPr>
        <w:pStyle w:val="13"/>
        <w:spacing w:line="276" w:lineRule="auto"/>
        <w:ind w:left="0" w:firstLine="0"/>
        <w:rPr>
          <w:color w:val="000000"/>
          <w:sz w:val="24"/>
          <w:szCs w:val="24"/>
          <w:lang w:val="vi-VN"/>
        </w:rPr>
      </w:pPr>
      <w:r>
        <w:rPr>
          <w:b/>
          <w:bCs/>
          <w:color w:val="000000"/>
          <w:sz w:val="24"/>
          <w:szCs w:val="24"/>
          <w:lang w:val="vi-VN"/>
        </w:rPr>
        <w:t xml:space="preserve">Câu </w:t>
      </w:r>
      <w:r>
        <w:rPr>
          <w:b/>
          <w:bCs/>
          <w:color w:val="000000"/>
          <w:sz w:val="24"/>
          <w:szCs w:val="24"/>
          <w:lang w:val="en-US"/>
        </w:rPr>
        <w:t>3</w:t>
      </w:r>
      <w:r>
        <w:rPr>
          <w:b/>
          <w:bCs/>
          <w:color w:val="000000"/>
          <w:sz w:val="24"/>
          <w:szCs w:val="24"/>
          <w:lang w:val="vi-VN"/>
        </w:rPr>
        <w:t>: Câu trắc nghiệm đúng sai.</w:t>
      </w:r>
      <w:r>
        <w:rPr>
          <w:color w:val="000000"/>
          <w:sz w:val="24"/>
          <w:szCs w:val="24"/>
          <w:lang w:val="vi-VN"/>
        </w:rPr>
        <w:t xml:space="preserve"> </w:t>
      </w:r>
      <w:r>
        <w:rPr>
          <w:i/>
          <w:iCs/>
          <w:color w:val="000000"/>
          <w:sz w:val="24"/>
          <w:szCs w:val="24"/>
          <w:lang w:val="vi-VN"/>
        </w:rPr>
        <w:t xml:space="preserve">Trong mỗi ý </w:t>
      </w:r>
      <w:r>
        <w:rPr>
          <w:b/>
          <w:bCs/>
          <w:i/>
          <w:iCs/>
          <w:color w:val="000000"/>
          <w:sz w:val="24"/>
          <w:szCs w:val="24"/>
          <w:lang w:val="vi-VN"/>
        </w:rPr>
        <w:t>a), b), c), d)</w:t>
      </w:r>
      <w:r>
        <w:rPr>
          <w:i/>
          <w:iCs/>
          <w:color w:val="000000"/>
          <w:sz w:val="24"/>
          <w:szCs w:val="24"/>
          <w:lang w:val="vi-VN"/>
        </w:rPr>
        <w:t xml:space="preserve"> ở mỗi câu, thí sinh chọn đúng hoặc sai:</w:t>
      </w:r>
      <w:r>
        <w:rPr>
          <w:color w:val="000000"/>
          <w:sz w:val="24"/>
          <w:szCs w:val="24"/>
          <w:lang w:val="vi-VN"/>
        </w:rPr>
        <w:t xml:space="preserve">  </w:t>
      </w:r>
    </w:p>
    <w:p w14:paraId="320CABAB">
      <w:pPr>
        <w:pStyle w:val="13"/>
        <w:spacing w:line="276" w:lineRule="auto"/>
        <w:ind w:left="0" w:firstLine="0"/>
        <w:rPr>
          <w:color w:val="000000"/>
          <w:sz w:val="24"/>
          <w:szCs w:val="24"/>
          <w:lang w:val="vi-VN"/>
        </w:rPr>
      </w:pPr>
      <w:r>
        <w:rPr>
          <w:color w:val="000000"/>
          <w:sz w:val="24"/>
          <w:szCs w:val="24"/>
          <w:lang w:val="vi-VN"/>
        </w:rPr>
        <w:t xml:space="preserve">   Anh H, một thanh niên người dân tộc thiểu số, sau khi tốt nghiệp THPT, anh được nhà nước hỗ trợ 50 triệu đồng để phát triển kinh tế gắn với du lịch cộng đồng. Sau 3 năm triển khai dự án, mô hình của anh H đã mang lại thu nhập cho bản thân anh và các hộ dân trong bản. Thấy anh H là thanh niên có khát vọng làm giàu, ủy ban nhân dân huyện đã đề cử anh H đi học đại học theo chế độ cử tuyển. Nhận thấy đây là cơ hội để nâng cao trình độ và có thể có cơ hội giúp địa phương nhiều hơn nên anh H đã đồng ý tham gia</w:t>
      </w:r>
    </w:p>
    <w:p w14:paraId="2B2281CF">
      <w:pPr>
        <w:pStyle w:val="13"/>
        <w:spacing w:line="276" w:lineRule="auto"/>
        <w:ind w:firstLine="0"/>
        <w:rPr>
          <w:color w:val="000000"/>
          <w:sz w:val="24"/>
          <w:szCs w:val="24"/>
          <w:lang w:val="vi-VN"/>
        </w:rPr>
      </w:pPr>
      <w:r>
        <w:rPr>
          <w:b/>
          <w:color w:val="000000"/>
          <w:sz w:val="24"/>
          <w:szCs w:val="24"/>
          <w:lang w:val="vi-VN"/>
        </w:rPr>
        <w:t xml:space="preserve">A. </w:t>
      </w:r>
      <w:r>
        <w:rPr>
          <w:color w:val="000000"/>
          <w:sz w:val="24"/>
          <w:szCs w:val="24"/>
          <w:lang w:val="vi-VN"/>
        </w:rPr>
        <w:t>Anh H đã được thực hiện quyền bình đẳng giữa các dâ</w:t>
      </w:r>
      <w:bookmarkStart w:id="1" w:name="_GoBack"/>
      <w:bookmarkEnd w:id="1"/>
      <w:r>
        <w:rPr>
          <w:color w:val="000000"/>
          <w:sz w:val="24"/>
          <w:szCs w:val="24"/>
          <w:lang w:val="vi-VN"/>
        </w:rPr>
        <w:t>n tộc trên lĩnh vực kinh tế.</w:t>
      </w:r>
    </w:p>
    <w:p w14:paraId="65DAAF00">
      <w:pPr>
        <w:pStyle w:val="13"/>
        <w:spacing w:line="276" w:lineRule="auto"/>
        <w:ind w:firstLine="0"/>
        <w:rPr>
          <w:color w:val="000000"/>
          <w:sz w:val="24"/>
          <w:szCs w:val="24"/>
          <w:lang w:val="vi-VN"/>
        </w:rPr>
      </w:pPr>
      <w:r>
        <w:rPr>
          <w:b/>
          <w:color w:val="000000"/>
          <w:sz w:val="24"/>
          <w:szCs w:val="24"/>
          <w:lang w:val="vi-VN"/>
        </w:rPr>
        <w:t xml:space="preserve">B. </w:t>
      </w:r>
      <w:r>
        <w:rPr>
          <w:color w:val="000000"/>
          <w:sz w:val="24"/>
          <w:szCs w:val="24"/>
          <w:lang w:val="vi-VN"/>
        </w:rPr>
        <w:t>Anh H đã chưa được thực hiện quyền bình đẳng giữa các dân tộc trên lĩnh vực giáo dục.</w:t>
      </w:r>
    </w:p>
    <w:p w14:paraId="117873CF">
      <w:pPr>
        <w:pStyle w:val="13"/>
        <w:spacing w:line="276" w:lineRule="auto"/>
        <w:ind w:firstLine="0"/>
        <w:rPr>
          <w:color w:val="000000"/>
          <w:sz w:val="24"/>
          <w:szCs w:val="24"/>
          <w:lang w:val="vi-VN"/>
        </w:rPr>
      </w:pPr>
      <w:r>
        <w:rPr>
          <w:b/>
          <w:color w:val="000000"/>
          <w:sz w:val="24"/>
          <w:szCs w:val="24"/>
          <w:lang w:val="vi-VN"/>
        </w:rPr>
        <w:t xml:space="preserve">C. </w:t>
      </w:r>
      <w:r>
        <w:rPr>
          <w:color w:val="000000"/>
          <w:sz w:val="24"/>
          <w:szCs w:val="24"/>
          <w:lang w:val="vi-VN"/>
        </w:rPr>
        <w:t>Nhà nước đã tạo điều kiện để đồng bào các dân tộc được thực hiện quyền bình đẳng.</w:t>
      </w:r>
    </w:p>
    <w:p w14:paraId="54FF99C0">
      <w:pPr>
        <w:pStyle w:val="13"/>
        <w:spacing w:line="276" w:lineRule="auto"/>
        <w:ind w:firstLine="0"/>
        <w:rPr>
          <w:color w:val="000000"/>
          <w:sz w:val="24"/>
          <w:szCs w:val="24"/>
          <w:lang w:val="vi-VN"/>
        </w:rPr>
      </w:pPr>
      <w:r>
        <w:rPr>
          <w:b/>
          <w:color w:val="000000"/>
          <w:sz w:val="24"/>
          <w:szCs w:val="24"/>
          <w:lang w:val="vi-VN"/>
        </w:rPr>
        <w:t xml:space="preserve">D. </w:t>
      </w:r>
      <w:r>
        <w:rPr>
          <w:color w:val="000000"/>
          <w:sz w:val="24"/>
          <w:szCs w:val="24"/>
          <w:lang w:val="vi-VN"/>
        </w:rPr>
        <w:t>Anh H đã được thực hiện quyền bình đẳng của công dân theo quy định của pháp luật.</w:t>
      </w:r>
    </w:p>
    <w:p w14:paraId="6CBA3483">
      <w:pPr>
        <w:pStyle w:val="13"/>
        <w:spacing w:line="276" w:lineRule="auto"/>
        <w:ind w:left="0" w:firstLine="0"/>
        <w:rPr>
          <w:color w:val="000000"/>
          <w:sz w:val="24"/>
          <w:szCs w:val="24"/>
          <w:lang w:val="vi-VN"/>
        </w:rPr>
      </w:pPr>
      <w:r>
        <w:rPr>
          <w:b/>
          <w:bCs/>
          <w:color w:val="000000"/>
          <w:sz w:val="24"/>
          <w:szCs w:val="24"/>
          <w:lang w:val="vi-VN"/>
        </w:rPr>
        <w:t xml:space="preserve">Câu </w:t>
      </w:r>
      <w:r>
        <w:rPr>
          <w:b/>
          <w:bCs/>
          <w:color w:val="000000"/>
          <w:sz w:val="24"/>
          <w:szCs w:val="24"/>
          <w:lang w:val="en-US"/>
        </w:rPr>
        <w:t>4</w:t>
      </w:r>
      <w:r>
        <w:rPr>
          <w:b/>
          <w:bCs/>
          <w:color w:val="000000"/>
          <w:sz w:val="24"/>
          <w:szCs w:val="24"/>
          <w:lang w:val="vi-VN"/>
        </w:rPr>
        <w:t>: Câu trắc nghiệm đúng sai.</w:t>
      </w:r>
      <w:r>
        <w:rPr>
          <w:color w:val="000000"/>
          <w:sz w:val="24"/>
          <w:szCs w:val="24"/>
          <w:lang w:val="vi-VN"/>
        </w:rPr>
        <w:t xml:space="preserve"> </w:t>
      </w:r>
      <w:r>
        <w:rPr>
          <w:i/>
          <w:iCs/>
          <w:color w:val="000000"/>
          <w:sz w:val="24"/>
          <w:szCs w:val="24"/>
          <w:lang w:val="vi-VN"/>
        </w:rPr>
        <w:t xml:space="preserve">Trong mỗi ý </w:t>
      </w:r>
      <w:r>
        <w:rPr>
          <w:b/>
          <w:bCs/>
          <w:i/>
          <w:iCs/>
          <w:color w:val="000000"/>
          <w:sz w:val="24"/>
          <w:szCs w:val="24"/>
          <w:lang w:val="vi-VN"/>
        </w:rPr>
        <w:t>a), b), c), d)</w:t>
      </w:r>
      <w:r>
        <w:rPr>
          <w:i/>
          <w:iCs/>
          <w:color w:val="000000"/>
          <w:sz w:val="24"/>
          <w:szCs w:val="24"/>
          <w:lang w:val="vi-VN"/>
        </w:rPr>
        <w:t xml:space="preserve"> ở mỗi câu, thí sinh chọn đúng hoặc sai:</w:t>
      </w:r>
      <w:r>
        <w:rPr>
          <w:color w:val="000000"/>
          <w:sz w:val="24"/>
          <w:szCs w:val="24"/>
          <w:lang w:val="vi-VN"/>
        </w:rPr>
        <w:t xml:space="preserve">  </w:t>
      </w:r>
    </w:p>
    <w:p w14:paraId="3E7D76A8">
      <w:pPr>
        <w:pStyle w:val="13"/>
        <w:spacing w:line="276" w:lineRule="auto"/>
        <w:ind w:left="0" w:firstLine="0"/>
        <w:rPr>
          <w:color w:val="000000"/>
          <w:sz w:val="24"/>
          <w:szCs w:val="24"/>
          <w:lang w:val="vi-VN"/>
        </w:rPr>
      </w:pPr>
      <w:r>
        <w:rPr>
          <w:color w:val="000000"/>
          <w:sz w:val="24"/>
          <w:szCs w:val="24"/>
          <w:lang w:val="vi-VN"/>
        </w:rPr>
        <w:t xml:space="preserve">   Đến năm 2018, Việt Nam đã công nhận và cấp đăng kí hoạt động cho 43 tổ chức, thuộc 16 tôn giáo với trên 26 triệu tín đồ, 55 870 chức sắc, 145 561 chức việc, 29 396 cơ sở thờ tự. Các tổ chức tôn giáo và đại bộ phận chức sắc, chức việc, nhà tu hành hoạt động tôn giáo đúng quy định của pháp luật, đóng góp tích cực vào công cuộc xây dựng và bảo vệ Tổ quốc. Tuy nhiên, với tác động của tình hình quốc tế, mặt trái của toàn cầu hóa và cơ chế thị trường, âm mưu “chính trị hoá tôn giáo" của các thế lực thù địch đã làm cho đời sống tôn giáo bị tác động và không ngừng biến đổi, tiềm ẩn nhiều “nguy cơ".</w:t>
      </w:r>
    </w:p>
    <w:p w14:paraId="6E3DE89D">
      <w:pPr>
        <w:pStyle w:val="13"/>
        <w:spacing w:line="276" w:lineRule="auto"/>
        <w:ind w:firstLine="0"/>
        <w:rPr>
          <w:color w:val="000000"/>
          <w:sz w:val="24"/>
          <w:szCs w:val="24"/>
          <w:lang w:val="vi-VN"/>
        </w:rPr>
      </w:pPr>
      <w:r>
        <w:rPr>
          <w:b/>
          <w:color w:val="000000"/>
          <w:sz w:val="24"/>
          <w:szCs w:val="24"/>
          <w:lang w:val="vi-VN"/>
        </w:rPr>
        <w:t xml:space="preserve">A. </w:t>
      </w:r>
      <w:r>
        <w:rPr>
          <w:color w:val="000000"/>
          <w:sz w:val="24"/>
          <w:szCs w:val="24"/>
          <w:lang w:val="vi-VN"/>
        </w:rPr>
        <w:t>Các tôn giáo ở Việt Nam là một bộ phận không thể tách dời của toàn thể dân tộc Việt Nam.</w:t>
      </w:r>
    </w:p>
    <w:p w14:paraId="5811CA37">
      <w:pPr>
        <w:pStyle w:val="13"/>
        <w:spacing w:line="276" w:lineRule="auto"/>
        <w:ind w:firstLine="0"/>
        <w:rPr>
          <w:color w:val="000000"/>
          <w:sz w:val="24"/>
          <w:szCs w:val="24"/>
          <w:lang w:val="vi-VN"/>
        </w:rPr>
      </w:pPr>
      <w:r>
        <w:rPr>
          <w:b/>
          <w:color w:val="000000"/>
          <w:sz w:val="24"/>
          <w:szCs w:val="24"/>
          <w:lang w:val="vi-VN"/>
        </w:rPr>
        <w:t xml:space="preserve">B. </w:t>
      </w:r>
      <w:r>
        <w:rPr>
          <w:color w:val="000000"/>
          <w:sz w:val="24"/>
          <w:szCs w:val="24"/>
          <w:lang w:val="vi-VN"/>
        </w:rPr>
        <w:t>Mọi tổ chức tôn giáo được pháp luật công nhận đều được hoạt động theo tôn chỉ của mình.</w:t>
      </w:r>
    </w:p>
    <w:p w14:paraId="3D87917F">
      <w:pPr>
        <w:pStyle w:val="13"/>
        <w:spacing w:line="276" w:lineRule="auto"/>
        <w:ind w:firstLine="0"/>
        <w:rPr>
          <w:color w:val="000000"/>
          <w:sz w:val="24"/>
          <w:szCs w:val="24"/>
          <w:lang w:val="vi-VN"/>
        </w:rPr>
      </w:pPr>
      <w:r>
        <w:rPr>
          <w:b/>
          <w:color w:val="000000"/>
          <w:sz w:val="24"/>
          <w:szCs w:val="24"/>
          <w:lang w:val="vi-VN"/>
        </w:rPr>
        <w:t xml:space="preserve">C. </w:t>
      </w:r>
      <w:r>
        <w:rPr>
          <w:color w:val="000000"/>
          <w:sz w:val="24"/>
          <w:szCs w:val="24"/>
          <w:lang w:val="vi-VN"/>
        </w:rPr>
        <w:t>Các tôn giáo góp phần quan trọng vào công cuộc xây dựng và bảo vệ Tổ Quốc.</w:t>
      </w:r>
    </w:p>
    <w:p w14:paraId="14E59619">
      <w:pPr>
        <w:pStyle w:val="13"/>
        <w:spacing w:line="276" w:lineRule="auto"/>
        <w:ind w:firstLine="0"/>
        <w:rPr>
          <w:color w:val="000000"/>
          <w:sz w:val="24"/>
          <w:szCs w:val="24"/>
          <w:lang w:val="vi-VN"/>
        </w:rPr>
      </w:pPr>
      <w:r>
        <w:rPr>
          <w:b/>
          <w:color w:val="000000"/>
          <w:sz w:val="24"/>
          <w:szCs w:val="24"/>
          <w:lang w:val="vi-VN"/>
        </w:rPr>
        <w:t xml:space="preserve">D. </w:t>
      </w:r>
      <w:r>
        <w:rPr>
          <w:color w:val="000000"/>
          <w:sz w:val="24"/>
          <w:szCs w:val="24"/>
          <w:lang w:val="vi-VN"/>
        </w:rPr>
        <w:t>Hoàn thiện hệ thống pháp luật về tôn giáo sẽ ngăn chặn các âm mưu lợi dụng tôn giáo để phá hoại đất nước.</w:t>
      </w:r>
    </w:p>
    <w:p w14:paraId="46BBF235">
      <w:pPr>
        <w:pStyle w:val="13"/>
        <w:spacing w:line="276" w:lineRule="auto"/>
        <w:ind w:left="0" w:firstLine="0"/>
        <w:rPr>
          <w:b/>
          <w:bCs/>
          <w:color w:val="000000"/>
          <w:sz w:val="24"/>
          <w:szCs w:val="24"/>
          <w:lang w:val="en-US"/>
        </w:rPr>
      </w:pPr>
      <w:r>
        <w:rPr>
          <w:b/>
          <w:bCs/>
          <w:color w:val="000000"/>
          <w:sz w:val="24"/>
          <w:szCs w:val="24"/>
          <w:lang w:val="vi-VN"/>
        </w:rPr>
        <w:t>PHẦN II</w:t>
      </w:r>
      <w:r>
        <w:rPr>
          <w:b/>
          <w:bCs/>
          <w:color w:val="000000"/>
          <w:sz w:val="24"/>
          <w:szCs w:val="24"/>
          <w:lang w:val="en-US"/>
        </w:rPr>
        <w:t>I</w:t>
      </w:r>
      <w:r>
        <w:rPr>
          <w:b/>
          <w:bCs/>
          <w:color w:val="000000"/>
          <w:sz w:val="24"/>
          <w:szCs w:val="24"/>
          <w:lang w:val="vi-VN"/>
        </w:rPr>
        <w:t>. CÂU HỎI T</w:t>
      </w:r>
      <w:r>
        <w:rPr>
          <w:b/>
          <w:bCs/>
          <w:color w:val="000000"/>
          <w:sz w:val="24"/>
          <w:szCs w:val="24"/>
          <w:lang w:val="en-US"/>
        </w:rPr>
        <w:t>Ự LUẬN</w:t>
      </w:r>
    </w:p>
    <w:p w14:paraId="3347ACC7">
      <w:pPr>
        <w:pStyle w:val="13"/>
        <w:spacing w:line="276" w:lineRule="auto"/>
        <w:ind w:left="0" w:firstLine="0"/>
        <w:rPr>
          <w:color w:val="000000"/>
          <w:sz w:val="24"/>
          <w:szCs w:val="24"/>
          <w:lang w:val="en-US"/>
        </w:rPr>
      </w:pPr>
      <w:r>
        <w:rPr>
          <w:b/>
          <w:bCs/>
          <w:color w:val="000000"/>
          <w:sz w:val="24"/>
          <w:szCs w:val="24"/>
          <w:lang w:val="en-US"/>
        </w:rPr>
        <w:t xml:space="preserve">Câu 1: </w:t>
      </w:r>
      <w:r>
        <w:rPr>
          <w:color w:val="000000"/>
          <w:sz w:val="24"/>
          <w:szCs w:val="24"/>
          <w:lang w:val="en-US"/>
        </w:rPr>
        <w:t>Bình đẳng giới là gì? Em hãy nêu nội dung quyền bình đẳng giới trong lĩnh vực chính trị? Lấy ví dụ?</w:t>
      </w:r>
    </w:p>
    <w:p w14:paraId="5FBC19BF">
      <w:pPr>
        <w:pStyle w:val="13"/>
        <w:spacing w:line="276" w:lineRule="auto"/>
        <w:ind w:left="0" w:firstLine="0"/>
        <w:rPr>
          <w:color w:val="000000"/>
          <w:sz w:val="24"/>
          <w:szCs w:val="24"/>
          <w:lang w:val="vi-VN"/>
        </w:rPr>
      </w:pPr>
      <w:r>
        <w:rPr>
          <w:b/>
          <w:bCs/>
          <w:color w:val="000000"/>
          <w:sz w:val="24"/>
          <w:szCs w:val="24"/>
          <w:lang w:val="en-US"/>
        </w:rPr>
        <w:t>Câu 2</w:t>
      </w:r>
      <w:r>
        <w:rPr>
          <w:color w:val="000000"/>
          <w:sz w:val="24"/>
          <w:szCs w:val="24"/>
          <w:lang w:val="en-US"/>
        </w:rPr>
        <w:t xml:space="preserve">: Nêu nội dung quyền bình đẳng giữa các dân tộc về vấn đề kinh tế? </w:t>
      </w:r>
      <w:r>
        <w:rPr>
          <w:color w:val="000000"/>
          <w:sz w:val="24"/>
          <w:szCs w:val="24"/>
          <w:lang w:val="vi-VN"/>
        </w:rPr>
        <w:t>L</w:t>
      </w:r>
      <w:r>
        <w:rPr>
          <w:color w:val="000000"/>
          <w:sz w:val="24"/>
          <w:szCs w:val="24"/>
          <w:lang w:val="en-US"/>
        </w:rPr>
        <w:t>ấy ví dụ?</w:t>
      </w:r>
    </w:p>
    <w:sectPr>
      <w:pgSz w:w="12240" w:h="15840"/>
      <w:pgMar w:top="1354"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641"/>
    <w:rsid w:val="00012AEA"/>
    <w:rsid w:val="00012C6D"/>
    <w:rsid w:val="00073641"/>
    <w:rsid w:val="00231EE9"/>
    <w:rsid w:val="00307174"/>
    <w:rsid w:val="0035155B"/>
    <w:rsid w:val="00356323"/>
    <w:rsid w:val="00400A9B"/>
    <w:rsid w:val="00410EE8"/>
    <w:rsid w:val="00461FDF"/>
    <w:rsid w:val="0054120F"/>
    <w:rsid w:val="00614292"/>
    <w:rsid w:val="00636B5D"/>
    <w:rsid w:val="00642CF5"/>
    <w:rsid w:val="00674540"/>
    <w:rsid w:val="007F48FA"/>
    <w:rsid w:val="00887E85"/>
    <w:rsid w:val="00924E53"/>
    <w:rsid w:val="009A5F25"/>
    <w:rsid w:val="009C4F9A"/>
    <w:rsid w:val="00A87E1E"/>
    <w:rsid w:val="00A94298"/>
    <w:rsid w:val="00AC6E76"/>
    <w:rsid w:val="00D13A7A"/>
    <w:rsid w:val="00D841CE"/>
    <w:rsid w:val="00E11B6B"/>
    <w:rsid w:val="00F2432C"/>
    <w:rsid w:val="00F35022"/>
    <w:rsid w:val="00F80446"/>
    <w:rsid w:val="00FA3D1B"/>
    <w:rsid w:val="00FD2583"/>
    <w:rsid w:val="61EE4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36"/>
    <w:qFormat/>
    <w:uiPriority w:val="1"/>
    <w:pPr>
      <w:widowControl w:val="0"/>
      <w:autoSpaceDE w:val="0"/>
      <w:autoSpaceDN w:val="0"/>
      <w:spacing w:before="69" w:after="0" w:line="240" w:lineRule="auto"/>
      <w:ind w:left="213" w:firstLine="396"/>
      <w:jc w:val="both"/>
    </w:pPr>
    <w:rPr>
      <w:rFonts w:ascii="Times New Roman" w:hAnsi="Times New Roman" w:eastAsia="Times New Roman" w:cs="Times New Roman"/>
      <w:sz w:val="25"/>
      <w:szCs w:val="25"/>
      <w:lang w:val="vi"/>
    </w:rPr>
  </w:style>
  <w:style w:type="paragraph" w:styleId="14">
    <w:name w:val="Normal (Web)"/>
    <w:basedOn w:val="1"/>
    <w:link w:val="38"/>
    <w:unhideWhenUsed/>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styleId="15">
    <w:name w:val="Strong"/>
    <w:basedOn w:val="11"/>
    <w:qFormat/>
    <w:uiPriority w:val="0"/>
    <w:rPr>
      <w:b/>
      <w:bCs/>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2F5597" w:themeColor="accent1" w:themeShade="BF"/>
    </w:rPr>
  </w:style>
  <w:style w:type="character" w:customStyle="1" w:styleId="22">
    <w:name w:val="Heading 5 Char"/>
    <w:basedOn w:val="11"/>
    <w:link w:val="6"/>
    <w:semiHidden/>
    <w:qFormat/>
    <w:uiPriority w:val="9"/>
    <w:rPr>
      <w:rFonts w:eastAsiaTheme="majorEastAsia" w:cstheme="majorBidi"/>
      <w:color w:val="2F5597"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link w:val="37"/>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Body Text Char"/>
    <w:basedOn w:val="11"/>
    <w:link w:val="13"/>
    <w:qFormat/>
    <w:uiPriority w:val="1"/>
    <w:rPr>
      <w:rFonts w:ascii="Times New Roman" w:hAnsi="Times New Roman" w:eastAsia="Times New Roman" w:cs="Times New Roman"/>
      <w:kern w:val="0"/>
      <w:sz w:val="25"/>
      <w:szCs w:val="25"/>
      <w:lang w:val="vi"/>
      <w14:ligatures w14:val="none"/>
    </w:rPr>
  </w:style>
  <w:style w:type="character" w:customStyle="1" w:styleId="37">
    <w:name w:val="List Paragraph Char"/>
    <w:link w:val="31"/>
    <w:qFormat/>
    <w:locked/>
    <w:uiPriority w:val="34"/>
  </w:style>
  <w:style w:type="character" w:customStyle="1" w:styleId="38">
    <w:name w:val="Normal (Web) Char"/>
    <w:link w:val="14"/>
    <w:uiPriority w:val="0"/>
    <w:rPr>
      <w:rFonts w:ascii="Times New Roman" w:hAnsi="Times New Roman" w:eastAsia="Times New Roman" w:cs="Times New Roman"/>
      <w:kern w:val="0"/>
      <w:lang w:val="en-US"/>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3873</Words>
  <Characters>22080</Characters>
  <Lines>184</Lines>
  <Paragraphs>51</Paragraphs>
  <TotalTime>10</TotalTime>
  <ScaleCrop>false</ScaleCrop>
  <LinksUpToDate>false</LinksUpToDate>
  <CharactersWithSpaces>25902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2026-02-12T16:36:00Z</dcterms:created>
  <dc:creator>Hải Anh Đỗ</dc:creator>
  <cp:lastModifiedBy>Admin</cp:lastModifiedBy>
  <dcterms:modified xsi:type="dcterms:W3CDTF">2026-02-13T02:36:13Z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EFD8E59B747F48F3A742797167CEF205_12</vt:lpwstr>
  </property>
</Properties>
</file>