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insideH w:val="single" w:sz="4" w:space="0" w:color="auto"/>
        </w:tblBorders>
        <w:tblLook w:val="01E0" w:firstRow="1" w:lastRow="1" w:firstColumn="1" w:lastColumn="1" w:noHBand="0" w:noVBand="0"/>
      </w:tblPr>
      <w:tblGrid>
        <w:gridCol w:w="4678"/>
        <w:gridCol w:w="5245"/>
      </w:tblGrid>
      <w:tr w:rsidR="0010438B" w:rsidRPr="00D32A8B" w14:paraId="04BC116F" w14:textId="77777777" w:rsidTr="00E968DB">
        <w:trPr>
          <w:trHeight w:val="895"/>
        </w:trPr>
        <w:tc>
          <w:tcPr>
            <w:tcW w:w="4678" w:type="dxa"/>
          </w:tcPr>
          <w:p w14:paraId="74CBCE9A" w14:textId="77777777" w:rsidR="0010438B" w:rsidRPr="00D32A8B" w:rsidRDefault="0010438B" w:rsidP="007F7C73">
            <w:pPr>
              <w:ind w:left="142" w:right="-57"/>
              <w:jc w:val="center"/>
              <w:rPr>
                <w:rFonts w:ascii="14" w:hAnsi="14"/>
                <w:b/>
                <w:bCs/>
                <w:sz w:val="26"/>
                <w:szCs w:val="26"/>
                <w:lang w:val="fr-FR"/>
              </w:rPr>
            </w:pPr>
            <w:r w:rsidRPr="00D32A8B">
              <w:rPr>
                <w:rFonts w:ascii="14" w:hAnsi="14"/>
                <w:b/>
                <w:bCs/>
                <w:sz w:val="26"/>
                <w:szCs w:val="26"/>
                <w:lang w:val="fr-FR"/>
              </w:rPr>
              <w:t>TRƯỜNG THPT HOÀNG VĂN THỤ</w:t>
            </w:r>
          </w:p>
          <w:p w14:paraId="49C1E0B5" w14:textId="77777777" w:rsidR="0010438B" w:rsidRPr="00D32A8B" w:rsidRDefault="0010438B" w:rsidP="007F7C73">
            <w:pPr>
              <w:ind w:left="851" w:right="680"/>
              <w:jc w:val="center"/>
              <w:rPr>
                <w:rFonts w:ascii="14" w:hAnsi="14"/>
                <w:b/>
                <w:bCs/>
                <w:sz w:val="26"/>
                <w:szCs w:val="26"/>
                <w:lang w:val="fr-FR"/>
              </w:rPr>
            </w:pPr>
            <w:r w:rsidRPr="00D32A8B">
              <w:rPr>
                <w:rFonts w:ascii="14" w:hAnsi="14"/>
                <w:b/>
                <w:bCs/>
                <w:noProof/>
                <w:sz w:val="26"/>
                <w:szCs w:val="26"/>
              </w:rPr>
              <mc:AlternateContent>
                <mc:Choice Requires="wps">
                  <w:drawing>
                    <wp:anchor distT="0" distB="0" distL="114300" distR="114300" simplePos="0" relativeHeight="251659264" behindDoc="0" locked="0" layoutInCell="1" allowOverlap="1" wp14:anchorId="2806C1BB" wp14:editId="2642DFDA">
                      <wp:simplePos x="0" y="0"/>
                      <wp:positionH relativeFrom="column">
                        <wp:posOffset>1019810</wp:posOffset>
                      </wp:positionH>
                      <wp:positionV relativeFrom="paragraph">
                        <wp:posOffset>186690</wp:posOffset>
                      </wp:positionV>
                      <wp:extent cx="1181100" cy="16510"/>
                      <wp:effectExtent l="10795" t="11430" r="825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A2E15E" id="_x0000_t32" coordsize="21600,21600" o:spt="32" o:oned="t" path="m,l21600,21600e" filled="f">
                      <v:path arrowok="t" fillok="f" o:connecttype="none"/>
                      <o:lock v:ext="edit" shapetype="t"/>
                    </v:shapetype>
                    <v:shape id="Straight Arrow Connector 8" o:spid="_x0000_s1026" type="#_x0000_t32" style="position:absolute;margin-left:80.3pt;margin-top:14.7pt;width:93pt;height:1.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"/>
                  </w:pict>
                </mc:Fallback>
              </mc:AlternateContent>
            </w:r>
            <w:r w:rsidRPr="00D32A8B">
              <w:rPr>
                <w:rFonts w:ascii="14" w:hAnsi="14"/>
                <w:b/>
                <w:bCs/>
                <w:sz w:val="26"/>
                <w:szCs w:val="26"/>
                <w:lang w:val="fr-FR"/>
              </w:rPr>
              <w:t>BỘ MÔN TIN HỌC</w:t>
            </w:r>
          </w:p>
        </w:tc>
        <w:tc>
          <w:tcPr>
            <w:tcW w:w="5245" w:type="dxa"/>
          </w:tcPr>
          <w:p w14:paraId="2DD655D9" w14:textId="4021F765" w:rsidR="0010438B" w:rsidRPr="00D32A8B" w:rsidRDefault="0010438B" w:rsidP="007F7C73">
            <w:pPr>
              <w:ind w:left="-56" w:right="680"/>
              <w:jc w:val="center"/>
              <w:rPr>
                <w:rFonts w:ascii="14" w:hAnsi="14"/>
                <w:b/>
                <w:bCs/>
                <w:sz w:val="26"/>
                <w:szCs w:val="26"/>
                <w:lang w:val="fr-FR"/>
              </w:rPr>
            </w:pPr>
            <w:r w:rsidRPr="00D32A8B">
              <w:rPr>
                <w:rFonts w:ascii="14" w:hAnsi="14"/>
                <w:b/>
                <w:bCs/>
                <w:sz w:val="26"/>
                <w:szCs w:val="26"/>
                <w:lang w:val="fr-FR"/>
              </w:rPr>
              <w:t xml:space="preserve">ĐỀ CƯƠNG ÔN </w:t>
            </w:r>
            <w:r>
              <w:rPr>
                <w:rFonts w:ascii="14" w:hAnsi="14"/>
                <w:b/>
                <w:bCs/>
                <w:sz w:val="26"/>
                <w:szCs w:val="26"/>
                <w:lang w:val="fr-FR"/>
              </w:rPr>
              <w:t>CUỐI</w:t>
            </w:r>
            <w:r w:rsidRPr="00D32A8B">
              <w:rPr>
                <w:rFonts w:ascii="14" w:hAnsi="14"/>
                <w:b/>
                <w:bCs/>
                <w:sz w:val="26"/>
                <w:szCs w:val="26"/>
                <w:lang w:val="fr-FR"/>
              </w:rPr>
              <w:t xml:space="preserve"> KỲ I</w:t>
            </w:r>
            <w:r w:rsidR="00E968DB">
              <w:rPr>
                <w:rFonts w:ascii="14" w:hAnsi="14"/>
                <w:b/>
                <w:bCs/>
                <w:sz w:val="26"/>
                <w:szCs w:val="26"/>
                <w:lang w:val="fr-FR"/>
              </w:rPr>
              <w:t xml:space="preserve"> KHỐI 11</w:t>
            </w:r>
          </w:p>
          <w:p w14:paraId="12A8345C" w14:textId="218AEB41" w:rsidR="0010438B" w:rsidRPr="00D32A8B" w:rsidRDefault="0010438B" w:rsidP="007F7C73">
            <w:pPr>
              <w:ind w:left="-56" w:right="680"/>
              <w:jc w:val="center"/>
              <w:rPr>
                <w:rFonts w:ascii="14" w:hAnsi="14"/>
                <w:b/>
                <w:bCs/>
                <w:sz w:val="26"/>
                <w:szCs w:val="26"/>
                <w:lang w:val="fr-FR"/>
              </w:rPr>
            </w:pPr>
            <w:r w:rsidRPr="00D32A8B">
              <w:rPr>
                <w:rFonts w:ascii="14" w:hAnsi="14"/>
                <w:b/>
                <w:bCs/>
                <w:sz w:val="26"/>
                <w:szCs w:val="26"/>
                <w:lang w:val="fr-FR"/>
              </w:rPr>
              <w:t>NĂM HỌC 202</w:t>
            </w:r>
            <w:r w:rsidR="004E26E4">
              <w:rPr>
                <w:rFonts w:ascii="14" w:hAnsi="14"/>
                <w:b/>
                <w:bCs/>
                <w:sz w:val="26"/>
                <w:szCs w:val="26"/>
                <w:lang w:val="fr-FR"/>
              </w:rPr>
              <w:t>5</w:t>
            </w:r>
            <w:r w:rsidRPr="00D32A8B">
              <w:rPr>
                <w:rFonts w:ascii="14" w:hAnsi="14"/>
                <w:b/>
                <w:bCs/>
                <w:sz w:val="26"/>
                <w:szCs w:val="26"/>
                <w:lang w:val="fr-FR"/>
              </w:rPr>
              <w:t>- 202</w:t>
            </w:r>
            <w:r w:rsidR="004E26E4">
              <w:rPr>
                <w:rFonts w:ascii="14" w:hAnsi="14"/>
                <w:b/>
                <w:bCs/>
                <w:sz w:val="26"/>
                <w:szCs w:val="26"/>
                <w:lang w:val="fr-FR"/>
              </w:rPr>
              <w:t>6</w:t>
            </w:r>
          </w:p>
          <w:p w14:paraId="59ED6EAF" w14:textId="77777777" w:rsidR="0010438B" w:rsidRPr="00D32A8B" w:rsidRDefault="0010438B" w:rsidP="007F7C73">
            <w:pPr>
              <w:ind w:left="851" w:right="680"/>
              <w:jc w:val="center"/>
              <w:rPr>
                <w:rFonts w:ascii="14" w:hAnsi="14"/>
                <w:b/>
                <w:bCs/>
                <w:sz w:val="26"/>
                <w:szCs w:val="26"/>
                <w:lang w:val="fr-FR"/>
              </w:rPr>
            </w:pPr>
          </w:p>
        </w:tc>
      </w:tr>
    </w:tbl>
    <w:p w14:paraId="3DF58B58" w14:textId="77777777" w:rsidR="0010438B" w:rsidRPr="0039664C" w:rsidRDefault="0010438B" w:rsidP="007F7C73">
      <w:pPr>
        <w:ind w:right="680"/>
        <w:jc w:val="both"/>
        <w:rPr>
          <w:rFonts w:ascii="14" w:hAnsi="14"/>
          <w:b/>
          <w:lang w:val="fr-FR"/>
        </w:rPr>
      </w:pPr>
      <w:r w:rsidRPr="0039664C">
        <w:rPr>
          <w:rFonts w:ascii="14" w:hAnsi="14"/>
          <w:b/>
          <w:lang w:val="fr-FR"/>
        </w:rPr>
        <w:t>1. MỤC TIÊU</w:t>
      </w:r>
    </w:p>
    <w:p w14:paraId="476C3B64" w14:textId="77777777" w:rsidR="004E26E4" w:rsidRDefault="0010438B" w:rsidP="007F7C73">
      <w:pPr>
        <w:ind w:right="680"/>
        <w:jc w:val="both"/>
        <w:rPr>
          <w:rFonts w:ascii="14" w:hAnsi="14"/>
          <w:lang w:val="fr-FR"/>
        </w:rPr>
      </w:pPr>
      <w:r w:rsidRPr="0039664C">
        <w:rPr>
          <w:rFonts w:ascii="14" w:hAnsi="14"/>
          <w:lang w:val="fr-FR"/>
        </w:rPr>
        <w:t xml:space="preserve">1.1. </w:t>
      </w:r>
      <w:r w:rsidRPr="0039664C">
        <w:rPr>
          <w:rFonts w:ascii="14" w:hAnsi="14"/>
          <w:b/>
          <w:lang w:val="fr-FR"/>
        </w:rPr>
        <w:t>Kiến thức</w:t>
      </w:r>
      <w:r w:rsidRPr="0039664C">
        <w:rPr>
          <w:rFonts w:ascii="14" w:hAnsi="14"/>
          <w:lang w:val="fr-FR"/>
        </w:rPr>
        <w:t xml:space="preserve">. </w:t>
      </w:r>
    </w:p>
    <w:p w14:paraId="5AEBEEAE" w14:textId="77777777" w:rsidR="004E26E4" w:rsidRDefault="004E26E4" w:rsidP="007F7C73">
      <w:pPr>
        <w:ind w:left="426" w:right="680"/>
        <w:jc w:val="both"/>
        <w:rPr>
          <w:rFonts w:ascii="14" w:hAnsi="14"/>
          <w:lang w:val="fr-FR"/>
        </w:rPr>
      </w:pPr>
      <w:r>
        <w:rPr>
          <w:rFonts w:ascii="14" w:hAnsi="14"/>
          <w:lang w:val="fr-FR"/>
        </w:rPr>
        <w:t>- Tổ chức lưu trữ, tìm kiếm và trao đổi thông tin.</w:t>
      </w:r>
    </w:p>
    <w:p w14:paraId="6E9DF9FC" w14:textId="77777777" w:rsidR="004E26E4" w:rsidRDefault="004E26E4" w:rsidP="007F7C73">
      <w:pPr>
        <w:ind w:left="426" w:right="680"/>
        <w:jc w:val="both"/>
        <w:rPr>
          <w:rFonts w:ascii="14" w:hAnsi="14"/>
          <w:lang w:val="fr-FR"/>
        </w:rPr>
      </w:pPr>
      <w:r>
        <w:rPr>
          <w:rFonts w:ascii="14" w:hAnsi="14"/>
          <w:lang w:val="fr-FR"/>
        </w:rPr>
        <w:t>- Đạo đức, pháp luật và văn hóa trong môi trường số.</w:t>
      </w:r>
    </w:p>
    <w:p w14:paraId="595963C6" w14:textId="77777777" w:rsidR="004E26E4" w:rsidRDefault="004E26E4" w:rsidP="007F7C73">
      <w:pPr>
        <w:ind w:left="426" w:right="680"/>
        <w:jc w:val="both"/>
        <w:rPr>
          <w:rFonts w:ascii="14" w:hAnsi="14"/>
          <w:lang w:val="fr-FR"/>
        </w:rPr>
      </w:pPr>
      <w:r>
        <w:rPr>
          <w:rFonts w:ascii="14" w:hAnsi="14"/>
          <w:lang w:val="fr-FR"/>
        </w:rPr>
        <w:t>- Hệ cơ sở dữ liệu.</w:t>
      </w:r>
    </w:p>
    <w:p w14:paraId="3294B972" w14:textId="3985A4E3" w:rsidR="004E26E4" w:rsidRPr="0039664C" w:rsidRDefault="0010438B" w:rsidP="007F7C73">
      <w:pPr>
        <w:ind w:right="680"/>
        <w:rPr>
          <w:rFonts w:ascii="14" w:hAnsi="14"/>
        </w:rPr>
      </w:pPr>
      <w:r w:rsidRPr="0039664C">
        <w:rPr>
          <w:rFonts w:ascii="14" w:hAnsi="14"/>
          <w:b/>
        </w:rPr>
        <w:t>1.2. Kĩ năng</w:t>
      </w:r>
      <w:r w:rsidRPr="0039664C">
        <w:rPr>
          <w:rFonts w:ascii="14" w:hAnsi="14"/>
        </w:rPr>
        <w:t>: Học sinh rèn luyện các kĩ năng:</w:t>
      </w:r>
    </w:p>
    <w:p w14:paraId="408AC9E3" w14:textId="77777777" w:rsidR="00E86E79" w:rsidRDefault="0010438B" w:rsidP="007F7C73">
      <w:pPr>
        <w:ind w:left="426" w:right="680"/>
        <w:jc w:val="both"/>
        <w:rPr>
          <w:rFonts w:ascii="14" w:hAnsi="14"/>
        </w:rPr>
      </w:pPr>
      <w:r w:rsidRPr="0039664C">
        <w:rPr>
          <w:rFonts w:ascii="14" w:hAnsi="14"/>
        </w:rPr>
        <w:t xml:space="preserve">- </w:t>
      </w:r>
      <w:r w:rsidR="00E86E79">
        <w:rPr>
          <w:rFonts w:ascii="14" w:hAnsi="14"/>
        </w:rPr>
        <w:t>Lưu trữ và chia sẻ tệp tin trên Internet.</w:t>
      </w:r>
    </w:p>
    <w:p w14:paraId="189F8D00" w14:textId="77777777" w:rsidR="00E86E79" w:rsidRDefault="00E86E79" w:rsidP="007F7C73">
      <w:pPr>
        <w:ind w:left="426" w:right="680"/>
        <w:jc w:val="both"/>
        <w:rPr>
          <w:rFonts w:ascii="14" w:hAnsi="14"/>
        </w:rPr>
      </w:pPr>
      <w:r>
        <w:rPr>
          <w:rFonts w:ascii="14" w:hAnsi="14"/>
        </w:rPr>
        <w:t>- Tìm kiếm thông tin trên Internet.</w:t>
      </w:r>
    </w:p>
    <w:p w14:paraId="3FE954FE" w14:textId="77777777" w:rsidR="00E86E79" w:rsidRDefault="00E86E79" w:rsidP="007F7C73">
      <w:pPr>
        <w:ind w:left="426" w:right="680"/>
        <w:jc w:val="both"/>
        <w:rPr>
          <w:rFonts w:ascii="14" w:hAnsi="14"/>
        </w:rPr>
      </w:pPr>
      <w:r>
        <w:rPr>
          <w:rFonts w:ascii="14" w:hAnsi="14"/>
        </w:rPr>
        <w:t>- Sử dụng các tính năng nâng cao trong thư điện tử.</w:t>
      </w:r>
    </w:p>
    <w:p w14:paraId="474366C4" w14:textId="77777777" w:rsidR="00E86E79" w:rsidRDefault="00E86E79" w:rsidP="007F7C73">
      <w:pPr>
        <w:ind w:left="426" w:right="680"/>
        <w:jc w:val="both"/>
        <w:rPr>
          <w:rFonts w:ascii="14" w:hAnsi="14"/>
        </w:rPr>
      </w:pPr>
      <w:r>
        <w:rPr>
          <w:rFonts w:ascii="14" w:hAnsi="14"/>
        </w:rPr>
        <w:t>- Biết giao tiếp văn minh, phù hợp với các qui tắc và văn hóa ứng xử trong môi trường số.</w:t>
      </w:r>
    </w:p>
    <w:p w14:paraId="11A0BC7F" w14:textId="1C7DDCE4" w:rsidR="00816B26" w:rsidRDefault="00816B26" w:rsidP="007F7C73">
      <w:pPr>
        <w:ind w:left="426" w:right="680"/>
        <w:jc w:val="both"/>
        <w:rPr>
          <w:rFonts w:ascii="14" w:hAnsi="14"/>
        </w:rPr>
      </w:pPr>
      <w:r>
        <w:rPr>
          <w:rFonts w:ascii="14" w:hAnsi="14"/>
        </w:rPr>
        <w:t>- Nhận biết được tầm quan trọng của việc tổ chức, lưu trữ dữ liệu, các thành phần cơ bản của CSDL, hệ CSDL.</w:t>
      </w:r>
    </w:p>
    <w:p w14:paraId="685CAAFD" w14:textId="21573DCF" w:rsidR="0010438B" w:rsidRDefault="00E86E79" w:rsidP="007F7C73">
      <w:pPr>
        <w:ind w:left="426" w:right="680"/>
        <w:jc w:val="both"/>
        <w:rPr>
          <w:rFonts w:ascii="14" w:hAnsi="14"/>
        </w:rPr>
      </w:pPr>
      <w:r>
        <w:rPr>
          <w:rFonts w:ascii="14" w:hAnsi="14"/>
        </w:rPr>
        <w:t xml:space="preserve">- </w:t>
      </w:r>
      <w:r w:rsidR="004E26E4">
        <w:rPr>
          <w:rFonts w:ascii="14" w:hAnsi="14"/>
        </w:rPr>
        <w:t>Làm bài tập trắc nghiệm</w:t>
      </w:r>
      <w:r w:rsidR="00350986">
        <w:rPr>
          <w:rFonts w:ascii="14" w:hAnsi="14"/>
        </w:rPr>
        <w:t>, câu hỏi đúng sai.</w:t>
      </w:r>
    </w:p>
    <w:p w14:paraId="2756036B" w14:textId="0CB6F5AC" w:rsidR="00E86E79" w:rsidRPr="0039664C" w:rsidRDefault="00E86E79" w:rsidP="007F7C73">
      <w:pPr>
        <w:ind w:left="426" w:right="680"/>
        <w:jc w:val="both"/>
        <w:rPr>
          <w:rFonts w:ascii="14" w:hAnsi="14"/>
        </w:rPr>
      </w:pPr>
      <w:r>
        <w:rPr>
          <w:rFonts w:ascii="14" w:hAnsi="14"/>
        </w:rPr>
        <w:t>- Vận dụng kiến thức để trả lời các câ</w:t>
      </w:r>
      <w:r w:rsidR="00816B26">
        <w:rPr>
          <w:rFonts w:ascii="14" w:hAnsi="14"/>
        </w:rPr>
        <w:t>u hỏi</w:t>
      </w:r>
      <w:r w:rsidR="00350986">
        <w:rPr>
          <w:rFonts w:ascii="14" w:hAnsi="14"/>
        </w:rPr>
        <w:t xml:space="preserve"> trong các chủ đề trên.</w:t>
      </w:r>
    </w:p>
    <w:p w14:paraId="4618A4D9" w14:textId="77777777" w:rsidR="0010438B" w:rsidRPr="0039664C" w:rsidRDefault="0010438B" w:rsidP="007F7C73">
      <w:pPr>
        <w:ind w:left="426" w:right="680"/>
        <w:rPr>
          <w:rFonts w:ascii="14" w:hAnsi="14"/>
          <w:b/>
          <w:bCs/>
        </w:rPr>
      </w:pPr>
      <w:r w:rsidRPr="0039664C">
        <w:rPr>
          <w:rFonts w:ascii="14" w:hAnsi="14"/>
          <w:b/>
          <w:bCs/>
        </w:rPr>
        <w:t>2. NỘI DUNG</w:t>
      </w:r>
    </w:p>
    <w:p w14:paraId="3A78E9C1" w14:textId="77777777" w:rsidR="00D543AD" w:rsidRPr="0039664C" w:rsidRDefault="00D543AD" w:rsidP="007F7C73">
      <w:pPr>
        <w:ind w:right="680"/>
        <w:rPr>
          <w:b/>
          <w:color w:val="000000" w:themeColor="text1"/>
        </w:rPr>
      </w:pPr>
      <w:r w:rsidRPr="0039664C">
        <w:rPr>
          <w:b/>
          <w:bCs/>
          <w:color w:val="000000" w:themeColor="text1"/>
        </w:rPr>
        <w:t>2.1. Bảng năng lực và cấp độ tư duy</w:t>
      </w:r>
    </w:p>
    <w:p w14:paraId="4BAC718C" w14:textId="77777777" w:rsidR="0010438B" w:rsidRPr="0039664C" w:rsidRDefault="0010438B" w:rsidP="007F7C73">
      <w:pPr>
        <w:ind w:left="426" w:right="680"/>
        <w:rPr>
          <w:rFonts w:ascii="14" w:hAnsi="14"/>
          <w:b/>
        </w:rPr>
      </w:pPr>
    </w:p>
    <w:tbl>
      <w:tblPr>
        <w:tblStyle w:val="TableGrid"/>
        <w:tblW w:w="10207" w:type="dxa"/>
        <w:tblInd w:w="-431" w:type="dxa"/>
        <w:tblLayout w:type="fixed"/>
        <w:tblLook w:val="04A0" w:firstRow="1" w:lastRow="0" w:firstColumn="1" w:lastColumn="0" w:noHBand="0" w:noVBand="1"/>
      </w:tblPr>
      <w:tblGrid>
        <w:gridCol w:w="3012"/>
        <w:gridCol w:w="655"/>
        <w:gridCol w:w="654"/>
        <w:gridCol w:w="877"/>
        <w:gridCol w:w="655"/>
        <w:gridCol w:w="923"/>
        <w:gridCol w:w="738"/>
        <w:gridCol w:w="1011"/>
        <w:gridCol w:w="874"/>
        <w:gridCol w:w="808"/>
      </w:tblGrid>
      <w:tr w:rsidR="00350986" w:rsidRPr="000E6CC6" w14:paraId="365420EB" w14:textId="77777777" w:rsidTr="00FA08BF">
        <w:trPr>
          <w:trHeight w:val="250"/>
        </w:trPr>
        <w:tc>
          <w:tcPr>
            <w:tcW w:w="3012" w:type="dxa"/>
            <w:vMerge w:val="restart"/>
            <w:vAlign w:val="center"/>
          </w:tcPr>
          <w:p w14:paraId="0A9E769D" w14:textId="77777777" w:rsidR="00350986" w:rsidRPr="000E6CC6" w:rsidRDefault="00350986" w:rsidP="007F7C73">
            <w:pPr>
              <w:tabs>
                <w:tab w:val="left" w:pos="284"/>
              </w:tabs>
              <w:jc w:val="center"/>
              <w:rPr>
                <w:b/>
                <w:bCs/>
                <w:color w:val="000000" w:themeColor="text1"/>
              </w:rPr>
            </w:pPr>
            <w:r w:rsidRPr="000E6CC6">
              <w:rPr>
                <w:b/>
                <w:bCs/>
                <w:color w:val="000000" w:themeColor="text1"/>
              </w:rPr>
              <w:t>Nội dung</w:t>
            </w:r>
          </w:p>
        </w:tc>
        <w:tc>
          <w:tcPr>
            <w:tcW w:w="7195" w:type="dxa"/>
            <w:gridSpan w:val="9"/>
          </w:tcPr>
          <w:p w14:paraId="7C391E80" w14:textId="77777777" w:rsidR="00350986" w:rsidRPr="000E6CC6" w:rsidRDefault="00350986" w:rsidP="007F7C73">
            <w:pPr>
              <w:tabs>
                <w:tab w:val="left" w:pos="284"/>
              </w:tabs>
              <w:jc w:val="center"/>
              <w:rPr>
                <w:b/>
                <w:bCs/>
                <w:color w:val="000000" w:themeColor="text1"/>
              </w:rPr>
            </w:pPr>
            <w:r w:rsidRPr="000E6CC6">
              <w:rPr>
                <w:b/>
                <w:bCs/>
                <w:color w:val="000000" w:themeColor="text1"/>
              </w:rPr>
              <w:t>Mức độ đánh giá</w:t>
            </w:r>
          </w:p>
        </w:tc>
      </w:tr>
      <w:tr w:rsidR="00350986" w:rsidRPr="000E6CC6" w14:paraId="5ECF6334" w14:textId="77777777" w:rsidTr="00FA08BF">
        <w:trPr>
          <w:trHeight w:val="275"/>
        </w:trPr>
        <w:tc>
          <w:tcPr>
            <w:tcW w:w="3012" w:type="dxa"/>
            <w:vMerge/>
          </w:tcPr>
          <w:p w14:paraId="547F9A22" w14:textId="77777777" w:rsidR="00350986" w:rsidRPr="000E6CC6" w:rsidRDefault="00350986" w:rsidP="007F7C73">
            <w:pPr>
              <w:tabs>
                <w:tab w:val="left" w:pos="284"/>
              </w:tabs>
              <w:jc w:val="both"/>
              <w:rPr>
                <w:b/>
                <w:bCs/>
                <w:color w:val="000000" w:themeColor="text1"/>
              </w:rPr>
            </w:pPr>
          </w:p>
        </w:tc>
        <w:tc>
          <w:tcPr>
            <w:tcW w:w="4502" w:type="dxa"/>
            <w:gridSpan w:val="6"/>
          </w:tcPr>
          <w:p w14:paraId="3E48DE1F" w14:textId="77777777" w:rsidR="00350986" w:rsidRPr="000E6CC6" w:rsidRDefault="00350986" w:rsidP="007F7C73">
            <w:pPr>
              <w:tabs>
                <w:tab w:val="left" w:pos="284"/>
              </w:tabs>
              <w:jc w:val="center"/>
              <w:rPr>
                <w:b/>
                <w:bCs/>
                <w:color w:val="000000" w:themeColor="text1"/>
              </w:rPr>
            </w:pPr>
            <w:r w:rsidRPr="000E6CC6">
              <w:rPr>
                <w:b/>
                <w:bCs/>
                <w:color w:val="000000" w:themeColor="text1"/>
              </w:rPr>
              <w:t>Trắc nghiệm khách quan</w:t>
            </w:r>
          </w:p>
        </w:tc>
        <w:tc>
          <w:tcPr>
            <w:tcW w:w="2693" w:type="dxa"/>
            <w:gridSpan w:val="3"/>
            <w:vMerge w:val="restart"/>
            <w:vAlign w:val="center"/>
          </w:tcPr>
          <w:p w14:paraId="0C7E27F4" w14:textId="77777777" w:rsidR="00350986" w:rsidRPr="000E6CC6" w:rsidRDefault="00350986" w:rsidP="007F7C73">
            <w:pPr>
              <w:tabs>
                <w:tab w:val="left" w:pos="284"/>
              </w:tabs>
              <w:jc w:val="center"/>
              <w:rPr>
                <w:b/>
                <w:bCs/>
                <w:color w:val="000000" w:themeColor="text1"/>
              </w:rPr>
            </w:pPr>
            <w:r w:rsidRPr="000E6CC6">
              <w:rPr>
                <w:b/>
                <w:bCs/>
                <w:color w:val="000000" w:themeColor="text1"/>
              </w:rPr>
              <w:t>Tự luận</w:t>
            </w:r>
          </w:p>
        </w:tc>
      </w:tr>
      <w:tr w:rsidR="00350986" w:rsidRPr="000E6CC6" w14:paraId="25E32D87" w14:textId="77777777" w:rsidTr="00FA08BF">
        <w:trPr>
          <w:trHeight w:val="264"/>
        </w:trPr>
        <w:tc>
          <w:tcPr>
            <w:tcW w:w="3012" w:type="dxa"/>
            <w:vMerge/>
          </w:tcPr>
          <w:p w14:paraId="551D9822" w14:textId="77777777" w:rsidR="00350986" w:rsidRPr="000E6CC6" w:rsidRDefault="00350986" w:rsidP="007F7C73">
            <w:pPr>
              <w:tabs>
                <w:tab w:val="left" w:pos="284"/>
              </w:tabs>
              <w:jc w:val="both"/>
              <w:rPr>
                <w:b/>
                <w:bCs/>
                <w:color w:val="000000" w:themeColor="text1"/>
              </w:rPr>
            </w:pPr>
          </w:p>
        </w:tc>
        <w:tc>
          <w:tcPr>
            <w:tcW w:w="2186" w:type="dxa"/>
            <w:gridSpan w:val="3"/>
          </w:tcPr>
          <w:p w14:paraId="6B622CD0" w14:textId="77777777" w:rsidR="00350986" w:rsidRPr="000E6CC6" w:rsidRDefault="00350986" w:rsidP="007F7C73">
            <w:pPr>
              <w:tabs>
                <w:tab w:val="left" w:pos="284"/>
              </w:tabs>
              <w:jc w:val="both"/>
              <w:rPr>
                <w:color w:val="000000" w:themeColor="text1"/>
              </w:rPr>
            </w:pPr>
            <w:r w:rsidRPr="000E6CC6">
              <w:rPr>
                <w:color w:val="000000" w:themeColor="text1"/>
              </w:rPr>
              <w:t>Nhiều lựa chọn</w:t>
            </w:r>
          </w:p>
        </w:tc>
        <w:tc>
          <w:tcPr>
            <w:tcW w:w="2316" w:type="dxa"/>
            <w:gridSpan w:val="3"/>
          </w:tcPr>
          <w:p w14:paraId="305E06F3" w14:textId="77777777" w:rsidR="00350986" w:rsidRPr="000E6CC6" w:rsidRDefault="00350986" w:rsidP="007F7C73">
            <w:pPr>
              <w:tabs>
                <w:tab w:val="left" w:pos="284"/>
              </w:tabs>
              <w:jc w:val="both"/>
              <w:rPr>
                <w:color w:val="000000" w:themeColor="text1"/>
              </w:rPr>
            </w:pPr>
            <w:r w:rsidRPr="000E6CC6">
              <w:rPr>
                <w:color w:val="000000" w:themeColor="text1"/>
              </w:rPr>
              <w:t>“ Đúng- Sai”</w:t>
            </w:r>
          </w:p>
        </w:tc>
        <w:tc>
          <w:tcPr>
            <w:tcW w:w="2693" w:type="dxa"/>
            <w:gridSpan w:val="3"/>
            <w:vMerge/>
          </w:tcPr>
          <w:p w14:paraId="223D5499" w14:textId="77777777" w:rsidR="00350986" w:rsidRPr="000E6CC6" w:rsidRDefault="00350986" w:rsidP="007F7C73">
            <w:pPr>
              <w:tabs>
                <w:tab w:val="left" w:pos="284"/>
              </w:tabs>
              <w:jc w:val="both"/>
              <w:rPr>
                <w:b/>
                <w:bCs/>
                <w:color w:val="000000" w:themeColor="text1"/>
              </w:rPr>
            </w:pPr>
          </w:p>
        </w:tc>
      </w:tr>
      <w:tr w:rsidR="00350986" w:rsidRPr="000E6CC6" w14:paraId="2DF863AF" w14:textId="77777777" w:rsidTr="00FA08BF">
        <w:trPr>
          <w:trHeight w:val="275"/>
        </w:trPr>
        <w:tc>
          <w:tcPr>
            <w:tcW w:w="3012" w:type="dxa"/>
            <w:vMerge/>
          </w:tcPr>
          <w:p w14:paraId="17565383" w14:textId="77777777" w:rsidR="00350986" w:rsidRPr="000E6CC6" w:rsidRDefault="00350986" w:rsidP="007F7C73">
            <w:pPr>
              <w:tabs>
                <w:tab w:val="left" w:pos="284"/>
              </w:tabs>
              <w:jc w:val="both"/>
              <w:rPr>
                <w:bCs/>
                <w:color w:val="000000" w:themeColor="text1"/>
              </w:rPr>
            </w:pPr>
          </w:p>
        </w:tc>
        <w:tc>
          <w:tcPr>
            <w:tcW w:w="655" w:type="dxa"/>
          </w:tcPr>
          <w:p w14:paraId="65CE764B" w14:textId="77777777" w:rsidR="00350986" w:rsidRPr="000E6CC6" w:rsidRDefault="00350986" w:rsidP="007F7C73">
            <w:pPr>
              <w:tabs>
                <w:tab w:val="left" w:pos="284"/>
              </w:tabs>
              <w:jc w:val="both"/>
              <w:rPr>
                <w:bCs/>
                <w:color w:val="000000" w:themeColor="text1"/>
              </w:rPr>
            </w:pPr>
            <w:r w:rsidRPr="000E6CC6">
              <w:rPr>
                <w:bCs/>
                <w:color w:val="000000" w:themeColor="text1"/>
              </w:rPr>
              <w:t>B</w:t>
            </w:r>
          </w:p>
        </w:tc>
        <w:tc>
          <w:tcPr>
            <w:tcW w:w="654" w:type="dxa"/>
          </w:tcPr>
          <w:p w14:paraId="3C9D13CE" w14:textId="77777777" w:rsidR="00350986" w:rsidRPr="000E6CC6" w:rsidRDefault="00350986" w:rsidP="007F7C73">
            <w:pPr>
              <w:tabs>
                <w:tab w:val="left" w:pos="284"/>
              </w:tabs>
              <w:jc w:val="both"/>
              <w:rPr>
                <w:bCs/>
                <w:color w:val="000000" w:themeColor="text1"/>
              </w:rPr>
            </w:pPr>
            <w:r w:rsidRPr="000E6CC6">
              <w:rPr>
                <w:bCs/>
                <w:color w:val="000000" w:themeColor="text1"/>
              </w:rPr>
              <w:t>H</w:t>
            </w:r>
          </w:p>
        </w:tc>
        <w:tc>
          <w:tcPr>
            <w:tcW w:w="877" w:type="dxa"/>
          </w:tcPr>
          <w:p w14:paraId="710DA9A3" w14:textId="77777777" w:rsidR="00350986" w:rsidRPr="000E6CC6" w:rsidRDefault="00350986" w:rsidP="007F7C73">
            <w:pPr>
              <w:tabs>
                <w:tab w:val="left" w:pos="284"/>
              </w:tabs>
              <w:jc w:val="both"/>
              <w:rPr>
                <w:bCs/>
                <w:color w:val="000000" w:themeColor="text1"/>
              </w:rPr>
            </w:pPr>
            <w:r w:rsidRPr="000E6CC6">
              <w:rPr>
                <w:bCs/>
                <w:color w:val="000000" w:themeColor="text1"/>
              </w:rPr>
              <w:t>VD</w:t>
            </w:r>
          </w:p>
        </w:tc>
        <w:tc>
          <w:tcPr>
            <w:tcW w:w="655" w:type="dxa"/>
          </w:tcPr>
          <w:p w14:paraId="3431D052" w14:textId="77777777" w:rsidR="00350986" w:rsidRPr="000E6CC6" w:rsidRDefault="00350986" w:rsidP="007F7C73">
            <w:pPr>
              <w:tabs>
                <w:tab w:val="left" w:pos="284"/>
              </w:tabs>
              <w:jc w:val="both"/>
              <w:rPr>
                <w:bCs/>
                <w:color w:val="000000" w:themeColor="text1"/>
              </w:rPr>
            </w:pPr>
            <w:r w:rsidRPr="000E6CC6">
              <w:rPr>
                <w:bCs/>
                <w:color w:val="000000" w:themeColor="text1"/>
              </w:rPr>
              <w:t>B</w:t>
            </w:r>
          </w:p>
        </w:tc>
        <w:tc>
          <w:tcPr>
            <w:tcW w:w="923" w:type="dxa"/>
          </w:tcPr>
          <w:p w14:paraId="7611A83C" w14:textId="77777777" w:rsidR="00350986" w:rsidRPr="000E6CC6" w:rsidRDefault="00350986" w:rsidP="007F7C73">
            <w:pPr>
              <w:tabs>
                <w:tab w:val="left" w:pos="284"/>
              </w:tabs>
              <w:jc w:val="both"/>
              <w:rPr>
                <w:bCs/>
                <w:color w:val="000000" w:themeColor="text1"/>
              </w:rPr>
            </w:pPr>
            <w:r w:rsidRPr="000E6CC6">
              <w:rPr>
                <w:bCs/>
                <w:color w:val="000000" w:themeColor="text1"/>
              </w:rPr>
              <w:t>H</w:t>
            </w:r>
          </w:p>
        </w:tc>
        <w:tc>
          <w:tcPr>
            <w:tcW w:w="738" w:type="dxa"/>
          </w:tcPr>
          <w:p w14:paraId="1E700CD2" w14:textId="77777777" w:rsidR="00350986" w:rsidRPr="000E6CC6" w:rsidRDefault="00350986" w:rsidP="007F7C73">
            <w:pPr>
              <w:tabs>
                <w:tab w:val="left" w:pos="284"/>
              </w:tabs>
              <w:jc w:val="both"/>
              <w:rPr>
                <w:bCs/>
                <w:color w:val="000000" w:themeColor="text1"/>
              </w:rPr>
            </w:pPr>
            <w:r w:rsidRPr="000E6CC6">
              <w:rPr>
                <w:bCs/>
                <w:color w:val="000000" w:themeColor="text1"/>
              </w:rPr>
              <w:t>VD</w:t>
            </w:r>
          </w:p>
        </w:tc>
        <w:tc>
          <w:tcPr>
            <w:tcW w:w="1011" w:type="dxa"/>
          </w:tcPr>
          <w:p w14:paraId="4BA8940D" w14:textId="77777777" w:rsidR="00350986" w:rsidRPr="000E6CC6" w:rsidRDefault="00350986" w:rsidP="007F7C73">
            <w:pPr>
              <w:tabs>
                <w:tab w:val="left" w:pos="284"/>
              </w:tabs>
              <w:jc w:val="both"/>
              <w:rPr>
                <w:bCs/>
                <w:color w:val="000000" w:themeColor="text1"/>
              </w:rPr>
            </w:pPr>
            <w:r w:rsidRPr="000E6CC6">
              <w:rPr>
                <w:bCs/>
                <w:color w:val="000000" w:themeColor="text1"/>
              </w:rPr>
              <w:t>B</w:t>
            </w:r>
          </w:p>
        </w:tc>
        <w:tc>
          <w:tcPr>
            <w:tcW w:w="874" w:type="dxa"/>
          </w:tcPr>
          <w:p w14:paraId="1D44A6AB" w14:textId="77777777" w:rsidR="00350986" w:rsidRPr="000E6CC6" w:rsidRDefault="00350986" w:rsidP="007F7C73">
            <w:pPr>
              <w:tabs>
                <w:tab w:val="left" w:pos="284"/>
              </w:tabs>
              <w:jc w:val="both"/>
              <w:rPr>
                <w:bCs/>
                <w:color w:val="000000" w:themeColor="text1"/>
              </w:rPr>
            </w:pPr>
            <w:r w:rsidRPr="000E6CC6">
              <w:rPr>
                <w:bCs/>
                <w:color w:val="000000" w:themeColor="text1"/>
              </w:rPr>
              <w:t>H</w:t>
            </w:r>
          </w:p>
        </w:tc>
        <w:tc>
          <w:tcPr>
            <w:tcW w:w="808" w:type="dxa"/>
          </w:tcPr>
          <w:p w14:paraId="6DBAAFD5" w14:textId="77777777" w:rsidR="00350986" w:rsidRPr="000E6CC6" w:rsidRDefault="00350986" w:rsidP="007F7C73">
            <w:pPr>
              <w:tabs>
                <w:tab w:val="left" w:pos="284"/>
              </w:tabs>
              <w:jc w:val="both"/>
              <w:rPr>
                <w:bCs/>
                <w:color w:val="000000" w:themeColor="text1"/>
              </w:rPr>
            </w:pPr>
            <w:r w:rsidRPr="000E6CC6">
              <w:rPr>
                <w:bCs/>
                <w:color w:val="000000" w:themeColor="text1"/>
              </w:rPr>
              <w:t>VD</w:t>
            </w:r>
          </w:p>
        </w:tc>
      </w:tr>
      <w:tr w:rsidR="00350986" w:rsidRPr="000E6CC6" w14:paraId="03C2F861" w14:textId="77777777" w:rsidTr="00FA08BF">
        <w:trPr>
          <w:trHeight w:val="275"/>
        </w:trPr>
        <w:tc>
          <w:tcPr>
            <w:tcW w:w="3012" w:type="dxa"/>
          </w:tcPr>
          <w:p w14:paraId="2D14FA3B" w14:textId="4FF6C190" w:rsidR="00350986" w:rsidRPr="000E6CC6" w:rsidRDefault="00350986" w:rsidP="007F7C73">
            <w:pPr>
              <w:tabs>
                <w:tab w:val="left" w:pos="284"/>
                <w:tab w:val="left" w:pos="989"/>
              </w:tabs>
              <w:jc w:val="both"/>
              <w:rPr>
                <w:color w:val="000000" w:themeColor="text1"/>
              </w:rPr>
            </w:pPr>
            <w:r>
              <w:rPr>
                <w:color w:val="000000" w:themeColor="text1"/>
              </w:rPr>
              <w:t>CĐ 2: Tổ chức lưu trữ, tìm kiếm và trao đổi thông tin.</w:t>
            </w:r>
          </w:p>
        </w:tc>
        <w:tc>
          <w:tcPr>
            <w:tcW w:w="655" w:type="dxa"/>
          </w:tcPr>
          <w:p w14:paraId="18D0721E"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654" w:type="dxa"/>
          </w:tcPr>
          <w:p w14:paraId="0FB6A3B8"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877" w:type="dxa"/>
          </w:tcPr>
          <w:p w14:paraId="6CB393DF" w14:textId="40D3CC9F" w:rsidR="00350986" w:rsidRPr="000E6CC6" w:rsidRDefault="00350986" w:rsidP="007F7C73">
            <w:pPr>
              <w:tabs>
                <w:tab w:val="left" w:pos="284"/>
              </w:tabs>
              <w:jc w:val="both"/>
              <w:rPr>
                <w:bCs/>
                <w:color w:val="000000" w:themeColor="text1"/>
              </w:rPr>
            </w:pPr>
            <w:r>
              <w:rPr>
                <w:bCs/>
                <w:color w:val="000000" w:themeColor="text1"/>
              </w:rPr>
              <w:t>2</w:t>
            </w:r>
          </w:p>
        </w:tc>
        <w:tc>
          <w:tcPr>
            <w:tcW w:w="655" w:type="dxa"/>
          </w:tcPr>
          <w:p w14:paraId="403CBD89" w14:textId="77777777" w:rsidR="00350986" w:rsidRPr="000E6CC6" w:rsidRDefault="00350986" w:rsidP="007F7C73">
            <w:pPr>
              <w:tabs>
                <w:tab w:val="left" w:pos="284"/>
              </w:tabs>
              <w:jc w:val="both"/>
              <w:rPr>
                <w:bCs/>
                <w:color w:val="000000" w:themeColor="text1"/>
              </w:rPr>
            </w:pPr>
          </w:p>
        </w:tc>
        <w:tc>
          <w:tcPr>
            <w:tcW w:w="923" w:type="dxa"/>
          </w:tcPr>
          <w:p w14:paraId="753FFD6B" w14:textId="77777777" w:rsidR="00350986" w:rsidRPr="000E6CC6" w:rsidRDefault="00350986" w:rsidP="007F7C73">
            <w:pPr>
              <w:tabs>
                <w:tab w:val="left" w:pos="284"/>
              </w:tabs>
              <w:jc w:val="both"/>
              <w:rPr>
                <w:bCs/>
                <w:color w:val="000000" w:themeColor="text1"/>
              </w:rPr>
            </w:pPr>
          </w:p>
        </w:tc>
        <w:tc>
          <w:tcPr>
            <w:tcW w:w="738" w:type="dxa"/>
          </w:tcPr>
          <w:p w14:paraId="32E9EB1B"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1011" w:type="dxa"/>
          </w:tcPr>
          <w:p w14:paraId="52ED40C0" w14:textId="77777777" w:rsidR="00350986" w:rsidRPr="000E6CC6" w:rsidRDefault="00350986" w:rsidP="007F7C73">
            <w:pPr>
              <w:tabs>
                <w:tab w:val="left" w:pos="284"/>
              </w:tabs>
              <w:jc w:val="both"/>
              <w:rPr>
                <w:bCs/>
                <w:color w:val="000000" w:themeColor="text1"/>
              </w:rPr>
            </w:pPr>
          </w:p>
        </w:tc>
        <w:tc>
          <w:tcPr>
            <w:tcW w:w="874" w:type="dxa"/>
          </w:tcPr>
          <w:p w14:paraId="72D9ECB3" w14:textId="4A73D6B2" w:rsidR="00350986" w:rsidRPr="000E6CC6" w:rsidRDefault="00350986" w:rsidP="007F7C73">
            <w:pPr>
              <w:tabs>
                <w:tab w:val="left" w:pos="284"/>
              </w:tabs>
              <w:jc w:val="both"/>
              <w:rPr>
                <w:bCs/>
                <w:color w:val="000000" w:themeColor="text1"/>
              </w:rPr>
            </w:pPr>
            <w:r>
              <w:rPr>
                <w:bCs/>
                <w:color w:val="000000" w:themeColor="text1"/>
              </w:rPr>
              <w:t>1</w:t>
            </w:r>
          </w:p>
        </w:tc>
        <w:tc>
          <w:tcPr>
            <w:tcW w:w="808" w:type="dxa"/>
          </w:tcPr>
          <w:p w14:paraId="2D5A7EE6" w14:textId="77777777" w:rsidR="00350986" w:rsidRPr="000E6CC6" w:rsidRDefault="00350986" w:rsidP="007F7C73">
            <w:pPr>
              <w:tabs>
                <w:tab w:val="left" w:pos="284"/>
              </w:tabs>
              <w:jc w:val="both"/>
              <w:rPr>
                <w:bCs/>
                <w:color w:val="000000" w:themeColor="text1"/>
              </w:rPr>
            </w:pPr>
          </w:p>
        </w:tc>
      </w:tr>
      <w:tr w:rsidR="00350986" w:rsidRPr="000E6CC6" w14:paraId="7A7E9EE0" w14:textId="77777777" w:rsidTr="00FA08BF">
        <w:trPr>
          <w:trHeight w:val="275"/>
        </w:trPr>
        <w:tc>
          <w:tcPr>
            <w:tcW w:w="3012" w:type="dxa"/>
          </w:tcPr>
          <w:p w14:paraId="69BF44E7" w14:textId="07DF05F6" w:rsidR="00350986" w:rsidRPr="000E6CC6" w:rsidRDefault="00350986" w:rsidP="007F7C73">
            <w:pPr>
              <w:tabs>
                <w:tab w:val="left" w:pos="284"/>
                <w:tab w:val="left" w:pos="989"/>
              </w:tabs>
              <w:jc w:val="both"/>
              <w:rPr>
                <w:color w:val="000000" w:themeColor="text1"/>
              </w:rPr>
            </w:pPr>
            <w:r>
              <w:rPr>
                <w:color w:val="000000" w:themeColor="text1"/>
              </w:rPr>
              <w:t>CĐ 3: Đạo đức, pháp luật và văn hóa trong môi trường số.</w:t>
            </w:r>
          </w:p>
        </w:tc>
        <w:tc>
          <w:tcPr>
            <w:tcW w:w="655" w:type="dxa"/>
          </w:tcPr>
          <w:p w14:paraId="69C33D70"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654" w:type="dxa"/>
          </w:tcPr>
          <w:p w14:paraId="0218E4A2"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877" w:type="dxa"/>
          </w:tcPr>
          <w:p w14:paraId="1007C065"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655" w:type="dxa"/>
          </w:tcPr>
          <w:p w14:paraId="146C963F" w14:textId="77777777" w:rsidR="00350986" w:rsidRPr="000E6CC6" w:rsidRDefault="00350986" w:rsidP="007F7C73">
            <w:pPr>
              <w:tabs>
                <w:tab w:val="left" w:pos="284"/>
              </w:tabs>
              <w:jc w:val="both"/>
              <w:rPr>
                <w:bCs/>
                <w:color w:val="000000" w:themeColor="text1"/>
              </w:rPr>
            </w:pPr>
          </w:p>
        </w:tc>
        <w:tc>
          <w:tcPr>
            <w:tcW w:w="923" w:type="dxa"/>
          </w:tcPr>
          <w:p w14:paraId="24CCB82B" w14:textId="4E252544" w:rsidR="00350986" w:rsidRPr="000E6CC6" w:rsidRDefault="00350986" w:rsidP="007F7C73">
            <w:pPr>
              <w:tabs>
                <w:tab w:val="left" w:pos="284"/>
              </w:tabs>
              <w:jc w:val="both"/>
              <w:rPr>
                <w:bCs/>
                <w:color w:val="000000" w:themeColor="text1"/>
              </w:rPr>
            </w:pPr>
          </w:p>
        </w:tc>
        <w:tc>
          <w:tcPr>
            <w:tcW w:w="738" w:type="dxa"/>
          </w:tcPr>
          <w:p w14:paraId="5CC215D2" w14:textId="66723760" w:rsidR="00350986" w:rsidRPr="000E6CC6" w:rsidRDefault="00350986" w:rsidP="007F7C73">
            <w:pPr>
              <w:tabs>
                <w:tab w:val="left" w:pos="284"/>
              </w:tabs>
              <w:jc w:val="both"/>
              <w:rPr>
                <w:bCs/>
                <w:color w:val="000000" w:themeColor="text1"/>
              </w:rPr>
            </w:pPr>
            <w:r>
              <w:rPr>
                <w:bCs/>
                <w:color w:val="000000" w:themeColor="text1"/>
              </w:rPr>
              <w:t>1</w:t>
            </w:r>
          </w:p>
        </w:tc>
        <w:tc>
          <w:tcPr>
            <w:tcW w:w="1011" w:type="dxa"/>
          </w:tcPr>
          <w:p w14:paraId="1CCC0F14" w14:textId="77777777" w:rsidR="00350986" w:rsidRPr="000E6CC6" w:rsidRDefault="00350986" w:rsidP="007F7C73">
            <w:pPr>
              <w:tabs>
                <w:tab w:val="left" w:pos="284"/>
              </w:tabs>
              <w:jc w:val="both"/>
              <w:rPr>
                <w:bCs/>
                <w:color w:val="000000" w:themeColor="text1"/>
              </w:rPr>
            </w:pPr>
          </w:p>
        </w:tc>
        <w:tc>
          <w:tcPr>
            <w:tcW w:w="874" w:type="dxa"/>
          </w:tcPr>
          <w:p w14:paraId="5B6B3A6C" w14:textId="77777777" w:rsidR="00350986" w:rsidRPr="000E6CC6" w:rsidRDefault="00350986" w:rsidP="007F7C73">
            <w:pPr>
              <w:tabs>
                <w:tab w:val="left" w:pos="284"/>
              </w:tabs>
              <w:jc w:val="both"/>
              <w:rPr>
                <w:bCs/>
                <w:color w:val="000000" w:themeColor="text1"/>
              </w:rPr>
            </w:pPr>
          </w:p>
        </w:tc>
        <w:tc>
          <w:tcPr>
            <w:tcW w:w="808" w:type="dxa"/>
          </w:tcPr>
          <w:p w14:paraId="3BAD1800"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r>
      <w:tr w:rsidR="00350986" w:rsidRPr="000E6CC6" w14:paraId="75B18B79" w14:textId="77777777" w:rsidTr="00FA08BF">
        <w:trPr>
          <w:trHeight w:val="275"/>
        </w:trPr>
        <w:tc>
          <w:tcPr>
            <w:tcW w:w="3012" w:type="dxa"/>
          </w:tcPr>
          <w:p w14:paraId="66A1E046" w14:textId="2E520246" w:rsidR="00350986" w:rsidRPr="00350986" w:rsidRDefault="00350986" w:rsidP="007F7C73">
            <w:pPr>
              <w:pStyle w:val="TableParagraph"/>
              <w:tabs>
                <w:tab w:val="left" w:pos="284"/>
              </w:tabs>
              <w:ind w:left="0"/>
              <w:jc w:val="both"/>
              <w:rPr>
                <w:color w:val="000000" w:themeColor="text1"/>
                <w:szCs w:val="24"/>
                <w:lang w:val="en-US"/>
              </w:rPr>
            </w:pPr>
            <w:r>
              <w:rPr>
                <w:color w:val="000000" w:themeColor="text1"/>
                <w:szCs w:val="24"/>
                <w:lang w:val="en-US"/>
              </w:rPr>
              <w:t>CĐ 4: Giới thiệu các hệ CSDL.</w:t>
            </w:r>
          </w:p>
        </w:tc>
        <w:tc>
          <w:tcPr>
            <w:tcW w:w="655" w:type="dxa"/>
          </w:tcPr>
          <w:p w14:paraId="6B25C2A8" w14:textId="508A5F0D" w:rsidR="00350986" w:rsidRPr="000E6CC6" w:rsidRDefault="00350986" w:rsidP="007F7C73">
            <w:pPr>
              <w:tabs>
                <w:tab w:val="left" w:pos="284"/>
              </w:tabs>
              <w:jc w:val="both"/>
              <w:rPr>
                <w:bCs/>
                <w:color w:val="000000" w:themeColor="text1"/>
              </w:rPr>
            </w:pPr>
            <w:r>
              <w:rPr>
                <w:bCs/>
                <w:color w:val="000000" w:themeColor="text1"/>
              </w:rPr>
              <w:t>2</w:t>
            </w:r>
          </w:p>
        </w:tc>
        <w:tc>
          <w:tcPr>
            <w:tcW w:w="654" w:type="dxa"/>
          </w:tcPr>
          <w:p w14:paraId="22A99015" w14:textId="65F9EB59" w:rsidR="00350986" w:rsidRPr="000E6CC6" w:rsidRDefault="00350986" w:rsidP="007F7C73">
            <w:pPr>
              <w:tabs>
                <w:tab w:val="left" w:pos="284"/>
              </w:tabs>
              <w:jc w:val="both"/>
              <w:rPr>
                <w:bCs/>
                <w:color w:val="000000" w:themeColor="text1"/>
              </w:rPr>
            </w:pPr>
            <w:r>
              <w:rPr>
                <w:bCs/>
                <w:color w:val="000000" w:themeColor="text1"/>
              </w:rPr>
              <w:t>2</w:t>
            </w:r>
          </w:p>
        </w:tc>
        <w:tc>
          <w:tcPr>
            <w:tcW w:w="877" w:type="dxa"/>
          </w:tcPr>
          <w:p w14:paraId="5E094294"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655" w:type="dxa"/>
          </w:tcPr>
          <w:p w14:paraId="244C1683"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923" w:type="dxa"/>
          </w:tcPr>
          <w:p w14:paraId="160864E7" w14:textId="185DBCDE" w:rsidR="00350986" w:rsidRPr="000E6CC6" w:rsidRDefault="00350986" w:rsidP="007F7C73">
            <w:pPr>
              <w:tabs>
                <w:tab w:val="left" w:pos="284"/>
              </w:tabs>
              <w:jc w:val="both"/>
              <w:rPr>
                <w:bCs/>
                <w:color w:val="000000" w:themeColor="text1"/>
              </w:rPr>
            </w:pPr>
            <w:r>
              <w:rPr>
                <w:bCs/>
                <w:color w:val="000000" w:themeColor="text1"/>
              </w:rPr>
              <w:t>1</w:t>
            </w:r>
          </w:p>
        </w:tc>
        <w:tc>
          <w:tcPr>
            <w:tcW w:w="738" w:type="dxa"/>
          </w:tcPr>
          <w:p w14:paraId="5B13A611" w14:textId="77777777" w:rsidR="00350986" w:rsidRPr="000E6CC6" w:rsidRDefault="00350986" w:rsidP="007F7C73">
            <w:pPr>
              <w:tabs>
                <w:tab w:val="left" w:pos="284"/>
              </w:tabs>
              <w:jc w:val="both"/>
              <w:rPr>
                <w:bCs/>
                <w:color w:val="000000" w:themeColor="text1"/>
              </w:rPr>
            </w:pPr>
          </w:p>
        </w:tc>
        <w:tc>
          <w:tcPr>
            <w:tcW w:w="1011" w:type="dxa"/>
          </w:tcPr>
          <w:p w14:paraId="1BD6C434" w14:textId="77777777" w:rsidR="00350986" w:rsidRPr="000E6CC6" w:rsidRDefault="00350986" w:rsidP="007F7C73">
            <w:pPr>
              <w:tabs>
                <w:tab w:val="left" w:pos="284"/>
              </w:tabs>
              <w:jc w:val="both"/>
              <w:rPr>
                <w:bCs/>
                <w:color w:val="000000" w:themeColor="text1"/>
              </w:rPr>
            </w:pPr>
          </w:p>
        </w:tc>
        <w:tc>
          <w:tcPr>
            <w:tcW w:w="874" w:type="dxa"/>
          </w:tcPr>
          <w:p w14:paraId="1931B331" w14:textId="77777777" w:rsidR="00350986" w:rsidRPr="000E6CC6" w:rsidRDefault="00350986" w:rsidP="007F7C73">
            <w:pPr>
              <w:tabs>
                <w:tab w:val="left" w:pos="284"/>
              </w:tabs>
              <w:jc w:val="both"/>
              <w:rPr>
                <w:bCs/>
                <w:color w:val="000000" w:themeColor="text1"/>
              </w:rPr>
            </w:pPr>
            <w:r w:rsidRPr="000E6CC6">
              <w:rPr>
                <w:bCs/>
                <w:color w:val="000000" w:themeColor="text1"/>
              </w:rPr>
              <w:t>1</w:t>
            </w:r>
          </w:p>
        </w:tc>
        <w:tc>
          <w:tcPr>
            <w:tcW w:w="808" w:type="dxa"/>
          </w:tcPr>
          <w:p w14:paraId="22B43066" w14:textId="77777777" w:rsidR="00350986" w:rsidRPr="000E6CC6" w:rsidRDefault="00350986" w:rsidP="007F7C73">
            <w:pPr>
              <w:tabs>
                <w:tab w:val="left" w:pos="284"/>
              </w:tabs>
              <w:jc w:val="both"/>
              <w:rPr>
                <w:bCs/>
                <w:color w:val="000000" w:themeColor="text1"/>
              </w:rPr>
            </w:pPr>
          </w:p>
        </w:tc>
      </w:tr>
      <w:tr w:rsidR="00350986" w:rsidRPr="000E6CC6" w14:paraId="7B94CCA3" w14:textId="77777777" w:rsidTr="00FA08BF">
        <w:trPr>
          <w:trHeight w:val="275"/>
        </w:trPr>
        <w:tc>
          <w:tcPr>
            <w:tcW w:w="3012" w:type="dxa"/>
          </w:tcPr>
          <w:p w14:paraId="02E10E6E" w14:textId="77777777" w:rsidR="00350986" w:rsidRPr="000E6CC6" w:rsidRDefault="00350986" w:rsidP="007F7C73">
            <w:pPr>
              <w:tabs>
                <w:tab w:val="left" w:pos="284"/>
              </w:tabs>
              <w:jc w:val="both"/>
              <w:rPr>
                <w:b/>
                <w:bCs/>
                <w:color w:val="000000" w:themeColor="text1"/>
              </w:rPr>
            </w:pPr>
            <w:r w:rsidRPr="000E6CC6">
              <w:rPr>
                <w:b/>
                <w:bCs/>
                <w:color w:val="000000" w:themeColor="text1"/>
              </w:rPr>
              <w:t>Tổng số câu</w:t>
            </w:r>
          </w:p>
        </w:tc>
        <w:tc>
          <w:tcPr>
            <w:tcW w:w="655" w:type="dxa"/>
          </w:tcPr>
          <w:p w14:paraId="0EF34BE2" w14:textId="77777777" w:rsidR="00350986" w:rsidRPr="000E6CC6" w:rsidRDefault="00350986" w:rsidP="007F7C73">
            <w:pPr>
              <w:tabs>
                <w:tab w:val="left" w:pos="284"/>
              </w:tabs>
              <w:jc w:val="center"/>
              <w:rPr>
                <w:b/>
                <w:bCs/>
                <w:color w:val="000000" w:themeColor="text1"/>
              </w:rPr>
            </w:pPr>
            <w:r w:rsidRPr="000E6CC6">
              <w:rPr>
                <w:b/>
                <w:bCs/>
                <w:color w:val="000000" w:themeColor="text1"/>
              </w:rPr>
              <w:t>4</w:t>
            </w:r>
          </w:p>
        </w:tc>
        <w:tc>
          <w:tcPr>
            <w:tcW w:w="654" w:type="dxa"/>
          </w:tcPr>
          <w:p w14:paraId="26B2E03E" w14:textId="77777777" w:rsidR="00350986" w:rsidRPr="000E6CC6" w:rsidRDefault="00350986" w:rsidP="007F7C73">
            <w:pPr>
              <w:tabs>
                <w:tab w:val="left" w:pos="284"/>
              </w:tabs>
              <w:jc w:val="center"/>
              <w:rPr>
                <w:b/>
                <w:bCs/>
                <w:color w:val="000000" w:themeColor="text1"/>
              </w:rPr>
            </w:pPr>
            <w:r w:rsidRPr="000E6CC6">
              <w:rPr>
                <w:b/>
                <w:bCs/>
                <w:color w:val="000000" w:themeColor="text1"/>
              </w:rPr>
              <w:t>4</w:t>
            </w:r>
          </w:p>
        </w:tc>
        <w:tc>
          <w:tcPr>
            <w:tcW w:w="877" w:type="dxa"/>
          </w:tcPr>
          <w:p w14:paraId="37516B6A" w14:textId="77777777" w:rsidR="00350986" w:rsidRPr="000E6CC6" w:rsidRDefault="00350986" w:rsidP="007F7C73">
            <w:pPr>
              <w:tabs>
                <w:tab w:val="left" w:pos="284"/>
              </w:tabs>
              <w:jc w:val="center"/>
              <w:rPr>
                <w:b/>
                <w:bCs/>
                <w:color w:val="000000" w:themeColor="text1"/>
              </w:rPr>
            </w:pPr>
            <w:r w:rsidRPr="000E6CC6">
              <w:rPr>
                <w:b/>
                <w:bCs/>
                <w:color w:val="000000" w:themeColor="text1"/>
              </w:rPr>
              <w:t>4</w:t>
            </w:r>
          </w:p>
        </w:tc>
        <w:tc>
          <w:tcPr>
            <w:tcW w:w="655" w:type="dxa"/>
          </w:tcPr>
          <w:p w14:paraId="49928086" w14:textId="5E3B01AA" w:rsidR="00350986" w:rsidRPr="000E6CC6" w:rsidRDefault="006D6FB2" w:rsidP="007F7C73">
            <w:pPr>
              <w:tabs>
                <w:tab w:val="left" w:pos="284"/>
              </w:tabs>
              <w:jc w:val="center"/>
              <w:rPr>
                <w:b/>
                <w:bCs/>
                <w:color w:val="000000" w:themeColor="text1"/>
              </w:rPr>
            </w:pPr>
            <w:r>
              <w:rPr>
                <w:b/>
                <w:bCs/>
                <w:color w:val="000000" w:themeColor="text1"/>
              </w:rPr>
              <w:t>1</w:t>
            </w:r>
          </w:p>
        </w:tc>
        <w:tc>
          <w:tcPr>
            <w:tcW w:w="923" w:type="dxa"/>
          </w:tcPr>
          <w:p w14:paraId="1459654E" w14:textId="405A9676" w:rsidR="00350986" w:rsidRPr="000E6CC6" w:rsidRDefault="006D6FB2" w:rsidP="007F7C73">
            <w:pPr>
              <w:tabs>
                <w:tab w:val="left" w:pos="284"/>
              </w:tabs>
              <w:jc w:val="center"/>
              <w:rPr>
                <w:b/>
                <w:bCs/>
                <w:color w:val="000000" w:themeColor="text1"/>
              </w:rPr>
            </w:pPr>
            <w:r>
              <w:rPr>
                <w:b/>
                <w:bCs/>
                <w:color w:val="000000" w:themeColor="text1"/>
              </w:rPr>
              <w:t>1</w:t>
            </w:r>
          </w:p>
        </w:tc>
        <w:tc>
          <w:tcPr>
            <w:tcW w:w="738" w:type="dxa"/>
          </w:tcPr>
          <w:p w14:paraId="449025E5" w14:textId="773883CC" w:rsidR="00350986" w:rsidRPr="000E6CC6" w:rsidRDefault="006D6FB2" w:rsidP="007F7C73">
            <w:pPr>
              <w:tabs>
                <w:tab w:val="left" w:pos="284"/>
              </w:tabs>
              <w:jc w:val="center"/>
              <w:rPr>
                <w:b/>
                <w:bCs/>
                <w:color w:val="000000" w:themeColor="text1"/>
              </w:rPr>
            </w:pPr>
            <w:r>
              <w:rPr>
                <w:b/>
                <w:bCs/>
                <w:color w:val="000000" w:themeColor="text1"/>
              </w:rPr>
              <w:t>2</w:t>
            </w:r>
          </w:p>
        </w:tc>
        <w:tc>
          <w:tcPr>
            <w:tcW w:w="1011" w:type="dxa"/>
          </w:tcPr>
          <w:p w14:paraId="690AA3BF" w14:textId="77777777" w:rsidR="00350986" w:rsidRPr="000E6CC6" w:rsidRDefault="00350986" w:rsidP="007F7C73">
            <w:pPr>
              <w:tabs>
                <w:tab w:val="left" w:pos="284"/>
              </w:tabs>
              <w:jc w:val="center"/>
              <w:rPr>
                <w:b/>
                <w:bCs/>
                <w:color w:val="000000" w:themeColor="text1"/>
              </w:rPr>
            </w:pPr>
          </w:p>
        </w:tc>
        <w:tc>
          <w:tcPr>
            <w:tcW w:w="874" w:type="dxa"/>
          </w:tcPr>
          <w:p w14:paraId="5838C342" w14:textId="6E4B091B" w:rsidR="00350986" w:rsidRPr="000E6CC6" w:rsidRDefault="006D6FB2" w:rsidP="007F7C73">
            <w:pPr>
              <w:tabs>
                <w:tab w:val="left" w:pos="284"/>
              </w:tabs>
              <w:jc w:val="center"/>
              <w:rPr>
                <w:b/>
                <w:bCs/>
                <w:color w:val="000000" w:themeColor="text1"/>
              </w:rPr>
            </w:pPr>
            <w:r>
              <w:rPr>
                <w:b/>
                <w:bCs/>
                <w:color w:val="000000" w:themeColor="text1"/>
              </w:rPr>
              <w:t>2</w:t>
            </w:r>
          </w:p>
        </w:tc>
        <w:tc>
          <w:tcPr>
            <w:tcW w:w="808" w:type="dxa"/>
          </w:tcPr>
          <w:p w14:paraId="14A791E5" w14:textId="4FA9324A" w:rsidR="00350986" w:rsidRPr="000E6CC6" w:rsidRDefault="006D6FB2" w:rsidP="007F7C73">
            <w:pPr>
              <w:tabs>
                <w:tab w:val="left" w:pos="284"/>
              </w:tabs>
              <w:jc w:val="center"/>
              <w:rPr>
                <w:b/>
                <w:bCs/>
                <w:color w:val="000000" w:themeColor="text1"/>
              </w:rPr>
            </w:pPr>
            <w:r>
              <w:rPr>
                <w:b/>
                <w:bCs/>
                <w:color w:val="000000" w:themeColor="text1"/>
              </w:rPr>
              <w:t>1</w:t>
            </w:r>
          </w:p>
        </w:tc>
      </w:tr>
      <w:tr w:rsidR="00350986" w:rsidRPr="000E6CC6" w14:paraId="7C1EBB09" w14:textId="77777777" w:rsidTr="00FA08BF">
        <w:trPr>
          <w:trHeight w:val="275"/>
        </w:trPr>
        <w:tc>
          <w:tcPr>
            <w:tcW w:w="3012" w:type="dxa"/>
          </w:tcPr>
          <w:p w14:paraId="167B903D" w14:textId="77777777" w:rsidR="00350986" w:rsidRPr="000E6CC6" w:rsidRDefault="00350986" w:rsidP="007F7C73">
            <w:pPr>
              <w:tabs>
                <w:tab w:val="left" w:pos="284"/>
              </w:tabs>
              <w:jc w:val="both"/>
              <w:rPr>
                <w:b/>
                <w:bCs/>
                <w:color w:val="000000" w:themeColor="text1"/>
              </w:rPr>
            </w:pPr>
            <w:r w:rsidRPr="000E6CC6">
              <w:rPr>
                <w:b/>
                <w:bCs/>
                <w:color w:val="000000" w:themeColor="text1"/>
              </w:rPr>
              <w:t>Tổng số điểm</w:t>
            </w:r>
          </w:p>
        </w:tc>
        <w:tc>
          <w:tcPr>
            <w:tcW w:w="2186" w:type="dxa"/>
            <w:gridSpan w:val="3"/>
          </w:tcPr>
          <w:p w14:paraId="1D5933ED" w14:textId="77777777" w:rsidR="00350986" w:rsidRPr="000E6CC6" w:rsidRDefault="00350986" w:rsidP="007F7C73">
            <w:pPr>
              <w:tabs>
                <w:tab w:val="left" w:pos="284"/>
              </w:tabs>
              <w:jc w:val="center"/>
              <w:rPr>
                <w:b/>
                <w:bCs/>
                <w:color w:val="000000" w:themeColor="text1"/>
              </w:rPr>
            </w:pPr>
            <w:r w:rsidRPr="000E6CC6">
              <w:rPr>
                <w:b/>
                <w:bCs/>
                <w:color w:val="000000" w:themeColor="text1"/>
              </w:rPr>
              <w:t>3,0</w:t>
            </w:r>
          </w:p>
        </w:tc>
        <w:tc>
          <w:tcPr>
            <w:tcW w:w="2316" w:type="dxa"/>
            <w:gridSpan w:val="3"/>
          </w:tcPr>
          <w:p w14:paraId="0229D4AE" w14:textId="77777777" w:rsidR="00350986" w:rsidRPr="000E6CC6" w:rsidRDefault="00350986" w:rsidP="007F7C73">
            <w:pPr>
              <w:tabs>
                <w:tab w:val="left" w:pos="284"/>
              </w:tabs>
              <w:jc w:val="center"/>
              <w:rPr>
                <w:b/>
                <w:bCs/>
                <w:color w:val="000000" w:themeColor="text1"/>
              </w:rPr>
            </w:pPr>
            <w:r w:rsidRPr="000E6CC6">
              <w:rPr>
                <w:b/>
                <w:bCs/>
                <w:color w:val="000000" w:themeColor="text1"/>
              </w:rPr>
              <w:t>4,0</w:t>
            </w:r>
          </w:p>
        </w:tc>
        <w:tc>
          <w:tcPr>
            <w:tcW w:w="2693" w:type="dxa"/>
            <w:gridSpan w:val="3"/>
          </w:tcPr>
          <w:p w14:paraId="19D0D8ED" w14:textId="77777777" w:rsidR="00350986" w:rsidRPr="000E6CC6" w:rsidRDefault="00350986" w:rsidP="007F7C73">
            <w:pPr>
              <w:tabs>
                <w:tab w:val="left" w:pos="284"/>
              </w:tabs>
              <w:jc w:val="center"/>
              <w:rPr>
                <w:b/>
                <w:bCs/>
                <w:color w:val="000000" w:themeColor="text1"/>
              </w:rPr>
            </w:pPr>
            <w:r w:rsidRPr="000E6CC6">
              <w:rPr>
                <w:b/>
                <w:bCs/>
                <w:color w:val="000000" w:themeColor="text1"/>
              </w:rPr>
              <w:t>3,0</w:t>
            </w:r>
          </w:p>
        </w:tc>
      </w:tr>
      <w:tr w:rsidR="00350986" w:rsidRPr="000E6CC6" w14:paraId="36375778" w14:textId="77777777" w:rsidTr="00FA08BF">
        <w:trPr>
          <w:trHeight w:val="275"/>
        </w:trPr>
        <w:tc>
          <w:tcPr>
            <w:tcW w:w="3012" w:type="dxa"/>
          </w:tcPr>
          <w:p w14:paraId="41FA4F4A" w14:textId="77777777" w:rsidR="00350986" w:rsidRPr="000E6CC6" w:rsidRDefault="00350986" w:rsidP="007F7C73">
            <w:pPr>
              <w:tabs>
                <w:tab w:val="left" w:pos="284"/>
              </w:tabs>
              <w:jc w:val="both"/>
              <w:rPr>
                <w:b/>
                <w:bCs/>
                <w:color w:val="000000" w:themeColor="text1"/>
              </w:rPr>
            </w:pPr>
            <w:r w:rsidRPr="000E6CC6">
              <w:rPr>
                <w:b/>
                <w:bCs/>
                <w:color w:val="000000" w:themeColor="text1"/>
              </w:rPr>
              <w:t>Tỷ lệ %</w:t>
            </w:r>
          </w:p>
        </w:tc>
        <w:tc>
          <w:tcPr>
            <w:tcW w:w="2186" w:type="dxa"/>
            <w:gridSpan w:val="3"/>
          </w:tcPr>
          <w:p w14:paraId="3AC0B003" w14:textId="77777777" w:rsidR="00350986" w:rsidRPr="000E6CC6" w:rsidRDefault="00350986" w:rsidP="007F7C73">
            <w:pPr>
              <w:tabs>
                <w:tab w:val="left" w:pos="284"/>
              </w:tabs>
              <w:jc w:val="center"/>
              <w:rPr>
                <w:b/>
                <w:bCs/>
                <w:color w:val="000000" w:themeColor="text1"/>
              </w:rPr>
            </w:pPr>
            <w:r w:rsidRPr="000E6CC6">
              <w:rPr>
                <w:b/>
                <w:bCs/>
                <w:color w:val="000000" w:themeColor="text1"/>
              </w:rPr>
              <w:t>30</w:t>
            </w:r>
          </w:p>
        </w:tc>
        <w:tc>
          <w:tcPr>
            <w:tcW w:w="2316" w:type="dxa"/>
            <w:gridSpan w:val="3"/>
          </w:tcPr>
          <w:p w14:paraId="0D2D2CAC" w14:textId="77777777" w:rsidR="00350986" w:rsidRPr="000E6CC6" w:rsidRDefault="00350986" w:rsidP="007F7C73">
            <w:pPr>
              <w:tabs>
                <w:tab w:val="left" w:pos="284"/>
              </w:tabs>
              <w:jc w:val="center"/>
              <w:rPr>
                <w:b/>
                <w:bCs/>
                <w:color w:val="000000" w:themeColor="text1"/>
              </w:rPr>
            </w:pPr>
            <w:r w:rsidRPr="000E6CC6">
              <w:rPr>
                <w:b/>
                <w:bCs/>
                <w:color w:val="000000" w:themeColor="text1"/>
              </w:rPr>
              <w:t>40</w:t>
            </w:r>
          </w:p>
        </w:tc>
        <w:tc>
          <w:tcPr>
            <w:tcW w:w="2693" w:type="dxa"/>
            <w:gridSpan w:val="3"/>
          </w:tcPr>
          <w:p w14:paraId="19178433" w14:textId="77777777" w:rsidR="00350986" w:rsidRPr="000E6CC6" w:rsidRDefault="00350986" w:rsidP="007F7C73">
            <w:pPr>
              <w:tabs>
                <w:tab w:val="left" w:pos="284"/>
              </w:tabs>
              <w:jc w:val="center"/>
              <w:rPr>
                <w:b/>
                <w:bCs/>
                <w:color w:val="000000" w:themeColor="text1"/>
              </w:rPr>
            </w:pPr>
            <w:r w:rsidRPr="000E6CC6">
              <w:rPr>
                <w:b/>
                <w:bCs/>
                <w:color w:val="000000" w:themeColor="text1"/>
              </w:rPr>
              <w:t>30</w:t>
            </w:r>
          </w:p>
        </w:tc>
      </w:tr>
    </w:tbl>
    <w:p w14:paraId="43AF9CB5" w14:textId="04CC0C13" w:rsidR="009C07D6" w:rsidRPr="0039664C" w:rsidRDefault="009C07D6" w:rsidP="007F7C73">
      <w:r w:rsidRPr="0039664C">
        <w:rPr>
          <w:b/>
        </w:rPr>
        <w:t xml:space="preserve">2.2 Giới hạn: </w:t>
      </w:r>
      <w:r w:rsidRPr="0039664C">
        <w:t xml:space="preserve">Từ bài </w:t>
      </w:r>
      <w:r w:rsidR="00350986">
        <w:t>6</w:t>
      </w:r>
      <w:r w:rsidRPr="0039664C">
        <w:t xml:space="preserve"> đến bài 12</w:t>
      </w:r>
    </w:p>
    <w:p w14:paraId="431BAC30" w14:textId="77777777" w:rsidR="00D543AD" w:rsidRPr="0039664C" w:rsidRDefault="009C07D6" w:rsidP="007F7C73">
      <w:pPr>
        <w:ind w:right="680"/>
        <w:rPr>
          <w:b/>
          <w:bCs/>
          <w:color w:val="000000" w:themeColor="text1"/>
        </w:rPr>
      </w:pPr>
      <w:r w:rsidRPr="0039664C">
        <w:rPr>
          <w:b/>
          <w:bCs/>
          <w:color w:val="000000" w:themeColor="text1"/>
        </w:rPr>
        <w:t>2.3</w:t>
      </w:r>
      <w:r w:rsidR="00D543AD" w:rsidRPr="0039664C">
        <w:rPr>
          <w:b/>
          <w:bCs/>
          <w:color w:val="000000" w:themeColor="text1"/>
        </w:rPr>
        <w:t>. Câu hỏi và bài tập minh họa</w:t>
      </w:r>
    </w:p>
    <w:p w14:paraId="17A97E83" w14:textId="77777777" w:rsidR="000306D7" w:rsidRPr="0039664C" w:rsidRDefault="000306D7" w:rsidP="007F7C73">
      <w:pPr>
        <w:rPr>
          <w:b/>
        </w:rPr>
      </w:pPr>
      <w:r w:rsidRPr="0039664C">
        <w:rPr>
          <w:b/>
        </w:rPr>
        <w:t xml:space="preserve">TRẮC NGHIỆM: </w:t>
      </w:r>
    </w:p>
    <w:p w14:paraId="78684B62" w14:textId="77777777" w:rsidR="00D92C8E" w:rsidRPr="004C5DBF" w:rsidRDefault="00D92C8E" w:rsidP="007F7C73">
      <w:pPr>
        <w:ind w:right="-20"/>
        <w:jc w:val="center"/>
        <w:rPr>
          <w:b/>
        </w:rPr>
      </w:pPr>
      <w:r w:rsidRPr="004C5DBF">
        <w:rPr>
          <w:b/>
        </w:rPr>
        <w:t>BÀI 6 - LƯU TRỮ VÀ CHIA SẺ TRÊN INTERNET</w:t>
      </w:r>
    </w:p>
    <w:p w14:paraId="5420DED8" w14:textId="77777777" w:rsidR="00D92C8E" w:rsidRPr="004C5DBF" w:rsidRDefault="00D92C8E" w:rsidP="007F7C73">
      <w:pPr>
        <w:ind w:right="-20"/>
        <w:rPr>
          <w:b/>
        </w:rPr>
      </w:pPr>
      <w:r w:rsidRPr="004C5DBF">
        <w:rPr>
          <w:b/>
        </w:rPr>
        <w:t xml:space="preserve"> Trắc nghiệm chọn 1 phương án đúng</w:t>
      </w:r>
    </w:p>
    <w:p w14:paraId="0C11E235" w14:textId="77777777" w:rsidR="00CD54AE" w:rsidRPr="004C5DBF" w:rsidRDefault="00CD54AE" w:rsidP="007F7C73">
      <w:r w:rsidRPr="004C5DBF">
        <w:rPr>
          <w:b/>
        </w:rPr>
        <w:t xml:space="preserve">Câu </w:t>
      </w:r>
      <w:r w:rsidR="00A24093">
        <w:rPr>
          <w:b/>
        </w:rPr>
        <w:t>1</w:t>
      </w:r>
      <w:r w:rsidRPr="004C5DBF">
        <w:rPr>
          <w:b/>
        </w:rPr>
        <w:t xml:space="preserve">. </w:t>
      </w:r>
      <w:r w:rsidRPr="004C5DBF">
        <w:t>Ở chế độ chia sẻ nào, người dùng có thể up dữ liệu lên thư mục đã được chia sẻ?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6FB" w:rsidRPr="005B36FB" w14:paraId="69FA4C5A" w14:textId="77777777" w:rsidTr="005B36FB">
        <w:tc>
          <w:tcPr>
            <w:tcW w:w="4814" w:type="dxa"/>
          </w:tcPr>
          <w:p w14:paraId="1DE973F3" w14:textId="23700C98" w:rsidR="005B36FB" w:rsidRPr="005B36FB" w:rsidRDefault="00CD54AE" w:rsidP="00551EA0">
            <w:r w:rsidRPr="004C5DBF">
              <w:rPr>
                <w:rStyle w:val="TDTNChar"/>
                <w:b/>
              </w:rPr>
              <w:t xml:space="preserve">   </w:t>
            </w:r>
            <w:r w:rsidR="005B36FB" w:rsidRPr="005B36FB">
              <w:rPr>
                <w:rStyle w:val="TDTNChar"/>
                <w:b/>
              </w:rPr>
              <w:t xml:space="preserve">A. </w:t>
            </w:r>
            <w:r w:rsidR="005B36FB" w:rsidRPr="005B36FB">
              <w:t>Chế độ chỉnh sửa</w:t>
            </w:r>
          </w:p>
        </w:tc>
        <w:tc>
          <w:tcPr>
            <w:tcW w:w="4814" w:type="dxa"/>
          </w:tcPr>
          <w:p w14:paraId="2011E7E7" w14:textId="77777777" w:rsidR="005B36FB" w:rsidRPr="005B36FB" w:rsidRDefault="005B36FB" w:rsidP="00551EA0">
            <w:r w:rsidRPr="005B36FB">
              <w:rPr>
                <w:rStyle w:val="TDTNChar"/>
                <w:b/>
              </w:rPr>
              <w:t xml:space="preserve">   B. </w:t>
            </w:r>
            <w:r w:rsidRPr="005B36FB">
              <w:t>Chỉ chủ sở hữu mới up được dữ liệu lên</w:t>
            </w:r>
          </w:p>
        </w:tc>
      </w:tr>
      <w:tr w:rsidR="005B36FB" w:rsidRPr="005B36FB" w14:paraId="28FD0CC4" w14:textId="77777777" w:rsidTr="005B36FB">
        <w:tc>
          <w:tcPr>
            <w:tcW w:w="4814" w:type="dxa"/>
          </w:tcPr>
          <w:p w14:paraId="425004D1" w14:textId="77777777" w:rsidR="005B36FB" w:rsidRPr="005B36FB" w:rsidRDefault="005B36FB" w:rsidP="00551EA0">
            <w:r w:rsidRPr="005B36FB">
              <w:rPr>
                <w:rStyle w:val="TDTNChar"/>
                <w:b/>
              </w:rPr>
              <w:t xml:space="preserve">   C. </w:t>
            </w:r>
            <w:r w:rsidRPr="005B36FB">
              <w:t>Chế độ nhận xét.</w:t>
            </w:r>
          </w:p>
        </w:tc>
        <w:tc>
          <w:tcPr>
            <w:tcW w:w="4814" w:type="dxa"/>
          </w:tcPr>
          <w:p w14:paraId="12D5A3E4" w14:textId="77777777" w:rsidR="005B36FB" w:rsidRPr="005B36FB" w:rsidRDefault="005B36FB" w:rsidP="00551EA0">
            <w:r w:rsidRPr="005B36FB">
              <w:rPr>
                <w:rStyle w:val="TDTNChar"/>
                <w:b/>
              </w:rPr>
              <w:t xml:space="preserve">   D. </w:t>
            </w:r>
            <w:r w:rsidRPr="005B36FB">
              <w:t>Chế độ xem và nhận xét</w:t>
            </w:r>
          </w:p>
        </w:tc>
      </w:tr>
    </w:tbl>
    <w:p w14:paraId="06A05F48" w14:textId="77777777" w:rsidR="00CD54AE" w:rsidRPr="004C5DBF" w:rsidRDefault="00CD54AE" w:rsidP="007F7C73">
      <w:r w:rsidRPr="004C5DBF">
        <w:rPr>
          <w:b/>
        </w:rPr>
        <w:t xml:space="preserve">Câu 2. </w:t>
      </w:r>
      <w:r w:rsidRPr="004C5DBF">
        <w:t>Internet giúp khắc phục giới hạn lưu trữ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A24093" w:rsidRPr="00A24093" w14:paraId="662FE998" w14:textId="77777777" w:rsidTr="00A24093">
        <w:tc>
          <w:tcPr>
            <w:tcW w:w="5097" w:type="dxa"/>
          </w:tcPr>
          <w:p w14:paraId="5173F5FE" w14:textId="77777777" w:rsidR="00A24093" w:rsidRPr="00A24093" w:rsidRDefault="00CD54AE" w:rsidP="007F7C73">
            <w:r w:rsidRPr="004C5DBF">
              <w:rPr>
                <w:rStyle w:val="TDTNChar"/>
                <w:b/>
              </w:rPr>
              <w:t xml:space="preserve">   </w:t>
            </w:r>
            <w:r w:rsidR="00A24093" w:rsidRPr="00A24093">
              <w:rPr>
                <w:rStyle w:val="TDTNChar"/>
                <w:b/>
              </w:rPr>
              <w:t xml:space="preserve">A. </w:t>
            </w:r>
            <w:r w:rsidR="00A24093" w:rsidRPr="00A24093">
              <w:t>Cho người dùng thuê bộ nhớ</w:t>
            </w:r>
          </w:p>
        </w:tc>
        <w:tc>
          <w:tcPr>
            <w:tcW w:w="5098" w:type="dxa"/>
          </w:tcPr>
          <w:p w14:paraId="68B0EAE3" w14:textId="77777777" w:rsidR="00A24093" w:rsidRPr="00A24093" w:rsidRDefault="00A24093" w:rsidP="007F7C73">
            <w:r w:rsidRPr="00A24093">
              <w:rPr>
                <w:rStyle w:val="TDTNChar"/>
                <w:b/>
              </w:rPr>
              <w:t xml:space="preserve">   B. </w:t>
            </w:r>
            <w:r w:rsidRPr="00A24093">
              <w:t>Phân phối bán lẻ bộ nhớ</w:t>
            </w:r>
          </w:p>
        </w:tc>
      </w:tr>
      <w:tr w:rsidR="00A24093" w:rsidRPr="00A24093" w14:paraId="5D9A6644" w14:textId="77777777" w:rsidTr="00A24093">
        <w:tc>
          <w:tcPr>
            <w:tcW w:w="5097" w:type="dxa"/>
          </w:tcPr>
          <w:p w14:paraId="572151F8" w14:textId="77777777" w:rsidR="00A24093" w:rsidRPr="00A24093" w:rsidRDefault="00A24093" w:rsidP="007F7C73">
            <w:r w:rsidRPr="00A24093">
              <w:rPr>
                <w:rStyle w:val="TDTNChar"/>
                <w:b/>
              </w:rPr>
              <w:t xml:space="preserve">   C. </w:t>
            </w:r>
            <w:r w:rsidRPr="00A24093">
              <w:t>Bắt người dùng mua phần mềm thứ 3</w:t>
            </w:r>
          </w:p>
        </w:tc>
        <w:tc>
          <w:tcPr>
            <w:tcW w:w="5098" w:type="dxa"/>
          </w:tcPr>
          <w:p w14:paraId="34528A8F" w14:textId="77777777" w:rsidR="00A24093" w:rsidRPr="00A24093" w:rsidRDefault="00A24093" w:rsidP="007F7C73">
            <w:r w:rsidRPr="00A24093">
              <w:rPr>
                <w:rStyle w:val="TDTNChar"/>
                <w:b/>
              </w:rPr>
              <w:t xml:space="preserve">   D. </w:t>
            </w:r>
            <w:r w:rsidRPr="00A24093">
              <w:t>Các dịch vụ chia sẻ tệp tin trực tuyến.</w:t>
            </w:r>
          </w:p>
        </w:tc>
      </w:tr>
    </w:tbl>
    <w:p w14:paraId="07522223" w14:textId="77777777" w:rsidR="00CD54AE" w:rsidRPr="004C5DBF" w:rsidRDefault="00CD54AE" w:rsidP="007F7C73">
      <w:r w:rsidRPr="004C5DBF">
        <w:rPr>
          <w:b/>
        </w:rPr>
        <w:t xml:space="preserve">Câu </w:t>
      </w:r>
      <w:r w:rsidR="00DC0645">
        <w:rPr>
          <w:b/>
        </w:rPr>
        <w:t>3</w:t>
      </w:r>
      <w:r w:rsidRPr="004C5DBF">
        <w:rPr>
          <w:b/>
        </w:rPr>
        <w:t xml:space="preserve">. </w:t>
      </w:r>
      <w:r w:rsidRPr="004C5DBF">
        <w:t>Một lợi ích của việc lưu trữ dữ liệu trên đám mây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6FB" w:rsidRPr="005B36FB" w14:paraId="4B4E078E" w14:textId="77777777" w:rsidTr="005B36FB">
        <w:tc>
          <w:tcPr>
            <w:tcW w:w="4814" w:type="dxa"/>
          </w:tcPr>
          <w:p w14:paraId="1F3CAA94" w14:textId="77777777" w:rsidR="005B36FB" w:rsidRPr="005B36FB" w:rsidRDefault="005B36FB" w:rsidP="000B07CB">
            <w:r w:rsidRPr="005B36FB">
              <w:rPr>
                <w:rStyle w:val="TDTNChar"/>
                <w:b/>
              </w:rPr>
              <w:t xml:space="preserve">   A. </w:t>
            </w:r>
            <w:r w:rsidRPr="005B36FB">
              <w:t>Dữ liệu dễ dàng truy cập từ bất kỳ đâu</w:t>
            </w:r>
          </w:p>
        </w:tc>
        <w:tc>
          <w:tcPr>
            <w:tcW w:w="4814" w:type="dxa"/>
          </w:tcPr>
          <w:p w14:paraId="7568A9FB" w14:textId="77777777" w:rsidR="005B36FB" w:rsidRPr="005B36FB" w:rsidRDefault="005B36FB" w:rsidP="000B07CB">
            <w:r w:rsidRPr="005B36FB">
              <w:rPr>
                <w:rStyle w:val="TDTNChar"/>
                <w:b/>
              </w:rPr>
              <w:t xml:space="preserve">   B. </w:t>
            </w:r>
            <w:r w:rsidRPr="005B36FB">
              <w:t>Tăng dung lượng ổ cứng máy tính</w:t>
            </w:r>
          </w:p>
        </w:tc>
      </w:tr>
      <w:tr w:rsidR="005B36FB" w:rsidRPr="005B36FB" w14:paraId="3FBB3D86" w14:textId="77777777" w:rsidTr="005B36FB">
        <w:tc>
          <w:tcPr>
            <w:tcW w:w="4814" w:type="dxa"/>
          </w:tcPr>
          <w:p w14:paraId="0B84B8B7" w14:textId="77777777" w:rsidR="005B36FB" w:rsidRPr="005B36FB" w:rsidRDefault="005B36FB" w:rsidP="000B07CB">
            <w:r w:rsidRPr="005B36FB">
              <w:rPr>
                <w:rStyle w:val="TDTNChar"/>
                <w:b/>
              </w:rPr>
              <w:t xml:space="preserve">   C. </w:t>
            </w:r>
            <w:r w:rsidRPr="005B36FB">
              <w:t>Tiết kiệm thời gian truy cập dữ liệu</w:t>
            </w:r>
          </w:p>
        </w:tc>
        <w:tc>
          <w:tcPr>
            <w:tcW w:w="4814" w:type="dxa"/>
          </w:tcPr>
          <w:p w14:paraId="7DAF0E0E" w14:textId="77777777" w:rsidR="005B36FB" w:rsidRPr="005B36FB" w:rsidRDefault="005B36FB" w:rsidP="000B07CB">
            <w:r w:rsidRPr="005B36FB">
              <w:rPr>
                <w:rStyle w:val="TDTNChar"/>
                <w:b/>
              </w:rPr>
              <w:t xml:space="preserve">   D. </w:t>
            </w:r>
            <w:r w:rsidRPr="005B36FB">
              <w:t>Dữ liệu luôn được lưu trữ cục bộ</w:t>
            </w:r>
          </w:p>
        </w:tc>
      </w:tr>
    </w:tbl>
    <w:p w14:paraId="09449F9C" w14:textId="77777777" w:rsidR="00CD54AE" w:rsidRPr="004C5DBF" w:rsidRDefault="00CD54AE" w:rsidP="007F7C73">
      <w:r w:rsidRPr="004C5DBF">
        <w:rPr>
          <w:b/>
        </w:rPr>
        <w:t xml:space="preserve">Câu </w:t>
      </w:r>
      <w:r w:rsidR="00DC0645">
        <w:rPr>
          <w:b/>
        </w:rPr>
        <w:t>4</w:t>
      </w:r>
      <w:r w:rsidRPr="004C5DBF">
        <w:rPr>
          <w:b/>
        </w:rPr>
        <w:t xml:space="preserve">. </w:t>
      </w:r>
      <w:r w:rsidRPr="004C5DBF">
        <w:t>Khi chia sẻ thông tin trên Internet, chủ sở hữu của thư mục, tệp có thể quyết định chế độ chia sẻ nào dưới đây?</w:t>
      </w:r>
    </w:p>
    <w:p w14:paraId="28ABD8CC" w14:textId="77777777" w:rsidR="00CD54AE" w:rsidRPr="004C5DBF" w:rsidRDefault="00CD54AE" w:rsidP="007F7C73">
      <w:r w:rsidRPr="004C5DBF">
        <w:rPr>
          <w:rStyle w:val="TDTNChar"/>
          <w:b/>
        </w:rPr>
        <w:t xml:space="preserve">   A. </w:t>
      </w:r>
      <w:r w:rsidRPr="004C5DBF">
        <w:rPr>
          <w:highlight w:val="white"/>
        </w:rPr>
        <w:t>Quyền chỉnh sửa, quyền nhận xét, quyền xem, quyền chia sẻ</w:t>
      </w:r>
    </w:p>
    <w:p w14:paraId="63A8DBA1" w14:textId="77777777" w:rsidR="00CD54AE" w:rsidRPr="004C5DBF" w:rsidRDefault="00CD54AE" w:rsidP="007F7C73">
      <w:r w:rsidRPr="004C5DBF">
        <w:rPr>
          <w:rStyle w:val="TDTNChar"/>
          <w:b/>
        </w:rPr>
        <w:t xml:space="preserve">   B. </w:t>
      </w:r>
      <w:r w:rsidRPr="004C5DBF">
        <w:rPr>
          <w:highlight w:val="white"/>
        </w:rPr>
        <w:t>Quyền được nhận xét, quyền được chỉnh sửa,</w:t>
      </w:r>
    </w:p>
    <w:p w14:paraId="5FFEA14D" w14:textId="77777777" w:rsidR="00CD54AE" w:rsidRPr="004C5DBF" w:rsidRDefault="00CD54AE" w:rsidP="007F7C73">
      <w:r w:rsidRPr="004C5DBF">
        <w:rPr>
          <w:rStyle w:val="TDTNChar"/>
          <w:b/>
        </w:rPr>
        <w:t xml:space="preserve">   C. </w:t>
      </w:r>
      <w:r w:rsidRPr="004C5DBF">
        <w:rPr>
          <w:highlight w:val="white"/>
        </w:rPr>
        <w:t>Quyền chỉ xem, quyền chỉnh sửa</w:t>
      </w:r>
    </w:p>
    <w:p w14:paraId="467F03CE" w14:textId="77777777" w:rsidR="00CD54AE" w:rsidRPr="004C5DBF" w:rsidRDefault="00CD54AE" w:rsidP="007F7C73">
      <w:r w:rsidRPr="004C5DBF">
        <w:rPr>
          <w:rStyle w:val="TDTNChar"/>
          <w:b/>
        </w:rPr>
        <w:t xml:space="preserve">   D. </w:t>
      </w:r>
      <w:r w:rsidRPr="004C5DBF">
        <w:rPr>
          <w:highlight w:val="white"/>
        </w:rPr>
        <w:t>Quyền chỉnh sửa, quyền nhận xét, quyền xem</w:t>
      </w:r>
    </w:p>
    <w:p w14:paraId="11C1C0D8" w14:textId="77777777" w:rsidR="00CD54AE" w:rsidRPr="004C5DBF" w:rsidRDefault="00CD54AE" w:rsidP="007F7C73">
      <w:r w:rsidRPr="004C5DBF">
        <w:rPr>
          <w:b/>
        </w:rPr>
        <w:t xml:space="preserve">Câu </w:t>
      </w:r>
      <w:r w:rsidR="00DC0645">
        <w:rPr>
          <w:b/>
        </w:rPr>
        <w:t>5</w:t>
      </w:r>
      <w:r w:rsidRPr="004C5DBF">
        <w:rPr>
          <w:b/>
        </w:rPr>
        <w:t xml:space="preserve">. </w:t>
      </w:r>
      <w:r w:rsidRPr="004C5DBF">
        <w:t>Chọn đáp án sai</w:t>
      </w:r>
      <w:r w:rsidRPr="004C5DBF">
        <w:rPr>
          <w:b/>
        </w:rPr>
        <w:t xml:space="preserve"> </w:t>
      </w:r>
      <w:r w:rsidRPr="004C5DBF">
        <w:t>Khi nói về việc sử dụng các dịch vụ lưu trữ và chia sẻ tệp tin trên Internet?</w:t>
      </w:r>
    </w:p>
    <w:p w14:paraId="510FCB20" w14:textId="77777777" w:rsidR="00CD54AE" w:rsidRPr="004C5DBF" w:rsidRDefault="00CD54AE" w:rsidP="007F7C73">
      <w:r w:rsidRPr="004C5DBF">
        <w:rPr>
          <w:rStyle w:val="TDTNChar"/>
          <w:b/>
        </w:rPr>
        <w:t xml:space="preserve">   A. </w:t>
      </w:r>
      <w:r w:rsidRPr="004C5DBF">
        <w:rPr>
          <w:highlight w:val="white"/>
        </w:rPr>
        <w:t>Tạo mới và quản lý thư mục, tệp trên ổ đĩa trực tuyến</w:t>
      </w:r>
    </w:p>
    <w:p w14:paraId="65F06E5A" w14:textId="77777777" w:rsidR="00CD54AE" w:rsidRPr="004C5DBF" w:rsidRDefault="00CD54AE" w:rsidP="007F7C73">
      <w:r w:rsidRPr="004C5DBF">
        <w:rPr>
          <w:rStyle w:val="TDTNChar"/>
          <w:b/>
        </w:rPr>
        <w:t xml:space="preserve">   B. </w:t>
      </w:r>
      <w:r w:rsidRPr="004C5DBF">
        <w:rPr>
          <w:highlight w:val="white"/>
        </w:rPr>
        <w:t>Được cấp thêm 2GB không gian lưu trữ khi đã sử dụng hết</w:t>
      </w:r>
    </w:p>
    <w:p w14:paraId="53C669D5" w14:textId="77777777" w:rsidR="00CD54AE" w:rsidRPr="004C5DBF" w:rsidRDefault="00CD54AE" w:rsidP="007F7C73">
      <w:r w:rsidRPr="004C5DBF">
        <w:rPr>
          <w:rStyle w:val="TDTNChar"/>
          <w:b/>
        </w:rPr>
        <w:t xml:space="preserve">   C. </w:t>
      </w:r>
      <w:r w:rsidRPr="004C5DBF">
        <w:rPr>
          <w:highlight w:val="white"/>
        </w:rPr>
        <w:t>Tải tệp hay thư mục của mình lên ổ đĩa trực tuyến</w:t>
      </w:r>
    </w:p>
    <w:p w14:paraId="7DD6E2DF" w14:textId="77777777" w:rsidR="00CD54AE" w:rsidRPr="004C5DBF" w:rsidRDefault="00CD54AE" w:rsidP="007F7C73">
      <w:r w:rsidRPr="004C5DBF">
        <w:rPr>
          <w:rStyle w:val="TDTNChar"/>
          <w:b/>
        </w:rPr>
        <w:lastRenderedPageBreak/>
        <w:t xml:space="preserve">   D. </w:t>
      </w:r>
      <w:r w:rsidRPr="004C5DBF">
        <w:rPr>
          <w:highlight w:val="white"/>
        </w:rPr>
        <w:t>Chia sẻ thư mục và tệp cho người khác</w:t>
      </w:r>
    </w:p>
    <w:p w14:paraId="37CA84B1" w14:textId="77777777" w:rsidR="00CD54AE" w:rsidRPr="004C5DBF" w:rsidRDefault="00CD54AE" w:rsidP="007F7C73">
      <w:r w:rsidRPr="004C5DBF">
        <w:rPr>
          <w:b/>
        </w:rPr>
        <w:t xml:space="preserve">Câu </w:t>
      </w:r>
      <w:r w:rsidR="00DC0645">
        <w:rPr>
          <w:b/>
        </w:rPr>
        <w:t>6</w:t>
      </w:r>
      <w:r w:rsidRPr="004C5DBF">
        <w:rPr>
          <w:b/>
        </w:rPr>
        <w:t xml:space="preserve">. </w:t>
      </w:r>
      <w:r w:rsidRPr="004C5DBF">
        <w:t>Hãy chọn các phương án đúng?</w:t>
      </w:r>
    </w:p>
    <w:p w14:paraId="6F51418E" w14:textId="77777777" w:rsidR="00CD54AE" w:rsidRPr="004C5DBF" w:rsidRDefault="00CD54AE" w:rsidP="007F7C73">
      <w:r w:rsidRPr="004C5DBF">
        <w:rPr>
          <w:rStyle w:val="TDTNChar"/>
          <w:b/>
        </w:rPr>
        <w:t xml:space="preserve">   A. </w:t>
      </w:r>
      <w:r w:rsidRPr="004C5DBF">
        <w:t>Khi em được chia sẻ một tệp với quyền Xem, em vẫn có thể tải tệp đó về máy tính của mình hoặc tạo một bản sao của tệp đó trên Google Drive của em.</w:t>
      </w:r>
    </w:p>
    <w:p w14:paraId="1B4CDAD3" w14:textId="77777777" w:rsidR="00CD54AE" w:rsidRPr="004C5DBF" w:rsidRDefault="00CD54AE" w:rsidP="007F7C73">
      <w:r w:rsidRPr="004C5DBF">
        <w:rPr>
          <w:rStyle w:val="TDTNChar"/>
          <w:b/>
        </w:rPr>
        <w:t xml:space="preserve">   B. </w:t>
      </w:r>
      <w:r w:rsidRPr="004C5DBF">
        <w:t>Khi em được chia sẻ một tệp với quyền Xem, em có thể đổi tên tệp đó</w:t>
      </w:r>
    </w:p>
    <w:p w14:paraId="6E739C67" w14:textId="77777777" w:rsidR="00CD54AE" w:rsidRPr="004C5DBF" w:rsidRDefault="00CD54AE" w:rsidP="007F7C73">
      <w:r w:rsidRPr="004C5DBF">
        <w:rPr>
          <w:b/>
        </w:rPr>
        <w:t xml:space="preserve">Câu </w:t>
      </w:r>
      <w:r w:rsidR="003A4D75">
        <w:rPr>
          <w:b/>
        </w:rPr>
        <w:t>7</w:t>
      </w:r>
      <w:r w:rsidRPr="004C5DBF">
        <w:rPr>
          <w:b/>
        </w:rPr>
        <w:t xml:space="preserve">. </w:t>
      </w:r>
      <w:r w:rsidRPr="004C5DBF">
        <w:t>Chủ sở hữu quyết định quyền của người được chia sẻ với ba chế độ?</w:t>
      </w:r>
    </w:p>
    <w:tbl>
      <w:tblPr>
        <w:tblW w:w="0" w:type="auto"/>
        <w:tblLook w:val="04A0" w:firstRow="1" w:lastRow="0" w:firstColumn="1" w:lastColumn="0" w:noHBand="0" w:noVBand="1"/>
      </w:tblPr>
      <w:tblGrid>
        <w:gridCol w:w="4821"/>
        <w:gridCol w:w="4817"/>
      </w:tblGrid>
      <w:tr w:rsidR="00CD54AE" w:rsidRPr="004C5DBF" w14:paraId="5D76D9AE" w14:textId="77777777" w:rsidTr="00CD54AE">
        <w:tc>
          <w:tcPr>
            <w:tcW w:w="5102" w:type="dxa"/>
            <w:vAlign w:val="center"/>
          </w:tcPr>
          <w:p w14:paraId="64440DC2" w14:textId="77777777" w:rsidR="00CD54AE" w:rsidRPr="004C5DBF" w:rsidRDefault="00CD54AE" w:rsidP="007F7C73">
            <w:r w:rsidRPr="004C5DBF">
              <w:rPr>
                <w:b/>
              </w:rPr>
              <w:t xml:space="preserve"> A. </w:t>
            </w:r>
            <w:r w:rsidRPr="004C5DBF">
              <w:t>Xem, tải về, lấy tài khoản</w:t>
            </w:r>
          </w:p>
        </w:tc>
        <w:tc>
          <w:tcPr>
            <w:tcW w:w="5102" w:type="dxa"/>
            <w:vAlign w:val="center"/>
          </w:tcPr>
          <w:p w14:paraId="21D0AC83" w14:textId="77777777" w:rsidR="00CD54AE" w:rsidRPr="004C5DBF" w:rsidRDefault="00CD54AE" w:rsidP="007F7C73">
            <w:r w:rsidRPr="004C5DBF">
              <w:rPr>
                <w:b/>
              </w:rPr>
              <w:t xml:space="preserve"> B. </w:t>
            </w:r>
            <w:r w:rsidRPr="004C5DBF">
              <w:t>Xem, xóa, khôi phục</w:t>
            </w:r>
          </w:p>
        </w:tc>
      </w:tr>
      <w:tr w:rsidR="00CD54AE" w:rsidRPr="004C5DBF" w14:paraId="151FA041" w14:textId="77777777" w:rsidTr="00CD54AE">
        <w:tc>
          <w:tcPr>
            <w:tcW w:w="5102" w:type="dxa"/>
            <w:vAlign w:val="center"/>
          </w:tcPr>
          <w:p w14:paraId="3389DBFA" w14:textId="77777777" w:rsidR="00CD54AE" w:rsidRPr="004C5DBF" w:rsidRDefault="00CD54AE" w:rsidP="007F7C73">
            <w:r w:rsidRPr="004C5DBF">
              <w:rPr>
                <w:b/>
              </w:rPr>
              <w:t xml:space="preserve"> C. </w:t>
            </w:r>
            <w:r w:rsidRPr="004C5DBF">
              <w:t>Xem, mua, bán</w:t>
            </w:r>
          </w:p>
        </w:tc>
        <w:tc>
          <w:tcPr>
            <w:tcW w:w="5102" w:type="dxa"/>
            <w:vAlign w:val="center"/>
          </w:tcPr>
          <w:p w14:paraId="4AC8D1A6" w14:textId="77777777" w:rsidR="00CD54AE" w:rsidRPr="004C5DBF" w:rsidRDefault="00CD54AE" w:rsidP="007F7C73">
            <w:r w:rsidRPr="004C5DBF">
              <w:rPr>
                <w:b/>
              </w:rPr>
              <w:t xml:space="preserve"> D. </w:t>
            </w:r>
            <w:r w:rsidRPr="004C5DBF">
              <w:t>Xem, nhận xét, chỉnh sửa</w:t>
            </w:r>
          </w:p>
        </w:tc>
      </w:tr>
    </w:tbl>
    <w:p w14:paraId="79539402" w14:textId="77777777" w:rsidR="00CD54AE" w:rsidRPr="004C5DBF" w:rsidRDefault="00CD54AE" w:rsidP="007F7C73">
      <w:r w:rsidRPr="004C5DBF">
        <w:rPr>
          <w:b/>
        </w:rPr>
        <w:t xml:space="preserve">Câu </w:t>
      </w:r>
      <w:r w:rsidR="003A4D75">
        <w:rPr>
          <w:b/>
        </w:rPr>
        <w:t>8</w:t>
      </w:r>
      <w:r w:rsidRPr="004C5DBF">
        <w:rPr>
          <w:b/>
        </w:rPr>
        <w:t xml:space="preserve">. </w:t>
      </w:r>
      <w:r w:rsidRPr="004C5DBF">
        <w:t>Chọn đáp án Sai. Sau khi chia sẻ thư mục, tệp với quyền được chỉnh sửa chủ sở hữu?</w:t>
      </w:r>
    </w:p>
    <w:p w14:paraId="16620BFD" w14:textId="77777777" w:rsidR="00CD54AE" w:rsidRPr="004C5DBF" w:rsidRDefault="00CD54AE" w:rsidP="007F7C73">
      <w:r w:rsidRPr="004C5DBF">
        <w:rPr>
          <w:rStyle w:val="TDTNChar"/>
          <w:b/>
        </w:rPr>
        <w:t xml:space="preserve">   A. </w:t>
      </w:r>
      <w:r w:rsidRPr="004C5DBF">
        <w:rPr>
          <w:highlight w:val="white"/>
        </w:rPr>
        <w:t>Có thể thêm nội dung vào thư mục/tệp đã chia sẻ</w:t>
      </w:r>
    </w:p>
    <w:p w14:paraId="4A7294BE" w14:textId="77777777" w:rsidR="00CD54AE" w:rsidRPr="004C5DBF" w:rsidRDefault="00CD54AE" w:rsidP="007F7C73">
      <w:r w:rsidRPr="004C5DBF">
        <w:rPr>
          <w:rStyle w:val="TDTNChar"/>
          <w:b/>
        </w:rPr>
        <w:t xml:space="preserve">   B. </w:t>
      </w:r>
      <w:r w:rsidRPr="004C5DBF">
        <w:rPr>
          <w:highlight w:val="white"/>
        </w:rPr>
        <w:t>Có thể thay đổi quyền chia sẻ</w:t>
      </w:r>
    </w:p>
    <w:p w14:paraId="28C120D4" w14:textId="77777777" w:rsidR="00CD54AE" w:rsidRPr="004C5DBF" w:rsidRDefault="00CD54AE" w:rsidP="007F7C73">
      <w:r w:rsidRPr="004C5DBF">
        <w:rPr>
          <w:rStyle w:val="TDTNChar"/>
          <w:b/>
        </w:rPr>
        <w:t xml:space="preserve">   C. </w:t>
      </w:r>
      <w:r w:rsidRPr="004C5DBF">
        <w:rPr>
          <w:highlight w:val="white"/>
        </w:rPr>
        <w:t>Không thể thay đổi quyền chia sẻ</w:t>
      </w:r>
    </w:p>
    <w:p w14:paraId="14153CC2" w14:textId="77777777" w:rsidR="00CD54AE" w:rsidRPr="004C5DBF" w:rsidRDefault="00CD54AE" w:rsidP="007F7C73">
      <w:r w:rsidRPr="004C5DBF">
        <w:rPr>
          <w:rStyle w:val="TDTNChar"/>
          <w:b/>
        </w:rPr>
        <w:t xml:space="preserve">   D. </w:t>
      </w:r>
      <w:r w:rsidRPr="004C5DBF">
        <w:rPr>
          <w:highlight w:val="white"/>
        </w:rPr>
        <w:t>Có thể dừng việc chia sẻ</w:t>
      </w:r>
    </w:p>
    <w:p w14:paraId="0DC8ACDB" w14:textId="77777777" w:rsidR="00CD54AE" w:rsidRPr="004C5DBF" w:rsidRDefault="00CD54AE" w:rsidP="007F7C73">
      <w:r w:rsidRPr="004C5DBF">
        <w:rPr>
          <w:b/>
        </w:rPr>
        <w:t xml:space="preserve">Câu </w:t>
      </w:r>
      <w:r w:rsidR="003A4D75">
        <w:rPr>
          <w:b/>
        </w:rPr>
        <w:t>9</w:t>
      </w:r>
      <w:r w:rsidRPr="004C5DBF">
        <w:rPr>
          <w:b/>
        </w:rPr>
        <w:t xml:space="preserve">. </w:t>
      </w:r>
      <w:r w:rsidRPr="004C5DBF">
        <w:t>Ưu điểm của việc lưu trữ thông tin trực tuyến là?</w:t>
      </w:r>
    </w:p>
    <w:p w14:paraId="669C00E2" w14:textId="77777777" w:rsidR="00CD54AE" w:rsidRPr="004C5DBF" w:rsidRDefault="00CD54AE" w:rsidP="007F7C73">
      <w:r w:rsidRPr="004C5DBF">
        <w:rPr>
          <w:rStyle w:val="TDTNChar"/>
          <w:b/>
        </w:rPr>
        <w:t xml:space="preserve">   A. </w:t>
      </w:r>
      <w:r w:rsidRPr="004C5DBF">
        <w:t>Cho phép chia sẻ thư mục, tệp cho người dùng khác</w:t>
      </w:r>
    </w:p>
    <w:p w14:paraId="09DAC834" w14:textId="77777777" w:rsidR="00CD54AE" w:rsidRPr="004C5DBF" w:rsidRDefault="00CD54AE" w:rsidP="007F7C73">
      <w:r w:rsidRPr="004C5DBF">
        <w:rPr>
          <w:rStyle w:val="TDTNChar"/>
          <w:b/>
        </w:rPr>
        <w:t xml:space="preserve">   B. </w:t>
      </w:r>
      <w:r w:rsidRPr="004C5DBF">
        <w:t>Thích vào thư mục của ai cũng được</w:t>
      </w:r>
    </w:p>
    <w:p w14:paraId="293F2E29" w14:textId="77777777" w:rsidR="00CD54AE" w:rsidRPr="004C5DBF" w:rsidRDefault="00CD54AE" w:rsidP="007F7C73">
      <w:r w:rsidRPr="004C5DBF">
        <w:rPr>
          <w:rStyle w:val="TDTNChar"/>
          <w:b/>
        </w:rPr>
        <w:t xml:space="preserve">   C. </w:t>
      </w:r>
      <w:r w:rsidRPr="004C5DBF">
        <w:t>Không cho phép chia sẻ thư mục, tệp cho người dùng khác</w:t>
      </w:r>
    </w:p>
    <w:p w14:paraId="77DAA85E" w14:textId="77777777" w:rsidR="00CD54AE" w:rsidRPr="004C5DBF" w:rsidRDefault="00CD54AE" w:rsidP="007F7C73">
      <w:r w:rsidRPr="004C5DBF">
        <w:rPr>
          <w:rStyle w:val="TDTNChar"/>
          <w:b/>
        </w:rPr>
        <w:t xml:space="preserve">   D. </w:t>
      </w:r>
      <w:r w:rsidRPr="004C5DBF">
        <w:t>Bán được thông tin cho nhau để kiếm tiền</w:t>
      </w:r>
    </w:p>
    <w:p w14:paraId="1A7A174F" w14:textId="77777777" w:rsidR="00CD54AE" w:rsidRPr="004C5DBF" w:rsidRDefault="00CD54AE" w:rsidP="007F7C73">
      <w:r w:rsidRPr="004C5DBF">
        <w:rPr>
          <w:b/>
        </w:rPr>
        <w:t xml:space="preserve">Câu </w:t>
      </w:r>
      <w:r w:rsidR="003A4D75">
        <w:rPr>
          <w:b/>
        </w:rPr>
        <w:t>10</w:t>
      </w:r>
      <w:r w:rsidRPr="004C5DBF">
        <w:rPr>
          <w:b/>
        </w:rPr>
        <w:t xml:space="preserve">. </w:t>
      </w:r>
      <w:r w:rsidRPr="004C5DBF">
        <w:t>Người dùng đăng ký sử dụng dịch vụ và được cấp một không gian lưu trữ trực tuyến gọi là?</w:t>
      </w:r>
    </w:p>
    <w:tbl>
      <w:tblPr>
        <w:tblW w:w="0" w:type="auto"/>
        <w:tblLook w:val="04A0" w:firstRow="1" w:lastRow="0" w:firstColumn="1" w:lastColumn="0" w:noHBand="0" w:noVBand="1"/>
      </w:tblPr>
      <w:tblGrid>
        <w:gridCol w:w="4825"/>
        <w:gridCol w:w="4813"/>
      </w:tblGrid>
      <w:tr w:rsidR="00CD54AE" w:rsidRPr="004C5DBF" w14:paraId="36B51A31" w14:textId="77777777" w:rsidTr="00CD54AE">
        <w:tc>
          <w:tcPr>
            <w:tcW w:w="5102" w:type="dxa"/>
            <w:vAlign w:val="center"/>
          </w:tcPr>
          <w:p w14:paraId="58DD0099" w14:textId="77777777" w:rsidR="00CD54AE" w:rsidRPr="004C5DBF" w:rsidRDefault="00CD54AE" w:rsidP="007F7C73">
            <w:r w:rsidRPr="004C5DBF">
              <w:rPr>
                <w:b/>
              </w:rPr>
              <w:t xml:space="preserve"> A. </w:t>
            </w:r>
            <w:r w:rsidRPr="004C5DBF">
              <w:t>Hosting</w:t>
            </w:r>
          </w:p>
        </w:tc>
        <w:tc>
          <w:tcPr>
            <w:tcW w:w="5102" w:type="dxa"/>
            <w:vAlign w:val="center"/>
          </w:tcPr>
          <w:p w14:paraId="316CD1B0" w14:textId="77777777" w:rsidR="00CD54AE" w:rsidRPr="004C5DBF" w:rsidRDefault="00CD54AE" w:rsidP="007F7C73">
            <w:r w:rsidRPr="004C5DBF">
              <w:rPr>
                <w:b/>
              </w:rPr>
              <w:t xml:space="preserve"> B. </w:t>
            </w:r>
            <w:r w:rsidRPr="004C5DBF">
              <w:t>Tài khoản người dùng</w:t>
            </w:r>
          </w:p>
        </w:tc>
      </w:tr>
      <w:tr w:rsidR="00CD54AE" w:rsidRPr="004C5DBF" w14:paraId="0DF2D36D" w14:textId="77777777" w:rsidTr="00CD54AE">
        <w:tc>
          <w:tcPr>
            <w:tcW w:w="5102" w:type="dxa"/>
            <w:vAlign w:val="center"/>
          </w:tcPr>
          <w:p w14:paraId="5CBA87B1" w14:textId="77777777" w:rsidR="00CD54AE" w:rsidRPr="004C5DBF" w:rsidRDefault="00CD54AE" w:rsidP="007F7C73">
            <w:r w:rsidRPr="004C5DBF">
              <w:rPr>
                <w:b/>
              </w:rPr>
              <w:t xml:space="preserve"> C. </w:t>
            </w:r>
            <w:r w:rsidRPr="004C5DBF">
              <w:t>Server</w:t>
            </w:r>
          </w:p>
        </w:tc>
        <w:tc>
          <w:tcPr>
            <w:tcW w:w="5102" w:type="dxa"/>
            <w:vAlign w:val="center"/>
          </w:tcPr>
          <w:p w14:paraId="7AF46C7C" w14:textId="77777777" w:rsidR="00CD54AE" w:rsidRPr="004C5DBF" w:rsidRDefault="00CD54AE" w:rsidP="007F7C73">
            <w:r w:rsidRPr="004C5DBF">
              <w:rPr>
                <w:b/>
              </w:rPr>
              <w:t xml:space="preserve"> D. </w:t>
            </w:r>
            <w:r w:rsidRPr="004C5DBF">
              <w:t>Ổ đĩa trực tuyến</w:t>
            </w:r>
          </w:p>
        </w:tc>
      </w:tr>
    </w:tbl>
    <w:p w14:paraId="37A5B22C" w14:textId="77777777" w:rsidR="00CD54AE" w:rsidRPr="004C5DBF" w:rsidRDefault="00CD54AE" w:rsidP="007F7C73">
      <w:r w:rsidRPr="004C5DBF">
        <w:rPr>
          <w:b/>
        </w:rPr>
        <w:t xml:space="preserve">Câu </w:t>
      </w:r>
      <w:r w:rsidR="003A4D75">
        <w:rPr>
          <w:b/>
        </w:rPr>
        <w:t>11</w:t>
      </w:r>
      <w:r w:rsidRPr="004C5DBF">
        <w:rPr>
          <w:b/>
        </w:rPr>
        <w:t xml:space="preserve">. </w:t>
      </w:r>
      <w:r w:rsidRPr="004C5DBF">
        <w:rPr>
          <w:b/>
          <w:highlight w:val="white"/>
        </w:rPr>
        <w:t>Dịch vụ lưu trữ và chia sẻ tập tin trên Internet thường được gọi là gì?</w:t>
      </w:r>
    </w:p>
    <w:tbl>
      <w:tblPr>
        <w:tblW w:w="0" w:type="auto"/>
        <w:tblLook w:val="04A0" w:firstRow="1" w:lastRow="0" w:firstColumn="1" w:lastColumn="0" w:noHBand="0" w:noVBand="1"/>
      </w:tblPr>
      <w:tblGrid>
        <w:gridCol w:w="4823"/>
        <w:gridCol w:w="4815"/>
      </w:tblGrid>
      <w:tr w:rsidR="00CD54AE" w:rsidRPr="004C5DBF" w14:paraId="3DFA49A6" w14:textId="77777777" w:rsidTr="00CD54AE">
        <w:tc>
          <w:tcPr>
            <w:tcW w:w="5102" w:type="dxa"/>
            <w:vAlign w:val="center"/>
          </w:tcPr>
          <w:p w14:paraId="6AB116F3" w14:textId="77777777" w:rsidR="00CD54AE" w:rsidRPr="004C5DBF" w:rsidRDefault="00CD54AE" w:rsidP="007F7C73">
            <w:r w:rsidRPr="004C5DBF">
              <w:rPr>
                <w:b/>
              </w:rPr>
              <w:t xml:space="preserve"> A. </w:t>
            </w:r>
            <w:r w:rsidRPr="004C5DBF">
              <w:t>Lưu trữ ngoại tuyến</w:t>
            </w:r>
          </w:p>
        </w:tc>
        <w:tc>
          <w:tcPr>
            <w:tcW w:w="5102" w:type="dxa"/>
            <w:vAlign w:val="center"/>
          </w:tcPr>
          <w:p w14:paraId="26CA67BB" w14:textId="77777777" w:rsidR="00CD54AE" w:rsidRPr="004C5DBF" w:rsidRDefault="00CD54AE" w:rsidP="007F7C73">
            <w:r w:rsidRPr="004C5DBF">
              <w:rPr>
                <w:b/>
              </w:rPr>
              <w:t xml:space="preserve"> B. </w:t>
            </w:r>
            <w:r w:rsidRPr="004C5DBF">
              <w:t>Lưu trữ trực tiếp</w:t>
            </w:r>
          </w:p>
        </w:tc>
      </w:tr>
      <w:tr w:rsidR="00CD54AE" w:rsidRPr="004C5DBF" w14:paraId="4E34AE6D" w14:textId="77777777" w:rsidTr="00CD54AE">
        <w:tc>
          <w:tcPr>
            <w:tcW w:w="5102" w:type="dxa"/>
            <w:vAlign w:val="center"/>
          </w:tcPr>
          <w:p w14:paraId="45E8418B" w14:textId="77777777" w:rsidR="00CD54AE" w:rsidRPr="004C5DBF" w:rsidRDefault="00CD54AE" w:rsidP="007F7C73">
            <w:r w:rsidRPr="004C5DBF">
              <w:rPr>
                <w:b/>
              </w:rPr>
              <w:t xml:space="preserve"> C. </w:t>
            </w:r>
            <w:r w:rsidRPr="004C5DBF">
              <w:t>Lưu trữ đám mây</w:t>
            </w:r>
          </w:p>
        </w:tc>
        <w:tc>
          <w:tcPr>
            <w:tcW w:w="5102" w:type="dxa"/>
            <w:vAlign w:val="center"/>
          </w:tcPr>
          <w:p w14:paraId="7A273BF9" w14:textId="77777777" w:rsidR="00CD54AE" w:rsidRPr="004C5DBF" w:rsidRDefault="00CD54AE" w:rsidP="007F7C73">
            <w:r w:rsidRPr="004C5DBF">
              <w:rPr>
                <w:b/>
              </w:rPr>
              <w:t xml:space="preserve"> D. </w:t>
            </w:r>
            <w:r w:rsidRPr="004C5DBF">
              <w:t>Lưu trữ cục bộ</w:t>
            </w:r>
          </w:p>
        </w:tc>
      </w:tr>
    </w:tbl>
    <w:p w14:paraId="561465E3" w14:textId="77777777" w:rsidR="00CD54AE" w:rsidRPr="004C5DBF" w:rsidRDefault="00CD54AE" w:rsidP="007F7C73">
      <w:r w:rsidRPr="004C5DBF">
        <w:rPr>
          <w:b/>
        </w:rPr>
        <w:t xml:space="preserve">Câu </w:t>
      </w:r>
      <w:r w:rsidR="003A4D75">
        <w:rPr>
          <w:b/>
        </w:rPr>
        <w:t>12</w:t>
      </w:r>
      <w:r w:rsidRPr="004C5DBF">
        <w:rPr>
          <w:b/>
        </w:rPr>
        <w:t>. Khi đăng kí sử dụng dịch vụ lưu trữ thông tin, dữ liêu trực tuyến thì người dùng sẽ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6FB" w:rsidRPr="005B36FB" w14:paraId="682FA511" w14:textId="77777777" w:rsidTr="005B36FB">
        <w:tc>
          <w:tcPr>
            <w:tcW w:w="4814" w:type="dxa"/>
          </w:tcPr>
          <w:p w14:paraId="06E2366A" w14:textId="73B24D05" w:rsidR="005B36FB" w:rsidRPr="005B36FB" w:rsidRDefault="00CD54AE" w:rsidP="008B259C">
            <w:r w:rsidRPr="004C5DBF">
              <w:rPr>
                <w:rStyle w:val="TDTNChar"/>
                <w:b/>
              </w:rPr>
              <w:t xml:space="preserve">   </w:t>
            </w:r>
            <w:r w:rsidR="005B36FB" w:rsidRPr="005B36FB">
              <w:rPr>
                <w:rStyle w:val="TDTNChar"/>
                <w:b/>
              </w:rPr>
              <w:t xml:space="preserve">A. </w:t>
            </w:r>
            <w:r w:rsidR="005B36FB" w:rsidRPr="005B36FB">
              <w:rPr>
                <w:highlight w:val="white"/>
              </w:rPr>
              <w:t>Cung cấp các dịch vụ xử lý dữ liệu</w:t>
            </w:r>
          </w:p>
        </w:tc>
        <w:tc>
          <w:tcPr>
            <w:tcW w:w="4814" w:type="dxa"/>
          </w:tcPr>
          <w:p w14:paraId="2F4E4166" w14:textId="77777777" w:rsidR="005B36FB" w:rsidRPr="005B36FB" w:rsidRDefault="005B36FB" w:rsidP="008B259C">
            <w:r w:rsidRPr="005B36FB">
              <w:rPr>
                <w:rStyle w:val="TDTNChar"/>
                <w:b/>
              </w:rPr>
              <w:t xml:space="preserve">   B. </w:t>
            </w:r>
            <w:r w:rsidRPr="005B36FB">
              <w:rPr>
                <w:sz w:val="20"/>
                <w:szCs w:val="20"/>
                <w:highlight w:val="white"/>
              </w:rPr>
              <w:t>Cung cấp phần mềm chỉnh sửa dữ liệu trực tuyến</w:t>
            </w:r>
          </w:p>
        </w:tc>
      </w:tr>
      <w:tr w:rsidR="005B36FB" w:rsidRPr="005B36FB" w14:paraId="760DBA7B" w14:textId="77777777" w:rsidTr="005B36FB">
        <w:tc>
          <w:tcPr>
            <w:tcW w:w="4814" w:type="dxa"/>
          </w:tcPr>
          <w:p w14:paraId="06DC742A" w14:textId="77777777" w:rsidR="005B36FB" w:rsidRPr="005B36FB" w:rsidRDefault="005B36FB" w:rsidP="008B259C">
            <w:r w:rsidRPr="005B36FB">
              <w:rPr>
                <w:rStyle w:val="TDTNChar"/>
                <w:b/>
              </w:rPr>
              <w:t xml:space="preserve">   C. </w:t>
            </w:r>
            <w:r w:rsidRPr="005B36FB">
              <w:rPr>
                <w:highlight w:val="white"/>
              </w:rPr>
              <w:t>Bảo mật dữ liệu trực tuyến</w:t>
            </w:r>
          </w:p>
        </w:tc>
        <w:tc>
          <w:tcPr>
            <w:tcW w:w="4814" w:type="dxa"/>
          </w:tcPr>
          <w:p w14:paraId="526133D1" w14:textId="77777777" w:rsidR="005B36FB" w:rsidRPr="005B36FB" w:rsidRDefault="005B36FB" w:rsidP="008B259C">
            <w:r w:rsidRPr="005B36FB">
              <w:rPr>
                <w:rStyle w:val="TDTNChar"/>
                <w:b/>
              </w:rPr>
              <w:t xml:space="preserve">   D. </w:t>
            </w:r>
            <w:r w:rsidRPr="005B36FB">
              <w:rPr>
                <w:highlight w:val="white"/>
              </w:rPr>
              <w:t>Cung cấp một không gian nhớ trực tuyến</w:t>
            </w:r>
          </w:p>
        </w:tc>
      </w:tr>
    </w:tbl>
    <w:p w14:paraId="1D476EE0" w14:textId="77777777" w:rsidR="00CD54AE" w:rsidRPr="004C5DBF" w:rsidRDefault="00CD54AE" w:rsidP="007F7C73">
      <w:r w:rsidRPr="004C5DBF">
        <w:rPr>
          <w:b/>
        </w:rPr>
        <w:t>C</w:t>
      </w:r>
      <w:r w:rsidR="003A4D75">
        <w:rPr>
          <w:b/>
        </w:rPr>
        <w:t>âu 13</w:t>
      </w:r>
      <w:r w:rsidRPr="004C5DBF">
        <w:rPr>
          <w:b/>
        </w:rPr>
        <w:t xml:space="preserve">. </w:t>
      </w:r>
      <w:r w:rsidRPr="004C5DBF">
        <w:t>Quyền chỉnh sửa không cho phép người được chia sẻ làm điều gì sau đây?</w:t>
      </w:r>
    </w:p>
    <w:tbl>
      <w:tblPr>
        <w:tblW w:w="0" w:type="auto"/>
        <w:tblLook w:val="04A0" w:firstRow="1" w:lastRow="0" w:firstColumn="1" w:lastColumn="0" w:noHBand="0" w:noVBand="1"/>
      </w:tblPr>
      <w:tblGrid>
        <w:gridCol w:w="4817"/>
        <w:gridCol w:w="4821"/>
      </w:tblGrid>
      <w:tr w:rsidR="00CD54AE" w:rsidRPr="004C5DBF" w14:paraId="39D42163" w14:textId="77777777" w:rsidTr="00CD54AE">
        <w:tc>
          <w:tcPr>
            <w:tcW w:w="5102" w:type="dxa"/>
            <w:vAlign w:val="center"/>
          </w:tcPr>
          <w:p w14:paraId="587544E4" w14:textId="77777777" w:rsidR="00CD54AE" w:rsidRPr="004C5DBF" w:rsidRDefault="00CD54AE" w:rsidP="007F7C73">
            <w:r w:rsidRPr="004C5DBF">
              <w:rPr>
                <w:b/>
              </w:rPr>
              <w:t xml:space="preserve"> A. </w:t>
            </w:r>
            <w:r w:rsidRPr="004C5DBF">
              <w:rPr>
                <w:highlight w:val="white"/>
              </w:rPr>
              <w:t>Nhận xét thư mục và tệp</w:t>
            </w:r>
          </w:p>
        </w:tc>
        <w:tc>
          <w:tcPr>
            <w:tcW w:w="5102" w:type="dxa"/>
            <w:vAlign w:val="center"/>
          </w:tcPr>
          <w:p w14:paraId="25E0BD8A" w14:textId="77777777" w:rsidR="00CD54AE" w:rsidRPr="004C5DBF" w:rsidRDefault="00CD54AE" w:rsidP="007F7C73">
            <w:r w:rsidRPr="004C5DBF">
              <w:rPr>
                <w:b/>
              </w:rPr>
              <w:t xml:space="preserve"> B. </w:t>
            </w:r>
            <w:r w:rsidRPr="004C5DBF">
              <w:rPr>
                <w:highlight w:val="white"/>
              </w:rPr>
              <w:t>Up nội dung lên thư mục đã chia sẻ</w:t>
            </w:r>
          </w:p>
        </w:tc>
      </w:tr>
      <w:tr w:rsidR="00CD54AE" w:rsidRPr="004C5DBF" w14:paraId="18CE8E4A" w14:textId="77777777" w:rsidTr="00CD54AE">
        <w:tc>
          <w:tcPr>
            <w:tcW w:w="5102" w:type="dxa"/>
            <w:vAlign w:val="center"/>
          </w:tcPr>
          <w:p w14:paraId="1A11AD08" w14:textId="77777777" w:rsidR="00CD54AE" w:rsidRPr="004C5DBF" w:rsidRDefault="00CD54AE" w:rsidP="007F7C73">
            <w:r w:rsidRPr="004C5DBF">
              <w:rPr>
                <w:b/>
              </w:rPr>
              <w:t xml:space="preserve"> C. </w:t>
            </w:r>
            <w:r w:rsidRPr="004C5DBF">
              <w:rPr>
                <w:highlight w:val="white"/>
              </w:rPr>
              <w:t>Xóa tệp hoặc thư mục đã chia sẻ</w:t>
            </w:r>
          </w:p>
        </w:tc>
        <w:tc>
          <w:tcPr>
            <w:tcW w:w="5102" w:type="dxa"/>
            <w:vAlign w:val="center"/>
          </w:tcPr>
          <w:p w14:paraId="3327CC1F" w14:textId="77777777" w:rsidR="00CD54AE" w:rsidRPr="004C5DBF" w:rsidRDefault="00CD54AE" w:rsidP="007F7C73">
            <w:r w:rsidRPr="004C5DBF">
              <w:rPr>
                <w:b/>
              </w:rPr>
              <w:t xml:space="preserve"> D. </w:t>
            </w:r>
            <w:r w:rsidRPr="004C5DBF">
              <w:rPr>
                <w:highlight w:val="white"/>
              </w:rPr>
              <w:t>Thay đổi quyền chia sẻ</w:t>
            </w:r>
          </w:p>
        </w:tc>
      </w:tr>
    </w:tbl>
    <w:p w14:paraId="47357C3B" w14:textId="77777777" w:rsidR="00CD54AE" w:rsidRPr="004C5DBF" w:rsidRDefault="00CD54AE" w:rsidP="007F7C73">
      <w:r w:rsidRPr="004C5DBF">
        <w:rPr>
          <w:b/>
        </w:rPr>
        <w:t xml:space="preserve">Câu </w:t>
      </w:r>
      <w:r w:rsidR="003A4D75">
        <w:rPr>
          <w:b/>
        </w:rPr>
        <w:t>1</w:t>
      </w:r>
      <w:r w:rsidRPr="004C5DBF">
        <w:rPr>
          <w:b/>
        </w:rPr>
        <w:t xml:space="preserve">4. </w:t>
      </w:r>
      <w:r w:rsidRPr="004C5DBF">
        <w:t>Một doanh nghiệp muốn sử dụng dịch vụ lưu trữ và chia sẻ tệp tin trên Internet để lưu trữ các dữ liệu quan trọng. Doanh nghiệp nên chọn những dịch vụ nào?</w:t>
      </w:r>
    </w:p>
    <w:tbl>
      <w:tblPr>
        <w:tblW w:w="0" w:type="auto"/>
        <w:tblLook w:val="04A0" w:firstRow="1" w:lastRow="0" w:firstColumn="1" w:lastColumn="0" w:noHBand="0" w:noVBand="1"/>
      </w:tblPr>
      <w:tblGrid>
        <w:gridCol w:w="4817"/>
        <w:gridCol w:w="4821"/>
      </w:tblGrid>
      <w:tr w:rsidR="00CD54AE" w:rsidRPr="004C5DBF" w14:paraId="743888D3" w14:textId="77777777" w:rsidTr="00CD54AE">
        <w:tc>
          <w:tcPr>
            <w:tcW w:w="5102" w:type="dxa"/>
            <w:vAlign w:val="center"/>
          </w:tcPr>
          <w:p w14:paraId="69EBCAFB" w14:textId="77777777" w:rsidR="00CD54AE" w:rsidRPr="004C5DBF" w:rsidRDefault="00CD54AE" w:rsidP="007F7C73">
            <w:r w:rsidRPr="004C5DBF">
              <w:rPr>
                <w:b/>
              </w:rPr>
              <w:t xml:space="preserve"> A. </w:t>
            </w:r>
            <w:r w:rsidRPr="004C5DBF">
              <w:t>Drive, Dropbox</w:t>
            </w:r>
          </w:p>
        </w:tc>
        <w:tc>
          <w:tcPr>
            <w:tcW w:w="5102" w:type="dxa"/>
            <w:vAlign w:val="center"/>
          </w:tcPr>
          <w:p w14:paraId="15D70070" w14:textId="77777777" w:rsidR="00CD54AE" w:rsidRPr="004C5DBF" w:rsidRDefault="00CD54AE" w:rsidP="007F7C73">
            <w:r w:rsidRPr="004C5DBF">
              <w:rPr>
                <w:b/>
              </w:rPr>
              <w:t xml:space="preserve"> B. </w:t>
            </w:r>
            <w:r w:rsidRPr="004C5DBF">
              <w:t>Dropbox, iCloud</w:t>
            </w:r>
          </w:p>
        </w:tc>
      </w:tr>
      <w:tr w:rsidR="00CD54AE" w:rsidRPr="004C5DBF" w14:paraId="384A4A8F" w14:textId="77777777" w:rsidTr="00CD54AE">
        <w:tc>
          <w:tcPr>
            <w:tcW w:w="5102" w:type="dxa"/>
            <w:vAlign w:val="center"/>
          </w:tcPr>
          <w:p w14:paraId="37E5F313" w14:textId="77777777" w:rsidR="00CD54AE" w:rsidRPr="004C5DBF" w:rsidRDefault="00CD54AE" w:rsidP="007F7C73">
            <w:r w:rsidRPr="004C5DBF">
              <w:rPr>
                <w:b/>
              </w:rPr>
              <w:t xml:space="preserve"> C. </w:t>
            </w:r>
            <w:r w:rsidRPr="004C5DBF">
              <w:t>Drive, Dropbox, OneDrive</w:t>
            </w:r>
          </w:p>
        </w:tc>
        <w:tc>
          <w:tcPr>
            <w:tcW w:w="5102" w:type="dxa"/>
            <w:vAlign w:val="center"/>
          </w:tcPr>
          <w:p w14:paraId="0BAAF373" w14:textId="77777777" w:rsidR="00CD54AE" w:rsidRPr="004C5DBF" w:rsidRDefault="00CD54AE" w:rsidP="007F7C73">
            <w:r w:rsidRPr="004C5DBF">
              <w:rPr>
                <w:b/>
              </w:rPr>
              <w:t xml:space="preserve"> D. </w:t>
            </w:r>
            <w:r w:rsidRPr="004C5DBF">
              <w:t>Drive, Dropbox, OneDrive, iCloud</w:t>
            </w:r>
          </w:p>
        </w:tc>
      </w:tr>
    </w:tbl>
    <w:p w14:paraId="151B2A3E" w14:textId="77777777" w:rsidR="00CD54AE" w:rsidRPr="004C5DBF" w:rsidRDefault="00CD54AE" w:rsidP="007F7C73">
      <w:r w:rsidRPr="004C5DBF">
        <w:rPr>
          <w:b/>
        </w:rPr>
        <w:t xml:space="preserve">Câu </w:t>
      </w:r>
      <w:r w:rsidR="003A4D75">
        <w:rPr>
          <w:b/>
        </w:rPr>
        <w:t>15</w:t>
      </w:r>
      <w:r w:rsidRPr="004C5DBF">
        <w:rPr>
          <w:b/>
        </w:rPr>
        <w:t xml:space="preserve">. </w:t>
      </w:r>
      <w:r w:rsidRPr="004C5DBF">
        <w:t>Dịch vụ lưu trữ trực tuyến nào sau đây là của Microsoft?</w:t>
      </w:r>
    </w:p>
    <w:tbl>
      <w:tblPr>
        <w:tblW w:w="0" w:type="auto"/>
        <w:tblLook w:val="04A0" w:firstRow="1" w:lastRow="0" w:firstColumn="1" w:lastColumn="0" w:noHBand="0" w:noVBand="1"/>
      </w:tblPr>
      <w:tblGrid>
        <w:gridCol w:w="2424"/>
        <w:gridCol w:w="2402"/>
        <w:gridCol w:w="2397"/>
        <w:gridCol w:w="2415"/>
      </w:tblGrid>
      <w:tr w:rsidR="00CD54AE" w:rsidRPr="004C5DBF" w14:paraId="3DE38E87" w14:textId="77777777" w:rsidTr="00CD54AE">
        <w:tc>
          <w:tcPr>
            <w:tcW w:w="2551" w:type="dxa"/>
            <w:vAlign w:val="center"/>
          </w:tcPr>
          <w:p w14:paraId="4E303B47" w14:textId="77777777" w:rsidR="00CD54AE" w:rsidRPr="004C5DBF" w:rsidRDefault="00CD54AE" w:rsidP="007F7C73">
            <w:r w:rsidRPr="004C5DBF">
              <w:rPr>
                <w:b/>
              </w:rPr>
              <w:t xml:space="preserve"> A. </w:t>
            </w:r>
            <w:r w:rsidRPr="004C5DBF">
              <w:t>OneDrive</w:t>
            </w:r>
          </w:p>
        </w:tc>
        <w:tc>
          <w:tcPr>
            <w:tcW w:w="2551" w:type="dxa"/>
            <w:vAlign w:val="center"/>
          </w:tcPr>
          <w:p w14:paraId="2B5EF9D2" w14:textId="77777777" w:rsidR="00CD54AE" w:rsidRPr="004C5DBF" w:rsidRDefault="00CD54AE" w:rsidP="007F7C73">
            <w:r w:rsidRPr="004C5DBF">
              <w:rPr>
                <w:b/>
              </w:rPr>
              <w:t xml:space="preserve"> B. </w:t>
            </w:r>
            <w:r w:rsidRPr="004C5DBF">
              <w:t>Google Drive</w:t>
            </w:r>
          </w:p>
        </w:tc>
        <w:tc>
          <w:tcPr>
            <w:tcW w:w="2551" w:type="dxa"/>
            <w:vAlign w:val="center"/>
          </w:tcPr>
          <w:p w14:paraId="75A2BDC2" w14:textId="77777777" w:rsidR="00CD54AE" w:rsidRPr="004C5DBF" w:rsidRDefault="00CD54AE" w:rsidP="007F7C73">
            <w:r w:rsidRPr="004C5DBF">
              <w:rPr>
                <w:b/>
              </w:rPr>
              <w:t xml:space="preserve"> C. </w:t>
            </w:r>
            <w:r w:rsidRPr="004C5DBF">
              <w:t>iCloud</w:t>
            </w:r>
          </w:p>
        </w:tc>
        <w:tc>
          <w:tcPr>
            <w:tcW w:w="2551" w:type="dxa"/>
            <w:vAlign w:val="center"/>
          </w:tcPr>
          <w:p w14:paraId="7F56BED3" w14:textId="77777777" w:rsidR="00CD54AE" w:rsidRPr="004C5DBF" w:rsidRDefault="00CD54AE" w:rsidP="007F7C73">
            <w:r w:rsidRPr="004C5DBF">
              <w:rPr>
                <w:b/>
              </w:rPr>
              <w:t xml:space="preserve"> D. </w:t>
            </w:r>
            <w:r w:rsidRPr="004C5DBF">
              <w:t>Dropbox</w:t>
            </w:r>
          </w:p>
        </w:tc>
      </w:tr>
    </w:tbl>
    <w:p w14:paraId="5DDF9DD8" w14:textId="77777777" w:rsidR="00CD54AE" w:rsidRPr="004C5DBF" w:rsidRDefault="00CD54AE" w:rsidP="007F7C73">
      <w:r w:rsidRPr="004C5DBF">
        <w:rPr>
          <w:b/>
        </w:rPr>
        <w:t xml:space="preserve">Câu </w:t>
      </w:r>
      <w:r w:rsidR="003A4D75">
        <w:rPr>
          <w:b/>
        </w:rPr>
        <w:t>16</w:t>
      </w:r>
      <w:r w:rsidRPr="004C5DBF">
        <w:rPr>
          <w:b/>
        </w:rPr>
        <w:t>. Tính năng nào không có trong dịch vụ lưu trữ và chia sẻ tập tin trực tuyến?</w:t>
      </w:r>
    </w:p>
    <w:tbl>
      <w:tblPr>
        <w:tblW w:w="0" w:type="auto"/>
        <w:tblLook w:val="04A0" w:firstRow="1" w:lastRow="0" w:firstColumn="1" w:lastColumn="0" w:noHBand="0" w:noVBand="1"/>
      </w:tblPr>
      <w:tblGrid>
        <w:gridCol w:w="4818"/>
        <w:gridCol w:w="4820"/>
      </w:tblGrid>
      <w:tr w:rsidR="00CD54AE" w:rsidRPr="004C5DBF" w14:paraId="1B739EBC" w14:textId="77777777" w:rsidTr="00CD54AE">
        <w:tc>
          <w:tcPr>
            <w:tcW w:w="5102" w:type="dxa"/>
            <w:vAlign w:val="center"/>
          </w:tcPr>
          <w:p w14:paraId="66B74846" w14:textId="77777777" w:rsidR="00CD54AE" w:rsidRPr="004C5DBF" w:rsidRDefault="00CD54AE" w:rsidP="007F7C73">
            <w:r w:rsidRPr="004C5DBF">
              <w:rPr>
                <w:b/>
              </w:rPr>
              <w:t xml:space="preserve"> A. </w:t>
            </w:r>
            <w:r w:rsidRPr="004C5DBF">
              <w:t>Cài đặt phần mềm trên máy tính</w:t>
            </w:r>
          </w:p>
        </w:tc>
        <w:tc>
          <w:tcPr>
            <w:tcW w:w="5102" w:type="dxa"/>
            <w:vAlign w:val="center"/>
          </w:tcPr>
          <w:p w14:paraId="205C9959" w14:textId="77777777" w:rsidR="00CD54AE" w:rsidRPr="004C5DBF" w:rsidRDefault="00CD54AE" w:rsidP="007F7C73">
            <w:r w:rsidRPr="004C5DBF">
              <w:rPr>
                <w:b/>
              </w:rPr>
              <w:t xml:space="preserve"> B. </w:t>
            </w:r>
            <w:r w:rsidRPr="004C5DBF">
              <w:t>Chỉnh sửa tài liệu trực tiếp</w:t>
            </w:r>
          </w:p>
        </w:tc>
      </w:tr>
      <w:tr w:rsidR="00CD54AE" w:rsidRPr="004C5DBF" w14:paraId="48D1BD71" w14:textId="77777777" w:rsidTr="00CD54AE">
        <w:tc>
          <w:tcPr>
            <w:tcW w:w="5102" w:type="dxa"/>
            <w:vAlign w:val="center"/>
          </w:tcPr>
          <w:p w14:paraId="3D9D5D00" w14:textId="77777777" w:rsidR="00CD54AE" w:rsidRPr="004C5DBF" w:rsidRDefault="00CD54AE" w:rsidP="007F7C73">
            <w:r w:rsidRPr="004C5DBF">
              <w:rPr>
                <w:b/>
              </w:rPr>
              <w:t xml:space="preserve"> C. </w:t>
            </w:r>
            <w:r w:rsidRPr="004C5DBF">
              <w:t>Chia sẻ tệp tin với người khác</w:t>
            </w:r>
          </w:p>
        </w:tc>
        <w:tc>
          <w:tcPr>
            <w:tcW w:w="5102" w:type="dxa"/>
            <w:vAlign w:val="center"/>
          </w:tcPr>
          <w:p w14:paraId="5905A682" w14:textId="77777777" w:rsidR="00CD54AE" w:rsidRPr="004C5DBF" w:rsidRDefault="00CD54AE" w:rsidP="007F7C73">
            <w:r w:rsidRPr="004C5DBF">
              <w:rPr>
                <w:b/>
              </w:rPr>
              <w:t xml:space="preserve"> D. </w:t>
            </w:r>
            <w:r w:rsidRPr="004C5DBF">
              <w:t>Tạo thư mục mới</w:t>
            </w:r>
          </w:p>
        </w:tc>
      </w:tr>
    </w:tbl>
    <w:p w14:paraId="315D6753" w14:textId="77777777" w:rsidR="00CD54AE" w:rsidRPr="004C5DBF" w:rsidRDefault="00CD54AE" w:rsidP="007F7C73">
      <w:r w:rsidRPr="004C5DBF">
        <w:rPr>
          <w:b/>
        </w:rPr>
        <w:t xml:space="preserve">Câu </w:t>
      </w:r>
      <w:r w:rsidR="003A4D75">
        <w:rPr>
          <w:b/>
        </w:rPr>
        <w:t>17</w:t>
      </w:r>
      <w:r w:rsidRPr="004C5DBF">
        <w:rPr>
          <w:b/>
        </w:rPr>
        <w:t xml:space="preserve">. </w:t>
      </w:r>
      <w:r w:rsidRPr="004C5DBF">
        <w:t>Khi sử dụng các dịch vụ lưu trữ và chia sẻ tệp tin trên Internet người dùng không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6FB" w:rsidRPr="005B36FB" w14:paraId="28F46938" w14:textId="77777777" w:rsidTr="005B36FB">
        <w:tc>
          <w:tcPr>
            <w:tcW w:w="4814" w:type="dxa"/>
          </w:tcPr>
          <w:p w14:paraId="3F8484FB" w14:textId="1AC7F6C1" w:rsidR="005B36FB" w:rsidRPr="005B36FB" w:rsidRDefault="00CD54AE" w:rsidP="00B14380">
            <w:pPr>
              <w:rPr>
                <w:spacing w:val="-16"/>
              </w:rPr>
            </w:pPr>
            <w:r w:rsidRPr="004C5DBF">
              <w:rPr>
                <w:rStyle w:val="TDTNChar"/>
                <w:b/>
              </w:rPr>
              <w:t xml:space="preserve">   </w:t>
            </w:r>
            <w:r w:rsidR="005B36FB" w:rsidRPr="005B36FB">
              <w:rPr>
                <w:rStyle w:val="TDTNChar"/>
                <w:b/>
                <w:spacing w:val="-16"/>
              </w:rPr>
              <w:t xml:space="preserve">A. </w:t>
            </w:r>
            <w:r w:rsidR="005B36FB" w:rsidRPr="005B36FB">
              <w:rPr>
                <w:spacing w:val="-16"/>
              </w:rPr>
              <w:t>Tải tệp hay thư mục của mình lên ổ đĩa trực tuyến</w:t>
            </w:r>
          </w:p>
        </w:tc>
        <w:tc>
          <w:tcPr>
            <w:tcW w:w="4814" w:type="dxa"/>
          </w:tcPr>
          <w:p w14:paraId="59EE6062" w14:textId="77777777" w:rsidR="005B36FB" w:rsidRPr="005B36FB" w:rsidRDefault="005B36FB" w:rsidP="00B14380">
            <w:r w:rsidRPr="005B36FB">
              <w:rPr>
                <w:rStyle w:val="TDTNChar"/>
                <w:b/>
              </w:rPr>
              <w:t xml:space="preserve">   B. </w:t>
            </w:r>
            <w:r w:rsidRPr="005B36FB">
              <w:t>Nhìn thấy kích thước của tệp</w:t>
            </w:r>
          </w:p>
        </w:tc>
      </w:tr>
      <w:tr w:rsidR="005B36FB" w:rsidRPr="005B36FB" w14:paraId="3F91A233" w14:textId="77777777" w:rsidTr="005B36FB">
        <w:tc>
          <w:tcPr>
            <w:tcW w:w="4814" w:type="dxa"/>
          </w:tcPr>
          <w:p w14:paraId="4375461C" w14:textId="77777777" w:rsidR="005B36FB" w:rsidRPr="005B36FB" w:rsidRDefault="005B36FB" w:rsidP="00B14380">
            <w:r w:rsidRPr="005B36FB">
              <w:rPr>
                <w:rStyle w:val="TDTNChar"/>
                <w:b/>
              </w:rPr>
              <w:t xml:space="preserve">   C. </w:t>
            </w:r>
            <w:r w:rsidRPr="005B36FB">
              <w:t>Chia sẻ thư mục và tệp</w:t>
            </w:r>
          </w:p>
        </w:tc>
        <w:tc>
          <w:tcPr>
            <w:tcW w:w="4814" w:type="dxa"/>
          </w:tcPr>
          <w:p w14:paraId="050F85EE" w14:textId="77777777" w:rsidR="005B36FB" w:rsidRPr="005B36FB" w:rsidRDefault="005B36FB" w:rsidP="00B14380">
            <w:r w:rsidRPr="005B36FB">
              <w:rPr>
                <w:rStyle w:val="TDTNChar"/>
                <w:b/>
              </w:rPr>
              <w:t xml:space="preserve">   D. </w:t>
            </w:r>
            <w:r w:rsidRPr="005B36FB">
              <w:rPr>
                <w:spacing w:val="-18"/>
                <w:sz w:val="20"/>
                <w:szCs w:val="20"/>
              </w:rPr>
              <w:t>Tạo mới và quản lý thư mục, tệp trên ổ đĩa trực tuyến</w:t>
            </w:r>
          </w:p>
        </w:tc>
      </w:tr>
    </w:tbl>
    <w:p w14:paraId="1D26FB47" w14:textId="77777777" w:rsidR="00CD54AE" w:rsidRPr="004C5DBF" w:rsidRDefault="00CD54AE" w:rsidP="007F7C73">
      <w:pPr>
        <w:ind w:right="-20"/>
        <w:jc w:val="center"/>
        <w:rPr>
          <w:b/>
        </w:rPr>
      </w:pPr>
      <w:r w:rsidRPr="004C5DBF">
        <w:rPr>
          <w:b/>
        </w:rPr>
        <w:t>BÀI 7 - THỰC HÀNH TÌM KIẾM THÔNG TIN TRÊN INTERNET</w:t>
      </w:r>
    </w:p>
    <w:p w14:paraId="7B8291CE" w14:textId="77777777" w:rsidR="00CD54AE" w:rsidRPr="004C5DBF" w:rsidRDefault="00CD54AE" w:rsidP="007F7C73">
      <w:pPr>
        <w:ind w:right="-20"/>
        <w:rPr>
          <w:b/>
        </w:rPr>
      </w:pPr>
      <w:r w:rsidRPr="004C5DBF">
        <w:rPr>
          <w:b/>
        </w:rPr>
        <w:t>I. Trắc nghiệm chọn 1 phương án đúng</w:t>
      </w:r>
    </w:p>
    <w:p w14:paraId="5B2082D2" w14:textId="77777777" w:rsidR="00CD54AE" w:rsidRPr="004C5DBF" w:rsidRDefault="00CD54AE" w:rsidP="007F7C73">
      <w:r w:rsidRPr="004C5DBF">
        <w:rPr>
          <w:b/>
        </w:rPr>
        <w:t xml:space="preserve">Câu </w:t>
      </w:r>
      <w:r w:rsidR="003A4D75">
        <w:rPr>
          <w:b/>
        </w:rPr>
        <w:t>1</w:t>
      </w:r>
      <w:r w:rsidRPr="004C5DBF">
        <w:rPr>
          <w:b/>
        </w:rPr>
        <w:t xml:space="preserve">. </w:t>
      </w:r>
      <w:r w:rsidRPr="004C5DBF">
        <w:t>Khi sử dụng lại các thông tin trên mạng cần lưu ý đến vấn đề là:</w:t>
      </w:r>
    </w:p>
    <w:p w14:paraId="09479D37" w14:textId="77777777" w:rsidR="00CD54AE" w:rsidRPr="004C5DBF" w:rsidRDefault="00CD54AE" w:rsidP="007F7C73">
      <w:r w:rsidRPr="004C5DBF">
        <w:rPr>
          <w:rStyle w:val="TDTNChar"/>
          <w:b/>
        </w:rPr>
        <w:t xml:space="preserve">   A. </w:t>
      </w:r>
      <w:r w:rsidRPr="004C5DBF">
        <w:t>Địa chỉ của trang web.</w:t>
      </w:r>
    </w:p>
    <w:p w14:paraId="1B67022D" w14:textId="77777777" w:rsidR="00CD54AE" w:rsidRPr="004C5DBF" w:rsidRDefault="00CD54AE" w:rsidP="007F7C73">
      <w:r w:rsidRPr="004C5DBF">
        <w:rPr>
          <w:rStyle w:val="TDTNChar"/>
          <w:b/>
        </w:rPr>
        <w:t xml:space="preserve">   B. </w:t>
      </w:r>
      <w:r w:rsidRPr="004C5DBF">
        <w:t>Các từ khóa liên quan đến trang web.</w:t>
      </w:r>
    </w:p>
    <w:p w14:paraId="59CB3EDB" w14:textId="77777777" w:rsidR="00CD54AE" w:rsidRPr="004C5DBF" w:rsidRDefault="00CD54AE" w:rsidP="007F7C73">
      <w:r w:rsidRPr="004C5DBF">
        <w:rPr>
          <w:rStyle w:val="TDTNChar"/>
          <w:b/>
        </w:rPr>
        <w:t xml:space="preserve">   C. </w:t>
      </w:r>
      <w:r w:rsidRPr="004C5DBF">
        <w:t>Các từ khóa liên quan đến thông tin cần tìm.</w:t>
      </w:r>
    </w:p>
    <w:p w14:paraId="65372E79" w14:textId="77777777" w:rsidR="00CD54AE" w:rsidRPr="004C5DBF" w:rsidRDefault="00CD54AE" w:rsidP="007F7C73">
      <w:r w:rsidRPr="004C5DBF">
        <w:rPr>
          <w:rStyle w:val="TDTNChar"/>
          <w:b/>
        </w:rPr>
        <w:t xml:space="preserve">   D. </w:t>
      </w:r>
      <w:r w:rsidRPr="004C5DBF">
        <w:t>Bản quyền.</w:t>
      </w:r>
    </w:p>
    <w:p w14:paraId="10FECCC6" w14:textId="77777777" w:rsidR="00CD54AE" w:rsidRPr="004C5DBF" w:rsidRDefault="00CD54AE" w:rsidP="007F7C73">
      <w:r w:rsidRPr="004C5DBF">
        <w:rPr>
          <w:b/>
        </w:rPr>
        <w:t xml:space="preserve">Câu </w:t>
      </w:r>
      <w:r w:rsidR="003A4D75">
        <w:rPr>
          <w:b/>
        </w:rPr>
        <w:t>2</w:t>
      </w:r>
      <w:r w:rsidRPr="004C5DBF">
        <w:rPr>
          <w:b/>
        </w:rPr>
        <w:t xml:space="preserve">. </w:t>
      </w:r>
      <w:r w:rsidRPr="004C5DBF">
        <w:t>Tên máy tìm kiếm được sử dụng phổ biến hiện nay là?</w:t>
      </w:r>
    </w:p>
    <w:tbl>
      <w:tblPr>
        <w:tblW w:w="0" w:type="auto"/>
        <w:tblLook w:val="04A0" w:firstRow="1" w:lastRow="0" w:firstColumn="1" w:lastColumn="0" w:noHBand="0" w:noVBand="1"/>
      </w:tblPr>
      <w:tblGrid>
        <w:gridCol w:w="2420"/>
        <w:gridCol w:w="2415"/>
        <w:gridCol w:w="2394"/>
        <w:gridCol w:w="2409"/>
      </w:tblGrid>
      <w:tr w:rsidR="00CD54AE" w:rsidRPr="004C5DBF" w14:paraId="182E752F" w14:textId="77777777" w:rsidTr="00CD54AE">
        <w:tc>
          <w:tcPr>
            <w:tcW w:w="2551" w:type="dxa"/>
            <w:vAlign w:val="center"/>
          </w:tcPr>
          <w:p w14:paraId="1A02823A" w14:textId="77777777" w:rsidR="00CD54AE" w:rsidRPr="004C5DBF" w:rsidRDefault="00CD54AE" w:rsidP="007F7C73">
            <w:r w:rsidRPr="004C5DBF">
              <w:rPr>
                <w:b/>
              </w:rPr>
              <w:t xml:space="preserve"> A. </w:t>
            </w:r>
            <w:r w:rsidRPr="004C5DBF">
              <w:t>Chrome</w:t>
            </w:r>
          </w:p>
        </w:tc>
        <w:tc>
          <w:tcPr>
            <w:tcW w:w="2551" w:type="dxa"/>
            <w:vAlign w:val="center"/>
          </w:tcPr>
          <w:p w14:paraId="6D4AAAAF" w14:textId="77777777" w:rsidR="00CD54AE" w:rsidRPr="004C5DBF" w:rsidRDefault="00CD54AE" w:rsidP="007F7C73">
            <w:r w:rsidRPr="004C5DBF">
              <w:rPr>
                <w:b/>
              </w:rPr>
              <w:t xml:space="preserve"> B. </w:t>
            </w:r>
            <w:r w:rsidRPr="004C5DBF">
              <w:t>Google</w:t>
            </w:r>
          </w:p>
        </w:tc>
        <w:tc>
          <w:tcPr>
            <w:tcW w:w="2551" w:type="dxa"/>
            <w:vAlign w:val="center"/>
          </w:tcPr>
          <w:p w14:paraId="6482DD94" w14:textId="77777777" w:rsidR="00CD54AE" w:rsidRPr="004C5DBF" w:rsidRDefault="00CD54AE" w:rsidP="007F7C73">
            <w:r w:rsidRPr="004C5DBF">
              <w:rPr>
                <w:b/>
              </w:rPr>
              <w:t xml:space="preserve"> C. </w:t>
            </w:r>
            <w:r w:rsidRPr="004C5DBF">
              <w:t>Bing</w:t>
            </w:r>
          </w:p>
        </w:tc>
        <w:tc>
          <w:tcPr>
            <w:tcW w:w="2551" w:type="dxa"/>
            <w:vAlign w:val="center"/>
          </w:tcPr>
          <w:p w14:paraId="0B7B6716" w14:textId="77777777" w:rsidR="00CD54AE" w:rsidRPr="004C5DBF" w:rsidRDefault="00CD54AE" w:rsidP="007F7C73">
            <w:r w:rsidRPr="004C5DBF">
              <w:rPr>
                <w:b/>
              </w:rPr>
              <w:t xml:space="preserve"> D. </w:t>
            </w:r>
            <w:r w:rsidRPr="004C5DBF">
              <w:t>Yahoo</w:t>
            </w:r>
          </w:p>
        </w:tc>
      </w:tr>
    </w:tbl>
    <w:p w14:paraId="49525CC6" w14:textId="77777777" w:rsidR="00CD54AE" w:rsidRPr="004C5DBF" w:rsidRDefault="00CD54AE" w:rsidP="007F7C73">
      <w:r w:rsidRPr="004C5DBF">
        <w:rPr>
          <w:b/>
        </w:rPr>
        <w:t xml:space="preserve">Câu </w:t>
      </w:r>
      <w:r w:rsidR="003A4D75">
        <w:rPr>
          <w:b/>
        </w:rPr>
        <w:t>3</w:t>
      </w:r>
      <w:r w:rsidRPr="004C5DBF">
        <w:rPr>
          <w:b/>
        </w:rPr>
        <w:t xml:space="preserve">. </w:t>
      </w:r>
      <w:r w:rsidRPr="004C5DBF">
        <w:t>Tên nào sau đây không phải là tên của máy tìm kiếm?</w:t>
      </w:r>
    </w:p>
    <w:tbl>
      <w:tblPr>
        <w:tblW w:w="0" w:type="auto"/>
        <w:tblLook w:val="04A0" w:firstRow="1" w:lastRow="0" w:firstColumn="1" w:lastColumn="0" w:noHBand="0" w:noVBand="1"/>
      </w:tblPr>
      <w:tblGrid>
        <w:gridCol w:w="2390"/>
        <w:gridCol w:w="2402"/>
        <w:gridCol w:w="2423"/>
        <w:gridCol w:w="2423"/>
      </w:tblGrid>
      <w:tr w:rsidR="00CD54AE" w:rsidRPr="004C5DBF" w14:paraId="5E12ADF1" w14:textId="77777777" w:rsidTr="00CD54AE">
        <w:tc>
          <w:tcPr>
            <w:tcW w:w="2551" w:type="dxa"/>
            <w:vAlign w:val="center"/>
          </w:tcPr>
          <w:p w14:paraId="77BDE374" w14:textId="77777777" w:rsidR="00CD54AE" w:rsidRPr="004C5DBF" w:rsidRDefault="00CD54AE" w:rsidP="007F7C73">
            <w:r w:rsidRPr="004C5DBF">
              <w:rPr>
                <w:b/>
              </w:rPr>
              <w:t xml:space="preserve"> A. </w:t>
            </w:r>
            <w:r w:rsidRPr="004C5DBF">
              <w:t>Ask</w:t>
            </w:r>
          </w:p>
        </w:tc>
        <w:tc>
          <w:tcPr>
            <w:tcW w:w="2551" w:type="dxa"/>
            <w:vAlign w:val="center"/>
          </w:tcPr>
          <w:p w14:paraId="4ACBDCF0" w14:textId="77777777" w:rsidR="00CD54AE" w:rsidRPr="004C5DBF" w:rsidRDefault="00CD54AE" w:rsidP="007F7C73">
            <w:r w:rsidRPr="004C5DBF">
              <w:rPr>
                <w:b/>
              </w:rPr>
              <w:t xml:space="preserve"> B. </w:t>
            </w:r>
            <w:r w:rsidRPr="004C5DBF">
              <w:t>Bing.</w:t>
            </w:r>
          </w:p>
        </w:tc>
        <w:tc>
          <w:tcPr>
            <w:tcW w:w="2551" w:type="dxa"/>
            <w:vAlign w:val="center"/>
          </w:tcPr>
          <w:p w14:paraId="09E7D083" w14:textId="77777777" w:rsidR="00CD54AE" w:rsidRPr="004C5DBF" w:rsidRDefault="00CD54AE" w:rsidP="007F7C73">
            <w:r w:rsidRPr="004C5DBF">
              <w:rPr>
                <w:b/>
              </w:rPr>
              <w:t xml:space="preserve"> C. </w:t>
            </w:r>
            <w:r w:rsidRPr="004C5DBF">
              <w:t>Google chrome.</w:t>
            </w:r>
          </w:p>
        </w:tc>
        <w:tc>
          <w:tcPr>
            <w:tcW w:w="2551" w:type="dxa"/>
            <w:vAlign w:val="center"/>
          </w:tcPr>
          <w:p w14:paraId="1D36E598" w14:textId="77777777" w:rsidR="00CD54AE" w:rsidRPr="004C5DBF" w:rsidRDefault="00CD54AE" w:rsidP="007F7C73">
            <w:r w:rsidRPr="004C5DBF">
              <w:rPr>
                <w:b/>
              </w:rPr>
              <w:t xml:space="preserve"> D. Google.</w:t>
            </w:r>
          </w:p>
        </w:tc>
      </w:tr>
    </w:tbl>
    <w:p w14:paraId="0DA7D976" w14:textId="77777777" w:rsidR="00CD54AE" w:rsidRPr="004C5DBF" w:rsidRDefault="00CD54AE" w:rsidP="007F7C73">
      <w:r w:rsidRPr="004C5DBF">
        <w:rPr>
          <w:b/>
        </w:rPr>
        <w:lastRenderedPageBreak/>
        <w:t xml:space="preserve">Câu </w:t>
      </w:r>
      <w:r w:rsidR="003A4D75">
        <w:rPr>
          <w:b/>
        </w:rPr>
        <w:t>4</w:t>
      </w:r>
      <w:r w:rsidRPr="004C5DBF">
        <w:rPr>
          <w:b/>
        </w:rPr>
        <w:t xml:space="preserve">. </w:t>
      </w:r>
      <w:r w:rsidRPr="004C5DBF">
        <w:t>Phần mềm được sử dụng để truy cập các trang web và khai thác tài nguyên trên internet được gọi là:</w:t>
      </w:r>
    </w:p>
    <w:tbl>
      <w:tblPr>
        <w:tblW w:w="0" w:type="auto"/>
        <w:tblLook w:val="04A0" w:firstRow="1" w:lastRow="0" w:firstColumn="1" w:lastColumn="0" w:noHBand="0" w:noVBand="1"/>
      </w:tblPr>
      <w:tblGrid>
        <w:gridCol w:w="4819"/>
        <w:gridCol w:w="4819"/>
      </w:tblGrid>
      <w:tr w:rsidR="00CD54AE" w:rsidRPr="004C5DBF" w14:paraId="36C0563D" w14:textId="77777777" w:rsidTr="00CD54AE">
        <w:tc>
          <w:tcPr>
            <w:tcW w:w="5102" w:type="dxa"/>
            <w:vAlign w:val="center"/>
          </w:tcPr>
          <w:p w14:paraId="7B4E2E59" w14:textId="77777777" w:rsidR="00CD54AE" w:rsidRPr="004C5DBF" w:rsidRDefault="00CD54AE" w:rsidP="007F7C73">
            <w:r w:rsidRPr="004C5DBF">
              <w:rPr>
                <w:b/>
              </w:rPr>
              <w:t xml:space="preserve"> A. </w:t>
            </w:r>
            <w:r w:rsidRPr="004C5DBF">
              <w:t>Trình thiết kế web.</w:t>
            </w:r>
          </w:p>
        </w:tc>
        <w:tc>
          <w:tcPr>
            <w:tcW w:w="5102" w:type="dxa"/>
            <w:vAlign w:val="center"/>
          </w:tcPr>
          <w:p w14:paraId="01550C2A" w14:textId="77777777" w:rsidR="00CD54AE" w:rsidRPr="004C5DBF" w:rsidRDefault="00CD54AE" w:rsidP="007F7C73">
            <w:r w:rsidRPr="004C5DBF">
              <w:rPr>
                <w:b/>
              </w:rPr>
              <w:t xml:space="preserve"> B. </w:t>
            </w:r>
            <w:r w:rsidRPr="004C5DBF">
              <w:t>Trình soạn thảo web.</w:t>
            </w:r>
          </w:p>
        </w:tc>
      </w:tr>
      <w:tr w:rsidR="00CD54AE" w:rsidRPr="004C5DBF" w14:paraId="039AE153" w14:textId="77777777" w:rsidTr="00CD54AE">
        <w:tc>
          <w:tcPr>
            <w:tcW w:w="5102" w:type="dxa"/>
            <w:vAlign w:val="center"/>
          </w:tcPr>
          <w:p w14:paraId="0BB937BC" w14:textId="77777777" w:rsidR="00CD54AE" w:rsidRPr="004C5DBF" w:rsidRDefault="00CD54AE" w:rsidP="007F7C73">
            <w:r w:rsidRPr="004C5DBF">
              <w:rPr>
                <w:b/>
              </w:rPr>
              <w:t xml:space="preserve"> C. </w:t>
            </w:r>
            <w:r w:rsidRPr="004C5DBF">
              <w:t>Trình duyệt web.</w:t>
            </w:r>
          </w:p>
        </w:tc>
        <w:tc>
          <w:tcPr>
            <w:tcW w:w="5102" w:type="dxa"/>
            <w:vAlign w:val="center"/>
          </w:tcPr>
          <w:p w14:paraId="5B9BD082" w14:textId="77777777" w:rsidR="00CD54AE" w:rsidRPr="004C5DBF" w:rsidRDefault="00CD54AE" w:rsidP="007F7C73">
            <w:r w:rsidRPr="004C5DBF">
              <w:rPr>
                <w:b/>
              </w:rPr>
              <w:t xml:space="preserve"> D. </w:t>
            </w:r>
            <w:r w:rsidRPr="004C5DBF">
              <w:t>Trình lướt web.</w:t>
            </w:r>
          </w:p>
        </w:tc>
      </w:tr>
    </w:tbl>
    <w:p w14:paraId="67C2D550" w14:textId="77777777" w:rsidR="00CD54AE" w:rsidRPr="004C5DBF" w:rsidRDefault="003A4D75" w:rsidP="007F7C73">
      <w:r>
        <w:rPr>
          <w:b/>
        </w:rPr>
        <w:t>Câu 5</w:t>
      </w:r>
      <w:r w:rsidR="00CD54AE" w:rsidRPr="004C5DBF">
        <w:rPr>
          <w:b/>
        </w:rPr>
        <w:t xml:space="preserve">. </w:t>
      </w:r>
      <w:r w:rsidR="00CD54AE" w:rsidRPr="004C5DBF">
        <w:t>Từ khoá là gì?</w:t>
      </w:r>
    </w:p>
    <w:p w14:paraId="387E45B0" w14:textId="77777777" w:rsidR="00CD54AE" w:rsidRPr="004C5DBF" w:rsidRDefault="00CD54AE" w:rsidP="007F7C73">
      <w:r w:rsidRPr="004C5DBF">
        <w:rPr>
          <w:rStyle w:val="TDTNChar"/>
          <w:b/>
        </w:rPr>
        <w:t xml:space="preserve">   A. </w:t>
      </w:r>
      <w:r w:rsidRPr="004C5DBF">
        <w:rPr>
          <w:b/>
        </w:rPr>
        <w:t>Là một từ hoặc cụm từ liên quan đến nội dung cần tìm kiếm do người sử dụng cung cấp.</w:t>
      </w:r>
    </w:p>
    <w:p w14:paraId="5F4452CB" w14:textId="77777777" w:rsidR="00CD54AE" w:rsidRPr="004C5DBF" w:rsidRDefault="00CD54AE" w:rsidP="007F7C73">
      <w:r w:rsidRPr="004C5DBF">
        <w:rPr>
          <w:rStyle w:val="TDTNChar"/>
          <w:b/>
        </w:rPr>
        <w:t xml:space="preserve">   B. </w:t>
      </w:r>
      <w:r w:rsidRPr="004C5DBF">
        <w:t>Là một biểu tượng trong máy tìm kiếm.</w:t>
      </w:r>
    </w:p>
    <w:p w14:paraId="5B291820" w14:textId="77777777" w:rsidR="00CD54AE" w:rsidRPr="004C5DBF" w:rsidRDefault="00CD54AE" w:rsidP="007F7C73">
      <w:r w:rsidRPr="004C5DBF">
        <w:rPr>
          <w:rStyle w:val="TDTNChar"/>
          <w:b/>
        </w:rPr>
        <w:t xml:space="preserve">   C. </w:t>
      </w:r>
      <w:r w:rsidRPr="004C5DBF">
        <w:t>Là tập hợp các từ mà máy tìm kiếm quy định trước.</w:t>
      </w:r>
    </w:p>
    <w:p w14:paraId="528F706C" w14:textId="77777777" w:rsidR="00CD54AE" w:rsidRPr="004C5DBF" w:rsidRDefault="00CD54AE" w:rsidP="007F7C73">
      <w:r w:rsidRPr="004C5DBF">
        <w:rPr>
          <w:rStyle w:val="TDTNChar"/>
          <w:b/>
        </w:rPr>
        <w:t xml:space="preserve">   D. </w:t>
      </w:r>
      <w:r w:rsidRPr="004C5DBF">
        <w:t>Là từ mô tả chiếc chìa khoá.</w:t>
      </w:r>
    </w:p>
    <w:p w14:paraId="63D8AF2E" w14:textId="77777777" w:rsidR="00CD54AE" w:rsidRPr="004C5DBF" w:rsidRDefault="00CD54AE" w:rsidP="007F7C73">
      <w:r w:rsidRPr="004C5DBF">
        <w:rPr>
          <w:b/>
        </w:rPr>
        <w:t xml:space="preserve">Câu </w:t>
      </w:r>
      <w:r w:rsidR="003A4D75">
        <w:rPr>
          <w:b/>
        </w:rPr>
        <w:t>6</w:t>
      </w:r>
      <w:r w:rsidRPr="004C5DBF">
        <w:rPr>
          <w:b/>
        </w:rPr>
        <w:t xml:space="preserve">. </w:t>
      </w:r>
      <w:r w:rsidRPr="004C5DBF">
        <w:t>Để tìm kiếm thông tin dưới dạng tệp PDF, bạn cần thêm cụm từ gì vào từ khóa?</w:t>
      </w:r>
    </w:p>
    <w:tbl>
      <w:tblPr>
        <w:tblW w:w="0" w:type="auto"/>
        <w:tblLook w:val="04A0" w:firstRow="1" w:lastRow="0" w:firstColumn="1" w:lastColumn="0" w:noHBand="0" w:noVBand="1"/>
      </w:tblPr>
      <w:tblGrid>
        <w:gridCol w:w="2400"/>
        <w:gridCol w:w="2399"/>
        <w:gridCol w:w="2438"/>
        <w:gridCol w:w="2401"/>
      </w:tblGrid>
      <w:tr w:rsidR="00CD54AE" w:rsidRPr="004C5DBF" w14:paraId="3E18BFF2" w14:textId="77777777" w:rsidTr="00CD54AE">
        <w:tc>
          <w:tcPr>
            <w:tcW w:w="2551" w:type="dxa"/>
            <w:vAlign w:val="center"/>
          </w:tcPr>
          <w:p w14:paraId="0AC570A6" w14:textId="77777777" w:rsidR="00CD54AE" w:rsidRPr="004C5DBF" w:rsidRDefault="00CD54AE" w:rsidP="007F7C73">
            <w:r w:rsidRPr="004C5DBF">
              <w:rPr>
                <w:b/>
              </w:rPr>
              <w:t xml:space="preserve"> A. </w:t>
            </w:r>
            <w:r w:rsidRPr="004C5DBF">
              <w:t>type:</w:t>
            </w:r>
          </w:p>
        </w:tc>
        <w:tc>
          <w:tcPr>
            <w:tcW w:w="2551" w:type="dxa"/>
            <w:vAlign w:val="center"/>
          </w:tcPr>
          <w:p w14:paraId="537F4A39" w14:textId="77777777" w:rsidR="00CD54AE" w:rsidRPr="004C5DBF" w:rsidRDefault="00CD54AE" w:rsidP="007F7C73">
            <w:r w:rsidRPr="004C5DBF">
              <w:rPr>
                <w:b/>
              </w:rPr>
              <w:t xml:space="preserve"> B. </w:t>
            </w:r>
            <w:r w:rsidRPr="004C5DBF">
              <w:t>+pdf</w:t>
            </w:r>
          </w:p>
        </w:tc>
        <w:tc>
          <w:tcPr>
            <w:tcW w:w="2551" w:type="dxa"/>
            <w:vAlign w:val="center"/>
          </w:tcPr>
          <w:p w14:paraId="554F5635" w14:textId="77777777" w:rsidR="00CD54AE" w:rsidRPr="004C5DBF" w:rsidRDefault="00CD54AE" w:rsidP="007F7C73">
            <w:r w:rsidRPr="004C5DBF">
              <w:rPr>
                <w:b/>
              </w:rPr>
              <w:t xml:space="preserve"> C. </w:t>
            </w:r>
            <w:r w:rsidRPr="004C5DBF">
              <w:t>+filetype:</w:t>
            </w:r>
          </w:p>
        </w:tc>
        <w:tc>
          <w:tcPr>
            <w:tcW w:w="2551" w:type="dxa"/>
            <w:vAlign w:val="center"/>
          </w:tcPr>
          <w:p w14:paraId="5FAAFF80" w14:textId="77777777" w:rsidR="00CD54AE" w:rsidRPr="004C5DBF" w:rsidRDefault="00CD54AE" w:rsidP="007F7C73">
            <w:r w:rsidRPr="004C5DBF">
              <w:rPr>
                <w:b/>
              </w:rPr>
              <w:t xml:space="preserve"> D. </w:t>
            </w:r>
            <w:r w:rsidRPr="004C5DBF">
              <w:t>+file type:</w:t>
            </w:r>
          </w:p>
        </w:tc>
      </w:tr>
    </w:tbl>
    <w:p w14:paraId="568876B6" w14:textId="77777777" w:rsidR="00CD54AE" w:rsidRPr="004C5DBF" w:rsidRDefault="00CD54AE" w:rsidP="007F7C73">
      <w:r w:rsidRPr="004C5DBF">
        <w:rPr>
          <w:b/>
        </w:rPr>
        <w:t xml:space="preserve">Câu </w:t>
      </w:r>
      <w:r w:rsidR="008935AF">
        <w:rPr>
          <w:b/>
        </w:rPr>
        <w:t>7</w:t>
      </w:r>
      <w:r w:rsidRPr="004C5DBF">
        <w:rPr>
          <w:b/>
        </w:rPr>
        <w:t xml:space="preserve">. </w:t>
      </w:r>
      <w:r w:rsidRPr="004C5DBF">
        <w:t>Đâu là máy tìm kiếm</w:t>
      </w:r>
    </w:p>
    <w:tbl>
      <w:tblPr>
        <w:tblW w:w="0" w:type="auto"/>
        <w:tblLook w:val="04A0" w:firstRow="1" w:lastRow="0" w:firstColumn="1" w:lastColumn="0" w:noHBand="0" w:noVBand="1"/>
      </w:tblPr>
      <w:tblGrid>
        <w:gridCol w:w="2405"/>
        <w:gridCol w:w="2416"/>
        <w:gridCol w:w="2421"/>
        <w:gridCol w:w="2396"/>
      </w:tblGrid>
      <w:tr w:rsidR="00CD54AE" w:rsidRPr="004C5DBF" w14:paraId="56EFDE37" w14:textId="77777777" w:rsidTr="00CD54AE">
        <w:tc>
          <w:tcPr>
            <w:tcW w:w="2551" w:type="dxa"/>
            <w:vAlign w:val="center"/>
          </w:tcPr>
          <w:p w14:paraId="4C3F0F1D" w14:textId="77777777" w:rsidR="00CD54AE" w:rsidRPr="004C5DBF" w:rsidRDefault="00CD54AE" w:rsidP="007F7C73">
            <w:r w:rsidRPr="004C5DBF">
              <w:rPr>
                <w:b/>
              </w:rPr>
              <w:t xml:space="preserve"> A. </w:t>
            </w:r>
            <w:r w:rsidRPr="004C5DBF">
              <w:t>Safari</w:t>
            </w:r>
          </w:p>
        </w:tc>
        <w:tc>
          <w:tcPr>
            <w:tcW w:w="2551" w:type="dxa"/>
            <w:vAlign w:val="center"/>
          </w:tcPr>
          <w:p w14:paraId="2A33B410" w14:textId="77777777" w:rsidR="00CD54AE" w:rsidRPr="004C5DBF" w:rsidRDefault="00CD54AE" w:rsidP="007F7C73">
            <w:r w:rsidRPr="004C5DBF">
              <w:rPr>
                <w:b/>
              </w:rPr>
              <w:t xml:space="preserve"> B. </w:t>
            </w:r>
            <w:r w:rsidRPr="004C5DBF">
              <w:t>Firefox</w:t>
            </w:r>
          </w:p>
        </w:tc>
        <w:tc>
          <w:tcPr>
            <w:tcW w:w="2551" w:type="dxa"/>
            <w:vAlign w:val="center"/>
          </w:tcPr>
          <w:p w14:paraId="1C8F8C34" w14:textId="77777777" w:rsidR="00CD54AE" w:rsidRPr="004C5DBF" w:rsidRDefault="00CD54AE" w:rsidP="007F7C73">
            <w:r w:rsidRPr="004C5DBF">
              <w:rPr>
                <w:b/>
              </w:rPr>
              <w:t xml:space="preserve"> C. </w:t>
            </w:r>
            <w:r w:rsidRPr="003A4D75">
              <w:t>Chrome</w:t>
            </w:r>
          </w:p>
        </w:tc>
        <w:tc>
          <w:tcPr>
            <w:tcW w:w="2551" w:type="dxa"/>
            <w:vAlign w:val="center"/>
          </w:tcPr>
          <w:p w14:paraId="4A0257D2" w14:textId="77777777" w:rsidR="00CD54AE" w:rsidRPr="004C5DBF" w:rsidRDefault="00CD54AE" w:rsidP="007F7C73">
            <w:r w:rsidRPr="004C5DBF">
              <w:rPr>
                <w:b/>
              </w:rPr>
              <w:t xml:space="preserve"> D. </w:t>
            </w:r>
            <w:r w:rsidRPr="004C5DBF">
              <w:t>Bing</w:t>
            </w:r>
          </w:p>
        </w:tc>
      </w:tr>
    </w:tbl>
    <w:p w14:paraId="4B2CD665" w14:textId="77777777" w:rsidR="00CD54AE" w:rsidRPr="004C5DBF" w:rsidRDefault="00CD54AE" w:rsidP="007F7C73">
      <w:r w:rsidRPr="004C5DBF">
        <w:rPr>
          <w:b/>
        </w:rPr>
        <w:t xml:space="preserve">Câu </w:t>
      </w:r>
      <w:r w:rsidR="008935AF">
        <w:rPr>
          <w:b/>
        </w:rPr>
        <w:t>8</w:t>
      </w:r>
      <w:r w:rsidRPr="004C5DBF">
        <w:rPr>
          <w:b/>
        </w:rPr>
        <w:t xml:space="preserve">. </w:t>
      </w:r>
      <w:r w:rsidRPr="004C5DBF">
        <w:t>Cần làm thế nào để kết nối Internet?</w:t>
      </w:r>
    </w:p>
    <w:p w14:paraId="1229C88C" w14:textId="77777777" w:rsidR="00CD54AE" w:rsidRPr="004C5DBF" w:rsidRDefault="00CD54AE" w:rsidP="007F7C73">
      <w:r w:rsidRPr="004C5DBF">
        <w:rPr>
          <w:rStyle w:val="TDTNChar"/>
          <w:b/>
        </w:rPr>
        <w:t xml:space="preserve">   A. </w:t>
      </w:r>
      <w:r w:rsidRPr="004C5DBF">
        <w:t>Người dùng đăng kí với một nhà cung cấp dịch vụ Internet (ISP) để được hỗ trợ cài đặt và cấp quyền truy cập Internet.</w:t>
      </w:r>
    </w:p>
    <w:p w14:paraId="67FF4CE4" w14:textId="77777777" w:rsidR="00CD54AE" w:rsidRPr="004C5DBF" w:rsidRDefault="00CD54AE" w:rsidP="007F7C73">
      <w:r w:rsidRPr="004C5DBF">
        <w:rPr>
          <w:rStyle w:val="TDTNChar"/>
          <w:b/>
        </w:rPr>
        <w:t xml:space="preserve">   B. </w:t>
      </w:r>
      <w:r w:rsidRPr="004C5DBF">
        <w:t>Người dùng đăng kí với một nhà cung cấp dịch vụ Internet để được cấp quyền truy cập Internet.</w:t>
      </w:r>
    </w:p>
    <w:p w14:paraId="4835C335" w14:textId="77777777" w:rsidR="00CD54AE" w:rsidRPr="004C5DBF" w:rsidRDefault="00CD54AE" w:rsidP="007F7C73">
      <w:r w:rsidRPr="004C5DBF">
        <w:rPr>
          <w:rStyle w:val="TDTNChar"/>
          <w:b/>
        </w:rPr>
        <w:t xml:space="preserve">   C. </w:t>
      </w:r>
      <w:r w:rsidRPr="004C5DBF">
        <w:t>Người dùng đăng kí với một nhà cung cấp dịch vụ Internet để được hỗ trợ cài đặt Internet.</w:t>
      </w:r>
    </w:p>
    <w:p w14:paraId="518EB62C" w14:textId="77777777" w:rsidR="00CD54AE" w:rsidRPr="004C5DBF" w:rsidRDefault="00CD54AE" w:rsidP="007F7C73">
      <w:r w:rsidRPr="004C5DBF">
        <w:rPr>
          <w:rStyle w:val="TDTNChar"/>
          <w:b/>
        </w:rPr>
        <w:t xml:space="preserve">   D. </w:t>
      </w:r>
      <w:r w:rsidRPr="004C5DBF">
        <w:t>Wi-Fi.</w:t>
      </w:r>
    </w:p>
    <w:p w14:paraId="6AEFA1BB" w14:textId="77777777" w:rsidR="00CD54AE" w:rsidRPr="004C5DBF" w:rsidRDefault="00CD54AE" w:rsidP="007F7C73">
      <w:r w:rsidRPr="004C5DBF">
        <w:rPr>
          <w:b/>
        </w:rPr>
        <w:t xml:space="preserve">Câu </w:t>
      </w:r>
      <w:r w:rsidR="008935AF">
        <w:rPr>
          <w:b/>
        </w:rPr>
        <w:t>9</w:t>
      </w:r>
      <w:r w:rsidRPr="004C5DBF">
        <w:rPr>
          <w:b/>
        </w:rPr>
        <w:t xml:space="preserve">. </w:t>
      </w:r>
      <w:r w:rsidRPr="004C5DBF">
        <w:t>Tại sao bạn nên tham khảo các "thủ thuật tìm kiếm" trên Internet?</w:t>
      </w:r>
    </w:p>
    <w:p w14:paraId="061C646B" w14:textId="77777777" w:rsidR="00CD54AE" w:rsidRPr="004C5DBF" w:rsidRDefault="00CD54AE" w:rsidP="007F7C73">
      <w:r w:rsidRPr="004C5DBF">
        <w:rPr>
          <w:rStyle w:val="TDTNChar"/>
          <w:b/>
        </w:rPr>
        <w:t xml:space="preserve">   A. </w:t>
      </w:r>
      <w:r w:rsidRPr="004C5DBF">
        <w:t>Để biết về lịch sử Internet</w:t>
      </w:r>
    </w:p>
    <w:p w14:paraId="0A451C7D" w14:textId="77777777" w:rsidR="00CD54AE" w:rsidRPr="004C5DBF" w:rsidRDefault="00CD54AE" w:rsidP="007F7C73">
      <w:r w:rsidRPr="004C5DBF">
        <w:rPr>
          <w:rStyle w:val="TDTNChar"/>
          <w:b/>
        </w:rPr>
        <w:t xml:space="preserve">   B. </w:t>
      </w:r>
      <w:r w:rsidRPr="004C5DBF">
        <w:t>Để giải trí</w:t>
      </w:r>
    </w:p>
    <w:p w14:paraId="1862A30E" w14:textId="77777777" w:rsidR="00CD54AE" w:rsidRPr="004C5DBF" w:rsidRDefault="00CD54AE" w:rsidP="007F7C73">
      <w:r w:rsidRPr="004C5DBF">
        <w:rPr>
          <w:rStyle w:val="TDTNChar"/>
          <w:b/>
        </w:rPr>
        <w:t xml:space="preserve">   C. </w:t>
      </w:r>
      <w:r w:rsidRPr="004C5DBF">
        <w:t>Để tìm kiếm thông tin nhanh hơn và hiệu quả hơn</w:t>
      </w:r>
    </w:p>
    <w:p w14:paraId="1B161A0B" w14:textId="77777777" w:rsidR="00CD54AE" w:rsidRDefault="00CD54AE" w:rsidP="007F7C73">
      <w:r w:rsidRPr="004C5DBF">
        <w:rPr>
          <w:rStyle w:val="TDTNChar"/>
          <w:b/>
        </w:rPr>
        <w:t xml:space="preserve">   D. </w:t>
      </w:r>
      <w:r w:rsidRPr="004C5DBF">
        <w:t>Để so sánh các máy tìm kiếm</w:t>
      </w:r>
    </w:p>
    <w:p w14:paraId="39F1D630" w14:textId="77777777" w:rsidR="00744318" w:rsidRPr="004C5DBF" w:rsidRDefault="00744318" w:rsidP="007F7C73">
      <w:r w:rsidRPr="004C5DBF">
        <w:rPr>
          <w:b/>
        </w:rPr>
        <w:t xml:space="preserve">Câu </w:t>
      </w:r>
      <w:r>
        <w:rPr>
          <w:b/>
        </w:rPr>
        <w:t>10</w:t>
      </w:r>
      <w:r w:rsidRPr="004C5DBF">
        <w:rPr>
          <w:b/>
        </w:rPr>
        <w:t xml:space="preserve">. </w:t>
      </w:r>
      <w:r w:rsidRPr="004C5DBF">
        <w:t>Để tìm kiếm thông tin về virus Corona, em sử dụng từ khoá nào sau đây để thu hẹp phạm vi tìm kiếm nhất?</w:t>
      </w:r>
    </w:p>
    <w:tbl>
      <w:tblPr>
        <w:tblW w:w="0" w:type="auto"/>
        <w:tblLook w:val="04A0" w:firstRow="1" w:lastRow="0" w:firstColumn="1" w:lastColumn="0" w:noHBand="0" w:noVBand="1"/>
      </w:tblPr>
      <w:tblGrid>
        <w:gridCol w:w="2377"/>
        <w:gridCol w:w="2376"/>
        <w:gridCol w:w="2387"/>
        <w:gridCol w:w="2498"/>
      </w:tblGrid>
      <w:tr w:rsidR="00744318" w:rsidRPr="004C5DBF" w14:paraId="09FF8FA6" w14:textId="77777777" w:rsidTr="00467811">
        <w:tc>
          <w:tcPr>
            <w:tcW w:w="2551" w:type="dxa"/>
            <w:vAlign w:val="center"/>
          </w:tcPr>
          <w:p w14:paraId="0DB2C023" w14:textId="77777777" w:rsidR="00744318" w:rsidRPr="004C5DBF" w:rsidRDefault="00744318" w:rsidP="007F7C73">
            <w:r w:rsidRPr="004C5DBF">
              <w:rPr>
                <w:b/>
              </w:rPr>
              <w:t xml:space="preserve"> A. </w:t>
            </w:r>
            <w:r w:rsidRPr="004C5DBF">
              <w:t>Virus Corona.</w:t>
            </w:r>
          </w:p>
        </w:tc>
        <w:tc>
          <w:tcPr>
            <w:tcW w:w="2551" w:type="dxa"/>
            <w:vAlign w:val="center"/>
          </w:tcPr>
          <w:p w14:paraId="1D81CA3F" w14:textId="77777777" w:rsidR="00744318" w:rsidRPr="004C5DBF" w:rsidRDefault="00744318" w:rsidP="007F7C73">
            <w:r w:rsidRPr="004C5DBF">
              <w:rPr>
                <w:b/>
              </w:rPr>
              <w:t xml:space="preserve"> B. </w:t>
            </w:r>
            <w:r w:rsidRPr="004C5DBF">
              <w:t>Corona.</w:t>
            </w:r>
          </w:p>
        </w:tc>
        <w:tc>
          <w:tcPr>
            <w:tcW w:w="2551" w:type="dxa"/>
            <w:vAlign w:val="center"/>
          </w:tcPr>
          <w:p w14:paraId="173889F6" w14:textId="77777777" w:rsidR="00744318" w:rsidRPr="004C5DBF" w:rsidRDefault="00744318" w:rsidP="007F7C73">
            <w:r w:rsidRPr="004C5DBF">
              <w:rPr>
                <w:b/>
              </w:rPr>
              <w:t xml:space="preserve"> C. </w:t>
            </w:r>
            <w:r w:rsidRPr="004C5DBF">
              <w:t>"Virus Corona".</w:t>
            </w:r>
          </w:p>
        </w:tc>
        <w:tc>
          <w:tcPr>
            <w:tcW w:w="2551" w:type="dxa"/>
            <w:vAlign w:val="center"/>
          </w:tcPr>
          <w:p w14:paraId="6F11693F" w14:textId="77777777" w:rsidR="00744318" w:rsidRPr="004C5DBF" w:rsidRDefault="00744318" w:rsidP="007F7C73">
            <w:r w:rsidRPr="004C5DBF">
              <w:rPr>
                <w:b/>
              </w:rPr>
              <w:t xml:space="preserve"> D. </w:t>
            </w:r>
            <w:r w:rsidRPr="004C5DBF">
              <w:t>“Virus”+“Corona”.</w:t>
            </w:r>
          </w:p>
        </w:tc>
      </w:tr>
    </w:tbl>
    <w:p w14:paraId="2C368D3A" w14:textId="77777777" w:rsidR="00CD54AE" w:rsidRPr="004C5DBF" w:rsidRDefault="00CD54AE" w:rsidP="007F7C73">
      <w:pPr>
        <w:ind w:left="-280" w:right="-20" w:firstLine="280"/>
        <w:rPr>
          <w:b/>
        </w:rPr>
      </w:pPr>
      <w:r w:rsidRPr="004C5DBF">
        <w:rPr>
          <w:b/>
        </w:rPr>
        <w:t xml:space="preserve">II. Trắc nghiệm dạng Đúng/Sai. Với mỗi ý a), b), c) d) </w:t>
      </w:r>
      <w:r w:rsidR="003A7F4C">
        <w:rPr>
          <w:b/>
        </w:rPr>
        <w:t>chọn đúng hoặc sai</w:t>
      </w:r>
    </w:p>
    <w:p w14:paraId="43D4AD35" w14:textId="77777777" w:rsidR="00CD54AE" w:rsidRPr="004C5DBF" w:rsidRDefault="00CD54AE" w:rsidP="007F7C73">
      <w:pPr>
        <w:ind w:right="-20"/>
        <w:rPr>
          <w:highlight w:val="white"/>
        </w:rPr>
      </w:pPr>
      <w:r w:rsidRPr="004C5DBF">
        <w:rPr>
          <w:b/>
        </w:rPr>
        <w:t>Câu 1.</w:t>
      </w:r>
      <w:r w:rsidRPr="004C5DBF">
        <w:t xml:space="preserve"> </w:t>
      </w:r>
      <w:r w:rsidRPr="004C5DBF">
        <w:rPr>
          <w:highlight w:val="white"/>
        </w:rPr>
        <w:t>Nhóm bạn của Trang tìm kiếm nội dung chuẩn bị cho bài thuyết trình môn địa lý. trang tìm được một trang web có kho dữ liệu phong phú với nhiều tài liệu hay và được yêu cầu phải đăng ký tài khoản để truy cập có trả phí. Sau đây là ý kiến của các bạn trong nhóm cảnh báo về một số nguy cơ mà Trang có thể gặp phải khi thực hiện hoạt động trên:</w:t>
      </w:r>
    </w:p>
    <w:p w14:paraId="51059A80" w14:textId="77777777" w:rsidR="00CD54AE" w:rsidRPr="004C5DBF" w:rsidRDefault="00CD54AE" w:rsidP="007F7C73">
      <w:pPr>
        <w:ind w:left="1080" w:right="-20" w:hanging="360"/>
        <w:rPr>
          <w:highlight w:val="white"/>
        </w:rPr>
      </w:pPr>
      <w:r w:rsidRPr="004C5DBF">
        <w:t xml:space="preserve">a)     </w:t>
      </w:r>
      <w:r w:rsidRPr="004C5DBF">
        <w:rPr>
          <w:highlight w:val="white"/>
        </w:rPr>
        <w:t>có thể để lộ thông tin cá nhân</w:t>
      </w:r>
    </w:p>
    <w:p w14:paraId="5F050EF1" w14:textId="77777777" w:rsidR="00CD54AE" w:rsidRPr="004C5DBF" w:rsidRDefault="00CD54AE" w:rsidP="007F7C73">
      <w:pPr>
        <w:ind w:left="1080" w:right="-20" w:hanging="360"/>
        <w:rPr>
          <w:highlight w:val="white"/>
        </w:rPr>
      </w:pPr>
      <w:r w:rsidRPr="004C5DBF">
        <w:t xml:space="preserve">b)    </w:t>
      </w:r>
      <w:r w:rsidRPr="004C5DBF">
        <w:rPr>
          <w:highlight w:val="white"/>
        </w:rPr>
        <w:t>có thể các tài liệu trên là vi phạm bản quyền</w:t>
      </w:r>
    </w:p>
    <w:p w14:paraId="601B29B6" w14:textId="77777777" w:rsidR="00CD54AE" w:rsidRPr="004C5DBF" w:rsidRDefault="00CD54AE" w:rsidP="007F7C73">
      <w:pPr>
        <w:ind w:left="1080" w:right="-20" w:hanging="360"/>
        <w:rPr>
          <w:highlight w:val="white"/>
        </w:rPr>
      </w:pPr>
      <w:r w:rsidRPr="004C5DBF">
        <w:t xml:space="preserve">c)     </w:t>
      </w:r>
      <w:r w:rsidRPr="004C5DBF">
        <w:rPr>
          <w:highlight w:val="white"/>
        </w:rPr>
        <w:t>máy tính có thể bị xâm nhập bởi các phần mềm độc hại máy tính</w:t>
      </w:r>
    </w:p>
    <w:p w14:paraId="0D1C161E" w14:textId="77777777" w:rsidR="00CD54AE" w:rsidRPr="004C5DBF" w:rsidRDefault="00CD54AE" w:rsidP="007F7C73">
      <w:pPr>
        <w:ind w:left="1080" w:right="-20" w:hanging="360"/>
        <w:rPr>
          <w:highlight w:val="white"/>
        </w:rPr>
      </w:pPr>
      <w:r w:rsidRPr="004C5DBF">
        <w:t xml:space="preserve">d)    </w:t>
      </w:r>
      <w:r w:rsidRPr="004C5DBF">
        <w:rPr>
          <w:highlight w:val="white"/>
        </w:rPr>
        <w:t>có thể cài đặt tường lửa để hạn chế việc xâm nhập</w:t>
      </w:r>
    </w:p>
    <w:p w14:paraId="09893F10" w14:textId="77777777" w:rsidR="00CD54AE" w:rsidRPr="004C5DBF" w:rsidRDefault="00CD54AE" w:rsidP="007F7C73">
      <w:pPr>
        <w:ind w:right="-20"/>
        <w:rPr>
          <w:highlight w:val="white"/>
        </w:rPr>
      </w:pPr>
      <w:r w:rsidRPr="004C5DBF">
        <w:rPr>
          <w:b/>
          <w:highlight w:val="white"/>
        </w:rPr>
        <w:t>Câu 2.</w:t>
      </w:r>
      <w:r w:rsidRPr="004C5DBF">
        <w:rPr>
          <w:highlight w:val="white"/>
        </w:rPr>
        <w:t xml:space="preserve"> Năm học tới Nam muốn xét tuyển vào trường Đại học Bách Khoa Hà Nội. Để hiểu hơn về các phương thức tuyển sinh Nam đã lên mạng tìm kiếm thông tin về vấn đề này. Sau đây là ý kiến của một số bạn trong lớp về việc tìm kiếm.</w:t>
      </w:r>
    </w:p>
    <w:p w14:paraId="71450B32" w14:textId="77777777" w:rsidR="00CD54AE" w:rsidRPr="004C5DBF" w:rsidRDefault="00CD54AE" w:rsidP="007F7C73">
      <w:pPr>
        <w:ind w:left="1080" w:right="-20" w:hanging="360"/>
        <w:rPr>
          <w:highlight w:val="white"/>
        </w:rPr>
      </w:pPr>
      <w:r w:rsidRPr="004C5DBF">
        <w:rPr>
          <w:highlight w:val="white"/>
        </w:rPr>
        <w:t>a)     Nên đến phòng tuyển sinh của trường để tìm hiểu sẽ hiệu quả và chính xác hơn vì tìm kiếm trên mạng sẽ lan man không biết thông tin có chính xác hay không.</w:t>
      </w:r>
    </w:p>
    <w:p w14:paraId="00CB7AD3" w14:textId="77777777" w:rsidR="00CD54AE" w:rsidRPr="004C5DBF" w:rsidRDefault="00CD54AE" w:rsidP="007F7C73">
      <w:pPr>
        <w:ind w:left="1080" w:right="-20" w:hanging="360"/>
        <w:rPr>
          <w:highlight w:val="white"/>
        </w:rPr>
      </w:pPr>
      <w:r w:rsidRPr="004C5DBF">
        <w:rPr>
          <w:highlight w:val="white"/>
        </w:rPr>
        <w:t>b)    Để thu hẹp phạm vi tìm kiếm nên để nội dung tìm kiếm trong cặp dấu nháy kép “ … “</w:t>
      </w:r>
    </w:p>
    <w:p w14:paraId="1933954C" w14:textId="77777777" w:rsidR="00CD54AE" w:rsidRPr="004C5DBF" w:rsidRDefault="00CD54AE" w:rsidP="007F7C73">
      <w:pPr>
        <w:ind w:left="1080" w:right="-20" w:hanging="360"/>
        <w:rPr>
          <w:i/>
          <w:highlight w:val="white"/>
        </w:rPr>
      </w:pPr>
      <w:r w:rsidRPr="004C5DBF">
        <w:rPr>
          <w:highlight w:val="white"/>
        </w:rPr>
        <w:t xml:space="preserve">c)     Để tìm kiếm những tệp pdf liên quan đến nội dung cần tìm ta sử dụng cú pháp tìm kiếm:  </w:t>
      </w:r>
      <w:r w:rsidRPr="004C5DBF">
        <w:rPr>
          <w:i/>
          <w:highlight w:val="white"/>
        </w:rPr>
        <w:t>“tuyển sinh đại học Bách Khoa Hà Nội”+filetype:pdf</w:t>
      </w:r>
    </w:p>
    <w:p w14:paraId="6AF33144" w14:textId="77777777" w:rsidR="00CD54AE" w:rsidRPr="004C5DBF" w:rsidRDefault="00CD54AE" w:rsidP="007F7C73">
      <w:pPr>
        <w:ind w:left="1080" w:right="-20" w:hanging="360"/>
        <w:rPr>
          <w:i/>
          <w:highlight w:val="white"/>
        </w:rPr>
      </w:pPr>
      <w:r w:rsidRPr="004C5DBF">
        <w:rPr>
          <w:highlight w:val="white"/>
        </w:rPr>
        <w:t xml:space="preserve">d)    Để chỉ tìm kiếm thông tin tuyển sinh chỉ trên website của Đại học Bách Khoa Hà Nội ta sử dụng cú pháp </w:t>
      </w:r>
      <w:r w:rsidRPr="004C5DBF">
        <w:rPr>
          <w:i/>
          <w:highlight w:val="white"/>
        </w:rPr>
        <w:t>site:www.hust.edu.vn “tuyển sinh đại học Bách Khoa Hà Nội”</w:t>
      </w:r>
    </w:p>
    <w:p w14:paraId="0EB5ECF0" w14:textId="77777777" w:rsidR="00CD54AE" w:rsidRPr="004C5DBF" w:rsidRDefault="00CD54AE" w:rsidP="007F7C73">
      <w:pPr>
        <w:ind w:right="-20"/>
        <w:jc w:val="center"/>
        <w:rPr>
          <w:b/>
        </w:rPr>
      </w:pPr>
      <w:r w:rsidRPr="004C5DBF">
        <w:rPr>
          <w:b/>
        </w:rPr>
        <w:t>BÀI 8 - THỰC HÀNH NÂNG CAO SỬ DỤNG THƯ ĐIỆN TỬ VÀ MẠNG XÃ HỘI</w:t>
      </w:r>
    </w:p>
    <w:p w14:paraId="744F6C5B" w14:textId="77777777" w:rsidR="00CD54AE" w:rsidRPr="004C5DBF" w:rsidRDefault="00CD54AE" w:rsidP="007F7C73">
      <w:pPr>
        <w:ind w:right="-20"/>
        <w:rPr>
          <w:b/>
        </w:rPr>
      </w:pPr>
      <w:r w:rsidRPr="004C5DBF">
        <w:rPr>
          <w:b/>
        </w:rPr>
        <w:t>I. Trắc nghiệm chọn 1 phương án đúng</w:t>
      </w:r>
    </w:p>
    <w:p w14:paraId="25FCCF9A" w14:textId="77777777" w:rsidR="004460CB" w:rsidRPr="004C5DBF" w:rsidRDefault="004460CB" w:rsidP="007F7C73">
      <w:r w:rsidRPr="004C5DBF">
        <w:rPr>
          <w:b/>
        </w:rPr>
        <w:t xml:space="preserve">Câu </w:t>
      </w:r>
      <w:r w:rsidR="008935AF">
        <w:rPr>
          <w:b/>
        </w:rPr>
        <w:t>1</w:t>
      </w:r>
      <w:r w:rsidRPr="004C5DBF">
        <w:rPr>
          <w:b/>
        </w:rPr>
        <w:t xml:space="preserve">. </w:t>
      </w:r>
      <w:r w:rsidRPr="004C5DBF">
        <w:t>Khi tắt dịch vụ vị trí trên Facebook, điều gì sẽ thay đổi?</w:t>
      </w:r>
    </w:p>
    <w:p w14:paraId="6EB51A30" w14:textId="77777777" w:rsidR="004460CB" w:rsidRPr="004C5DBF" w:rsidRDefault="004460CB" w:rsidP="007F7C73">
      <w:r w:rsidRPr="004C5DBF">
        <w:rPr>
          <w:rStyle w:val="TDTNChar"/>
          <w:b/>
        </w:rPr>
        <w:t xml:space="preserve">   A. </w:t>
      </w:r>
      <w:r w:rsidRPr="004C5DBF">
        <w:t>Các bạn bè sẽ không thể nhìn thấy bài viết của người dùng.</w:t>
      </w:r>
    </w:p>
    <w:p w14:paraId="34BA9C13" w14:textId="77777777" w:rsidR="004460CB" w:rsidRPr="004C5DBF" w:rsidRDefault="004460CB" w:rsidP="007F7C73">
      <w:r w:rsidRPr="004C5DBF">
        <w:rPr>
          <w:rStyle w:val="TDTNChar"/>
          <w:b/>
        </w:rPr>
        <w:t xml:space="preserve">   B. </w:t>
      </w:r>
      <w:r w:rsidRPr="004C5DBF">
        <w:t>Người dùng không thể đăng bài viết.</w:t>
      </w:r>
    </w:p>
    <w:p w14:paraId="76024975" w14:textId="77777777" w:rsidR="004460CB" w:rsidRPr="004C5DBF" w:rsidRDefault="004460CB" w:rsidP="007F7C73">
      <w:r w:rsidRPr="004C5DBF">
        <w:rPr>
          <w:rStyle w:val="TDTNChar"/>
          <w:b/>
        </w:rPr>
        <w:t xml:space="preserve">   C. </w:t>
      </w:r>
      <w:r w:rsidRPr="004C5DBF">
        <w:t>Facebook không còn theo dõi vị trí địa lý của người dùng khi họ truy cập ứng dụng.</w:t>
      </w:r>
    </w:p>
    <w:p w14:paraId="50C9156C" w14:textId="77777777" w:rsidR="004460CB" w:rsidRPr="004C5DBF" w:rsidRDefault="004460CB" w:rsidP="007F7C73">
      <w:r w:rsidRPr="004C5DBF">
        <w:rPr>
          <w:rStyle w:val="TDTNChar"/>
          <w:b/>
        </w:rPr>
        <w:t xml:space="preserve">   D. </w:t>
      </w:r>
      <w:r w:rsidRPr="004C5DBF">
        <w:t>Facebook sẽ xóa tất cả các bài viết cũ</w:t>
      </w:r>
    </w:p>
    <w:p w14:paraId="4D47BD41" w14:textId="77777777" w:rsidR="004460CB" w:rsidRPr="004C5DBF" w:rsidRDefault="004460CB" w:rsidP="007F7C73">
      <w:r w:rsidRPr="004C5DBF">
        <w:rPr>
          <w:b/>
        </w:rPr>
        <w:t xml:space="preserve">Câu </w:t>
      </w:r>
      <w:r w:rsidR="008935AF">
        <w:rPr>
          <w:b/>
        </w:rPr>
        <w:t>2</w:t>
      </w:r>
      <w:r w:rsidRPr="004C5DBF">
        <w:rPr>
          <w:b/>
        </w:rPr>
        <w:t xml:space="preserve">. </w:t>
      </w:r>
      <w:r w:rsidRPr="004C5DBF">
        <w:rPr>
          <w:highlight w:val="white"/>
        </w:rPr>
        <w:t>Trê</w:t>
      </w:r>
      <w:r w:rsidR="003A7F4C">
        <w:rPr>
          <w:highlight w:val="white"/>
        </w:rPr>
        <w:t>n</w:t>
      </w:r>
      <w:r w:rsidRPr="004C5DBF">
        <w:rPr>
          <w:highlight w:val="white"/>
        </w:rPr>
        <w:t xml:space="preserve"> hộp thoại tìm kiếm, thực hiện tìm kiếm từ khóa nào để hiển thị danh sách tất cả thư điện tử quan trọng?</w:t>
      </w:r>
    </w:p>
    <w:tbl>
      <w:tblPr>
        <w:tblW w:w="0" w:type="auto"/>
        <w:tblLook w:val="04A0" w:firstRow="1" w:lastRow="0" w:firstColumn="1" w:lastColumn="0" w:noHBand="0" w:noVBand="1"/>
      </w:tblPr>
      <w:tblGrid>
        <w:gridCol w:w="4819"/>
        <w:gridCol w:w="4819"/>
      </w:tblGrid>
      <w:tr w:rsidR="004460CB" w:rsidRPr="004C5DBF" w14:paraId="336B99E1" w14:textId="77777777" w:rsidTr="006840FA">
        <w:tc>
          <w:tcPr>
            <w:tcW w:w="5102" w:type="dxa"/>
            <w:vAlign w:val="center"/>
          </w:tcPr>
          <w:p w14:paraId="54344B77" w14:textId="77777777" w:rsidR="004460CB" w:rsidRPr="004C5DBF" w:rsidRDefault="004460CB" w:rsidP="007F7C73">
            <w:r w:rsidRPr="004C5DBF">
              <w:rPr>
                <w:b/>
              </w:rPr>
              <w:lastRenderedPageBreak/>
              <w:t xml:space="preserve"> A. </w:t>
            </w:r>
            <w:r w:rsidRPr="004C5DBF">
              <w:t>is: important</w:t>
            </w:r>
          </w:p>
        </w:tc>
        <w:tc>
          <w:tcPr>
            <w:tcW w:w="5102" w:type="dxa"/>
            <w:vAlign w:val="center"/>
          </w:tcPr>
          <w:p w14:paraId="754000CC" w14:textId="77777777" w:rsidR="004460CB" w:rsidRPr="004C5DBF" w:rsidRDefault="004460CB" w:rsidP="007F7C73">
            <w:r w:rsidRPr="004C5DBF">
              <w:rPr>
                <w:b/>
              </w:rPr>
              <w:t xml:space="preserve"> B. </w:t>
            </w:r>
            <w:r w:rsidRPr="004C5DBF">
              <w:t>is: Important Letter</w:t>
            </w:r>
          </w:p>
        </w:tc>
      </w:tr>
      <w:tr w:rsidR="004460CB" w:rsidRPr="004C5DBF" w14:paraId="06A13BA5" w14:textId="77777777" w:rsidTr="006840FA">
        <w:tc>
          <w:tcPr>
            <w:tcW w:w="5102" w:type="dxa"/>
            <w:vAlign w:val="center"/>
          </w:tcPr>
          <w:p w14:paraId="41FB2BAC" w14:textId="77777777" w:rsidR="004460CB" w:rsidRPr="004C5DBF" w:rsidRDefault="004460CB" w:rsidP="007F7C73">
            <w:r w:rsidRPr="004C5DBF">
              <w:rPr>
                <w:b/>
              </w:rPr>
              <w:t xml:space="preserve"> C. </w:t>
            </w:r>
            <w:r w:rsidRPr="004C5DBF">
              <w:t>is: Important Signs</w:t>
            </w:r>
          </w:p>
        </w:tc>
        <w:tc>
          <w:tcPr>
            <w:tcW w:w="5102" w:type="dxa"/>
            <w:vAlign w:val="center"/>
          </w:tcPr>
          <w:p w14:paraId="5BC744A4" w14:textId="77777777" w:rsidR="004460CB" w:rsidRPr="004C5DBF" w:rsidRDefault="004460CB" w:rsidP="007F7C73">
            <w:r w:rsidRPr="004C5DBF">
              <w:rPr>
                <w:b/>
              </w:rPr>
              <w:t xml:space="preserve"> D. </w:t>
            </w:r>
            <w:r w:rsidRPr="004C5DBF">
              <w:t>is: letter of interest</w:t>
            </w:r>
          </w:p>
        </w:tc>
      </w:tr>
    </w:tbl>
    <w:p w14:paraId="7279EA47" w14:textId="77777777" w:rsidR="004460CB" w:rsidRPr="004C5DBF" w:rsidRDefault="004460CB" w:rsidP="007F7C73">
      <w:r w:rsidRPr="004C5DBF">
        <w:rPr>
          <w:b/>
        </w:rPr>
        <w:t xml:space="preserve">Câu </w:t>
      </w:r>
      <w:r w:rsidR="008935AF">
        <w:rPr>
          <w:b/>
        </w:rPr>
        <w:t>3</w:t>
      </w:r>
      <w:r w:rsidRPr="004C5DBF">
        <w:rPr>
          <w:b/>
        </w:rPr>
        <w:t xml:space="preserve">. </w:t>
      </w:r>
      <w:r w:rsidRPr="004C5DBF">
        <w:t>Để sắp xếp phân loại thư trong hộp thư đến thì em sử dụng?</w:t>
      </w:r>
    </w:p>
    <w:tbl>
      <w:tblPr>
        <w:tblW w:w="0" w:type="auto"/>
        <w:tblLook w:val="04A0" w:firstRow="1" w:lastRow="0" w:firstColumn="1" w:lastColumn="0" w:noHBand="0" w:noVBand="1"/>
      </w:tblPr>
      <w:tblGrid>
        <w:gridCol w:w="2400"/>
        <w:gridCol w:w="2407"/>
        <w:gridCol w:w="2408"/>
        <w:gridCol w:w="2423"/>
      </w:tblGrid>
      <w:tr w:rsidR="004460CB" w:rsidRPr="004C5DBF" w14:paraId="26FE01B3" w14:textId="77777777" w:rsidTr="006840FA">
        <w:tc>
          <w:tcPr>
            <w:tcW w:w="2551" w:type="dxa"/>
            <w:vAlign w:val="center"/>
          </w:tcPr>
          <w:p w14:paraId="4A1D8E9E" w14:textId="77777777" w:rsidR="004460CB" w:rsidRPr="004C5DBF" w:rsidRDefault="004460CB" w:rsidP="007F7C73">
            <w:r w:rsidRPr="004C5DBF">
              <w:rPr>
                <w:b/>
              </w:rPr>
              <w:t xml:space="preserve"> A. </w:t>
            </w:r>
            <w:r w:rsidRPr="004C5DBF">
              <w:t>Dấu sao</w:t>
            </w:r>
          </w:p>
        </w:tc>
        <w:tc>
          <w:tcPr>
            <w:tcW w:w="2551" w:type="dxa"/>
            <w:vAlign w:val="center"/>
          </w:tcPr>
          <w:p w14:paraId="6AF521BB" w14:textId="77777777" w:rsidR="004460CB" w:rsidRPr="004C5DBF" w:rsidRDefault="004460CB" w:rsidP="007F7C73">
            <w:r w:rsidRPr="004C5DBF">
              <w:rPr>
                <w:b/>
              </w:rPr>
              <w:t xml:space="preserve"> B. </w:t>
            </w:r>
            <w:r w:rsidRPr="004C5DBF">
              <w:t>Dấu quan trọng</w:t>
            </w:r>
          </w:p>
        </w:tc>
        <w:tc>
          <w:tcPr>
            <w:tcW w:w="2551" w:type="dxa"/>
            <w:vAlign w:val="center"/>
          </w:tcPr>
          <w:p w14:paraId="591BF712" w14:textId="77777777" w:rsidR="004460CB" w:rsidRPr="004C5DBF" w:rsidRDefault="004460CB" w:rsidP="007F7C73">
            <w:r w:rsidRPr="004C5DBF">
              <w:rPr>
                <w:b/>
              </w:rPr>
              <w:t xml:space="preserve"> C. </w:t>
            </w:r>
            <w:r w:rsidRPr="004C5DBF">
              <w:t>Sắp xếp (sort)</w:t>
            </w:r>
          </w:p>
        </w:tc>
        <w:tc>
          <w:tcPr>
            <w:tcW w:w="2551" w:type="dxa"/>
            <w:vAlign w:val="center"/>
          </w:tcPr>
          <w:p w14:paraId="20E25C5C" w14:textId="77777777" w:rsidR="004460CB" w:rsidRPr="004C5DBF" w:rsidRDefault="004460CB" w:rsidP="007F7C73">
            <w:r w:rsidRPr="004C5DBF">
              <w:rPr>
                <w:b/>
              </w:rPr>
              <w:t xml:space="preserve"> D. </w:t>
            </w:r>
            <w:r w:rsidRPr="004C5DBF">
              <w:t>Nhãn (Label)</w:t>
            </w:r>
          </w:p>
        </w:tc>
      </w:tr>
    </w:tbl>
    <w:p w14:paraId="7994066B" w14:textId="77777777" w:rsidR="004460CB" w:rsidRPr="004C5DBF" w:rsidRDefault="004460CB" w:rsidP="007F7C73">
      <w:r w:rsidRPr="004C5DBF">
        <w:rPr>
          <w:b/>
        </w:rPr>
        <w:t xml:space="preserve">Câu </w:t>
      </w:r>
      <w:r w:rsidR="003D31A5">
        <w:rPr>
          <w:b/>
        </w:rPr>
        <w:t>4</w:t>
      </w:r>
      <w:r w:rsidRPr="004C5DBF">
        <w:rPr>
          <w:b/>
        </w:rPr>
        <w:t xml:space="preserve">. </w:t>
      </w:r>
      <w:r w:rsidRPr="004C5DBF">
        <w:t>Khi tạo Fanpage trên Facebook, bước đầu tiên cần thực hiện là gì?</w:t>
      </w:r>
    </w:p>
    <w:p w14:paraId="3EC72145" w14:textId="77777777" w:rsidR="004460CB" w:rsidRPr="004C5DBF" w:rsidRDefault="004460CB" w:rsidP="007F7C73">
      <w:r w:rsidRPr="004C5DBF">
        <w:rPr>
          <w:rStyle w:val="TDTNChar"/>
          <w:b/>
        </w:rPr>
        <w:t xml:space="preserve">   A. </w:t>
      </w:r>
      <w:r w:rsidRPr="004C5DBF">
        <w:t>Đăng bài viết đầu tiên lên Fanpage.</w:t>
      </w:r>
    </w:p>
    <w:p w14:paraId="78542B34" w14:textId="77777777" w:rsidR="004460CB" w:rsidRPr="004C5DBF" w:rsidRDefault="004460CB" w:rsidP="007F7C73">
      <w:r w:rsidRPr="004C5DBF">
        <w:rPr>
          <w:rStyle w:val="TDTNChar"/>
          <w:b/>
        </w:rPr>
        <w:t xml:space="preserve">   B. </w:t>
      </w:r>
      <w:r w:rsidRPr="004C5DBF">
        <w:t>Nhập tên Fanpage.</w:t>
      </w:r>
    </w:p>
    <w:p w14:paraId="500A739C" w14:textId="77777777" w:rsidR="004460CB" w:rsidRPr="004C5DBF" w:rsidRDefault="004460CB" w:rsidP="007F7C73">
      <w:r w:rsidRPr="004C5DBF">
        <w:rPr>
          <w:rStyle w:val="TDTNChar"/>
          <w:b/>
        </w:rPr>
        <w:t xml:space="preserve">   C. </w:t>
      </w:r>
      <w:r w:rsidRPr="004C5DBF">
        <w:t>Mời bạn bè theo dõi Fanpage.</w:t>
      </w:r>
    </w:p>
    <w:p w14:paraId="3C01FC1E" w14:textId="77777777" w:rsidR="004460CB" w:rsidRPr="004C5DBF" w:rsidRDefault="004460CB" w:rsidP="007F7C73">
      <w:r w:rsidRPr="004C5DBF">
        <w:rPr>
          <w:rStyle w:val="TDTNChar"/>
          <w:b/>
        </w:rPr>
        <w:t xml:space="preserve">   D. </w:t>
      </w:r>
      <w:r w:rsidRPr="004C5DBF">
        <w:t>Đăng nhập vào Facebook và chọn Tạo Trang.</w:t>
      </w:r>
    </w:p>
    <w:p w14:paraId="3331D993" w14:textId="77777777" w:rsidR="004460CB" w:rsidRPr="004C5DBF" w:rsidRDefault="004460CB" w:rsidP="007F7C73">
      <w:r w:rsidRPr="004C5DBF">
        <w:rPr>
          <w:b/>
        </w:rPr>
        <w:t xml:space="preserve">Câu </w:t>
      </w:r>
      <w:r w:rsidR="003D31A5">
        <w:rPr>
          <w:b/>
        </w:rPr>
        <w:t>5</w:t>
      </w:r>
      <w:r w:rsidRPr="004C5DBF">
        <w:rPr>
          <w:b/>
        </w:rPr>
        <w:t xml:space="preserve">. </w:t>
      </w:r>
      <w:r w:rsidRPr="004C5DBF">
        <w:rPr>
          <w:highlight w:val="white"/>
        </w:rPr>
        <w:t>Gmail không hỗ trợ công việc nào trong những công việc sau?</w:t>
      </w:r>
    </w:p>
    <w:p w14:paraId="1A74AB9B" w14:textId="77777777" w:rsidR="004460CB" w:rsidRPr="004C5DBF" w:rsidRDefault="004460CB" w:rsidP="007F7C73">
      <w:r w:rsidRPr="004C5DBF">
        <w:rPr>
          <w:rStyle w:val="TDTNChar"/>
          <w:b/>
        </w:rPr>
        <w:t xml:space="preserve">   A. </w:t>
      </w:r>
      <w:r w:rsidRPr="004C5DBF">
        <w:t>Tự động xác định và đánh dấu thư thuộc loại quan trọng</w:t>
      </w:r>
    </w:p>
    <w:p w14:paraId="08E80C90" w14:textId="77777777" w:rsidR="004460CB" w:rsidRPr="004C5DBF" w:rsidRDefault="004460CB" w:rsidP="007F7C73">
      <w:r w:rsidRPr="004C5DBF">
        <w:rPr>
          <w:rStyle w:val="TDTNChar"/>
          <w:b/>
        </w:rPr>
        <w:t xml:space="preserve">   B. </w:t>
      </w:r>
      <w:r w:rsidRPr="004C5DBF">
        <w:t>Tự động xóa thư</w:t>
      </w:r>
    </w:p>
    <w:p w14:paraId="4936AD14" w14:textId="77777777" w:rsidR="004460CB" w:rsidRPr="004C5DBF" w:rsidRDefault="004460CB" w:rsidP="007F7C73">
      <w:r w:rsidRPr="004C5DBF">
        <w:rPr>
          <w:rStyle w:val="TDTNChar"/>
          <w:b/>
        </w:rPr>
        <w:t xml:space="preserve">   C. </w:t>
      </w:r>
      <w:r w:rsidRPr="004C5DBF">
        <w:t>Phân loại thư quan trọng</w:t>
      </w:r>
    </w:p>
    <w:p w14:paraId="519ABE04" w14:textId="77777777" w:rsidR="004460CB" w:rsidRPr="004C5DBF" w:rsidRDefault="004460CB" w:rsidP="007F7C73">
      <w:r w:rsidRPr="004C5DBF">
        <w:rPr>
          <w:rStyle w:val="TDTNChar"/>
          <w:b/>
        </w:rPr>
        <w:t xml:space="preserve">   D. </w:t>
      </w:r>
      <w:r w:rsidRPr="004C5DBF">
        <w:t>Sắp xếp thư điện từ một cách hơp lý</w:t>
      </w:r>
    </w:p>
    <w:p w14:paraId="387892EB" w14:textId="77777777" w:rsidR="004460CB" w:rsidRPr="004C5DBF" w:rsidRDefault="004460CB" w:rsidP="007F7C73">
      <w:r w:rsidRPr="004C5DBF">
        <w:rPr>
          <w:b/>
        </w:rPr>
        <w:t xml:space="preserve">Câu </w:t>
      </w:r>
      <w:r w:rsidR="003D31A5">
        <w:rPr>
          <w:b/>
        </w:rPr>
        <w:t>6</w:t>
      </w:r>
      <w:r w:rsidRPr="004C5DBF">
        <w:rPr>
          <w:b/>
        </w:rPr>
        <w:t xml:space="preserve">. </w:t>
      </w:r>
      <w:r w:rsidRPr="004C5DBF">
        <w:rPr>
          <w:highlight w:val="white"/>
        </w:rPr>
        <w:t>Để đánh dấu một email là quan trọng trong Gmail, ta cần làm gì?</w:t>
      </w:r>
    </w:p>
    <w:p w14:paraId="04A917B1" w14:textId="77777777" w:rsidR="004460CB" w:rsidRPr="004C5DBF" w:rsidRDefault="004460CB" w:rsidP="007F7C73">
      <w:r w:rsidRPr="004C5DBF">
        <w:rPr>
          <w:rStyle w:val="TDTNChar"/>
          <w:b/>
        </w:rPr>
        <w:t xml:space="preserve">   A. </w:t>
      </w:r>
      <w:r w:rsidRPr="004C5DBF">
        <w:t>Di chuyển email vào một thư mục mới.</w:t>
      </w:r>
    </w:p>
    <w:p w14:paraId="65FE9E5E" w14:textId="77777777" w:rsidR="004460CB" w:rsidRPr="004C5DBF" w:rsidRDefault="004460CB" w:rsidP="007F7C73">
      <w:r w:rsidRPr="004C5DBF">
        <w:rPr>
          <w:rStyle w:val="TDTNChar"/>
          <w:b/>
        </w:rPr>
        <w:t xml:space="preserve">   B. </w:t>
      </w:r>
      <w:r w:rsidRPr="004C5DBF">
        <w:t>Xóa email khỏi hộp thư đến.</w:t>
      </w:r>
    </w:p>
    <w:p w14:paraId="740E5769" w14:textId="77777777" w:rsidR="004460CB" w:rsidRPr="004C5DBF" w:rsidRDefault="004460CB" w:rsidP="007F7C73">
      <w:r w:rsidRPr="004C5DBF">
        <w:rPr>
          <w:rStyle w:val="TDTNChar"/>
          <w:b/>
        </w:rPr>
        <w:t xml:space="preserve">   C. </w:t>
      </w:r>
      <w:r w:rsidRPr="004C5DBF">
        <w:t>Nhấn vào biểu tượng quan trọng (hình tam giác) màu vàng bên cạnh email.</w:t>
      </w:r>
    </w:p>
    <w:p w14:paraId="653C3A1F" w14:textId="77777777" w:rsidR="004460CB" w:rsidRPr="004C5DBF" w:rsidRDefault="004460CB" w:rsidP="007F7C73">
      <w:r w:rsidRPr="004C5DBF">
        <w:rPr>
          <w:rStyle w:val="TDTNChar"/>
          <w:b/>
        </w:rPr>
        <w:t xml:space="preserve">   D. </w:t>
      </w:r>
      <w:r w:rsidRPr="004C5DBF">
        <w:t>Nhấn vào biểu tượng dấu sao bên cạnh email.</w:t>
      </w:r>
    </w:p>
    <w:p w14:paraId="528EB584" w14:textId="77777777" w:rsidR="004460CB" w:rsidRPr="004C5DBF" w:rsidRDefault="004460CB" w:rsidP="007F7C73">
      <w:r w:rsidRPr="004C5DBF">
        <w:rPr>
          <w:b/>
        </w:rPr>
        <w:t xml:space="preserve">Câu 7. </w:t>
      </w:r>
      <w:r w:rsidRPr="004C5DBF">
        <w:t>Chọn đáp án sai. Sử dụng nhãn (label) giúp người dùng có thể?</w:t>
      </w:r>
    </w:p>
    <w:p w14:paraId="47D66544" w14:textId="77777777" w:rsidR="004460CB" w:rsidRPr="004C5DBF" w:rsidRDefault="004460CB" w:rsidP="007F7C73">
      <w:r w:rsidRPr="004C5DBF">
        <w:rPr>
          <w:rStyle w:val="TDTNChar"/>
          <w:b/>
        </w:rPr>
        <w:t xml:space="preserve">   A. </w:t>
      </w:r>
      <w:r w:rsidRPr="004C5DBF">
        <w:t>Làm giảm dung lượng thư giúp tiết kiệm bộ nhớ</w:t>
      </w:r>
    </w:p>
    <w:p w14:paraId="06F7B327" w14:textId="77777777" w:rsidR="004460CB" w:rsidRPr="004C5DBF" w:rsidRDefault="004460CB" w:rsidP="007F7C73">
      <w:r w:rsidRPr="004C5DBF">
        <w:rPr>
          <w:rStyle w:val="TDTNChar"/>
          <w:b/>
        </w:rPr>
        <w:t xml:space="preserve">   B. </w:t>
      </w:r>
      <w:r w:rsidRPr="004C5DBF">
        <w:t>Tiết kiệm thời gian khi tìm kiếm lại các thư</w:t>
      </w:r>
    </w:p>
    <w:p w14:paraId="67A0A3A6" w14:textId="77777777" w:rsidR="004460CB" w:rsidRPr="004C5DBF" w:rsidRDefault="004460CB" w:rsidP="007F7C73">
      <w:r w:rsidRPr="004C5DBF">
        <w:rPr>
          <w:rStyle w:val="TDTNChar"/>
          <w:b/>
        </w:rPr>
        <w:t xml:space="preserve">   C. </w:t>
      </w:r>
      <w:r w:rsidRPr="004C5DBF">
        <w:t>Tránh thất lạc thông tin ở các thư cũ</w:t>
      </w:r>
    </w:p>
    <w:p w14:paraId="18B31842" w14:textId="77777777" w:rsidR="004460CB" w:rsidRPr="004C5DBF" w:rsidRDefault="004460CB" w:rsidP="007F7C73">
      <w:r w:rsidRPr="004C5DBF">
        <w:rPr>
          <w:rStyle w:val="TDTNChar"/>
          <w:b/>
        </w:rPr>
        <w:t xml:space="preserve">   D. </w:t>
      </w:r>
      <w:r w:rsidRPr="004C5DBF">
        <w:t>Quản lý việc nhận thư từ các địa chỉ</w:t>
      </w:r>
    </w:p>
    <w:p w14:paraId="29B6669B" w14:textId="77777777" w:rsidR="004460CB" w:rsidRPr="004C5DBF" w:rsidRDefault="004460CB" w:rsidP="007F7C73">
      <w:r w:rsidRPr="004C5DBF">
        <w:rPr>
          <w:b/>
        </w:rPr>
        <w:t xml:space="preserve">Câu </w:t>
      </w:r>
      <w:r w:rsidR="003D31A5">
        <w:rPr>
          <w:b/>
        </w:rPr>
        <w:t>8</w:t>
      </w:r>
      <w:r w:rsidRPr="004C5DBF">
        <w:rPr>
          <w:b/>
        </w:rPr>
        <w:t xml:space="preserve">. </w:t>
      </w:r>
      <w:r w:rsidRPr="004C5DBF">
        <w:t>Dựa vào đâu để Gmail tự động xác định và đánh dấu thư thuộc loại quan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460CB" w:rsidRPr="004C5DBF" w14:paraId="7C883784" w14:textId="77777777" w:rsidTr="00157D4F">
        <w:tc>
          <w:tcPr>
            <w:tcW w:w="5097" w:type="dxa"/>
          </w:tcPr>
          <w:p w14:paraId="558B1EDA" w14:textId="77777777" w:rsidR="004460CB" w:rsidRPr="004C5DBF" w:rsidRDefault="004460CB" w:rsidP="007F7C73">
            <w:r w:rsidRPr="004C5DBF">
              <w:rPr>
                <w:rStyle w:val="TDTNChar"/>
                <w:b/>
              </w:rPr>
              <w:t xml:space="preserve">   A. </w:t>
            </w:r>
            <w:r w:rsidRPr="004C5DBF">
              <w:t>Những thư được phân loại</w:t>
            </w:r>
          </w:p>
        </w:tc>
        <w:tc>
          <w:tcPr>
            <w:tcW w:w="5098" w:type="dxa"/>
          </w:tcPr>
          <w:p w14:paraId="552B632A" w14:textId="77777777" w:rsidR="004460CB" w:rsidRPr="004C5DBF" w:rsidRDefault="004460CB" w:rsidP="007F7C73">
            <w:r w:rsidRPr="004C5DBF">
              <w:rPr>
                <w:rStyle w:val="TDTNChar"/>
                <w:b/>
              </w:rPr>
              <w:t xml:space="preserve">   B. </w:t>
            </w:r>
            <w:r w:rsidRPr="004C5DBF">
              <w:t>Những thư mới gửi</w:t>
            </w:r>
          </w:p>
        </w:tc>
      </w:tr>
      <w:tr w:rsidR="004460CB" w:rsidRPr="004C5DBF" w14:paraId="267EFA4E" w14:textId="77777777" w:rsidTr="00157D4F">
        <w:tc>
          <w:tcPr>
            <w:tcW w:w="5097" w:type="dxa"/>
          </w:tcPr>
          <w:p w14:paraId="10C6CD6C" w14:textId="77777777" w:rsidR="004460CB" w:rsidRPr="004C5DBF" w:rsidRDefault="004460CB" w:rsidP="007F7C73">
            <w:r w:rsidRPr="004C5DBF">
              <w:rPr>
                <w:rStyle w:val="TDTNChar"/>
                <w:b/>
              </w:rPr>
              <w:t xml:space="preserve">   C. </w:t>
            </w:r>
            <w:r w:rsidRPr="004C5DBF">
              <w:t>Những thư được gán nhãn</w:t>
            </w:r>
          </w:p>
        </w:tc>
        <w:tc>
          <w:tcPr>
            <w:tcW w:w="5098" w:type="dxa"/>
          </w:tcPr>
          <w:p w14:paraId="35C3757D" w14:textId="77777777" w:rsidR="004460CB" w:rsidRPr="004C5DBF" w:rsidRDefault="004460CB" w:rsidP="007F7C73">
            <w:r w:rsidRPr="00284BBF">
              <w:rPr>
                <w:rStyle w:val="TDTNChar"/>
                <w:b/>
                <w:sz w:val="22"/>
              </w:rPr>
              <w:t xml:space="preserve">   D. </w:t>
            </w:r>
            <w:r w:rsidRPr="00284BBF">
              <w:rPr>
                <w:sz w:val="22"/>
              </w:rPr>
              <w:t>Người gửi, tần suất gửi, thư được mở và trả lời</w:t>
            </w:r>
          </w:p>
        </w:tc>
      </w:tr>
    </w:tbl>
    <w:p w14:paraId="70553728" w14:textId="77777777" w:rsidR="004460CB" w:rsidRPr="004C5DBF" w:rsidRDefault="004460CB" w:rsidP="007F7C73">
      <w:r w:rsidRPr="004C5DBF">
        <w:rPr>
          <w:b/>
        </w:rPr>
        <w:t xml:space="preserve">Câu </w:t>
      </w:r>
      <w:r w:rsidR="003D31A5">
        <w:rPr>
          <w:b/>
        </w:rPr>
        <w:t>9</w:t>
      </w:r>
      <w:r w:rsidRPr="004C5DBF">
        <w:rPr>
          <w:b/>
        </w:rPr>
        <w:t xml:space="preserve">. </w:t>
      </w:r>
      <w:r w:rsidRPr="004C5DBF">
        <w:t>Sự khác biệt giữa Nhãn và Thư mục trong Gmail là gì?</w:t>
      </w:r>
    </w:p>
    <w:p w14:paraId="1031FBE9" w14:textId="77777777" w:rsidR="004460CB" w:rsidRPr="004C5DBF" w:rsidRDefault="004460CB" w:rsidP="007F7C73">
      <w:r w:rsidRPr="004C5DBF">
        <w:rPr>
          <w:rStyle w:val="TDTNChar"/>
          <w:b/>
        </w:rPr>
        <w:t xml:space="preserve">   A. </w:t>
      </w:r>
      <w:r w:rsidRPr="004C5DBF">
        <w:t>Nhãn chỉ là công cụ để phân loại, còn Thư mục thực sự chứa email.</w:t>
      </w:r>
    </w:p>
    <w:p w14:paraId="6899CF37" w14:textId="77777777" w:rsidR="004460CB" w:rsidRPr="004C5DBF" w:rsidRDefault="004460CB" w:rsidP="007F7C73">
      <w:r w:rsidRPr="004C5DBF">
        <w:rPr>
          <w:rStyle w:val="TDTNChar"/>
          <w:b/>
        </w:rPr>
        <w:t xml:space="preserve">   B. </w:t>
      </w:r>
      <w:r w:rsidRPr="004C5DBF">
        <w:t>Thư mục và Nhãn hoàn toàn giống nhau về chức năng.</w:t>
      </w:r>
    </w:p>
    <w:p w14:paraId="6FAF6C4F" w14:textId="77777777" w:rsidR="004460CB" w:rsidRPr="004C5DBF" w:rsidRDefault="004460CB" w:rsidP="007F7C73">
      <w:r w:rsidRPr="004C5DBF">
        <w:rPr>
          <w:rStyle w:val="TDTNChar"/>
          <w:b/>
        </w:rPr>
        <w:t xml:space="preserve">   C. </w:t>
      </w:r>
      <w:r w:rsidRPr="004C5DBF">
        <w:t>Nhãn chỉ có thể được gán cho một email, còn Thư mục có thể chứa nhiều email.</w:t>
      </w:r>
    </w:p>
    <w:p w14:paraId="37DB1227" w14:textId="77777777" w:rsidR="004460CB" w:rsidRPr="004C5DBF" w:rsidRDefault="004460CB" w:rsidP="007F7C73">
      <w:r w:rsidRPr="004C5DBF">
        <w:rPr>
          <w:rStyle w:val="TDTNChar"/>
          <w:b/>
        </w:rPr>
        <w:t xml:space="preserve">   D. </w:t>
      </w:r>
      <w:r w:rsidRPr="004C5DBF">
        <w:t>Khi xóa email khỏi Nhãn, email sẽ bị xóa khỏi hệ thống.</w:t>
      </w:r>
    </w:p>
    <w:p w14:paraId="6A543AF5" w14:textId="77777777" w:rsidR="004460CB" w:rsidRPr="004C5DBF" w:rsidRDefault="004460CB" w:rsidP="007F7C73">
      <w:r w:rsidRPr="004C5DBF">
        <w:rPr>
          <w:b/>
        </w:rPr>
        <w:t xml:space="preserve">Câu </w:t>
      </w:r>
      <w:r w:rsidR="003D31A5">
        <w:rPr>
          <w:b/>
        </w:rPr>
        <w:t>10</w:t>
      </w:r>
      <w:r w:rsidRPr="004C5DBF">
        <w:rPr>
          <w:b/>
        </w:rPr>
        <w:t xml:space="preserve">. </w:t>
      </w:r>
      <w:r w:rsidRPr="004C5DBF">
        <w:t>Để phân loại email trong Gmail bằng nhãn, người dùng cần thực hiện bước nào?</w:t>
      </w:r>
    </w:p>
    <w:p w14:paraId="3C66AC36" w14:textId="77777777" w:rsidR="004460CB" w:rsidRPr="004C5DBF" w:rsidRDefault="004460CB" w:rsidP="007F7C73">
      <w:r w:rsidRPr="004C5DBF">
        <w:rPr>
          <w:rStyle w:val="TDTNChar"/>
          <w:b/>
        </w:rPr>
        <w:t xml:space="preserve">   A. </w:t>
      </w:r>
      <w:r w:rsidRPr="004C5DBF">
        <w:t>Tạo một danh sách liên hệ mới.</w:t>
      </w:r>
    </w:p>
    <w:p w14:paraId="49E959F9" w14:textId="77777777" w:rsidR="004460CB" w:rsidRPr="004C5DBF" w:rsidRDefault="004460CB" w:rsidP="007F7C73">
      <w:r w:rsidRPr="004C5DBF">
        <w:rPr>
          <w:rStyle w:val="TDTNChar"/>
          <w:b/>
        </w:rPr>
        <w:t xml:space="preserve">   B. </w:t>
      </w:r>
      <w:r w:rsidRPr="004C5DBF">
        <w:t>Chuyển email vào thư mục Spam.</w:t>
      </w:r>
    </w:p>
    <w:p w14:paraId="182D94CE" w14:textId="77777777" w:rsidR="004460CB" w:rsidRPr="004C5DBF" w:rsidRDefault="004460CB" w:rsidP="007F7C73">
      <w:r w:rsidRPr="004C5DBF">
        <w:rPr>
          <w:rStyle w:val="TDTNChar"/>
          <w:b/>
        </w:rPr>
        <w:t xml:space="preserve">   C. </w:t>
      </w:r>
      <w:r w:rsidRPr="004C5DBF">
        <w:t>Tạo nhãn mới và gán nhãn cho email trong hộp thư đến.</w:t>
      </w:r>
    </w:p>
    <w:p w14:paraId="27B2532B" w14:textId="77777777" w:rsidR="004460CB" w:rsidRPr="004C5DBF" w:rsidRDefault="004460CB" w:rsidP="007F7C73">
      <w:r w:rsidRPr="004C5DBF">
        <w:rPr>
          <w:rStyle w:val="TDTNChar"/>
          <w:b/>
        </w:rPr>
        <w:t xml:space="preserve">   D. </w:t>
      </w:r>
      <w:r w:rsidRPr="004C5DBF">
        <w:t>Xóa email khỏi hộp thư đến.</w:t>
      </w:r>
    </w:p>
    <w:p w14:paraId="7F2D522A" w14:textId="77777777" w:rsidR="004460CB" w:rsidRPr="004C5DBF" w:rsidRDefault="003D31A5" w:rsidP="007F7C73">
      <w:r>
        <w:rPr>
          <w:b/>
        </w:rPr>
        <w:t>Câu 1</w:t>
      </w:r>
      <w:r w:rsidR="004460CB" w:rsidRPr="004C5DBF">
        <w:rPr>
          <w:b/>
        </w:rPr>
        <w:t xml:space="preserve">1. </w:t>
      </w:r>
      <w:r w:rsidR="004460CB" w:rsidRPr="004C5DBF">
        <w:t xml:space="preserve">Chức năng của dấu </w:t>
      </w:r>
      <w:r w:rsidR="004460CB" w:rsidRPr="004C5DBF">
        <w:rPr>
          <w:noProof/>
        </w:rPr>
        <w:drawing>
          <wp:inline distT="114300" distB="114300" distL="114300" distR="114300" wp14:anchorId="53AAE850" wp14:editId="5E9F2C2A">
            <wp:extent cx="304800" cy="2857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4800" cy="285750"/>
                    </a:xfrm>
                    <a:prstGeom prst="rect">
                      <a:avLst/>
                    </a:prstGeom>
                    <a:ln/>
                  </pic:spPr>
                </pic:pic>
              </a:graphicData>
            </a:graphic>
          </wp:inline>
        </w:drawing>
      </w:r>
      <w:r w:rsidR="004460CB" w:rsidRPr="004C5DBF">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4460CB" w:rsidRPr="004C5DBF" w14:paraId="25468063" w14:textId="77777777" w:rsidTr="003A7F4C">
        <w:tc>
          <w:tcPr>
            <w:tcW w:w="5097" w:type="dxa"/>
          </w:tcPr>
          <w:p w14:paraId="08B60248" w14:textId="77777777" w:rsidR="004460CB" w:rsidRPr="004C5DBF" w:rsidRDefault="004460CB" w:rsidP="007F7C73">
            <w:r w:rsidRPr="004C5DBF">
              <w:rPr>
                <w:rStyle w:val="TDTNChar"/>
                <w:b/>
              </w:rPr>
              <w:t xml:space="preserve">   A. </w:t>
            </w:r>
            <w:r w:rsidRPr="004C5DBF">
              <w:t>Đánh dấu thư có nội dung không phù hợp.</w:t>
            </w:r>
          </w:p>
        </w:tc>
        <w:tc>
          <w:tcPr>
            <w:tcW w:w="5098" w:type="dxa"/>
          </w:tcPr>
          <w:p w14:paraId="498242B9" w14:textId="77777777" w:rsidR="004460CB" w:rsidRPr="004C5DBF" w:rsidRDefault="004460CB" w:rsidP="007F7C73">
            <w:r w:rsidRPr="004C5DBF">
              <w:rPr>
                <w:rStyle w:val="TDTNChar"/>
                <w:b/>
              </w:rPr>
              <w:t xml:space="preserve">   B. </w:t>
            </w:r>
            <w:r w:rsidRPr="004C5DBF">
              <w:t>Đánh dấu thư có virus.</w:t>
            </w:r>
          </w:p>
        </w:tc>
      </w:tr>
      <w:tr w:rsidR="004460CB" w:rsidRPr="004C5DBF" w14:paraId="52426A91" w14:textId="77777777" w:rsidTr="003A7F4C">
        <w:tc>
          <w:tcPr>
            <w:tcW w:w="5097" w:type="dxa"/>
          </w:tcPr>
          <w:p w14:paraId="1CB80CE4" w14:textId="77777777" w:rsidR="004460CB" w:rsidRPr="004C5DBF" w:rsidRDefault="004460CB" w:rsidP="007F7C73">
            <w:r w:rsidRPr="004C5DBF">
              <w:rPr>
                <w:rStyle w:val="TDTNChar"/>
                <w:b/>
              </w:rPr>
              <w:t xml:space="preserve">   C. </w:t>
            </w:r>
            <w:r w:rsidRPr="004C5DBF">
              <w:t>Đánh dấu thư có gắn liên kết đến thư khác.</w:t>
            </w:r>
          </w:p>
        </w:tc>
        <w:tc>
          <w:tcPr>
            <w:tcW w:w="5098" w:type="dxa"/>
          </w:tcPr>
          <w:p w14:paraId="5BD33FC6" w14:textId="77777777" w:rsidR="004460CB" w:rsidRPr="004C5DBF" w:rsidRDefault="004460CB" w:rsidP="007F7C73">
            <w:r w:rsidRPr="004C5DBF">
              <w:rPr>
                <w:rStyle w:val="TDTNChar"/>
                <w:b/>
              </w:rPr>
              <w:t xml:space="preserve">   D. </w:t>
            </w:r>
            <w:r w:rsidRPr="004C5DBF">
              <w:t>Đánh dấu thư thuộc loại quan trọng.</w:t>
            </w:r>
          </w:p>
        </w:tc>
      </w:tr>
    </w:tbl>
    <w:p w14:paraId="58FF1C22" w14:textId="77777777" w:rsidR="00157D4F" w:rsidRPr="004C5DBF" w:rsidRDefault="00157D4F" w:rsidP="007F7C73">
      <w:pPr>
        <w:ind w:right="-20"/>
        <w:jc w:val="center"/>
        <w:rPr>
          <w:b/>
        </w:rPr>
      </w:pPr>
      <w:r w:rsidRPr="004C5DBF">
        <w:rPr>
          <w:b/>
        </w:rPr>
        <w:t>BÀI 9 - GIAO TẾP AN TOÀN TRÊN INTERNET</w:t>
      </w:r>
    </w:p>
    <w:p w14:paraId="4DE72DED" w14:textId="77777777" w:rsidR="00157D4F" w:rsidRPr="004C5DBF" w:rsidRDefault="00157D4F" w:rsidP="007F7C73">
      <w:pPr>
        <w:ind w:right="-20"/>
        <w:rPr>
          <w:b/>
        </w:rPr>
      </w:pPr>
      <w:r w:rsidRPr="004C5DBF">
        <w:rPr>
          <w:b/>
        </w:rPr>
        <w:t>I.Trắc nghiệm chọn 1 phương án đúng</w:t>
      </w:r>
    </w:p>
    <w:p w14:paraId="38D9B451" w14:textId="77777777" w:rsidR="00157D4F" w:rsidRPr="004C5DBF" w:rsidRDefault="00157D4F" w:rsidP="007F7C73">
      <w:pPr>
        <w:shd w:val="clear" w:color="auto" w:fill="FFFFFF"/>
        <w:ind w:right="-20"/>
        <w:jc w:val="both"/>
      </w:pPr>
      <w:r w:rsidRPr="004C5DBF">
        <w:rPr>
          <w:b/>
        </w:rPr>
        <w:t xml:space="preserve">Câu </w:t>
      </w:r>
      <w:r w:rsidR="00254D02">
        <w:rPr>
          <w:b/>
        </w:rPr>
        <w:t>1</w:t>
      </w:r>
      <w:r w:rsidRPr="004C5DBF">
        <w:rPr>
          <w:b/>
        </w:rPr>
        <w:t xml:space="preserve">. </w:t>
      </w:r>
      <w:r w:rsidRPr="004C5DBF">
        <w:t>Chọn đáp án chính xác nhất. Khi tham gia mạng xã hội thì mọi người cần trang bị?</w:t>
      </w:r>
    </w:p>
    <w:p w14:paraId="12E74B64" w14:textId="77777777" w:rsidR="00157D4F" w:rsidRPr="004C5DBF" w:rsidRDefault="00157D4F" w:rsidP="007F7C73">
      <w:pPr>
        <w:shd w:val="clear" w:color="auto" w:fill="FFFFFF"/>
        <w:ind w:left="1080" w:right="-20" w:hanging="360"/>
        <w:jc w:val="both"/>
      </w:pPr>
      <w:r w:rsidRPr="004C5DBF">
        <w:t>A.    Kĩ năng giao tiếp</w:t>
      </w:r>
    </w:p>
    <w:p w14:paraId="4E43E523" w14:textId="77777777" w:rsidR="00157D4F" w:rsidRPr="004C5DBF" w:rsidRDefault="00157D4F" w:rsidP="007F7C73">
      <w:pPr>
        <w:shd w:val="clear" w:color="auto" w:fill="FFFFFF"/>
        <w:ind w:left="1080" w:right="-20" w:hanging="360"/>
        <w:jc w:val="both"/>
      </w:pPr>
      <w:r w:rsidRPr="004C5DBF">
        <w:t>B.    Kĩ năng đối phó với dư luận và vượt qua khủng hoảng</w:t>
      </w:r>
    </w:p>
    <w:p w14:paraId="1DBA5731" w14:textId="77777777" w:rsidR="00157D4F" w:rsidRPr="004C5DBF" w:rsidRDefault="00157D4F" w:rsidP="007F7C73">
      <w:pPr>
        <w:shd w:val="clear" w:color="auto" w:fill="FFFFFF"/>
        <w:ind w:left="1080" w:right="-20" w:hanging="360"/>
        <w:jc w:val="both"/>
      </w:pPr>
      <w:r w:rsidRPr="004C5DBF">
        <w:t>C.    Kĩ năng nhận biết và phòng tránh lừa đảo</w:t>
      </w:r>
    </w:p>
    <w:p w14:paraId="10AFC6B9" w14:textId="77777777" w:rsidR="00157D4F" w:rsidRPr="004C5DBF" w:rsidRDefault="00157D4F" w:rsidP="007F7C73">
      <w:pPr>
        <w:shd w:val="clear" w:color="auto" w:fill="FFFFFF"/>
        <w:ind w:left="1080" w:right="-20" w:hanging="360"/>
        <w:jc w:val="both"/>
      </w:pPr>
      <w:r w:rsidRPr="004C5DBF">
        <w:t>D.    Kỹ năng đàm phán trước đám đông</w:t>
      </w:r>
    </w:p>
    <w:p w14:paraId="42676B78" w14:textId="77777777" w:rsidR="00157D4F" w:rsidRPr="004C5DBF" w:rsidRDefault="00157D4F" w:rsidP="007F7C73">
      <w:pPr>
        <w:ind w:right="-20"/>
      </w:pPr>
      <w:r w:rsidRPr="004C5DBF">
        <w:rPr>
          <w:b/>
        </w:rPr>
        <w:t xml:space="preserve">Câu </w:t>
      </w:r>
      <w:r w:rsidR="00254D02">
        <w:rPr>
          <w:b/>
        </w:rPr>
        <w:t>2</w:t>
      </w:r>
      <w:r w:rsidRPr="004C5DBF">
        <w:rPr>
          <w:b/>
        </w:rPr>
        <w:t>.</w:t>
      </w:r>
      <w:r w:rsidRPr="004C5DBF">
        <w:t xml:space="preserve"> Chúng ta có thể nhận biết và phòng tránh lừa đảo bằng các nguyên tắc nào sau đây?</w:t>
      </w:r>
    </w:p>
    <w:p w14:paraId="1492A048" w14:textId="77777777" w:rsidR="00157D4F" w:rsidRPr="004C5DBF" w:rsidRDefault="00157D4F" w:rsidP="007F7C73">
      <w:pPr>
        <w:ind w:left="1080" w:right="-20" w:hanging="360"/>
      </w:pPr>
      <w:r w:rsidRPr="004C5DBF">
        <w:t>A.    Hãy chậm lại và Kiểm tra ngay và Dừng lại, không gửi</w:t>
      </w:r>
    </w:p>
    <w:p w14:paraId="581B9AC9" w14:textId="77777777" w:rsidR="00157D4F" w:rsidRPr="004C5DBF" w:rsidRDefault="00157D4F" w:rsidP="007F7C73">
      <w:pPr>
        <w:ind w:left="1080" w:right="-20" w:hanging="360"/>
      </w:pPr>
      <w:r w:rsidRPr="004C5DBF">
        <w:t>B.    Kiểm tra ngay và Hãy chậm lại và Dừng lại, không gửi</w:t>
      </w:r>
    </w:p>
    <w:p w14:paraId="360DE670" w14:textId="77777777" w:rsidR="00157D4F" w:rsidRPr="004C5DBF" w:rsidRDefault="00157D4F" w:rsidP="007F7C73">
      <w:pPr>
        <w:ind w:left="1080" w:right="-20" w:hanging="360"/>
      </w:pPr>
      <w:r w:rsidRPr="004C5DBF">
        <w:t>C.    Dừng lại, không gửi và Hãy chậm lạià Kiểm tra ngay</w:t>
      </w:r>
    </w:p>
    <w:p w14:paraId="4E4E3339" w14:textId="77777777" w:rsidR="00157D4F" w:rsidRPr="004C5DBF" w:rsidRDefault="00157D4F" w:rsidP="007F7C73">
      <w:pPr>
        <w:ind w:left="1080" w:right="-20" w:hanging="360"/>
      </w:pPr>
      <w:r w:rsidRPr="004C5DBF">
        <w:t>D.    Dừng lại, không gửi và Kiểm tra ngay và Hãy chậm lại</w:t>
      </w:r>
    </w:p>
    <w:p w14:paraId="290FF810" w14:textId="77777777" w:rsidR="00157D4F" w:rsidRPr="004C5DBF" w:rsidRDefault="00157D4F" w:rsidP="007F7C73">
      <w:pPr>
        <w:ind w:left="-140" w:right="-20" w:firstLine="140"/>
      </w:pPr>
      <w:r w:rsidRPr="004C5DBF">
        <w:rPr>
          <w:b/>
        </w:rPr>
        <w:t xml:space="preserve">Câu </w:t>
      </w:r>
      <w:r w:rsidR="00254D02">
        <w:rPr>
          <w:b/>
        </w:rPr>
        <w:t>3</w:t>
      </w:r>
      <w:r w:rsidRPr="004C5DBF">
        <w:rPr>
          <w:b/>
        </w:rPr>
        <w:t>.</w:t>
      </w:r>
      <w:r w:rsidRPr="004C5DBF">
        <w:rPr>
          <w:shd w:val="clear" w:color="auto" w:fill="F1F3F4"/>
        </w:rPr>
        <w:t xml:space="preserve"> </w:t>
      </w:r>
      <w:r w:rsidRPr="004C5DBF">
        <w:t>Nguyên tắc Kiểm tra ngay là?</w:t>
      </w:r>
    </w:p>
    <w:p w14:paraId="64AC35EF" w14:textId="77777777" w:rsidR="00157D4F" w:rsidRPr="004C5DBF" w:rsidRDefault="00157D4F" w:rsidP="007F7C73">
      <w:pPr>
        <w:ind w:left="1080" w:right="-20" w:hanging="360"/>
      </w:pPr>
      <w:r w:rsidRPr="004C5DBF">
        <w:t>A.    Thực hiện việc tra cứu số điện thoại, địa chỉ cơ quan hoặc tổ chức mà người gửi thông tin mang danh để liên hệ xác minh trực tiếp</w:t>
      </w:r>
    </w:p>
    <w:p w14:paraId="3D9DED89" w14:textId="77777777" w:rsidR="00157D4F" w:rsidRPr="004C5DBF" w:rsidRDefault="00157D4F" w:rsidP="007F7C73">
      <w:pPr>
        <w:ind w:left="1080" w:right="-20" w:hanging="360"/>
      </w:pPr>
      <w:r w:rsidRPr="004C5DBF">
        <w:lastRenderedPageBreak/>
        <w:t>B.    Mọi yêu cầu thành toán hoặc gửi tiền ngay lập tức đều cần phải đặt dấu hỏi. Vì vậy nếu cảm thấy giao dịch này không đáng tin hãy dừng lại vì nó có thể là lừa đảo</w:t>
      </w:r>
    </w:p>
    <w:p w14:paraId="6EAE8732" w14:textId="77777777" w:rsidR="00157D4F" w:rsidRPr="004C5DBF" w:rsidRDefault="00157D4F" w:rsidP="007F7C73">
      <w:pPr>
        <w:ind w:left="1080" w:right="-20" w:hanging="360"/>
      </w:pPr>
      <w:r w:rsidRPr="004C5DBF">
        <w:t>C.    Những kẻ lừa đảo thường tạo ra cảm giác cấp bách để chúng có thể vượt qua khả năng nhận định một cách sáng suốt của nạn nhân</w:t>
      </w:r>
    </w:p>
    <w:p w14:paraId="38856E9E" w14:textId="77777777" w:rsidR="00157D4F" w:rsidRPr="004C5DBF" w:rsidRDefault="00157D4F" w:rsidP="007F7C73">
      <w:pPr>
        <w:ind w:left="1080" w:right="-20" w:hanging="360"/>
      </w:pPr>
      <w:r w:rsidRPr="004C5DBF">
        <w:t>D.    Hãy kiểm tra ngay thông tin có chính xác không và dừng lại không gửi</w:t>
      </w:r>
    </w:p>
    <w:p w14:paraId="71F17B23" w14:textId="77777777" w:rsidR="00157D4F" w:rsidRPr="004C5DBF" w:rsidRDefault="00157D4F" w:rsidP="007F7C73">
      <w:pPr>
        <w:ind w:right="-20"/>
      </w:pPr>
      <w:r w:rsidRPr="004C5DBF">
        <w:rPr>
          <w:b/>
        </w:rPr>
        <w:t xml:space="preserve">Câu </w:t>
      </w:r>
      <w:r w:rsidR="00254D02">
        <w:rPr>
          <w:b/>
        </w:rPr>
        <w:t>4</w:t>
      </w:r>
      <w:r w:rsidRPr="004C5DBF">
        <w:rPr>
          <w:b/>
        </w:rPr>
        <w:t xml:space="preserve">. </w:t>
      </w:r>
      <w:r w:rsidRPr="004C5DBF">
        <w:t>Nguyên tắc hãy chậm lại là?</w:t>
      </w:r>
    </w:p>
    <w:p w14:paraId="580DE274" w14:textId="77777777" w:rsidR="00157D4F" w:rsidRPr="004C5DBF" w:rsidRDefault="00157D4F" w:rsidP="007F7C73">
      <w:pPr>
        <w:ind w:left="1080" w:right="-20" w:hanging="360"/>
      </w:pPr>
      <w:r w:rsidRPr="004C5DBF">
        <w:t>A.</w:t>
      </w:r>
      <w:r w:rsidRPr="004C5DBF">
        <w:tab/>
        <w:t>Thực hiện việc tra cứu số điện thoại, địa chỉ cơ quan hoặc tổ chức mà người gửi thông tin mang danh để liên hệ xác minh trực tiếp</w:t>
      </w:r>
    </w:p>
    <w:p w14:paraId="27B555FB" w14:textId="77777777" w:rsidR="00157D4F" w:rsidRPr="004C5DBF" w:rsidRDefault="00157D4F" w:rsidP="007F7C73">
      <w:pPr>
        <w:ind w:left="1080" w:right="-20" w:hanging="360"/>
      </w:pPr>
      <w:r w:rsidRPr="004C5DBF">
        <w:t>B.</w:t>
      </w:r>
      <w:r w:rsidRPr="004C5DBF">
        <w:tab/>
        <w:t>Mọi yêu cầu thành toán hoặc gửi tiền ngay lập tức đều cần phải đặt dấu hỏi. Vì vậy nếu cảm thấy giao dịch này không đáng tin hãy dừng lại vì nó có thể là lừa đảo</w:t>
      </w:r>
    </w:p>
    <w:p w14:paraId="72B04FDA" w14:textId="77777777" w:rsidR="00157D4F" w:rsidRPr="004C5DBF" w:rsidRDefault="00157D4F" w:rsidP="007F7C73">
      <w:pPr>
        <w:ind w:left="1080" w:right="-20" w:hanging="360"/>
      </w:pPr>
      <w:r w:rsidRPr="004C5DBF">
        <w:t>C.</w:t>
      </w:r>
      <w:r w:rsidRPr="004C5DBF">
        <w:tab/>
        <w:t>Những kẻ lừa đảo thường tạo ra cảm giác cấp bách để chúng có thể vượt qua khả năng nhận định một cách sáng suốt của nạn nhân</w:t>
      </w:r>
    </w:p>
    <w:p w14:paraId="70F45DF2" w14:textId="77777777" w:rsidR="00157D4F" w:rsidRPr="004C5DBF" w:rsidRDefault="00157D4F" w:rsidP="007F7C73">
      <w:pPr>
        <w:ind w:left="1080" w:right="-20" w:hanging="360"/>
      </w:pPr>
      <w:r w:rsidRPr="004C5DBF">
        <w:t>D.</w:t>
      </w:r>
      <w:r w:rsidRPr="004C5DBF">
        <w:tab/>
        <w:t>Hãy kiểm tra ngay thông tin có chính xác không và dừng lại không gửi</w:t>
      </w:r>
    </w:p>
    <w:p w14:paraId="69C50193" w14:textId="77777777" w:rsidR="00157D4F" w:rsidRPr="004C5DBF" w:rsidRDefault="00157D4F" w:rsidP="007F7C73">
      <w:pPr>
        <w:ind w:right="-20"/>
      </w:pPr>
      <w:r w:rsidRPr="004C5DBF">
        <w:rPr>
          <w:b/>
        </w:rPr>
        <w:t xml:space="preserve">Câu </w:t>
      </w:r>
      <w:r w:rsidR="00254D02">
        <w:rPr>
          <w:b/>
        </w:rPr>
        <w:t>5</w:t>
      </w:r>
      <w:r w:rsidRPr="004C5DBF">
        <w:rPr>
          <w:b/>
        </w:rPr>
        <w:t xml:space="preserve">. </w:t>
      </w:r>
      <w:r w:rsidRPr="004C5DBF">
        <w:t>Nguyên tắc dừng lại không gửi là?</w:t>
      </w:r>
    </w:p>
    <w:p w14:paraId="45DA5D90" w14:textId="77777777" w:rsidR="00157D4F" w:rsidRPr="004C5DBF" w:rsidRDefault="00157D4F" w:rsidP="007F7C73">
      <w:pPr>
        <w:ind w:left="1080" w:right="-20" w:hanging="360"/>
      </w:pPr>
      <w:r w:rsidRPr="004C5DBF">
        <w:t>A.</w:t>
      </w:r>
      <w:r w:rsidRPr="004C5DBF">
        <w:tab/>
        <w:t>Thực hiện việc tra cứu số điện thoại, địa chỉ cơ quan hoặc tổ chức mà người gửi thông tin mang danh để liên hệ xác minh trực tiếp</w:t>
      </w:r>
    </w:p>
    <w:p w14:paraId="65442C23" w14:textId="77777777" w:rsidR="00157D4F" w:rsidRPr="004C5DBF" w:rsidRDefault="00157D4F" w:rsidP="007F7C73">
      <w:pPr>
        <w:ind w:left="1080" w:right="-20" w:hanging="360"/>
      </w:pPr>
      <w:r w:rsidRPr="004C5DBF">
        <w:t>B.</w:t>
      </w:r>
      <w:r w:rsidRPr="004C5DBF">
        <w:tab/>
        <w:t>Mọi yêu cầu thành toán hoặc gửi tiền ngay lập tức đều cần phải đặt dấu hỏi. Vì vậy nếu cảm thấy giao dịch này không đáng tin hãy dừng lại vì nó có thể là lừa đảo</w:t>
      </w:r>
    </w:p>
    <w:p w14:paraId="035E17DB" w14:textId="77777777" w:rsidR="00157D4F" w:rsidRPr="004C5DBF" w:rsidRDefault="00157D4F" w:rsidP="007F7C73">
      <w:pPr>
        <w:ind w:left="1080" w:right="-20" w:hanging="360"/>
      </w:pPr>
      <w:r w:rsidRPr="004C5DBF">
        <w:t>C.</w:t>
      </w:r>
      <w:r w:rsidRPr="004C5DBF">
        <w:tab/>
        <w:t>Những kẻ lừa đảo thường tạo ra cảm giác cấp bách để chúng có thể vượt qua khả năng nhận định một cách sáng suốt của nạn nhân</w:t>
      </w:r>
    </w:p>
    <w:p w14:paraId="4BC5D791" w14:textId="77777777" w:rsidR="00157D4F" w:rsidRPr="004C5DBF" w:rsidRDefault="00157D4F" w:rsidP="007F7C73">
      <w:pPr>
        <w:ind w:left="1080" w:right="-20" w:hanging="360"/>
      </w:pPr>
      <w:r w:rsidRPr="004C5DBF">
        <w:t>D.</w:t>
      </w:r>
      <w:r w:rsidRPr="004C5DBF">
        <w:tab/>
        <w:t>Hãy kiểm tra ngay thông tin có chính xác không và dừng lại không gửi</w:t>
      </w:r>
    </w:p>
    <w:p w14:paraId="7FEBB98D" w14:textId="77777777" w:rsidR="00157D4F" w:rsidRPr="004C5DBF" w:rsidRDefault="00157D4F" w:rsidP="007F7C73">
      <w:pPr>
        <w:ind w:right="-20"/>
      </w:pPr>
      <w:r w:rsidRPr="004C5DBF">
        <w:rPr>
          <w:b/>
        </w:rPr>
        <w:t xml:space="preserve">Câu </w:t>
      </w:r>
      <w:r w:rsidR="00254D02">
        <w:rPr>
          <w:b/>
        </w:rPr>
        <w:t>6</w:t>
      </w:r>
      <w:r w:rsidRPr="004C5DBF">
        <w:rPr>
          <w:b/>
        </w:rPr>
        <w:t xml:space="preserve">. </w:t>
      </w:r>
      <w:r w:rsidRPr="004C5DBF">
        <w:t>Quy tắc nào dưới đây cần thực hiện khi tham gia môi trường số</w:t>
      </w:r>
    </w:p>
    <w:p w14:paraId="113A5B4C" w14:textId="77777777" w:rsidR="00157D4F" w:rsidRPr="004C5DBF" w:rsidRDefault="00157D4F" w:rsidP="007F7C73">
      <w:pPr>
        <w:ind w:left="1080" w:right="-20" w:hanging="360"/>
      </w:pPr>
      <w:r w:rsidRPr="004C5DBF">
        <w:t>A.    Lành mạnh, An toàn, bảo mật thông tin, tuân thủ pháp luật</w:t>
      </w:r>
    </w:p>
    <w:p w14:paraId="06CD3CDE" w14:textId="77777777" w:rsidR="00157D4F" w:rsidRPr="004C5DBF" w:rsidRDefault="00157D4F" w:rsidP="007F7C73">
      <w:pPr>
        <w:ind w:left="1080" w:right="-20" w:hanging="360"/>
      </w:pPr>
      <w:r w:rsidRPr="004C5DBF">
        <w:t>B.    Lành mạnh, An toàn, bảo mật thông tin, tuân thủ pháp luật, không tung tin giả</w:t>
      </w:r>
    </w:p>
    <w:p w14:paraId="0AA4C45A" w14:textId="77777777" w:rsidR="00157D4F" w:rsidRPr="004C5DBF" w:rsidRDefault="00157D4F" w:rsidP="007F7C73">
      <w:pPr>
        <w:ind w:left="1080" w:right="-20" w:hanging="360"/>
      </w:pPr>
      <w:r w:rsidRPr="004C5DBF">
        <w:t>C.    An toàn, bảo mật thông tin</w:t>
      </w:r>
    </w:p>
    <w:p w14:paraId="6E0D70E8" w14:textId="77777777" w:rsidR="00157D4F" w:rsidRPr="004C5DBF" w:rsidRDefault="00157D4F" w:rsidP="007F7C73">
      <w:pPr>
        <w:ind w:left="1080" w:right="-20" w:hanging="360"/>
      </w:pPr>
      <w:r w:rsidRPr="004C5DBF">
        <w:t>D.    Lành mạnh, trách nhiệm</w:t>
      </w:r>
    </w:p>
    <w:p w14:paraId="14B167AC" w14:textId="77777777" w:rsidR="00157D4F" w:rsidRPr="004C5DBF" w:rsidRDefault="00157D4F" w:rsidP="007F7C73">
      <w:pPr>
        <w:ind w:right="-20"/>
        <w:rPr>
          <w:shd w:val="clear" w:color="auto" w:fill="F8F9FA"/>
        </w:rPr>
      </w:pPr>
      <w:r w:rsidRPr="004C5DBF">
        <w:rPr>
          <w:b/>
          <w:shd w:val="clear" w:color="auto" w:fill="F8F9FA"/>
        </w:rPr>
        <w:t xml:space="preserve">Câu </w:t>
      </w:r>
      <w:r w:rsidR="00254D02">
        <w:rPr>
          <w:b/>
          <w:shd w:val="clear" w:color="auto" w:fill="F8F9FA"/>
        </w:rPr>
        <w:t>7</w:t>
      </w:r>
      <w:r w:rsidRPr="004C5DBF">
        <w:rPr>
          <w:b/>
          <w:shd w:val="clear" w:color="auto" w:fill="F8F9FA"/>
        </w:rPr>
        <w:t xml:space="preserve">. </w:t>
      </w:r>
      <w:r w:rsidRPr="004C5DBF">
        <w:rPr>
          <w:shd w:val="clear" w:color="auto" w:fill="F8F9FA"/>
        </w:rPr>
        <w:t>Khi tham gia môi trường số, Quy tắc tôn trọng, tuân thủ pháp luật là?</w:t>
      </w:r>
    </w:p>
    <w:p w14:paraId="74E300D5" w14:textId="77777777" w:rsidR="00157D4F" w:rsidRPr="004C5DBF" w:rsidRDefault="00157D4F" w:rsidP="007F7C73">
      <w:pPr>
        <w:ind w:left="1080" w:right="-20" w:hanging="360"/>
      </w:pPr>
      <w:r w:rsidRPr="004C5DBF">
        <w:t>A.</w:t>
      </w:r>
      <w:r w:rsidRPr="004C5DBF">
        <w:tab/>
        <w:t>Đòi hỏi mọi hành vi ứng xử trên mạng xã hội phải phù hợp với các giá trị đạo đức, văn hóa truyền thống tốt đẹp của dân tộc Việt Nam</w:t>
      </w:r>
    </w:p>
    <w:p w14:paraId="43A3D2EE" w14:textId="77777777" w:rsidR="00157D4F" w:rsidRPr="004C5DBF" w:rsidRDefault="00157D4F" w:rsidP="007F7C73">
      <w:pPr>
        <w:ind w:left="1080" w:right="-20" w:hanging="360"/>
      </w:pPr>
      <w:r w:rsidRPr="004C5DBF">
        <w:t>B.</w:t>
      </w:r>
      <w:r w:rsidRPr="004C5DBF">
        <w:tab/>
        <w:t>Yêu cầu phải tuân thủ các quy định và hướng dẫn về bảo vệ an toàn và bảo mật thông tin cá nhân và tổ chức</w:t>
      </w:r>
    </w:p>
    <w:p w14:paraId="7EDFCF7F" w14:textId="77777777" w:rsidR="00157D4F" w:rsidRPr="004C5DBF" w:rsidRDefault="00157D4F" w:rsidP="007F7C73">
      <w:pPr>
        <w:ind w:left="1080" w:right="-20" w:hanging="360"/>
      </w:pPr>
      <w:r w:rsidRPr="004C5DBF">
        <w:t>C.</w:t>
      </w:r>
      <w:r w:rsidRPr="004C5DBF">
        <w:tab/>
        <w:t>Hướng tới việc cần chịu trách nhiệm về các hành vi, ứng xử trên mạng xã hội, khi có yêu cầu phải chủ động phối hợp, hợp tác với các cơ quan chức năng để xử ý hành vi, nội dung thông tin vi phạm pháp luật</w:t>
      </w:r>
    </w:p>
    <w:p w14:paraId="6B282F93" w14:textId="77777777" w:rsidR="00157D4F" w:rsidRPr="004C5DBF" w:rsidRDefault="00157D4F" w:rsidP="007F7C73">
      <w:pPr>
        <w:ind w:left="1080" w:right="-20" w:hanging="360"/>
      </w:pPr>
      <w:r w:rsidRPr="004C5DBF">
        <w:t>D.</w:t>
      </w:r>
      <w:r w:rsidRPr="004C5DBF">
        <w:tab/>
        <w:t>Yêu cầu phải tuân thủ luật pháp Việt Nam, tôn trọng quyền và lợi ích hợp pháp của tổ chức, cá nhân</w:t>
      </w:r>
    </w:p>
    <w:p w14:paraId="7FB5FEBA" w14:textId="77777777" w:rsidR="00157D4F" w:rsidRPr="004C5DBF" w:rsidRDefault="00157D4F" w:rsidP="007F7C73">
      <w:pPr>
        <w:ind w:right="-20"/>
      </w:pPr>
      <w:r w:rsidRPr="004C5DBF">
        <w:rPr>
          <w:b/>
          <w:shd w:val="clear" w:color="auto" w:fill="F8F9FA"/>
        </w:rPr>
        <w:t xml:space="preserve">Câu </w:t>
      </w:r>
      <w:r w:rsidR="00254D02">
        <w:rPr>
          <w:b/>
          <w:shd w:val="clear" w:color="auto" w:fill="F8F9FA"/>
        </w:rPr>
        <w:t>8</w:t>
      </w:r>
      <w:r w:rsidRPr="004C5DBF">
        <w:rPr>
          <w:b/>
          <w:shd w:val="clear" w:color="auto" w:fill="F8F9FA"/>
        </w:rPr>
        <w:t xml:space="preserve">. </w:t>
      </w:r>
      <w:r w:rsidRPr="004C5DBF">
        <w:t>Khi tham gia môi trường số, Quy tắc lành mạnh là?</w:t>
      </w:r>
    </w:p>
    <w:p w14:paraId="03FA2E2B" w14:textId="77777777" w:rsidR="00157D4F" w:rsidRPr="004C5DBF" w:rsidRDefault="00157D4F" w:rsidP="007F7C73">
      <w:pPr>
        <w:ind w:left="1080" w:right="-20" w:hanging="360"/>
      </w:pPr>
      <w:r w:rsidRPr="004C5DBF">
        <w:t>A.</w:t>
      </w:r>
      <w:r w:rsidRPr="004C5DBF">
        <w:tab/>
        <w:t>Đòi hỏi mọi hành vi ứng xử trên mạng xã hội phải phù hợp với các giá trị đạo đức, văn hóa truyền thống tốt đẹp của dân tộc Việt Nam</w:t>
      </w:r>
    </w:p>
    <w:p w14:paraId="2FC9E031" w14:textId="77777777" w:rsidR="00157D4F" w:rsidRPr="004C5DBF" w:rsidRDefault="00157D4F" w:rsidP="007F7C73">
      <w:pPr>
        <w:ind w:left="1080" w:right="-20" w:hanging="360"/>
      </w:pPr>
      <w:r w:rsidRPr="004C5DBF">
        <w:t>B.</w:t>
      </w:r>
      <w:r w:rsidRPr="004C5DBF">
        <w:tab/>
        <w:t>Yêu cầu phải tuân thủ các quy định và hướng dẫn về bảo vệ an toàn và bảo mật thông tin cá nhân và tổ chức</w:t>
      </w:r>
    </w:p>
    <w:p w14:paraId="6EAA96F5" w14:textId="77777777" w:rsidR="00157D4F" w:rsidRPr="004C5DBF" w:rsidRDefault="00157D4F" w:rsidP="007F7C73">
      <w:pPr>
        <w:ind w:left="1080" w:right="-20" w:hanging="360"/>
      </w:pPr>
      <w:r w:rsidRPr="004C5DBF">
        <w:t>C.</w:t>
      </w:r>
      <w:r w:rsidRPr="004C5DBF">
        <w:tab/>
        <w:t>Hướng tới việc cần chịu trách nhiệm về các hành vi, ứng xử trên mạng xã hội, khi có yêu cầu phải chủ động phối hợp, hợp tác với các cơ quan chức năng để xử ý hành vi, nội dung thông tin vi phạm pháp luật</w:t>
      </w:r>
    </w:p>
    <w:p w14:paraId="216E2912" w14:textId="77777777" w:rsidR="00157D4F" w:rsidRPr="004C5DBF" w:rsidRDefault="00157D4F" w:rsidP="007F7C73">
      <w:pPr>
        <w:ind w:left="1080" w:right="-20" w:hanging="360"/>
      </w:pPr>
      <w:r w:rsidRPr="004C5DBF">
        <w:t>D.</w:t>
      </w:r>
      <w:r w:rsidRPr="004C5DBF">
        <w:tab/>
        <w:t>Yêu cầu phải tuân thủ luật pháp Việt Nam, tôn trọng quyền và lợi ích hợp pháp của tổ chức, cá nhân</w:t>
      </w:r>
    </w:p>
    <w:p w14:paraId="1A2A58F4" w14:textId="77777777" w:rsidR="00157D4F" w:rsidRPr="004C5DBF" w:rsidRDefault="00157D4F" w:rsidP="007F7C73">
      <w:pPr>
        <w:ind w:right="-20"/>
      </w:pPr>
      <w:r w:rsidRPr="004C5DBF">
        <w:rPr>
          <w:b/>
          <w:shd w:val="clear" w:color="auto" w:fill="F1F3F4"/>
        </w:rPr>
        <w:t xml:space="preserve">Câu </w:t>
      </w:r>
      <w:r w:rsidR="00254D02">
        <w:rPr>
          <w:b/>
          <w:shd w:val="clear" w:color="auto" w:fill="F1F3F4"/>
        </w:rPr>
        <w:t>9</w:t>
      </w:r>
      <w:r w:rsidRPr="004C5DBF">
        <w:rPr>
          <w:b/>
          <w:shd w:val="clear" w:color="auto" w:fill="F1F3F4"/>
        </w:rPr>
        <w:t xml:space="preserve">. </w:t>
      </w:r>
      <w:r w:rsidRPr="004C5DBF">
        <w:t>Khi tham gia môi trường số, Quy tắc An toàn bảo mật thông tin là?</w:t>
      </w:r>
    </w:p>
    <w:p w14:paraId="65A35212" w14:textId="77777777" w:rsidR="00157D4F" w:rsidRPr="004C5DBF" w:rsidRDefault="00157D4F" w:rsidP="007F7C73">
      <w:pPr>
        <w:ind w:left="1080" w:right="-20" w:hanging="360"/>
      </w:pPr>
      <w:r w:rsidRPr="004C5DBF">
        <w:t>A.    Đòi hỏi mọi hành vi ứng xử trên mạng xã hội phải phù hợp với các giá trị đạo đức, văn hóa truyền thống tốt đẹp của dân tộc Việt Nam</w:t>
      </w:r>
    </w:p>
    <w:p w14:paraId="459056AE" w14:textId="77777777" w:rsidR="00157D4F" w:rsidRPr="004C5DBF" w:rsidRDefault="00157D4F" w:rsidP="007F7C73">
      <w:pPr>
        <w:ind w:left="1080" w:right="-20" w:hanging="360"/>
      </w:pPr>
      <w:r w:rsidRPr="004C5DBF">
        <w:t>B.    Yêu cầu phải tuân thủ các quy định và hướng dẫn về bảo vệ an toàn và bảo mật thông tin cá nhân và tổ chức</w:t>
      </w:r>
    </w:p>
    <w:p w14:paraId="4D5A1864" w14:textId="77777777" w:rsidR="00157D4F" w:rsidRPr="004C5DBF" w:rsidRDefault="00157D4F" w:rsidP="007F7C73">
      <w:pPr>
        <w:ind w:left="1080" w:right="-20" w:hanging="360"/>
      </w:pPr>
      <w:r w:rsidRPr="004C5DBF">
        <w:t>C.    Hướng tới việc cần chịu trách nhiệm về các hành vi, ứng xử trên mạng xã hội, khi có yêu cầu phải chủ động phối hợp, hợp tác với các cơ quan chức năng để xử ý hành vi, nội dung thông tin vi phạm pháp luật</w:t>
      </w:r>
    </w:p>
    <w:p w14:paraId="1466A39A" w14:textId="77777777" w:rsidR="00157D4F" w:rsidRPr="004C5DBF" w:rsidRDefault="00157D4F" w:rsidP="007F7C73">
      <w:pPr>
        <w:ind w:left="1080" w:right="-20" w:hanging="360"/>
      </w:pPr>
      <w:r w:rsidRPr="004C5DBF">
        <w:t>D.    Yêu cầu phải tuân thủ luật pháp Việt Nam, tôn trọng quyền và lợi ích hợp pháp của tổ chức, cá nhân</w:t>
      </w:r>
    </w:p>
    <w:p w14:paraId="409EF44E" w14:textId="77777777" w:rsidR="00157D4F" w:rsidRPr="004C5DBF" w:rsidRDefault="00157D4F" w:rsidP="007F7C73">
      <w:pPr>
        <w:ind w:right="-20"/>
        <w:rPr>
          <w:shd w:val="clear" w:color="auto" w:fill="F8F9FA"/>
        </w:rPr>
      </w:pPr>
      <w:r w:rsidRPr="004C5DBF">
        <w:rPr>
          <w:b/>
          <w:shd w:val="clear" w:color="auto" w:fill="F8F9FA"/>
        </w:rPr>
        <w:lastRenderedPageBreak/>
        <w:t>Câu 1</w:t>
      </w:r>
      <w:r w:rsidR="00254D02">
        <w:rPr>
          <w:b/>
          <w:shd w:val="clear" w:color="auto" w:fill="F8F9FA"/>
        </w:rPr>
        <w:t>0</w:t>
      </w:r>
      <w:r w:rsidRPr="004C5DBF">
        <w:rPr>
          <w:b/>
          <w:shd w:val="clear" w:color="auto" w:fill="F8F9FA"/>
        </w:rPr>
        <w:t xml:space="preserve">. </w:t>
      </w:r>
      <w:r w:rsidRPr="004C5DBF">
        <w:rPr>
          <w:shd w:val="clear" w:color="auto" w:fill="F8F9FA"/>
        </w:rPr>
        <w:t>Khi tham gia môi trường số, Quy tắc chịu trách nhiệm là?</w:t>
      </w:r>
    </w:p>
    <w:p w14:paraId="2D0F385E" w14:textId="77777777" w:rsidR="00157D4F" w:rsidRPr="004C5DBF" w:rsidRDefault="00157D4F" w:rsidP="007F7C73">
      <w:pPr>
        <w:ind w:left="1080" w:right="-20" w:hanging="360"/>
      </w:pPr>
      <w:r w:rsidRPr="004C5DBF">
        <w:t>A.</w:t>
      </w:r>
      <w:r w:rsidRPr="004C5DBF">
        <w:tab/>
        <w:t>Đòi hỏi mọi hành vi ứng xử trên mạng xã hội phải phù hợp với các giá trị đạo đức, văn hóa truyền thống tốt đẹp của dân tộc Việt Nam</w:t>
      </w:r>
    </w:p>
    <w:p w14:paraId="3BF2346F" w14:textId="77777777" w:rsidR="00157D4F" w:rsidRPr="004C5DBF" w:rsidRDefault="00157D4F" w:rsidP="007F7C73">
      <w:pPr>
        <w:ind w:left="1080" w:right="-20" w:hanging="360"/>
      </w:pPr>
      <w:r w:rsidRPr="004C5DBF">
        <w:t>B.</w:t>
      </w:r>
      <w:r w:rsidRPr="004C5DBF">
        <w:tab/>
        <w:t>Yêu cầu phải tuân thủ các quy định và hướng dẫn về bảo vệ an toàn và bảo mật thông tin cá nhân và tổ chức</w:t>
      </w:r>
    </w:p>
    <w:p w14:paraId="55D24856" w14:textId="77777777" w:rsidR="00157D4F" w:rsidRPr="004C5DBF" w:rsidRDefault="00157D4F" w:rsidP="007F7C73">
      <w:pPr>
        <w:ind w:left="1080" w:right="-20" w:hanging="360"/>
      </w:pPr>
      <w:r w:rsidRPr="004C5DBF">
        <w:t>C.</w:t>
      </w:r>
      <w:r w:rsidRPr="004C5DBF">
        <w:tab/>
        <w:t>Hướng tới việc cần chịu trách nhiệm về các hành vi, ứng xử trên mạng xã hội, khi có yêu cầu phải chủ động phối hợp, hợp tác với các cơ quan chức năng để xử ý hành vi, nội dung thông tin vi phạm pháp luật</w:t>
      </w:r>
    </w:p>
    <w:p w14:paraId="7F2DE60D" w14:textId="77777777" w:rsidR="00157D4F" w:rsidRPr="004C5DBF" w:rsidRDefault="00157D4F" w:rsidP="007F7C73">
      <w:pPr>
        <w:ind w:left="1080" w:right="-20" w:hanging="360"/>
      </w:pPr>
      <w:r w:rsidRPr="004C5DBF">
        <w:t>D.</w:t>
      </w:r>
      <w:r w:rsidRPr="004C5DBF">
        <w:tab/>
        <w:t>Yêu cầu phải tuân thủ luật pháp Việt Nam, tôn trọng quyền và lợi ích hợp pháp của tổ chức, cá nhân</w:t>
      </w:r>
    </w:p>
    <w:p w14:paraId="1EDF869F" w14:textId="77777777" w:rsidR="00157D4F" w:rsidRPr="004C5DBF" w:rsidRDefault="00157D4F" w:rsidP="007F7C73">
      <w:pPr>
        <w:ind w:right="-20"/>
        <w:jc w:val="center"/>
        <w:rPr>
          <w:b/>
        </w:rPr>
      </w:pPr>
      <w:r w:rsidRPr="004C5DBF">
        <w:rPr>
          <w:b/>
        </w:rPr>
        <w:t>BÀI 10 - LƯU TRỮ DỮ LIỆU VÀ KHAI THÁC THÔNG TIN PHỤC VỤ QUẢN LÝ</w:t>
      </w:r>
    </w:p>
    <w:p w14:paraId="003C4C05" w14:textId="77777777" w:rsidR="00157D4F" w:rsidRPr="004C5DBF" w:rsidRDefault="00157D4F" w:rsidP="007F7C73">
      <w:pPr>
        <w:ind w:right="-20"/>
        <w:rPr>
          <w:b/>
        </w:rPr>
      </w:pPr>
      <w:r w:rsidRPr="004C5DBF">
        <w:rPr>
          <w:b/>
        </w:rPr>
        <w:t>I.Trắc nghiệm chọn 1 phương án đúng</w:t>
      </w:r>
    </w:p>
    <w:p w14:paraId="243D0F85" w14:textId="77777777" w:rsidR="00157D4F" w:rsidRPr="004C5DBF" w:rsidRDefault="00157D4F" w:rsidP="007F7C73">
      <w:pPr>
        <w:ind w:right="-20"/>
        <w:rPr>
          <w:highlight w:val="white"/>
        </w:rPr>
      </w:pPr>
      <w:r w:rsidRPr="004C5DBF">
        <w:rPr>
          <w:b/>
        </w:rPr>
        <w:t xml:space="preserve">Câu 1. </w:t>
      </w:r>
      <w:r w:rsidRPr="004C5DBF">
        <w:rPr>
          <w:highlight w:val="white"/>
        </w:rPr>
        <w:t xml:space="preserve"> Mục tiêu chính của việc lưu trữ dữ liệu trong các bài toán quản lý là gì?</w:t>
      </w:r>
    </w:p>
    <w:p w14:paraId="08D839D3" w14:textId="22499C52" w:rsidR="00157D4F" w:rsidRPr="004C5DBF" w:rsidRDefault="00157D4F" w:rsidP="000C0D41">
      <w:pPr>
        <w:ind w:left="280" w:right="40"/>
        <w:jc w:val="both"/>
      </w:pPr>
      <w:r w:rsidRPr="004C5DBF">
        <w:t>A. Để bảo mật dữ liệu.</w:t>
      </w:r>
      <w:r w:rsidR="000C0D41">
        <w:t xml:space="preserve">                                                      </w:t>
      </w:r>
      <w:r w:rsidRPr="004C5DBF">
        <w:t>B. Để phân tích dữ liệu.</w:t>
      </w:r>
    </w:p>
    <w:p w14:paraId="26E6E90B" w14:textId="139F1321" w:rsidR="00157D4F" w:rsidRPr="004C5DBF" w:rsidRDefault="00157D4F" w:rsidP="000C0D41">
      <w:pPr>
        <w:ind w:left="280" w:right="40"/>
        <w:jc w:val="both"/>
      </w:pPr>
      <w:r w:rsidRPr="004C5DBF">
        <w:t>C. Để cung cấp thông tin cho các hoạt động quản lý.</w:t>
      </w:r>
      <w:r w:rsidR="000C0D41">
        <w:t xml:space="preserve">      </w:t>
      </w:r>
      <w:r w:rsidRPr="004C5DBF">
        <w:t>D. Để tiết kiệm không gian lưu trữ.</w:t>
      </w:r>
    </w:p>
    <w:p w14:paraId="03872118" w14:textId="77777777" w:rsidR="00157D4F" w:rsidRPr="004C5DBF" w:rsidRDefault="00157D4F" w:rsidP="007F7C73">
      <w:pPr>
        <w:ind w:left="40" w:right="40"/>
        <w:jc w:val="both"/>
      </w:pPr>
      <w:r w:rsidRPr="004C5DBF">
        <w:rPr>
          <w:b/>
        </w:rPr>
        <w:t>Câu 2.</w:t>
      </w:r>
      <w:r w:rsidRPr="004C5DBF">
        <w:t xml:space="preserve"> Tại sao cần phải cập nhật dữ liệu thường xuyên trong các bài toán quản lý?</w:t>
      </w:r>
    </w:p>
    <w:p w14:paraId="720D3DE1" w14:textId="77777777" w:rsidR="00157D4F" w:rsidRPr="004C5DBF" w:rsidRDefault="00157D4F" w:rsidP="007F7C73">
      <w:pPr>
        <w:ind w:left="280" w:right="40"/>
        <w:jc w:val="both"/>
      </w:pPr>
      <w:r w:rsidRPr="004C5DBF">
        <w:t>A. Để dữ liệu luôn được chính xác và phản ánh đúng tình hình thực tế.</w:t>
      </w:r>
    </w:p>
    <w:p w14:paraId="010BC85E" w14:textId="77777777" w:rsidR="00157D4F" w:rsidRPr="004C5DBF" w:rsidRDefault="00157D4F" w:rsidP="007F7C73">
      <w:pPr>
        <w:ind w:left="280" w:right="40"/>
        <w:jc w:val="both"/>
      </w:pPr>
      <w:r w:rsidRPr="004C5DBF">
        <w:t>B. Để tăng khả năng bảo mật.</w:t>
      </w:r>
    </w:p>
    <w:p w14:paraId="3C1279B8" w14:textId="77777777" w:rsidR="00157D4F" w:rsidRPr="004C5DBF" w:rsidRDefault="00157D4F" w:rsidP="007F7C73">
      <w:pPr>
        <w:ind w:left="280" w:right="40"/>
        <w:jc w:val="both"/>
      </w:pPr>
      <w:r w:rsidRPr="004C5DBF">
        <w:t>C. Để làm giảm dung lượng dữ liệu lưu trữ.</w:t>
      </w:r>
    </w:p>
    <w:p w14:paraId="2BD44AD5" w14:textId="77777777" w:rsidR="00157D4F" w:rsidRPr="004C5DBF" w:rsidRDefault="00157D4F" w:rsidP="007F7C73">
      <w:pPr>
        <w:ind w:left="280" w:right="40"/>
        <w:jc w:val="both"/>
      </w:pPr>
      <w:r w:rsidRPr="004C5DBF">
        <w:t>D. Để tăng tính thẩm mỹ của dữ liệu.</w:t>
      </w:r>
    </w:p>
    <w:p w14:paraId="0A479B28" w14:textId="77777777" w:rsidR="00157D4F" w:rsidRPr="004C5DBF" w:rsidRDefault="00157D4F" w:rsidP="007F7C73">
      <w:pPr>
        <w:ind w:left="40" w:right="40"/>
        <w:jc w:val="both"/>
      </w:pPr>
      <w:r w:rsidRPr="004C5DBF">
        <w:rPr>
          <w:b/>
        </w:rPr>
        <w:t xml:space="preserve">Câu 3. </w:t>
      </w:r>
      <w:r w:rsidRPr="004C5DBF">
        <w:t>Truy xuất dữ liệu là gì?</w:t>
      </w:r>
    </w:p>
    <w:p w14:paraId="781815D5" w14:textId="77777777" w:rsidR="00157D4F" w:rsidRPr="004C5DBF" w:rsidRDefault="00157D4F" w:rsidP="007F7C73">
      <w:pPr>
        <w:ind w:left="280" w:right="40"/>
        <w:jc w:val="both"/>
      </w:pPr>
      <w:r w:rsidRPr="004C5DBF">
        <w:t>A. Là quá trình xóa dữ liệu không còn sử dụng.</w:t>
      </w:r>
    </w:p>
    <w:p w14:paraId="4F0A9772" w14:textId="77777777" w:rsidR="00157D4F" w:rsidRPr="004C5DBF" w:rsidRDefault="00157D4F" w:rsidP="007F7C73">
      <w:pPr>
        <w:ind w:left="280" w:right="40"/>
        <w:jc w:val="both"/>
      </w:pPr>
      <w:r w:rsidRPr="004C5DBF">
        <w:t>B. Là quá trình tìm kiếm, sắp xếp và lọc dữ liệu theo tiêu chí nhất định.</w:t>
      </w:r>
    </w:p>
    <w:p w14:paraId="6460CF0C" w14:textId="77777777" w:rsidR="00157D4F" w:rsidRPr="004C5DBF" w:rsidRDefault="00157D4F" w:rsidP="007F7C73">
      <w:pPr>
        <w:ind w:left="280" w:right="40"/>
        <w:jc w:val="both"/>
      </w:pPr>
      <w:r w:rsidRPr="004C5DBF">
        <w:t>C. Là quá trình sao lưu dữ liệu vào hệ thống đám mây.</w:t>
      </w:r>
    </w:p>
    <w:p w14:paraId="70F3E901" w14:textId="77777777" w:rsidR="00157D4F" w:rsidRPr="004C5DBF" w:rsidRDefault="00157D4F" w:rsidP="007F7C73">
      <w:pPr>
        <w:ind w:left="280" w:right="40"/>
        <w:jc w:val="both"/>
      </w:pPr>
      <w:r w:rsidRPr="004C5DBF">
        <w:t>D. Là quá trình nhập dữ liệu mới vào hệ thống.</w:t>
      </w:r>
    </w:p>
    <w:p w14:paraId="583ECFE9" w14:textId="77777777" w:rsidR="00157D4F" w:rsidRPr="004C5DBF" w:rsidRDefault="00157D4F" w:rsidP="007F7C73">
      <w:pPr>
        <w:ind w:left="40" w:right="40"/>
        <w:jc w:val="both"/>
      </w:pPr>
      <w:r w:rsidRPr="004C5DBF">
        <w:rPr>
          <w:b/>
        </w:rPr>
        <w:t>Câu 4.</w:t>
      </w:r>
      <w:r w:rsidRPr="004C5DBF">
        <w:t xml:space="preserve"> Việc thu thập dữ liệu tự động tại các siêu thị thông qua đầu đọc mã vạch mang lại lợi ích gì?</w:t>
      </w:r>
    </w:p>
    <w:p w14:paraId="7CBB03EB" w14:textId="77777777" w:rsidR="00157D4F" w:rsidRPr="004C5DBF" w:rsidRDefault="00157D4F" w:rsidP="007F7C73">
      <w:pPr>
        <w:ind w:left="280" w:right="40"/>
        <w:jc w:val="both"/>
      </w:pPr>
      <w:r w:rsidRPr="004C5DBF">
        <w:t>A. Giảm thời gian thanh toán và tăng hiệu quả bán hàng.</w:t>
      </w:r>
    </w:p>
    <w:p w14:paraId="2D924C41" w14:textId="77777777" w:rsidR="00157D4F" w:rsidRPr="004C5DBF" w:rsidRDefault="00157D4F" w:rsidP="007F7C73">
      <w:pPr>
        <w:ind w:left="280" w:right="40"/>
        <w:jc w:val="both"/>
      </w:pPr>
      <w:r w:rsidRPr="004C5DBF">
        <w:t>B. Tăng số lượng hàng hóa được bán ra.</w:t>
      </w:r>
    </w:p>
    <w:p w14:paraId="60841315" w14:textId="77777777" w:rsidR="00157D4F" w:rsidRPr="004C5DBF" w:rsidRDefault="00157D4F" w:rsidP="007F7C73">
      <w:pPr>
        <w:ind w:left="280" w:right="40"/>
        <w:jc w:val="both"/>
      </w:pPr>
      <w:r w:rsidRPr="004C5DBF">
        <w:t>C. Giảm chi phí vận chuyển hàng hóa.</w:t>
      </w:r>
    </w:p>
    <w:p w14:paraId="45DCF2AE" w14:textId="77777777" w:rsidR="00157D4F" w:rsidRPr="004C5DBF" w:rsidRDefault="00157D4F" w:rsidP="007F7C73">
      <w:pPr>
        <w:ind w:left="280" w:right="40"/>
        <w:jc w:val="both"/>
      </w:pPr>
      <w:r w:rsidRPr="004C5DBF">
        <w:t>D. Giảm dung lượng lưu trữ dữ liệu</w:t>
      </w:r>
    </w:p>
    <w:p w14:paraId="4856E62F" w14:textId="77777777" w:rsidR="00157D4F" w:rsidRPr="004C5DBF" w:rsidRDefault="00157D4F" w:rsidP="007F7C73">
      <w:pPr>
        <w:ind w:left="40" w:right="40"/>
        <w:jc w:val="both"/>
      </w:pPr>
      <w:r w:rsidRPr="004C5DBF">
        <w:rPr>
          <w:b/>
        </w:rPr>
        <w:t>Câu 5.</w:t>
      </w:r>
      <w:r w:rsidRPr="004C5DBF">
        <w:t xml:space="preserve"> Lợi ích chính của việc sử dụng công tơ điện tử trong quản lý tiêu thụ điện là gì?</w:t>
      </w:r>
    </w:p>
    <w:p w14:paraId="48C98545" w14:textId="77777777" w:rsidR="00157D4F" w:rsidRPr="004C5DBF" w:rsidRDefault="00157D4F" w:rsidP="007F7C73">
      <w:pPr>
        <w:ind w:left="280" w:right="40"/>
        <w:jc w:val="both"/>
      </w:pPr>
      <w:r w:rsidRPr="004C5DBF">
        <w:t>A. Giúp giảm bớt nhân viên điện lực.</w:t>
      </w:r>
    </w:p>
    <w:p w14:paraId="760A8CFE" w14:textId="77777777" w:rsidR="00157D4F" w:rsidRPr="004C5DBF" w:rsidRDefault="00157D4F" w:rsidP="007F7C73">
      <w:pPr>
        <w:ind w:left="280" w:right="40"/>
        <w:jc w:val="both"/>
      </w:pPr>
      <w:r w:rsidRPr="004C5DBF">
        <w:t>B. Giảm chi phí sản xuất điện.</w:t>
      </w:r>
    </w:p>
    <w:p w14:paraId="0DCFDFD1" w14:textId="77777777" w:rsidR="00157D4F" w:rsidRPr="004C5DBF" w:rsidRDefault="00157D4F" w:rsidP="007F7C73">
      <w:pPr>
        <w:ind w:left="280" w:right="40"/>
        <w:jc w:val="both"/>
      </w:pPr>
      <w:r w:rsidRPr="004C5DBF">
        <w:t>C. Cung cấp dữ liệu liên tục giúp phân tích và quản lý hệ thống điện hiệu quả.</w:t>
      </w:r>
    </w:p>
    <w:p w14:paraId="7ACA0BFF" w14:textId="77777777" w:rsidR="00157D4F" w:rsidRPr="00AB4EA7" w:rsidRDefault="00157D4F" w:rsidP="007F7C73">
      <w:pPr>
        <w:ind w:left="280" w:right="40"/>
        <w:jc w:val="both"/>
      </w:pPr>
      <w:r w:rsidRPr="00AB4EA7">
        <w:t>D. Tiết kiệm thời gian thu thập dữ liệu bằng tay.</w:t>
      </w:r>
    </w:p>
    <w:p w14:paraId="343B22E2" w14:textId="77777777" w:rsidR="00157D4F" w:rsidRPr="004C5DBF" w:rsidRDefault="00157D4F" w:rsidP="007F7C73">
      <w:pPr>
        <w:ind w:left="40" w:right="40"/>
        <w:jc w:val="both"/>
      </w:pPr>
      <w:r w:rsidRPr="004C5DBF">
        <w:rPr>
          <w:b/>
        </w:rPr>
        <w:t xml:space="preserve">Câu </w:t>
      </w:r>
      <w:r w:rsidR="00AB4EA7">
        <w:rPr>
          <w:b/>
        </w:rPr>
        <w:t>6</w:t>
      </w:r>
      <w:r w:rsidRPr="004C5DBF">
        <w:rPr>
          <w:b/>
        </w:rPr>
        <w:t>.</w:t>
      </w:r>
      <w:r w:rsidRPr="004C5DBF">
        <w:t xml:space="preserve"> Những công việc nào sau đây không phải là khai thác thông tin từ dữ liệu đã có?</w:t>
      </w:r>
    </w:p>
    <w:p w14:paraId="71E9A715" w14:textId="4A48A443" w:rsidR="00157D4F" w:rsidRPr="004C5DBF" w:rsidRDefault="00157D4F" w:rsidP="000C0D41">
      <w:pPr>
        <w:ind w:left="280" w:right="40"/>
        <w:jc w:val="both"/>
      </w:pPr>
      <w:r w:rsidRPr="004C5DBF">
        <w:t>A. Lập bảng xếp hạng học sinh theo điểm số.</w:t>
      </w:r>
      <w:r w:rsidR="000C0D41">
        <w:t xml:space="preserve">    </w:t>
      </w:r>
      <w:r w:rsidRPr="004C5DBF">
        <w:t>B. Thống kê học sinh có kết quả học tập xuất sắc.</w:t>
      </w:r>
    </w:p>
    <w:p w14:paraId="5F588C59" w14:textId="5902D7C8" w:rsidR="00157D4F" w:rsidRPr="004C5DBF" w:rsidRDefault="00157D4F" w:rsidP="000C0D41">
      <w:pPr>
        <w:ind w:left="280" w:right="40"/>
        <w:jc w:val="both"/>
      </w:pPr>
      <w:r w:rsidRPr="004C5DBF">
        <w:t>C. Nhập điểm mới vào hệ thống.</w:t>
      </w:r>
      <w:r w:rsidR="000C0D41">
        <w:t xml:space="preserve">                       </w:t>
      </w:r>
      <w:r w:rsidRPr="004C5DBF">
        <w:t>D. Lọc học sinh đạt từ điểm 8 trở lên.</w:t>
      </w:r>
    </w:p>
    <w:p w14:paraId="630D2053" w14:textId="77777777" w:rsidR="00157D4F" w:rsidRPr="004C5DBF" w:rsidRDefault="00157D4F" w:rsidP="007F7C73">
      <w:pPr>
        <w:ind w:left="40" w:right="40"/>
        <w:jc w:val="both"/>
      </w:pPr>
      <w:r w:rsidRPr="004C5DBF">
        <w:rPr>
          <w:b/>
        </w:rPr>
        <w:t xml:space="preserve">Câu </w:t>
      </w:r>
      <w:r w:rsidR="00AB4EA7">
        <w:rPr>
          <w:b/>
        </w:rPr>
        <w:t>7</w:t>
      </w:r>
      <w:r w:rsidRPr="004C5DBF">
        <w:rPr>
          <w:b/>
        </w:rPr>
        <w:t>.</w:t>
      </w:r>
      <w:r w:rsidRPr="004C5DBF">
        <w:t xml:space="preserve"> Trong các hoạt động quản lý, việc nào dưới đây đòi hỏi phải truy xuất dữ liệu phức tạp?</w:t>
      </w:r>
    </w:p>
    <w:p w14:paraId="0DE0DC03" w14:textId="1D008C0B" w:rsidR="00157D4F" w:rsidRPr="004C5DBF" w:rsidRDefault="00157D4F" w:rsidP="000C0D41">
      <w:pPr>
        <w:ind w:left="280" w:right="40"/>
        <w:jc w:val="both"/>
      </w:pPr>
      <w:r w:rsidRPr="004C5DBF">
        <w:t>A. Lập bảng điểm cuối học kỳ cho toàn trường.</w:t>
      </w:r>
      <w:r w:rsidR="000C0D41">
        <w:t xml:space="preserve">             </w:t>
      </w:r>
      <w:r w:rsidRPr="004C5DBF">
        <w:t>B. Xóa dữ liệu học sinh đã ra trường.</w:t>
      </w:r>
    </w:p>
    <w:p w14:paraId="706340E0" w14:textId="0FC0D5E6" w:rsidR="00157D4F" w:rsidRPr="004C5DBF" w:rsidRDefault="00157D4F" w:rsidP="000C0D41">
      <w:pPr>
        <w:ind w:left="280" w:right="40"/>
        <w:jc w:val="both"/>
      </w:pPr>
      <w:r w:rsidRPr="004C5DBF">
        <w:t>C. Sửa tên học sinh trong danh sách.</w:t>
      </w:r>
      <w:r w:rsidR="000C0D41">
        <w:t xml:space="preserve">              </w:t>
      </w:r>
      <w:r w:rsidRPr="004C5DBF">
        <w:t>D. Nhập điểm đánh giá thường xuyên cho học sinh</w:t>
      </w:r>
    </w:p>
    <w:p w14:paraId="2ABCD793" w14:textId="77777777" w:rsidR="00157D4F" w:rsidRPr="004C5DBF" w:rsidRDefault="00157D4F" w:rsidP="007F7C73">
      <w:pPr>
        <w:ind w:right="-20"/>
        <w:rPr>
          <w:b/>
        </w:rPr>
      </w:pPr>
      <w:r w:rsidRPr="004C5DBF">
        <w:rPr>
          <w:b/>
        </w:rPr>
        <w:t>II. Trắc nghiệm dạng Đúng/Sai. Với mỗi ý a), b), c) d) Bôi đỏ vào trước ý trả lời đúng.</w:t>
      </w:r>
    </w:p>
    <w:p w14:paraId="29A6E22B" w14:textId="77777777" w:rsidR="00157D4F" w:rsidRPr="004C5DBF" w:rsidRDefault="00157D4F" w:rsidP="007F7C73">
      <w:pPr>
        <w:ind w:right="-20"/>
      </w:pPr>
      <w:r w:rsidRPr="004C5DBF">
        <w:rPr>
          <w:b/>
        </w:rPr>
        <w:t xml:space="preserve">Câu 1. </w:t>
      </w:r>
      <w:r w:rsidRPr="004C5DBF">
        <w:t>Nhà trường cần quản lý kết quả học tập của học sinh bằng máy tính.</w:t>
      </w:r>
    </w:p>
    <w:p w14:paraId="023F5534" w14:textId="77777777" w:rsidR="00157D4F" w:rsidRPr="004C5DBF" w:rsidRDefault="00157D4F" w:rsidP="000C0D41">
      <w:pPr>
        <w:tabs>
          <w:tab w:val="left" w:pos="142"/>
        </w:tabs>
        <w:ind w:right="-20"/>
      </w:pPr>
      <w:r w:rsidRPr="004C5DBF">
        <w:t>Sau đây là ý kiến của một số bạn trong lớp về hoạt động cho bài toán quản lý trên.</w:t>
      </w:r>
    </w:p>
    <w:p w14:paraId="52B46D9A" w14:textId="77777777" w:rsidR="00157D4F" w:rsidRPr="004C5DBF" w:rsidRDefault="00157D4F" w:rsidP="000C0D41">
      <w:pPr>
        <w:tabs>
          <w:tab w:val="left" w:pos="142"/>
        </w:tabs>
        <w:ind w:left="1080" w:right="-20" w:hanging="360"/>
      </w:pPr>
      <w:r w:rsidRPr="004C5DBF">
        <w:t xml:space="preserve">a) </w:t>
      </w:r>
      <w:r w:rsidRPr="004C5DBF">
        <w:tab/>
        <w:t>Để thu thập dữ liệu về thông tin cá nhân học sinh (họ tên, ngày tháng năm sinh, nơi sinh) nên phát mẫu phiếu cho học sinh điền thông tin cần thu thập để cán bộ nhập dữ liệu nhập vào máy cho chính xác.</w:t>
      </w:r>
    </w:p>
    <w:p w14:paraId="6EDD9240" w14:textId="77777777" w:rsidR="00157D4F" w:rsidRPr="004C5DBF" w:rsidRDefault="00157D4F" w:rsidP="000C0D41">
      <w:pPr>
        <w:tabs>
          <w:tab w:val="left" w:pos="142"/>
        </w:tabs>
        <w:ind w:left="1080" w:right="40" w:hanging="360"/>
        <w:jc w:val="both"/>
        <w:rPr>
          <w:highlight w:val="white"/>
        </w:rPr>
      </w:pPr>
      <w:r w:rsidRPr="004C5DBF">
        <w:t xml:space="preserve">b)    </w:t>
      </w:r>
      <w:r w:rsidRPr="004C5DBF">
        <w:rPr>
          <w:highlight w:val="white"/>
        </w:rPr>
        <w:t xml:space="preserve"> Cập nhật dữ liệu khi có sự thay đổi như sửa điểm hoặc bổ sung dữ liệu học sinh mới.</w:t>
      </w:r>
    </w:p>
    <w:p w14:paraId="454081E8" w14:textId="77777777" w:rsidR="00157D4F" w:rsidRPr="004C5DBF" w:rsidRDefault="00157D4F" w:rsidP="000C0D41">
      <w:pPr>
        <w:tabs>
          <w:tab w:val="left" w:pos="142"/>
        </w:tabs>
        <w:ind w:left="1080" w:right="40" w:hanging="360"/>
        <w:jc w:val="both"/>
      </w:pPr>
      <w:r w:rsidRPr="004C5DBF">
        <w:t>c)     Công việc lập ra danh sách học sinh theo lớp có điểm sắp xếp từ cao đến thấp là công việc truy xuất thông tin</w:t>
      </w:r>
    </w:p>
    <w:p w14:paraId="56C48768" w14:textId="77777777" w:rsidR="00157D4F" w:rsidRPr="004C5DBF" w:rsidRDefault="00157D4F" w:rsidP="000C0D41">
      <w:pPr>
        <w:tabs>
          <w:tab w:val="left" w:pos="142"/>
        </w:tabs>
        <w:ind w:left="1080" w:right="-20" w:hanging="360"/>
        <w:rPr>
          <w:highlight w:val="white"/>
        </w:rPr>
      </w:pPr>
      <w:r w:rsidRPr="004C5DBF">
        <w:t xml:space="preserve">d)    </w:t>
      </w:r>
      <w:r w:rsidRPr="004C5DBF">
        <w:rPr>
          <w:highlight w:val="white"/>
        </w:rPr>
        <w:t>Khai thác thông tin để phân tích, thống kê và đánh giá kết quả học tập của học sinh theo lớp nhằm mục đích đưa ra những biện pháp kịp thời để nâng cao chất lượng dạy học.</w:t>
      </w:r>
    </w:p>
    <w:p w14:paraId="4C8B90B9" w14:textId="77777777" w:rsidR="00157D4F" w:rsidRPr="004C5DBF" w:rsidRDefault="00157D4F" w:rsidP="007F7C73">
      <w:pPr>
        <w:ind w:right="-20"/>
        <w:jc w:val="center"/>
        <w:rPr>
          <w:b/>
        </w:rPr>
      </w:pPr>
      <w:r w:rsidRPr="004C5DBF">
        <w:rPr>
          <w:b/>
        </w:rPr>
        <w:t>BÀI 11 - CƠ SỞ DỮ LIỆU</w:t>
      </w:r>
    </w:p>
    <w:p w14:paraId="213BF149" w14:textId="77777777" w:rsidR="00157D4F" w:rsidRPr="004C5DBF" w:rsidRDefault="00157D4F" w:rsidP="007F7C73">
      <w:pPr>
        <w:ind w:right="-20"/>
        <w:rPr>
          <w:b/>
        </w:rPr>
      </w:pPr>
      <w:r w:rsidRPr="004C5DBF">
        <w:rPr>
          <w:b/>
        </w:rPr>
        <w:t>I. Trắc nghiệm chọn 1 phương án đúng</w:t>
      </w:r>
    </w:p>
    <w:p w14:paraId="13A43C76" w14:textId="77777777" w:rsidR="00157D4F" w:rsidRPr="004C5DBF" w:rsidRDefault="00157D4F" w:rsidP="007F7C73">
      <w:pPr>
        <w:ind w:right="40"/>
        <w:jc w:val="both"/>
      </w:pPr>
      <w:r w:rsidRPr="004C5DBF">
        <w:rPr>
          <w:b/>
        </w:rPr>
        <w:t>Câu 1.</w:t>
      </w:r>
      <w:r w:rsidRPr="004C5DBF">
        <w:t xml:space="preserve"> Cơ sở dữ liệu (CSDL) là gì?</w:t>
      </w:r>
    </w:p>
    <w:p w14:paraId="1EB04486" w14:textId="77777777" w:rsidR="00157D4F" w:rsidRPr="004C5DBF" w:rsidRDefault="00157D4F" w:rsidP="007F7C73">
      <w:pPr>
        <w:ind w:left="280" w:right="40"/>
        <w:jc w:val="both"/>
      </w:pPr>
      <w:r w:rsidRPr="004C5DBF">
        <w:t>A. Một tập hợp các bảng tính trong Excel.</w:t>
      </w:r>
    </w:p>
    <w:p w14:paraId="6B41915C" w14:textId="77777777" w:rsidR="00157D4F" w:rsidRPr="004C5DBF" w:rsidRDefault="00157D4F" w:rsidP="007F7C73">
      <w:pPr>
        <w:ind w:left="280" w:right="40"/>
        <w:jc w:val="both"/>
      </w:pPr>
      <w:r w:rsidRPr="004C5DBF">
        <w:lastRenderedPageBreak/>
        <w:t>B. Một tập hợp các tệp văn bản trong máy tính.</w:t>
      </w:r>
    </w:p>
    <w:p w14:paraId="4D72579A" w14:textId="77777777" w:rsidR="00157D4F" w:rsidRPr="004C5DBF" w:rsidRDefault="00157D4F" w:rsidP="007F7C73">
      <w:pPr>
        <w:ind w:left="280" w:right="40"/>
        <w:jc w:val="both"/>
      </w:pPr>
      <w:r w:rsidRPr="004C5DBF">
        <w:t>C. Một tập hợp dữ liệu có liên quan, được lưu trữ có tổ chức trên máy tính.</w:t>
      </w:r>
    </w:p>
    <w:p w14:paraId="36979F6A" w14:textId="77777777" w:rsidR="00157D4F" w:rsidRPr="004C5DBF" w:rsidRDefault="00157D4F" w:rsidP="007F7C73">
      <w:pPr>
        <w:ind w:left="280" w:right="40"/>
        <w:jc w:val="both"/>
      </w:pPr>
      <w:r w:rsidRPr="004C5DBF">
        <w:t>D. Một bộ sưu tập hình ảnh và video.</w:t>
      </w:r>
    </w:p>
    <w:p w14:paraId="71CB71A2" w14:textId="77777777" w:rsidR="00157D4F" w:rsidRPr="004C5DBF" w:rsidRDefault="00157D4F" w:rsidP="007F7C73">
      <w:pPr>
        <w:ind w:left="40" w:right="40"/>
        <w:jc w:val="both"/>
      </w:pPr>
      <w:r w:rsidRPr="004C5DBF">
        <w:rPr>
          <w:b/>
        </w:rPr>
        <w:t>Câu 2.</w:t>
      </w:r>
      <w:r w:rsidRPr="004C5DBF">
        <w:t xml:space="preserve"> Tính chất nào sau đây là tính chất quan trọng của CSDL?</w:t>
      </w:r>
    </w:p>
    <w:p w14:paraId="57B18CD6" w14:textId="7CD16A03" w:rsidR="00157D4F" w:rsidRPr="004C5DBF" w:rsidRDefault="00157D4F" w:rsidP="000C0D41">
      <w:pPr>
        <w:ind w:left="280" w:right="40"/>
        <w:jc w:val="both"/>
      </w:pPr>
      <w:r w:rsidRPr="004C5DBF">
        <w:t>A. Tính dư thừa dữ liệu.</w:t>
      </w:r>
      <w:r w:rsidR="000C0D41">
        <w:t xml:space="preserve">                          </w:t>
      </w:r>
      <w:r w:rsidRPr="004C5DBF">
        <w:t>B. Tính toàn vẹn dữ liệu.</w:t>
      </w:r>
    </w:p>
    <w:p w14:paraId="08A08ABA" w14:textId="4AB20CFD" w:rsidR="00157D4F" w:rsidRPr="004C5DBF" w:rsidRDefault="00157D4F" w:rsidP="000C0D41">
      <w:pPr>
        <w:ind w:left="280" w:right="40"/>
        <w:jc w:val="both"/>
      </w:pPr>
      <w:r w:rsidRPr="004C5DBF">
        <w:t>C. Tính phụ thuộc phần mềm.</w:t>
      </w:r>
      <w:r w:rsidR="000C0D41">
        <w:t xml:space="preserve">                 </w:t>
      </w:r>
      <w:r w:rsidRPr="004C5DBF">
        <w:t>D. Tính lưu trữ trên giấy</w:t>
      </w:r>
    </w:p>
    <w:p w14:paraId="11F6B2BA" w14:textId="77777777" w:rsidR="00157D4F" w:rsidRPr="004C5DBF" w:rsidRDefault="00157D4F" w:rsidP="007F7C73">
      <w:pPr>
        <w:ind w:left="40" w:right="40"/>
        <w:jc w:val="both"/>
      </w:pPr>
      <w:r w:rsidRPr="004C5DBF">
        <w:rPr>
          <w:b/>
        </w:rPr>
        <w:t xml:space="preserve">Câu 3. </w:t>
      </w:r>
      <w:r w:rsidRPr="004C5DBF">
        <w:t>Khi thiết kế CSDL, việc đảm bảo tính không dư thừa có nghĩa là:</w:t>
      </w:r>
    </w:p>
    <w:p w14:paraId="4033430A" w14:textId="77777777" w:rsidR="00157D4F" w:rsidRPr="004C5DBF" w:rsidRDefault="00157D4F" w:rsidP="007F7C73">
      <w:pPr>
        <w:ind w:left="280" w:right="40"/>
        <w:jc w:val="both"/>
      </w:pPr>
      <w:r w:rsidRPr="004C5DBF">
        <w:t>A. Giảm thiểu số lượng người dùng truy cập dữ liệu.</w:t>
      </w:r>
    </w:p>
    <w:p w14:paraId="099FBCB0" w14:textId="77777777" w:rsidR="00157D4F" w:rsidRPr="004C5DBF" w:rsidRDefault="00157D4F" w:rsidP="007F7C73">
      <w:pPr>
        <w:ind w:left="280" w:right="40"/>
        <w:jc w:val="both"/>
      </w:pPr>
      <w:r w:rsidRPr="004C5DBF">
        <w:t>B. Hạn chế việc lưu trữ các dữ liệu lặp lại.</w:t>
      </w:r>
    </w:p>
    <w:p w14:paraId="50166E8C" w14:textId="77777777" w:rsidR="00157D4F" w:rsidRPr="004C5DBF" w:rsidRDefault="00157D4F" w:rsidP="007F7C73">
      <w:pPr>
        <w:ind w:left="280" w:right="40"/>
        <w:jc w:val="both"/>
      </w:pPr>
      <w:r w:rsidRPr="004C5DBF">
        <w:t>C. Tăng cường sự phụ thuộc vào phần mềm.</w:t>
      </w:r>
    </w:p>
    <w:p w14:paraId="079BDD0F" w14:textId="77777777" w:rsidR="00157D4F" w:rsidRPr="004C5DBF" w:rsidRDefault="00157D4F" w:rsidP="007F7C73">
      <w:pPr>
        <w:ind w:left="280" w:right="40"/>
        <w:jc w:val="both"/>
      </w:pPr>
      <w:r w:rsidRPr="004C5DBF">
        <w:t xml:space="preserve">D. Lưu trữ tất cả dữ liệu ở cùng một nơi. </w:t>
      </w:r>
    </w:p>
    <w:p w14:paraId="017C4705" w14:textId="77777777" w:rsidR="00157D4F" w:rsidRPr="004C5DBF" w:rsidRDefault="00157D4F" w:rsidP="007F7C73">
      <w:pPr>
        <w:ind w:left="40" w:right="40"/>
        <w:jc w:val="both"/>
      </w:pPr>
      <w:r w:rsidRPr="004C5DBF">
        <w:rPr>
          <w:b/>
        </w:rPr>
        <w:t xml:space="preserve">Câu </w:t>
      </w:r>
      <w:r w:rsidR="00AB4EA7">
        <w:rPr>
          <w:b/>
        </w:rPr>
        <w:t>4</w:t>
      </w:r>
      <w:r w:rsidRPr="004C5DBF">
        <w:rPr>
          <w:b/>
        </w:rPr>
        <w:t>.</w:t>
      </w:r>
      <w:r w:rsidRPr="004C5DBF">
        <w:t xml:space="preserve"> Tính độc lập dữ liệu trong CSDL là gì?</w:t>
      </w:r>
    </w:p>
    <w:p w14:paraId="17BD31A2" w14:textId="77777777" w:rsidR="00157D4F" w:rsidRPr="004C5DBF" w:rsidRDefault="00157D4F" w:rsidP="007F7C73">
      <w:pPr>
        <w:ind w:left="280" w:right="40"/>
        <w:jc w:val="both"/>
      </w:pPr>
      <w:r w:rsidRPr="004C5DBF">
        <w:t>A. Khả năng phần mềm không cần cập nhật khi thay đổi dữ liệu.</w:t>
      </w:r>
    </w:p>
    <w:p w14:paraId="5025CAC6" w14:textId="77777777" w:rsidR="00157D4F" w:rsidRPr="004C5DBF" w:rsidRDefault="00157D4F" w:rsidP="007F7C73">
      <w:pPr>
        <w:ind w:left="280" w:right="40"/>
        <w:jc w:val="both"/>
      </w:pPr>
      <w:r w:rsidRPr="004C5DBF">
        <w:t>B. Khả năng dữ liệu không phụ thuộc vào bất kỳ phần mềm nào.</w:t>
      </w:r>
    </w:p>
    <w:p w14:paraId="54E0F8BD" w14:textId="77777777" w:rsidR="00157D4F" w:rsidRPr="004C5DBF" w:rsidRDefault="00157D4F" w:rsidP="007F7C73">
      <w:pPr>
        <w:ind w:left="280" w:right="40"/>
        <w:jc w:val="both"/>
      </w:pPr>
      <w:r w:rsidRPr="004C5DBF">
        <w:t>C. Dữ liệu có thể được lưu trữ trên nhiều hệ thống khác nhau.</w:t>
      </w:r>
    </w:p>
    <w:p w14:paraId="55B354E8" w14:textId="77777777" w:rsidR="00157D4F" w:rsidRPr="004C5DBF" w:rsidRDefault="00157D4F" w:rsidP="007F7C73">
      <w:pPr>
        <w:ind w:left="280" w:right="40"/>
        <w:jc w:val="both"/>
      </w:pPr>
      <w:r w:rsidRPr="004C5DBF">
        <w:t>D. Dữ liệu chỉ có thể được truy cập từ một chương trình duy nhất.</w:t>
      </w:r>
    </w:p>
    <w:p w14:paraId="5BCD37D9" w14:textId="77777777" w:rsidR="00157D4F" w:rsidRPr="004C5DBF" w:rsidRDefault="00157D4F" w:rsidP="007F7C73">
      <w:pPr>
        <w:ind w:left="40" w:right="40"/>
        <w:jc w:val="both"/>
      </w:pPr>
      <w:r w:rsidRPr="004C5DBF">
        <w:rPr>
          <w:b/>
        </w:rPr>
        <w:t xml:space="preserve">Câu </w:t>
      </w:r>
      <w:r w:rsidR="00AB4EA7">
        <w:rPr>
          <w:b/>
        </w:rPr>
        <w:t>5</w:t>
      </w:r>
      <w:r w:rsidRPr="004C5DBF">
        <w:rPr>
          <w:b/>
        </w:rPr>
        <w:t xml:space="preserve">. </w:t>
      </w:r>
      <w:r w:rsidRPr="004C5DBF">
        <w:t>Cơ sở dữ liệu nào sau đây cần đảm bảo tính nhất quán dữ liệu cao?</w:t>
      </w:r>
    </w:p>
    <w:tbl>
      <w:tblPr>
        <w:tblStyle w:val="TableGrid"/>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801"/>
      </w:tblGrid>
      <w:tr w:rsidR="004A0A0F" w:rsidRPr="004A0A0F" w14:paraId="33D6F915" w14:textId="77777777" w:rsidTr="00AB4EA7">
        <w:tc>
          <w:tcPr>
            <w:tcW w:w="5097" w:type="dxa"/>
          </w:tcPr>
          <w:p w14:paraId="6AE46B6D" w14:textId="77777777" w:rsidR="004A0A0F" w:rsidRPr="004A0A0F" w:rsidRDefault="004A0A0F" w:rsidP="007F7C73">
            <w:pPr>
              <w:jc w:val="both"/>
            </w:pPr>
            <w:r w:rsidRPr="004A0A0F">
              <w:t>A. Hệ thống quản lý thư viện.</w:t>
            </w:r>
          </w:p>
        </w:tc>
        <w:tc>
          <w:tcPr>
            <w:tcW w:w="5098" w:type="dxa"/>
          </w:tcPr>
          <w:p w14:paraId="57FA2E81" w14:textId="77777777" w:rsidR="004A0A0F" w:rsidRPr="004A0A0F" w:rsidRDefault="004A0A0F" w:rsidP="007F7C73">
            <w:pPr>
              <w:jc w:val="both"/>
            </w:pPr>
            <w:r w:rsidRPr="004A0A0F">
              <w:t>B. Ứng dụng lịch cá nhân.</w:t>
            </w:r>
          </w:p>
        </w:tc>
      </w:tr>
      <w:tr w:rsidR="004A0A0F" w:rsidRPr="004A0A0F" w14:paraId="2D7D8A45" w14:textId="77777777" w:rsidTr="00AB4EA7">
        <w:tc>
          <w:tcPr>
            <w:tcW w:w="5097" w:type="dxa"/>
          </w:tcPr>
          <w:p w14:paraId="591E7BE2" w14:textId="77777777" w:rsidR="004A0A0F" w:rsidRPr="004A0A0F" w:rsidRDefault="004A0A0F" w:rsidP="007F7C73">
            <w:pPr>
              <w:jc w:val="both"/>
            </w:pPr>
            <w:r w:rsidRPr="004A0A0F">
              <w:t>C. Quản lý điểm thi của học sinh.</w:t>
            </w:r>
          </w:p>
        </w:tc>
        <w:tc>
          <w:tcPr>
            <w:tcW w:w="5098" w:type="dxa"/>
          </w:tcPr>
          <w:p w14:paraId="01838477" w14:textId="77777777" w:rsidR="004A0A0F" w:rsidRPr="004A0A0F" w:rsidRDefault="004A0A0F" w:rsidP="007F7C73">
            <w:pPr>
              <w:jc w:val="both"/>
            </w:pPr>
            <w:r w:rsidRPr="004A0A0F">
              <w:t>D. Tài khoản ngân hàng trực tuyến</w:t>
            </w:r>
          </w:p>
        </w:tc>
      </w:tr>
    </w:tbl>
    <w:p w14:paraId="442E4605" w14:textId="77777777" w:rsidR="00157D4F" w:rsidRPr="004C5DBF" w:rsidRDefault="00157D4F" w:rsidP="007F7C73">
      <w:pPr>
        <w:ind w:left="40" w:right="40"/>
        <w:jc w:val="both"/>
      </w:pPr>
      <w:r w:rsidRPr="004C5DBF">
        <w:rPr>
          <w:b/>
        </w:rPr>
        <w:t xml:space="preserve">Câu </w:t>
      </w:r>
      <w:r w:rsidR="00AB4EA7">
        <w:rPr>
          <w:b/>
        </w:rPr>
        <w:t>6</w:t>
      </w:r>
      <w:r w:rsidRPr="004C5DBF">
        <w:rPr>
          <w:b/>
        </w:rPr>
        <w:t>.</w:t>
      </w:r>
      <w:r w:rsidRPr="004C5DBF">
        <w:t xml:space="preserve"> Khi cập nhật CSDL, đảm bảo tính toàn vẹn dữ liệu có nghĩa là:</w:t>
      </w:r>
    </w:p>
    <w:p w14:paraId="3E4101B3" w14:textId="77777777" w:rsidR="00157D4F" w:rsidRPr="004C5DBF" w:rsidRDefault="00157D4F" w:rsidP="007F7C73">
      <w:pPr>
        <w:ind w:left="280" w:right="40"/>
        <w:jc w:val="both"/>
      </w:pPr>
      <w:r w:rsidRPr="004C5DBF">
        <w:t>A. Các giá trị dữ liệu phải tuân theo các quy tắc nhất định.</w:t>
      </w:r>
    </w:p>
    <w:p w14:paraId="5EEB03F2" w14:textId="77777777" w:rsidR="00157D4F" w:rsidRPr="004C5DBF" w:rsidRDefault="00157D4F" w:rsidP="007F7C73">
      <w:pPr>
        <w:ind w:left="280" w:right="40"/>
        <w:jc w:val="both"/>
      </w:pPr>
      <w:r w:rsidRPr="004C5DBF">
        <w:t>B. Dữ liệu không bao giờ được thay đổi.</w:t>
      </w:r>
    </w:p>
    <w:p w14:paraId="79034589" w14:textId="77777777" w:rsidR="00157D4F" w:rsidRPr="004C5DBF" w:rsidRDefault="00157D4F" w:rsidP="007F7C73">
      <w:pPr>
        <w:ind w:left="280" w:right="40"/>
        <w:jc w:val="both"/>
      </w:pPr>
      <w:r w:rsidRPr="004C5DBF">
        <w:t>C. Chỉ một người có thể thay đổi dữ liệu cùng một lúc.</w:t>
      </w:r>
    </w:p>
    <w:p w14:paraId="0D8F84D2" w14:textId="77777777" w:rsidR="00157D4F" w:rsidRPr="004C5DBF" w:rsidRDefault="00157D4F" w:rsidP="007F7C73">
      <w:pPr>
        <w:ind w:left="280" w:right="40"/>
        <w:jc w:val="both"/>
      </w:pPr>
      <w:r w:rsidRPr="004C5DBF">
        <w:t>D. Không cho phép người dùng truy cập dữ liệu cùng lúc.</w:t>
      </w:r>
    </w:p>
    <w:p w14:paraId="55E71D11" w14:textId="77777777" w:rsidR="00157D4F" w:rsidRPr="004C5DBF" w:rsidRDefault="00157D4F" w:rsidP="007F7C73">
      <w:pPr>
        <w:ind w:left="40" w:right="40"/>
        <w:jc w:val="both"/>
      </w:pPr>
      <w:r w:rsidRPr="004C5DBF">
        <w:rPr>
          <w:b/>
        </w:rPr>
        <w:t>Câu 9.</w:t>
      </w:r>
      <w:r w:rsidRPr="004C5DBF">
        <w:t xml:space="preserve"> Trong CSDL, khi có sự cố trong quá trình cập nhật dữ liệu, tính nhất quán đảm bảo rằng:</w:t>
      </w:r>
    </w:p>
    <w:p w14:paraId="1E52F888" w14:textId="77777777" w:rsidR="00157D4F" w:rsidRPr="004C5DBF" w:rsidRDefault="00157D4F" w:rsidP="007F7C73">
      <w:pPr>
        <w:ind w:left="40" w:right="40"/>
        <w:jc w:val="both"/>
      </w:pPr>
      <w:r w:rsidRPr="004C5DBF">
        <w:t>A. Dữ liệu vẫn được cập nhật đúng cách, ngay cả khi có sự cố.</w:t>
      </w:r>
    </w:p>
    <w:p w14:paraId="70154DB3" w14:textId="77777777" w:rsidR="00157D4F" w:rsidRPr="004C5DBF" w:rsidRDefault="00157D4F" w:rsidP="007F7C73">
      <w:pPr>
        <w:ind w:left="40" w:right="40"/>
        <w:jc w:val="both"/>
      </w:pPr>
      <w:r w:rsidRPr="004C5DBF">
        <w:t>B. Dữ liệu bị xóa nếu gặp sự cố.</w:t>
      </w:r>
    </w:p>
    <w:p w14:paraId="7C52B320" w14:textId="77777777" w:rsidR="00157D4F" w:rsidRPr="004C5DBF" w:rsidRDefault="00157D4F" w:rsidP="007F7C73">
      <w:pPr>
        <w:ind w:left="40" w:right="40"/>
        <w:jc w:val="both"/>
      </w:pPr>
      <w:r w:rsidRPr="004C5DBF">
        <w:t>C. Phần mềm sẽ tự động khôi phục dữ liệu.</w:t>
      </w:r>
    </w:p>
    <w:p w14:paraId="0BAED06F" w14:textId="77777777" w:rsidR="00157D4F" w:rsidRPr="004C5DBF" w:rsidRDefault="00157D4F" w:rsidP="007F7C73">
      <w:pPr>
        <w:ind w:left="40" w:right="40"/>
        <w:jc w:val="both"/>
      </w:pPr>
      <w:r w:rsidRPr="004C5DBF">
        <w:t>D. Người dùng phải cập nhật lại toàn bộ dữ liệu từ đầu.</w:t>
      </w:r>
    </w:p>
    <w:p w14:paraId="4C7EE4E6" w14:textId="77777777" w:rsidR="00157D4F" w:rsidRPr="004C5DBF" w:rsidRDefault="00157D4F" w:rsidP="007F7C73">
      <w:pPr>
        <w:shd w:val="clear" w:color="auto" w:fill="FFFFFF"/>
        <w:jc w:val="both"/>
      </w:pPr>
      <w:r w:rsidRPr="004C5DBF">
        <w:rPr>
          <w:b/>
        </w:rPr>
        <w:t>Câu 10.</w:t>
      </w:r>
      <w:r w:rsidRPr="004C5DBF">
        <w:t xml:space="preserve"> Dữ liệu cần được tổ chức lưu trữ như thế nào?</w:t>
      </w:r>
    </w:p>
    <w:p w14:paraId="3B203CB2" w14:textId="77777777" w:rsidR="00157D4F" w:rsidRPr="004C5DBF" w:rsidRDefault="00157D4F" w:rsidP="007F7C73">
      <w:pPr>
        <w:shd w:val="clear" w:color="auto" w:fill="FFFFFF"/>
        <w:ind w:left="920" w:hanging="360"/>
        <w:jc w:val="both"/>
      </w:pPr>
      <w:r w:rsidRPr="004C5DBF">
        <w:t>A.    Cùng xây dựng phát triển phần mềm</w:t>
      </w:r>
    </w:p>
    <w:p w14:paraId="5EC55D24" w14:textId="77777777" w:rsidR="00157D4F" w:rsidRPr="004C5DBF" w:rsidRDefault="00157D4F" w:rsidP="007F7C73">
      <w:pPr>
        <w:shd w:val="clear" w:color="auto" w:fill="FFFFFF"/>
        <w:ind w:left="920" w:hanging="360"/>
        <w:jc w:val="both"/>
      </w:pPr>
      <w:r w:rsidRPr="004C5DBF">
        <w:t>B.</w:t>
      </w:r>
      <w:r w:rsidRPr="004C5DBF">
        <w:tab/>
        <w:t>Độc lập với việc xây dựng phát triển phần mềm</w:t>
      </w:r>
    </w:p>
    <w:p w14:paraId="54931E2B" w14:textId="77777777" w:rsidR="00157D4F" w:rsidRPr="004C5DBF" w:rsidRDefault="00157D4F" w:rsidP="007F7C73">
      <w:pPr>
        <w:shd w:val="clear" w:color="auto" w:fill="FFFFFF"/>
        <w:ind w:left="920" w:hanging="360"/>
        <w:jc w:val="both"/>
      </w:pPr>
      <w:r w:rsidRPr="004C5DBF">
        <w:t>C.    Có sự liên quan mật thiết với nhau</w:t>
      </w:r>
    </w:p>
    <w:p w14:paraId="2AF94DA2" w14:textId="77777777" w:rsidR="00157D4F" w:rsidRPr="004C5DBF" w:rsidRDefault="00157D4F" w:rsidP="007F7C73">
      <w:pPr>
        <w:shd w:val="clear" w:color="auto" w:fill="FFFFFF"/>
        <w:ind w:left="920" w:hanging="360"/>
        <w:jc w:val="both"/>
      </w:pPr>
      <w:r w:rsidRPr="004C5DBF">
        <w:t>D.    Dữ liệu cần được thu thập và định dạng phù hợp ràng buộc theo quy định của phần mềm</w:t>
      </w:r>
    </w:p>
    <w:p w14:paraId="39241CEA" w14:textId="77777777" w:rsidR="00157D4F" w:rsidRPr="004C5DBF" w:rsidRDefault="00157D4F" w:rsidP="007F7C73">
      <w:pPr>
        <w:shd w:val="clear" w:color="auto" w:fill="FFFFFF"/>
        <w:jc w:val="both"/>
      </w:pPr>
      <w:r w:rsidRPr="004C5DBF">
        <w:rPr>
          <w:b/>
        </w:rPr>
        <w:t xml:space="preserve">Câu 11. </w:t>
      </w:r>
      <w:r w:rsidRPr="004C5DBF">
        <w:t>Hãy đưa ra ý kiến về việc tình trạng phụ thuộc giữa chương trình và dữ liệu?</w:t>
      </w:r>
    </w:p>
    <w:p w14:paraId="3976076A" w14:textId="77777777" w:rsidR="00157D4F" w:rsidRPr="004C5DBF" w:rsidRDefault="00157D4F" w:rsidP="007F7C73">
      <w:pPr>
        <w:shd w:val="clear" w:color="auto" w:fill="FFFFFF"/>
        <w:ind w:left="560" w:hanging="140"/>
        <w:jc w:val="both"/>
      </w:pPr>
      <w:r w:rsidRPr="004C5DBF">
        <w:t>A.</w:t>
      </w:r>
      <w:r w:rsidR="00AB4EA7">
        <w:t xml:space="preserve">  </w:t>
      </w:r>
      <w:r w:rsidRPr="004C5DBF">
        <w:t xml:space="preserve">Nếu thay đổi cách lưu trữ dữ liệu phải sửa đổi phần mềm </w:t>
      </w:r>
    </w:p>
    <w:p w14:paraId="00072F26" w14:textId="77777777" w:rsidR="00157D4F" w:rsidRPr="004C5DBF" w:rsidRDefault="00157D4F" w:rsidP="007F7C73">
      <w:pPr>
        <w:shd w:val="clear" w:color="auto" w:fill="FFFFFF"/>
        <w:ind w:left="560" w:hanging="140"/>
        <w:jc w:val="both"/>
      </w:pPr>
      <w:r w:rsidRPr="004C5DBF">
        <w:t xml:space="preserve">B.  Nếu thay đổi cách lưu trữ dữ liệu không phải sửa đổi phần mềm </w:t>
      </w:r>
    </w:p>
    <w:p w14:paraId="2EA87CC7" w14:textId="77777777" w:rsidR="00157D4F" w:rsidRPr="004C5DBF" w:rsidRDefault="00157D4F" w:rsidP="007F7C73">
      <w:pPr>
        <w:shd w:val="clear" w:color="auto" w:fill="FFFFFF"/>
        <w:ind w:left="560" w:hanging="140"/>
        <w:jc w:val="both"/>
      </w:pPr>
      <w:r w:rsidRPr="004C5DBF">
        <w:t xml:space="preserve">C.  Nếu không thay đổi cách lưu trữ dữ liệu thì phải sửa đổi phần mềm </w:t>
      </w:r>
    </w:p>
    <w:p w14:paraId="10C7AC13" w14:textId="77777777" w:rsidR="00157D4F" w:rsidRPr="004C5DBF" w:rsidRDefault="00157D4F" w:rsidP="007F7C73">
      <w:pPr>
        <w:shd w:val="clear" w:color="auto" w:fill="FFFFFF"/>
        <w:ind w:left="560" w:hanging="140"/>
        <w:jc w:val="both"/>
      </w:pPr>
      <w:r w:rsidRPr="004C5DBF">
        <w:t>D.  Cần có sự phụ thuộc lẫn nhau để bảo bảo vấn đề về bảo mật</w:t>
      </w:r>
    </w:p>
    <w:p w14:paraId="5721047B" w14:textId="77777777" w:rsidR="00157D4F" w:rsidRPr="004C5DBF" w:rsidRDefault="00157D4F" w:rsidP="007F7C73">
      <w:pPr>
        <w:shd w:val="clear" w:color="auto" w:fill="FFFFFF"/>
        <w:jc w:val="both"/>
      </w:pPr>
      <w:r w:rsidRPr="004C5DBF">
        <w:rPr>
          <w:b/>
        </w:rPr>
        <w:t>Câu 12.</w:t>
      </w:r>
      <w:r w:rsidRPr="004C5DBF">
        <w:t xml:space="preserve"> Các thành phần cần có của phần mềm thường được gọi là?</w:t>
      </w:r>
    </w:p>
    <w:tbl>
      <w:tblPr>
        <w:tblStyle w:val="TableGrid"/>
        <w:tblW w:w="0" w:type="auto"/>
        <w:tblInd w:w="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42"/>
      </w:tblGrid>
      <w:tr w:rsidR="00195D17" w:rsidRPr="004C5DBF" w14:paraId="20D0E2F4" w14:textId="77777777" w:rsidTr="00195D17">
        <w:tc>
          <w:tcPr>
            <w:tcW w:w="5097" w:type="dxa"/>
          </w:tcPr>
          <w:p w14:paraId="28B5C9A3" w14:textId="77777777" w:rsidR="00195D17" w:rsidRPr="004C5DBF" w:rsidRDefault="00195D17" w:rsidP="007F7C73">
            <w:pPr>
              <w:shd w:val="clear" w:color="auto" w:fill="FFFFFF"/>
              <w:jc w:val="both"/>
            </w:pPr>
            <w:r w:rsidRPr="004C5DBF">
              <w:t xml:space="preserve">A.   </w:t>
            </w:r>
            <w:r w:rsidRPr="004C5DBF">
              <w:tab/>
              <w:t>Các thiết bị phần mềm</w:t>
            </w:r>
          </w:p>
        </w:tc>
        <w:tc>
          <w:tcPr>
            <w:tcW w:w="5098" w:type="dxa"/>
          </w:tcPr>
          <w:p w14:paraId="61053BB8" w14:textId="77777777" w:rsidR="00195D17" w:rsidRPr="004C5DBF" w:rsidRDefault="00195D17" w:rsidP="007F7C73">
            <w:pPr>
              <w:shd w:val="clear" w:color="auto" w:fill="FFFFFF"/>
              <w:jc w:val="both"/>
            </w:pPr>
            <w:r w:rsidRPr="004C5DBF">
              <w:t>B.       Các mô đun phần mềm</w:t>
            </w:r>
          </w:p>
        </w:tc>
      </w:tr>
      <w:tr w:rsidR="00195D17" w:rsidRPr="004C5DBF" w14:paraId="2B09A1B0" w14:textId="77777777" w:rsidTr="00195D17">
        <w:tc>
          <w:tcPr>
            <w:tcW w:w="5097" w:type="dxa"/>
          </w:tcPr>
          <w:p w14:paraId="089F6DB5" w14:textId="77777777" w:rsidR="00195D17" w:rsidRPr="004C5DBF" w:rsidRDefault="00195D17" w:rsidP="007F7C73">
            <w:pPr>
              <w:shd w:val="clear" w:color="auto" w:fill="FFFFFF"/>
              <w:jc w:val="both"/>
            </w:pPr>
            <w:r w:rsidRPr="004C5DBF">
              <w:t xml:space="preserve">C.   </w:t>
            </w:r>
            <w:r w:rsidRPr="004C5DBF">
              <w:tab/>
              <w:t>Các thành phần phần mềm</w:t>
            </w:r>
          </w:p>
        </w:tc>
        <w:tc>
          <w:tcPr>
            <w:tcW w:w="5098" w:type="dxa"/>
          </w:tcPr>
          <w:p w14:paraId="67405BAB" w14:textId="77777777" w:rsidR="00195D17" w:rsidRPr="004C5DBF" w:rsidRDefault="00195D17" w:rsidP="007F7C73">
            <w:pPr>
              <w:shd w:val="clear" w:color="auto" w:fill="FFFFFF"/>
              <w:jc w:val="both"/>
            </w:pPr>
            <w:r w:rsidRPr="004C5DBF">
              <w:t xml:space="preserve">D.   </w:t>
            </w:r>
            <w:r w:rsidRPr="004C5DBF">
              <w:tab/>
              <w:t>Các chương trình phần mềm</w:t>
            </w:r>
          </w:p>
        </w:tc>
      </w:tr>
    </w:tbl>
    <w:p w14:paraId="2B8CAC5D" w14:textId="77777777" w:rsidR="00157D4F" w:rsidRPr="004C5DBF" w:rsidRDefault="00157D4F" w:rsidP="007F7C73">
      <w:pPr>
        <w:ind w:right="40"/>
        <w:jc w:val="both"/>
        <w:rPr>
          <w:highlight w:val="white"/>
        </w:rPr>
      </w:pPr>
      <w:r w:rsidRPr="004C5DBF">
        <w:rPr>
          <w:b/>
          <w:highlight w:val="white"/>
        </w:rPr>
        <w:t>Câu 13.</w:t>
      </w:r>
      <w:r w:rsidRPr="004C5DBF">
        <w:rPr>
          <w:highlight w:val="white"/>
        </w:rPr>
        <w:t xml:space="preserve"> Để đảm bảo an toàn dữ liệu cần?</w:t>
      </w:r>
    </w:p>
    <w:p w14:paraId="4EBD33F1" w14:textId="77777777" w:rsidR="00157D4F" w:rsidRPr="004C5DBF" w:rsidRDefault="00157D4F" w:rsidP="007F7C73">
      <w:pPr>
        <w:ind w:left="1080" w:right="40" w:hanging="360"/>
        <w:jc w:val="both"/>
        <w:rPr>
          <w:highlight w:val="white"/>
        </w:rPr>
      </w:pPr>
      <w:r w:rsidRPr="004C5DBF">
        <w:t>A.</w:t>
      </w:r>
      <w:r w:rsidRPr="004C5DBF">
        <w:tab/>
      </w:r>
      <w:r w:rsidRPr="004C5DBF">
        <w:rPr>
          <w:highlight w:val="white"/>
        </w:rPr>
        <w:t>Xây dựng chính sách an toàn dữ liệu cùng kế hoạch xử lí các sự cố có thể xảy ra và giải pháp hạn chế, khắc phục.</w:t>
      </w:r>
    </w:p>
    <w:p w14:paraId="4B7E7B51" w14:textId="77777777" w:rsidR="00157D4F" w:rsidRPr="004C5DBF" w:rsidRDefault="00157D4F" w:rsidP="007F7C73">
      <w:pPr>
        <w:ind w:left="1080" w:right="40" w:hanging="360"/>
        <w:jc w:val="both"/>
        <w:rPr>
          <w:highlight w:val="white"/>
        </w:rPr>
      </w:pPr>
      <w:r w:rsidRPr="004C5DBF">
        <w:t xml:space="preserve">B.    </w:t>
      </w:r>
      <w:r w:rsidRPr="004C5DBF">
        <w:rPr>
          <w:highlight w:val="white"/>
        </w:rPr>
        <w:t>Giảm thiểu số lượng người truy cập dữ liệu cùng một lúc.</w:t>
      </w:r>
    </w:p>
    <w:p w14:paraId="4E4DB94D" w14:textId="77777777" w:rsidR="00157D4F" w:rsidRPr="004C5DBF" w:rsidRDefault="00157D4F" w:rsidP="007F7C73">
      <w:pPr>
        <w:ind w:left="1080" w:right="40" w:hanging="360"/>
        <w:jc w:val="both"/>
        <w:rPr>
          <w:highlight w:val="white"/>
        </w:rPr>
      </w:pPr>
      <w:r w:rsidRPr="004C5DBF">
        <w:t xml:space="preserve">C.    </w:t>
      </w:r>
      <w:r w:rsidRPr="004C5DBF">
        <w:rPr>
          <w:highlight w:val="white"/>
        </w:rPr>
        <w:t>Thêm các phần mềm quản lí dữ liệu để nâng cao tính bảo mật cho dữ liệu.</w:t>
      </w:r>
    </w:p>
    <w:p w14:paraId="16CAA7E0" w14:textId="77777777" w:rsidR="00157D4F" w:rsidRPr="004C5DBF" w:rsidRDefault="00157D4F" w:rsidP="007F7C73">
      <w:pPr>
        <w:ind w:left="1080" w:right="40" w:hanging="360"/>
        <w:jc w:val="both"/>
        <w:rPr>
          <w:highlight w:val="white"/>
        </w:rPr>
      </w:pPr>
      <w:r w:rsidRPr="004C5DBF">
        <w:t xml:space="preserve">D.    </w:t>
      </w:r>
      <w:r w:rsidRPr="004C5DBF">
        <w:rPr>
          <w:highlight w:val="white"/>
        </w:rPr>
        <w:t>Đảm bảo thông tin người dùng không bị sai lệch trong quá trình nhập dữ liệu.</w:t>
      </w:r>
    </w:p>
    <w:p w14:paraId="7796FB3D" w14:textId="77777777" w:rsidR="00157D4F" w:rsidRPr="004C5DBF" w:rsidRDefault="00157D4F" w:rsidP="007F7C73">
      <w:pPr>
        <w:ind w:right="40"/>
        <w:jc w:val="both"/>
        <w:rPr>
          <w:highlight w:val="white"/>
        </w:rPr>
      </w:pPr>
      <w:r w:rsidRPr="004C5DBF">
        <w:rPr>
          <w:b/>
          <w:highlight w:val="white"/>
        </w:rPr>
        <w:t>Câu 14.</w:t>
      </w:r>
      <w:r w:rsidRPr="004C5DBF">
        <w:rPr>
          <w:highlight w:val="white"/>
        </w:rPr>
        <w:t xml:space="preserve"> Tại sao cần phải tổ chức lưu trữ dữ liệu?</w:t>
      </w:r>
    </w:p>
    <w:tbl>
      <w:tblPr>
        <w:tblStyle w:val="TableGrid"/>
        <w:tblW w:w="1004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548"/>
        <w:gridCol w:w="4677"/>
        <w:gridCol w:w="548"/>
      </w:tblGrid>
      <w:tr w:rsidR="00195D17" w:rsidRPr="004C5DBF" w14:paraId="7585997E" w14:textId="77777777" w:rsidTr="000C0D41">
        <w:tc>
          <w:tcPr>
            <w:tcW w:w="4820" w:type="dxa"/>
            <w:gridSpan w:val="2"/>
          </w:tcPr>
          <w:p w14:paraId="76313C35" w14:textId="77777777" w:rsidR="00195D17" w:rsidRPr="004C5DBF" w:rsidRDefault="00195D17" w:rsidP="007F7C73">
            <w:pPr>
              <w:jc w:val="both"/>
              <w:rPr>
                <w:highlight w:val="white"/>
              </w:rPr>
            </w:pPr>
            <w:r w:rsidRPr="004C5DBF">
              <w:t xml:space="preserve">A.    </w:t>
            </w:r>
            <w:r w:rsidRPr="004C5DBF">
              <w:rPr>
                <w:highlight w:val="white"/>
              </w:rPr>
              <w:t>Để dễ dàng tìm kiếm và truy xuất dữ liệu</w:t>
            </w:r>
          </w:p>
        </w:tc>
        <w:tc>
          <w:tcPr>
            <w:tcW w:w="5225" w:type="dxa"/>
            <w:gridSpan w:val="2"/>
          </w:tcPr>
          <w:p w14:paraId="59DFB091" w14:textId="6A52BB60" w:rsidR="00195D17" w:rsidRPr="004C5DBF" w:rsidRDefault="00195D17" w:rsidP="007F7C73">
            <w:pPr>
              <w:jc w:val="both"/>
              <w:rPr>
                <w:highlight w:val="white"/>
              </w:rPr>
            </w:pPr>
            <w:r w:rsidRPr="004C5DBF">
              <w:t xml:space="preserve">B.  </w:t>
            </w:r>
            <w:r w:rsidRPr="004C5DBF">
              <w:rPr>
                <w:highlight w:val="white"/>
              </w:rPr>
              <w:t>Để giảm dung lượng lưu trữ</w:t>
            </w:r>
          </w:p>
        </w:tc>
      </w:tr>
      <w:tr w:rsidR="00195D17" w:rsidRPr="004C5DBF" w14:paraId="75996AB1" w14:textId="77777777" w:rsidTr="000C0D41">
        <w:trPr>
          <w:gridAfter w:val="1"/>
          <w:wAfter w:w="548" w:type="dxa"/>
        </w:trPr>
        <w:tc>
          <w:tcPr>
            <w:tcW w:w="4272" w:type="dxa"/>
          </w:tcPr>
          <w:p w14:paraId="215E696A" w14:textId="77777777" w:rsidR="00195D17" w:rsidRPr="004C5DBF" w:rsidRDefault="00195D17" w:rsidP="007F7C73">
            <w:pPr>
              <w:jc w:val="both"/>
              <w:rPr>
                <w:highlight w:val="white"/>
              </w:rPr>
            </w:pPr>
            <w:r w:rsidRPr="004C5DBF">
              <w:t xml:space="preserve">C.    </w:t>
            </w:r>
            <w:r w:rsidRPr="004C5DBF">
              <w:rPr>
                <w:highlight w:val="white"/>
              </w:rPr>
              <w:t>Để bảo vệ dữ liệu tránh bị mất mát</w:t>
            </w:r>
          </w:p>
        </w:tc>
        <w:tc>
          <w:tcPr>
            <w:tcW w:w="5225" w:type="dxa"/>
            <w:gridSpan w:val="2"/>
          </w:tcPr>
          <w:p w14:paraId="3DFEDE0D" w14:textId="0A4E646E" w:rsidR="00195D17" w:rsidRPr="004C5DBF" w:rsidRDefault="000C0D41" w:rsidP="007F7C73">
            <w:pPr>
              <w:jc w:val="both"/>
              <w:rPr>
                <w:highlight w:val="white"/>
              </w:rPr>
            </w:pPr>
            <w:r>
              <w:t xml:space="preserve">          </w:t>
            </w:r>
            <w:r w:rsidR="00195D17" w:rsidRPr="004C5DBF">
              <w:t xml:space="preserve">D.    </w:t>
            </w:r>
            <w:r w:rsidR="00195D17" w:rsidRPr="004C5DBF">
              <w:rPr>
                <w:highlight w:val="white"/>
              </w:rPr>
              <w:t>Để tăng tốc độ truy cập vào dữ liệu</w:t>
            </w:r>
          </w:p>
        </w:tc>
      </w:tr>
    </w:tbl>
    <w:p w14:paraId="199EFD91" w14:textId="77777777" w:rsidR="00E41A9D" w:rsidRPr="004C5DBF" w:rsidRDefault="00E41A9D" w:rsidP="007F7C73">
      <w:pPr>
        <w:shd w:val="clear" w:color="auto" w:fill="FFFFFF"/>
        <w:jc w:val="center"/>
        <w:outlineLvl w:val="2"/>
        <w:rPr>
          <w:b/>
        </w:rPr>
      </w:pPr>
      <w:r w:rsidRPr="004C5DBF">
        <w:rPr>
          <w:b/>
        </w:rPr>
        <w:t>BÀI 12. HỆ QTCSDL VÀ HỆ CSDL</w:t>
      </w:r>
    </w:p>
    <w:p w14:paraId="0372617F" w14:textId="77777777" w:rsidR="00E41A9D" w:rsidRPr="004C5DBF" w:rsidRDefault="00E41A9D" w:rsidP="007F7C73">
      <w:pPr>
        <w:shd w:val="clear" w:color="auto" w:fill="FFFFFF"/>
      </w:pPr>
      <w:r w:rsidRPr="004C5DBF">
        <w:rPr>
          <w:b/>
          <w:bCs/>
        </w:rPr>
        <w:t>Câu 1</w:t>
      </w:r>
      <w:r w:rsidRPr="004C5DBF">
        <w:rPr>
          <w:bCs/>
        </w:rPr>
        <w:t>:</w:t>
      </w:r>
      <w:r w:rsidRPr="004C5DBF">
        <w:t> Một hệ quản trị CSDL không có chức năng nào trong các chức năng dưới đây?</w:t>
      </w:r>
    </w:p>
    <w:p w14:paraId="5612F2FE" w14:textId="77777777" w:rsidR="00E41A9D" w:rsidRPr="004C5DBF" w:rsidRDefault="00E41A9D" w:rsidP="007F7C73">
      <w:pPr>
        <w:shd w:val="clear" w:color="auto" w:fill="FFFFFF"/>
        <w:ind w:left="360"/>
      </w:pPr>
      <w:r w:rsidRPr="004C5DBF">
        <w:t>A. Cung cấp môi trường tạo lập CSDL</w:t>
      </w:r>
    </w:p>
    <w:p w14:paraId="3000DA68" w14:textId="77777777" w:rsidR="00E41A9D" w:rsidRPr="004C5DBF" w:rsidRDefault="00E41A9D" w:rsidP="007F7C73">
      <w:pPr>
        <w:shd w:val="clear" w:color="auto" w:fill="FFFFFF"/>
        <w:ind w:left="360"/>
      </w:pPr>
      <w:r w:rsidRPr="004C5DBF">
        <w:t>B. Cung cấp môi trường cập nhật và khai thác dữ liệu</w:t>
      </w:r>
    </w:p>
    <w:p w14:paraId="2BC7A358" w14:textId="77777777" w:rsidR="00E41A9D" w:rsidRPr="004C5DBF" w:rsidRDefault="00E41A9D" w:rsidP="007F7C73">
      <w:pPr>
        <w:shd w:val="clear" w:color="auto" w:fill="FFFFFF"/>
        <w:ind w:left="360"/>
        <w:outlineLvl w:val="5"/>
        <w:rPr>
          <w:bCs/>
        </w:rPr>
      </w:pPr>
      <w:r w:rsidRPr="004C5DBF">
        <w:rPr>
          <w:bCs/>
        </w:rPr>
        <w:t>C. Cung cấp công cụ quản lí bộ nhớ</w:t>
      </w:r>
    </w:p>
    <w:p w14:paraId="24D23F76" w14:textId="77777777" w:rsidR="00E41A9D" w:rsidRPr="004C5DBF" w:rsidRDefault="00E41A9D" w:rsidP="007F7C73">
      <w:pPr>
        <w:shd w:val="clear" w:color="auto" w:fill="FFFFFF"/>
        <w:ind w:left="360"/>
      </w:pPr>
      <w:r w:rsidRPr="004C5DBF">
        <w:lastRenderedPageBreak/>
        <w:t>D. Cung cấp công cụ kiểm soát, điều khiển truy cập vào CSDL.</w:t>
      </w:r>
    </w:p>
    <w:p w14:paraId="30D95933" w14:textId="77777777" w:rsidR="00E41A9D" w:rsidRPr="004C5DBF" w:rsidRDefault="00E41A9D" w:rsidP="007F7C73">
      <w:pPr>
        <w:shd w:val="clear" w:color="auto" w:fill="FFFFFF"/>
      </w:pPr>
      <w:r w:rsidRPr="004C5DBF">
        <w:rPr>
          <w:b/>
          <w:bCs/>
        </w:rPr>
        <w:t xml:space="preserve">Câu </w:t>
      </w:r>
      <w:r w:rsidR="00F03F92">
        <w:rPr>
          <w:b/>
          <w:bCs/>
        </w:rPr>
        <w:t>2</w:t>
      </w:r>
      <w:r w:rsidRPr="004C5DBF">
        <w:rPr>
          <w:b/>
          <w:bCs/>
        </w:rPr>
        <w:t>:</w:t>
      </w:r>
      <w:r w:rsidRPr="004C5DBF">
        <w:t> Ngôn ngữ CSDL được sử dụng phổ biến hiện nay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51"/>
        <w:gridCol w:w="2353"/>
        <w:gridCol w:w="2258"/>
      </w:tblGrid>
      <w:tr w:rsidR="00E41A9D" w:rsidRPr="004C5DBF" w14:paraId="111909AF" w14:textId="77777777" w:rsidTr="00E41A9D">
        <w:tc>
          <w:tcPr>
            <w:tcW w:w="2548" w:type="dxa"/>
          </w:tcPr>
          <w:p w14:paraId="1D3FD05F" w14:textId="77777777" w:rsidR="00E41A9D" w:rsidRPr="004C5DBF" w:rsidRDefault="00E41A9D" w:rsidP="007F7C73">
            <w:pPr>
              <w:shd w:val="clear" w:color="auto" w:fill="FFFFFF"/>
              <w:outlineLvl w:val="5"/>
              <w:rPr>
                <w:bCs/>
              </w:rPr>
            </w:pPr>
            <w:r w:rsidRPr="004C5DBF">
              <w:rPr>
                <w:bCs/>
              </w:rPr>
              <w:t>A. SQL      </w:t>
            </w:r>
          </w:p>
        </w:tc>
        <w:tc>
          <w:tcPr>
            <w:tcW w:w="2549" w:type="dxa"/>
          </w:tcPr>
          <w:p w14:paraId="342993FF" w14:textId="77777777" w:rsidR="00E41A9D" w:rsidRPr="004C5DBF" w:rsidRDefault="00E41A9D" w:rsidP="007F7C73">
            <w:pPr>
              <w:shd w:val="clear" w:color="auto" w:fill="FFFFFF"/>
            </w:pPr>
            <w:r w:rsidRPr="004C5DBF">
              <w:t>B. Access      </w:t>
            </w:r>
          </w:p>
        </w:tc>
        <w:tc>
          <w:tcPr>
            <w:tcW w:w="2549" w:type="dxa"/>
          </w:tcPr>
          <w:p w14:paraId="3A1F5C0D" w14:textId="77777777" w:rsidR="00E41A9D" w:rsidRPr="004C5DBF" w:rsidRDefault="00E41A9D" w:rsidP="007F7C73">
            <w:pPr>
              <w:shd w:val="clear" w:color="auto" w:fill="FFFFFF"/>
            </w:pPr>
            <w:r w:rsidRPr="004C5DBF">
              <w:t>C. Foxpro      </w:t>
            </w:r>
          </w:p>
        </w:tc>
        <w:tc>
          <w:tcPr>
            <w:tcW w:w="2549" w:type="dxa"/>
          </w:tcPr>
          <w:p w14:paraId="601B4453" w14:textId="77777777" w:rsidR="00E41A9D" w:rsidRPr="004C5DBF" w:rsidRDefault="00E41A9D" w:rsidP="007F7C73">
            <w:pPr>
              <w:shd w:val="clear" w:color="auto" w:fill="FFFFFF"/>
            </w:pPr>
            <w:r w:rsidRPr="004C5DBF">
              <w:t>D. Java</w:t>
            </w:r>
          </w:p>
        </w:tc>
      </w:tr>
    </w:tbl>
    <w:p w14:paraId="089536C6" w14:textId="77777777" w:rsidR="00E41A9D" w:rsidRPr="004C5DBF" w:rsidRDefault="00E41A9D" w:rsidP="007F7C73">
      <w:pPr>
        <w:shd w:val="clear" w:color="auto" w:fill="FFFFFF"/>
      </w:pPr>
      <w:r w:rsidRPr="004C5DBF">
        <w:rPr>
          <w:b/>
          <w:bCs/>
        </w:rPr>
        <w:t xml:space="preserve">Câu </w:t>
      </w:r>
      <w:r w:rsidR="00F03F92">
        <w:rPr>
          <w:b/>
          <w:bCs/>
        </w:rPr>
        <w:t>3</w:t>
      </w:r>
      <w:r w:rsidRPr="004C5DBF">
        <w:rPr>
          <w:b/>
          <w:bCs/>
        </w:rPr>
        <w:t>:</w:t>
      </w:r>
      <w:r w:rsidRPr="004C5DBF">
        <w:t> Những nhiệm vụ nào dưới đây không thuộc nhiệm vụ của công cụ kiểm soát, điều khiển truy cập vào CSDL?</w:t>
      </w:r>
    </w:p>
    <w:p w14:paraId="74F38131" w14:textId="3C64FD27" w:rsidR="00E41A9D" w:rsidRPr="000C0D41" w:rsidRDefault="00E41A9D" w:rsidP="000C0D41">
      <w:pPr>
        <w:shd w:val="clear" w:color="auto" w:fill="FFFFFF"/>
        <w:ind w:left="360"/>
      </w:pPr>
      <w:r w:rsidRPr="004C5DBF">
        <w:t>A. Duy trì tính nhất quán của CSDL</w:t>
      </w:r>
      <w:r w:rsidR="000C0D41">
        <w:t xml:space="preserve">                 </w:t>
      </w:r>
      <w:r w:rsidRPr="004C5DBF">
        <w:rPr>
          <w:bCs/>
        </w:rPr>
        <w:t>B. Cập nhật (thêm, sửa, xóa dữ liệu)</w:t>
      </w:r>
    </w:p>
    <w:p w14:paraId="4AFA66A2" w14:textId="2559A981" w:rsidR="00E41A9D" w:rsidRPr="004C5DBF" w:rsidRDefault="00E41A9D" w:rsidP="000C0D41">
      <w:pPr>
        <w:shd w:val="clear" w:color="auto" w:fill="FFFFFF"/>
        <w:ind w:left="360"/>
      </w:pPr>
      <w:r w:rsidRPr="004C5DBF">
        <w:t>C. Khôi phục CSDL khi có sự cố</w:t>
      </w:r>
      <w:r w:rsidR="000C0D41">
        <w:t xml:space="preserve">           </w:t>
      </w:r>
      <w:r w:rsidRPr="004C5DBF">
        <w:t>D. Phát hiện và ngăn chặn sự truy cập không được phép</w:t>
      </w:r>
    </w:p>
    <w:p w14:paraId="03402E05" w14:textId="77777777" w:rsidR="00E41A9D" w:rsidRPr="004C5DBF" w:rsidRDefault="00E41A9D" w:rsidP="007F7C73">
      <w:pPr>
        <w:shd w:val="clear" w:color="auto" w:fill="FFFFFF"/>
      </w:pPr>
      <w:r w:rsidRPr="004C5DBF">
        <w:rPr>
          <w:b/>
          <w:bCs/>
        </w:rPr>
        <w:t xml:space="preserve">Câu </w:t>
      </w:r>
      <w:r w:rsidR="00F03F92">
        <w:rPr>
          <w:b/>
          <w:bCs/>
        </w:rPr>
        <w:t>4</w:t>
      </w:r>
      <w:r w:rsidRPr="004C5DBF">
        <w:rPr>
          <w:b/>
          <w:bCs/>
        </w:rPr>
        <w:t>:</w:t>
      </w:r>
      <w:r w:rsidRPr="004C5DBF">
        <w:t> Hệ QT CSDL có các chương trình thực hiện những nhiệm vụ:</w:t>
      </w:r>
    </w:p>
    <w:p w14:paraId="50322F23" w14:textId="77777777" w:rsidR="00E41A9D" w:rsidRPr="004C5DBF" w:rsidRDefault="00E41A9D" w:rsidP="007F7C73">
      <w:pPr>
        <w:shd w:val="clear" w:color="auto" w:fill="FFFFFF"/>
        <w:ind w:left="360"/>
      </w:pPr>
      <w:r w:rsidRPr="004C5DBF">
        <w:t>A. Phát hiện và ngăn chặn sự truy cập không được phép, tổ chức và điều khiển các truy cập đồng thời</w:t>
      </w:r>
    </w:p>
    <w:p w14:paraId="304729D6" w14:textId="77777777" w:rsidR="00E41A9D" w:rsidRPr="004C5DBF" w:rsidRDefault="00E41A9D" w:rsidP="007F7C73">
      <w:pPr>
        <w:shd w:val="clear" w:color="auto" w:fill="FFFFFF"/>
        <w:ind w:left="360"/>
      </w:pPr>
      <w:r w:rsidRPr="004C5DBF">
        <w:t>B. Duy trì tính nhất quán của dữ liệu, quản lý các mô tả dữ liệu</w:t>
      </w:r>
    </w:p>
    <w:p w14:paraId="351CB23C" w14:textId="77777777" w:rsidR="00E41A9D" w:rsidRPr="004C5DBF" w:rsidRDefault="00E41A9D" w:rsidP="007F7C73">
      <w:pPr>
        <w:shd w:val="clear" w:color="auto" w:fill="FFFFFF"/>
        <w:ind w:left="360"/>
      </w:pPr>
      <w:r w:rsidRPr="004C5DBF">
        <w:t>C. Khôi phục CSDL khi có sự cố ở phần cứng hay phần mềm</w:t>
      </w:r>
    </w:p>
    <w:p w14:paraId="28EE8A2E" w14:textId="77777777" w:rsidR="00E41A9D" w:rsidRPr="004C5DBF" w:rsidRDefault="00E41A9D" w:rsidP="007F7C73">
      <w:pPr>
        <w:shd w:val="clear" w:color="auto" w:fill="FFFFFF"/>
        <w:ind w:left="360"/>
        <w:outlineLvl w:val="5"/>
        <w:rPr>
          <w:bCs/>
        </w:rPr>
      </w:pPr>
      <w:r w:rsidRPr="004C5DBF">
        <w:rPr>
          <w:bCs/>
        </w:rPr>
        <w:t>D. Cả 3 đáp án A, B và C</w:t>
      </w:r>
    </w:p>
    <w:p w14:paraId="6237CD24" w14:textId="77777777" w:rsidR="00E41A9D" w:rsidRPr="004C5DBF" w:rsidRDefault="00E41A9D" w:rsidP="007F7C73">
      <w:pPr>
        <w:shd w:val="clear" w:color="auto" w:fill="FFFFFF"/>
      </w:pPr>
      <w:r w:rsidRPr="004C5DBF">
        <w:rPr>
          <w:b/>
          <w:bCs/>
        </w:rPr>
        <w:t xml:space="preserve">Câu </w:t>
      </w:r>
      <w:r w:rsidR="00F03F92">
        <w:rPr>
          <w:b/>
          <w:bCs/>
        </w:rPr>
        <w:t>5</w:t>
      </w:r>
      <w:r w:rsidRPr="004C5DBF">
        <w:rPr>
          <w:b/>
          <w:bCs/>
        </w:rPr>
        <w:t>:</w:t>
      </w:r>
      <w:r w:rsidRPr="004C5DBF">
        <w:t> Người nào đã tạo ra các phần mềm ứng dụng đáp ứng nhu cầu khai thác thông tin từ CSDL?</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19"/>
      </w:tblGrid>
      <w:tr w:rsidR="00E41A9D" w:rsidRPr="004C5DBF" w14:paraId="42B4A1D6" w14:textId="77777777" w:rsidTr="00E41A9D">
        <w:tc>
          <w:tcPr>
            <w:tcW w:w="5097" w:type="dxa"/>
          </w:tcPr>
          <w:p w14:paraId="11C5D465" w14:textId="77777777" w:rsidR="00E41A9D" w:rsidRPr="004C5DBF" w:rsidRDefault="00E41A9D" w:rsidP="007F7C73">
            <w:pPr>
              <w:shd w:val="clear" w:color="auto" w:fill="FFFFFF"/>
            </w:pPr>
            <w:r w:rsidRPr="004C5DBF">
              <w:t>A. Người dùng      </w:t>
            </w:r>
          </w:p>
        </w:tc>
        <w:tc>
          <w:tcPr>
            <w:tcW w:w="5098" w:type="dxa"/>
          </w:tcPr>
          <w:p w14:paraId="6D71D2E6" w14:textId="77777777" w:rsidR="00E41A9D" w:rsidRPr="004C5DBF" w:rsidRDefault="00E41A9D" w:rsidP="007F7C73">
            <w:pPr>
              <w:shd w:val="clear" w:color="auto" w:fill="FFFFFF"/>
              <w:outlineLvl w:val="5"/>
              <w:rPr>
                <w:bCs/>
              </w:rPr>
            </w:pPr>
            <w:r w:rsidRPr="004C5DBF">
              <w:rPr>
                <w:bCs/>
              </w:rPr>
              <w:t>B. Người lập trình ứng dụng</w:t>
            </w:r>
          </w:p>
        </w:tc>
      </w:tr>
      <w:tr w:rsidR="00E41A9D" w:rsidRPr="004C5DBF" w14:paraId="174387E7" w14:textId="77777777" w:rsidTr="00E41A9D">
        <w:tc>
          <w:tcPr>
            <w:tcW w:w="5097" w:type="dxa"/>
          </w:tcPr>
          <w:p w14:paraId="26B17851" w14:textId="77777777" w:rsidR="00E41A9D" w:rsidRPr="004C5DBF" w:rsidRDefault="00E41A9D" w:rsidP="007F7C73">
            <w:pPr>
              <w:shd w:val="clear" w:color="auto" w:fill="FFFFFF"/>
            </w:pPr>
            <w:r w:rsidRPr="004C5DBF">
              <w:t>C. Người QT CSDL      </w:t>
            </w:r>
          </w:p>
        </w:tc>
        <w:tc>
          <w:tcPr>
            <w:tcW w:w="5098" w:type="dxa"/>
          </w:tcPr>
          <w:p w14:paraId="016192A5" w14:textId="77777777" w:rsidR="00E41A9D" w:rsidRPr="004C5DBF" w:rsidRDefault="00E41A9D" w:rsidP="007F7C73">
            <w:pPr>
              <w:shd w:val="clear" w:color="auto" w:fill="FFFFFF"/>
            </w:pPr>
            <w:r w:rsidRPr="004C5DBF">
              <w:t>D. Cả ba người trên</w:t>
            </w:r>
          </w:p>
        </w:tc>
      </w:tr>
    </w:tbl>
    <w:p w14:paraId="14C17918" w14:textId="77777777" w:rsidR="00E41A9D" w:rsidRPr="004C5DBF" w:rsidRDefault="00E41A9D" w:rsidP="007F7C73">
      <w:pPr>
        <w:shd w:val="clear" w:color="auto" w:fill="FFFFFF"/>
      </w:pPr>
      <w:r w:rsidRPr="004C5DBF">
        <w:rPr>
          <w:b/>
          <w:bCs/>
        </w:rPr>
        <w:t xml:space="preserve">Câu </w:t>
      </w:r>
      <w:r w:rsidR="00F03F92">
        <w:rPr>
          <w:b/>
          <w:bCs/>
        </w:rPr>
        <w:t>6</w:t>
      </w:r>
      <w:r w:rsidRPr="004C5DBF">
        <w:rPr>
          <w:b/>
          <w:bCs/>
        </w:rPr>
        <w:t>:</w:t>
      </w:r>
      <w:r w:rsidRPr="004C5DBF">
        <w:t> Người nào có vai trò quan trọng trong vấn đề phân quyền hạn truy cập sử dụng CSDL?</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17"/>
        <w:gridCol w:w="2317"/>
        <w:gridCol w:w="2312"/>
      </w:tblGrid>
      <w:tr w:rsidR="00E41A9D" w:rsidRPr="004C5DBF" w14:paraId="192AB1E0" w14:textId="77777777" w:rsidTr="004C5DBF">
        <w:tc>
          <w:tcPr>
            <w:tcW w:w="2465" w:type="dxa"/>
          </w:tcPr>
          <w:p w14:paraId="5D4F5A55" w14:textId="77777777" w:rsidR="00E41A9D" w:rsidRPr="004C5DBF" w:rsidRDefault="00E41A9D" w:rsidP="007F7C73">
            <w:pPr>
              <w:shd w:val="clear" w:color="auto" w:fill="FFFFFF"/>
            </w:pPr>
            <w:r w:rsidRPr="004C5DBF">
              <w:t>A. Người lập trình     </w:t>
            </w:r>
          </w:p>
        </w:tc>
        <w:tc>
          <w:tcPr>
            <w:tcW w:w="2460" w:type="dxa"/>
          </w:tcPr>
          <w:p w14:paraId="48495172" w14:textId="77777777" w:rsidR="00E41A9D" w:rsidRPr="004C5DBF" w:rsidRDefault="00E41A9D" w:rsidP="007F7C73">
            <w:pPr>
              <w:shd w:val="clear" w:color="auto" w:fill="FFFFFF"/>
            </w:pPr>
            <w:r w:rsidRPr="004C5DBF">
              <w:t>B. Người dùng</w:t>
            </w:r>
          </w:p>
        </w:tc>
        <w:tc>
          <w:tcPr>
            <w:tcW w:w="2460" w:type="dxa"/>
          </w:tcPr>
          <w:p w14:paraId="3FC66D69" w14:textId="77777777" w:rsidR="00E41A9D" w:rsidRPr="004C5DBF" w:rsidRDefault="00E41A9D" w:rsidP="007F7C73">
            <w:pPr>
              <w:shd w:val="clear" w:color="auto" w:fill="FFFFFF"/>
            </w:pPr>
            <w:r w:rsidRPr="004C5DBF">
              <w:t>C. Người quản trị      </w:t>
            </w:r>
          </w:p>
        </w:tc>
        <w:tc>
          <w:tcPr>
            <w:tcW w:w="2460" w:type="dxa"/>
          </w:tcPr>
          <w:p w14:paraId="3A603DAC" w14:textId="77777777" w:rsidR="00E41A9D" w:rsidRPr="004C5DBF" w:rsidRDefault="00E41A9D" w:rsidP="007F7C73">
            <w:pPr>
              <w:shd w:val="clear" w:color="auto" w:fill="FFFFFF"/>
              <w:outlineLvl w:val="5"/>
              <w:rPr>
                <w:bCs/>
              </w:rPr>
            </w:pPr>
            <w:r w:rsidRPr="0015616E">
              <w:rPr>
                <w:bCs/>
                <w:sz w:val="22"/>
              </w:rPr>
              <w:t>D. Nguời quản trị CSDL</w:t>
            </w:r>
          </w:p>
        </w:tc>
      </w:tr>
    </w:tbl>
    <w:p w14:paraId="15F68F4E" w14:textId="77777777" w:rsidR="004C5DBF" w:rsidRPr="004C5DBF" w:rsidRDefault="004C5DBF" w:rsidP="007F7C73">
      <w:pPr>
        <w:rPr>
          <w:b/>
          <w:bCs/>
        </w:rPr>
      </w:pPr>
      <w:r w:rsidRPr="004C5DBF">
        <w:rPr>
          <w:b/>
          <w:bCs/>
        </w:rPr>
        <w:t>Câu trắc nghiệm đúng sai: Trong mỗi ý a. b. c. d. của mỗi câu, học sinh chọn đúng hoặc sai</w:t>
      </w:r>
    </w:p>
    <w:p w14:paraId="2EE46E44"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rStyle w:val="Strong"/>
          <w:color w:val="000000" w:themeColor="text1"/>
        </w:rPr>
        <w:t>Câu 1:</w:t>
      </w:r>
      <w:r w:rsidRPr="004C5DBF">
        <w:rPr>
          <w:color w:val="000000" w:themeColor="text1"/>
        </w:rPr>
        <w:t> Những hành vi nào dưới đây là cần thiết để đảm bảo an toàn và bảo mật thông tin khi sử dụng Internet?</w:t>
      </w:r>
    </w:p>
    <w:p w14:paraId="0C66F2C2"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a) Sử dụng cùng một mật khẩu cho tất cả các tài khoản trực tuyến để dễ nhớ.</w:t>
      </w:r>
    </w:p>
    <w:p w14:paraId="647BBDF6"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b) Cảnh giác với các yêu cầu bất ngờ đòi hỏi cung cấp thông tin cá nhân qua email hoặc tin nhắn.</w:t>
      </w:r>
    </w:p>
    <w:p w14:paraId="7A337D20"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c) Tải phần mềm từ các nguồn không rõ nguồn gốc nếu thấy phần mềm đó miễn phí.</w:t>
      </w:r>
    </w:p>
    <w:p w14:paraId="24543102"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d) Thường xuyên thay đổi mật khẩu và sử dụng xác thực hai yếu tố cho các tài khoản quan trọng.</w:t>
      </w:r>
    </w:p>
    <w:p w14:paraId="4CE8E148"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rStyle w:val="Strong"/>
          <w:color w:val="000000" w:themeColor="text1"/>
        </w:rPr>
        <w:t>Câu 2:</w:t>
      </w:r>
      <w:r w:rsidRPr="004C5DBF">
        <w:rPr>
          <w:color w:val="000000" w:themeColor="text1"/>
        </w:rPr>
        <w:t> Quá trình quản lý kết quả học tập của học sinh trong một trường học bao gồm các hoạt động nào?</w:t>
      </w:r>
    </w:p>
    <w:p w14:paraId="1D1772E8"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a) Chỉ lưu trữ điểm số từng môn học mà không cần cập nhật.</w:t>
      </w:r>
    </w:p>
    <w:p w14:paraId="279FE967"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b) Cập nhật dữ liệu khi có sự thay đổi như sửa điểm hoặc bổ sung dữ liệu học sinh mới.</w:t>
      </w:r>
    </w:p>
    <w:p w14:paraId="3CC9D3F5"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c) Truy xuất dữ liệu để lập danh sách học sinh có điểm từ cao đến thấp.</w:t>
      </w:r>
    </w:p>
    <w:p w14:paraId="25D5390B" w14:textId="77777777" w:rsidR="004C5DBF" w:rsidRPr="004C5DBF" w:rsidRDefault="004C5DBF" w:rsidP="007F7C73">
      <w:pPr>
        <w:pStyle w:val="NormalWeb"/>
        <w:spacing w:before="0" w:beforeAutospacing="0" w:after="0" w:afterAutospacing="0"/>
        <w:ind w:right="48"/>
        <w:jc w:val="both"/>
        <w:rPr>
          <w:color w:val="000000" w:themeColor="text1"/>
        </w:rPr>
      </w:pPr>
      <w:r w:rsidRPr="004C5DBF">
        <w:rPr>
          <w:color w:val="000000" w:themeColor="text1"/>
        </w:rPr>
        <w:t>d) Khai thác thông tin để phân tích, thống kê và đánh giá kết quả học tập.</w:t>
      </w:r>
    </w:p>
    <w:p w14:paraId="7FFA2911" w14:textId="77777777" w:rsidR="004C5DBF" w:rsidRPr="004C5DBF" w:rsidRDefault="004C5DBF" w:rsidP="007F7C73">
      <w:pPr>
        <w:pStyle w:val="NormalWeb"/>
        <w:spacing w:before="0" w:beforeAutospacing="0" w:after="0" w:afterAutospacing="0"/>
        <w:ind w:left="48" w:right="48"/>
        <w:jc w:val="both"/>
        <w:rPr>
          <w:color w:val="000000" w:themeColor="text1"/>
        </w:rPr>
      </w:pPr>
      <w:r w:rsidRPr="004C5DBF">
        <w:rPr>
          <w:rStyle w:val="Strong"/>
          <w:color w:val="000000" w:themeColor="text1"/>
        </w:rPr>
        <w:t>Câu 3:</w:t>
      </w:r>
      <w:r w:rsidRPr="004C5DBF">
        <w:rPr>
          <w:color w:val="000000" w:themeColor="text1"/>
        </w:rPr>
        <w:t> Điều nào sau đây là lý do chính cần tổ chức lưu trữ dữ liệu dưới dạng cơ sở dữ liệu (CSDL)?</w:t>
      </w:r>
    </w:p>
    <w:p w14:paraId="3B067BB8" w14:textId="77777777" w:rsidR="004C5DBF" w:rsidRPr="004C5DBF" w:rsidRDefault="004C5DBF" w:rsidP="007F7C73">
      <w:pPr>
        <w:pStyle w:val="NormalWeb"/>
        <w:spacing w:before="0" w:beforeAutospacing="0" w:after="0" w:afterAutospacing="0"/>
        <w:ind w:left="48" w:right="48"/>
        <w:jc w:val="both"/>
        <w:rPr>
          <w:color w:val="000000" w:themeColor="text1"/>
        </w:rPr>
      </w:pPr>
      <w:r w:rsidRPr="004C5DBF">
        <w:rPr>
          <w:color w:val="000000" w:themeColor="text1"/>
        </w:rPr>
        <w:t>a) CSDL cho phép lưu trữ dữ liệu trên giấy một cách khoa học.</w:t>
      </w:r>
    </w:p>
    <w:p w14:paraId="02C51624" w14:textId="77777777" w:rsidR="004C5DBF" w:rsidRPr="004C5DBF" w:rsidRDefault="004C5DBF" w:rsidP="007F7C73">
      <w:pPr>
        <w:pStyle w:val="NormalWeb"/>
        <w:spacing w:before="0" w:beforeAutospacing="0" w:after="0" w:afterAutospacing="0"/>
        <w:ind w:left="45" w:right="45"/>
        <w:jc w:val="both"/>
        <w:rPr>
          <w:color w:val="000000" w:themeColor="text1"/>
        </w:rPr>
      </w:pPr>
      <w:r w:rsidRPr="004C5DBF">
        <w:rPr>
          <w:color w:val="000000" w:themeColor="text1"/>
        </w:rPr>
        <w:t>b) CSDL giúp giảm trùng lặp và đảm bảo tính nhất quán của dữ liệu.</w:t>
      </w:r>
    </w:p>
    <w:p w14:paraId="5DEF23D1" w14:textId="77777777" w:rsidR="004C5DBF" w:rsidRPr="004C5DBF" w:rsidRDefault="004C5DBF" w:rsidP="007F7C73">
      <w:pPr>
        <w:pStyle w:val="NormalWeb"/>
        <w:spacing w:before="0" w:beforeAutospacing="0" w:after="0" w:afterAutospacing="0"/>
        <w:ind w:left="48" w:right="48"/>
        <w:jc w:val="both"/>
        <w:rPr>
          <w:color w:val="000000" w:themeColor="text1"/>
        </w:rPr>
      </w:pPr>
      <w:r w:rsidRPr="004C5DBF">
        <w:rPr>
          <w:color w:val="000000" w:themeColor="text1"/>
        </w:rPr>
        <w:t>c) CSDL chỉ cần thiết khi có nhiều máy tính tham gia khai thác dữ liệu.</w:t>
      </w:r>
    </w:p>
    <w:p w14:paraId="3A3DE05F" w14:textId="77777777" w:rsidR="004C5DBF" w:rsidRPr="004C5DBF" w:rsidRDefault="004C5DBF" w:rsidP="007F7C73">
      <w:pPr>
        <w:pStyle w:val="NormalWeb"/>
        <w:spacing w:before="0" w:beforeAutospacing="0" w:after="0" w:afterAutospacing="0"/>
        <w:ind w:left="48" w:right="48"/>
        <w:jc w:val="both"/>
        <w:rPr>
          <w:color w:val="000000" w:themeColor="text1"/>
        </w:rPr>
      </w:pPr>
      <w:r w:rsidRPr="004C5DBF">
        <w:rPr>
          <w:color w:val="000000" w:themeColor="text1"/>
        </w:rPr>
        <w:t>d) CSDL là phương tiện lưu trữ dữ liệu lớn, giúp khai thác dữ liệu hiệu quả hơn.</w:t>
      </w:r>
    </w:p>
    <w:p w14:paraId="4F4155A1" w14:textId="2CE81359" w:rsidR="006D6FB2" w:rsidRDefault="006D6FB2" w:rsidP="007F7C73">
      <w:pPr>
        <w:rPr>
          <w:b/>
          <w:bCs/>
          <w:color w:val="000000" w:themeColor="text1"/>
        </w:rPr>
      </w:pPr>
      <w:r w:rsidRPr="00B55D37">
        <w:rPr>
          <w:b/>
          <w:bCs/>
          <w:color w:val="000000" w:themeColor="text1"/>
        </w:rPr>
        <w:t xml:space="preserve">TỰ LUẬN: </w:t>
      </w:r>
    </w:p>
    <w:p w14:paraId="016C48FC" w14:textId="77777777" w:rsidR="009F799D" w:rsidRDefault="009F799D" w:rsidP="007F7C73">
      <w:pPr>
        <w:pStyle w:val="ListParagraph"/>
        <w:numPr>
          <w:ilvl w:val="0"/>
          <w:numId w:val="10"/>
        </w:numPr>
      </w:pPr>
      <w:r>
        <w:t>Cập nhật dữ liệu là gì truy xuất dữ liệu là gì tại sao dữ liệu cần phải được cập nhật thường xuyên?</w:t>
      </w:r>
    </w:p>
    <w:p w14:paraId="32389698" w14:textId="77777777" w:rsidR="009F799D" w:rsidRDefault="009F799D" w:rsidP="007F7C73">
      <w:pPr>
        <w:pStyle w:val="ListParagraph"/>
        <w:numPr>
          <w:ilvl w:val="0"/>
          <w:numId w:val="10"/>
        </w:numPr>
      </w:pPr>
      <w:r>
        <w:t>Hãy giải thích yêu cầu về tính nhất quán dữ liệu trong lưu trữ dữ liệu.</w:t>
      </w:r>
    </w:p>
    <w:p w14:paraId="3FF61967" w14:textId="77777777" w:rsidR="009F799D" w:rsidRDefault="009F799D" w:rsidP="007F7C73">
      <w:pPr>
        <w:pStyle w:val="ListParagraph"/>
        <w:numPr>
          <w:ilvl w:val="0"/>
          <w:numId w:val="10"/>
        </w:numPr>
      </w:pPr>
      <w:r>
        <w:t>Tại sao cần tổ chức lưu trữ dữ liệu độc lập với phần mềm?</w:t>
      </w:r>
    </w:p>
    <w:p w14:paraId="5F395963" w14:textId="77777777" w:rsidR="009F799D" w:rsidRDefault="009F799D" w:rsidP="007F7C73">
      <w:pPr>
        <w:pStyle w:val="ListParagraph"/>
        <w:numPr>
          <w:ilvl w:val="0"/>
          <w:numId w:val="10"/>
        </w:numPr>
      </w:pPr>
      <w:r>
        <w:t>Nêu những khó khăn trong việc khai thác cơ sở dữ liệu nếu không có hệ quản trị cơ sở dữ liệu.</w:t>
      </w:r>
    </w:p>
    <w:p w14:paraId="2B1E0829" w14:textId="77777777" w:rsidR="005B36FB" w:rsidRPr="005B36FB" w:rsidRDefault="009F799D" w:rsidP="00706A0A">
      <w:pPr>
        <w:pStyle w:val="ListParagraph"/>
        <w:numPr>
          <w:ilvl w:val="0"/>
          <w:numId w:val="10"/>
        </w:numPr>
        <w:rPr>
          <w:rFonts w:ascii="14" w:hAnsi="14"/>
          <w:b/>
          <w:bCs/>
          <w:sz w:val="26"/>
          <w:szCs w:val="26"/>
        </w:rPr>
      </w:pPr>
      <w:r>
        <w:t>Hệ cơ sở dữ liệu tập trung và hệ cơ sở dữ liệu phân tán khác nhau như thế nào?</w:t>
      </w:r>
    </w:p>
    <w:p w14:paraId="52DF3D9F" w14:textId="654BE1B0" w:rsidR="00D543AD" w:rsidRPr="005B36FB" w:rsidRDefault="00D543AD" w:rsidP="005B36FB">
      <w:pPr>
        <w:ind w:left="360"/>
        <w:rPr>
          <w:rFonts w:ascii="14" w:hAnsi="14"/>
          <w:b/>
          <w:bCs/>
          <w:sz w:val="26"/>
          <w:szCs w:val="26"/>
        </w:rPr>
      </w:pPr>
      <w:r w:rsidRPr="005B36FB">
        <w:rPr>
          <w:rFonts w:ascii="14" w:hAnsi="14"/>
          <w:b/>
          <w:bCs/>
          <w:sz w:val="26"/>
          <w:szCs w:val="26"/>
        </w:rPr>
        <w:t xml:space="preserve">2.2. Đề minh họa </w:t>
      </w:r>
    </w:p>
    <w:tbl>
      <w:tblPr>
        <w:tblW w:w="10064" w:type="dxa"/>
        <w:jc w:val="center"/>
        <w:tblBorders>
          <w:top w:val="nil"/>
          <w:left w:val="nil"/>
          <w:bottom w:val="nil"/>
          <w:right w:val="nil"/>
          <w:insideH w:val="nil"/>
          <w:insideV w:val="nil"/>
        </w:tblBorders>
        <w:tblLayout w:type="fixed"/>
        <w:tblLook w:val="0400" w:firstRow="0" w:lastRow="0" w:firstColumn="0" w:lastColumn="0" w:noHBand="0" w:noVBand="1"/>
      </w:tblPr>
      <w:tblGrid>
        <w:gridCol w:w="4687"/>
        <w:gridCol w:w="5377"/>
      </w:tblGrid>
      <w:tr w:rsidR="00D543AD" w:rsidRPr="009C07D6" w14:paraId="6173AA22" w14:textId="77777777" w:rsidTr="00E576DF">
        <w:trPr>
          <w:trHeight w:val="1617"/>
          <w:jc w:val="center"/>
        </w:trPr>
        <w:tc>
          <w:tcPr>
            <w:tcW w:w="4687" w:type="dxa"/>
          </w:tcPr>
          <w:p w14:paraId="514BB763" w14:textId="77777777" w:rsidR="00D543AD" w:rsidRPr="009C07D6" w:rsidRDefault="00D543AD" w:rsidP="007F7C73">
            <w:pPr>
              <w:rPr>
                <w:rFonts w:ascii="14" w:hAnsi="14"/>
                <w:b/>
              </w:rPr>
            </w:pPr>
            <w:r w:rsidRPr="009C07D6">
              <w:rPr>
                <w:rFonts w:ascii="14" w:hAnsi="14"/>
                <w:b/>
              </w:rPr>
              <w:t>TRƯỜNG THPT HOÀNG VĂN THỤ</w:t>
            </w:r>
          </w:p>
          <w:p w14:paraId="60C73465" w14:textId="77777777" w:rsidR="00D543AD" w:rsidRPr="009C07D6" w:rsidRDefault="00D543AD" w:rsidP="007F7C73">
            <w:pPr>
              <w:jc w:val="center"/>
              <w:rPr>
                <w:rFonts w:ascii="14" w:hAnsi="14"/>
              </w:rPr>
            </w:pPr>
            <w:r w:rsidRPr="009C07D6">
              <w:rPr>
                <w:rFonts w:ascii="14" w:hAnsi="14"/>
              </w:rPr>
              <w:t>ĐỀ MINH HỌA</w:t>
            </w:r>
            <w:r w:rsidRPr="009C07D6">
              <w:rPr>
                <w:rFonts w:ascii="14" w:hAnsi="14"/>
                <w:noProof/>
              </w:rPr>
              <w:drawing>
                <wp:anchor distT="0" distB="0" distL="114300" distR="114300" simplePos="0" relativeHeight="251661312" behindDoc="0" locked="0" layoutInCell="1" allowOverlap="1" wp14:anchorId="1B6E1EB4" wp14:editId="6A9C91E4">
                  <wp:simplePos x="0" y="0"/>
                  <wp:positionH relativeFrom="column">
                    <wp:posOffset>647700</wp:posOffset>
                  </wp:positionH>
                  <wp:positionV relativeFrom="paragraph">
                    <wp:posOffset>203200</wp:posOffset>
                  </wp:positionV>
                  <wp:extent cx="0" cy="12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77" w:type="dxa"/>
          </w:tcPr>
          <w:p w14:paraId="5531E1F4" w14:textId="77777777" w:rsidR="00D543AD" w:rsidRPr="009C07D6" w:rsidRDefault="00D543AD" w:rsidP="007F7C73">
            <w:pPr>
              <w:jc w:val="center"/>
              <w:rPr>
                <w:rFonts w:ascii="14" w:hAnsi="14"/>
                <w:b/>
              </w:rPr>
            </w:pPr>
            <w:r w:rsidRPr="009C07D6">
              <w:rPr>
                <w:rFonts w:ascii="14" w:hAnsi="14"/>
                <w:b/>
              </w:rPr>
              <w:t>ĐỀ KIỂM TRA HỌC KÌ I</w:t>
            </w:r>
          </w:p>
          <w:p w14:paraId="75B6309E" w14:textId="108EBBB5" w:rsidR="00D543AD" w:rsidRPr="009C07D6" w:rsidRDefault="00D543AD" w:rsidP="007F7C73">
            <w:pPr>
              <w:jc w:val="center"/>
              <w:rPr>
                <w:rFonts w:ascii="14" w:hAnsi="14"/>
                <w:b/>
              </w:rPr>
            </w:pPr>
            <w:r w:rsidRPr="009C07D6">
              <w:rPr>
                <w:rFonts w:ascii="14" w:hAnsi="14"/>
                <w:b/>
              </w:rPr>
              <w:t>NĂM HỌC 202</w:t>
            </w:r>
            <w:r w:rsidR="009F799D">
              <w:rPr>
                <w:rFonts w:ascii="14" w:hAnsi="14"/>
                <w:b/>
              </w:rPr>
              <w:t>5</w:t>
            </w:r>
            <w:r w:rsidRPr="009C07D6">
              <w:rPr>
                <w:rFonts w:ascii="14" w:hAnsi="14"/>
                <w:b/>
              </w:rPr>
              <w:t xml:space="preserve"> - 202</w:t>
            </w:r>
            <w:r w:rsidR="009F799D">
              <w:rPr>
                <w:rFonts w:ascii="14" w:hAnsi="14"/>
                <w:b/>
              </w:rPr>
              <w:t>6</w:t>
            </w:r>
          </w:p>
          <w:p w14:paraId="69741B93" w14:textId="77777777" w:rsidR="00D543AD" w:rsidRPr="009C07D6" w:rsidRDefault="00D543AD" w:rsidP="007F7C73">
            <w:pPr>
              <w:jc w:val="center"/>
              <w:rPr>
                <w:rFonts w:ascii="14" w:hAnsi="14"/>
                <w:b/>
              </w:rPr>
            </w:pPr>
            <w:r w:rsidRPr="009C07D6">
              <w:rPr>
                <w:rFonts w:ascii="14" w:hAnsi="14"/>
                <w:b/>
              </w:rPr>
              <w:t>Môn thi: Tin học, Lớp 11</w:t>
            </w:r>
          </w:p>
          <w:p w14:paraId="2652D21C" w14:textId="77777777" w:rsidR="00D543AD" w:rsidRPr="009C07D6" w:rsidRDefault="00D543AD" w:rsidP="007F7C73">
            <w:pPr>
              <w:jc w:val="center"/>
              <w:rPr>
                <w:rFonts w:ascii="14" w:hAnsi="14"/>
              </w:rPr>
            </w:pPr>
            <w:r w:rsidRPr="009C07D6">
              <w:rPr>
                <w:rFonts w:ascii="14" w:hAnsi="14"/>
                <w:i/>
              </w:rPr>
              <w:t>Thời gian làm bài</w:t>
            </w:r>
            <w:r w:rsidRPr="009C07D6">
              <w:rPr>
                <w:rFonts w:ascii="14" w:hAnsi="14"/>
              </w:rPr>
              <w:t xml:space="preserve">: </w:t>
            </w:r>
            <w:r w:rsidRPr="009C07D6">
              <w:rPr>
                <w:rFonts w:ascii="14" w:hAnsi="14"/>
                <w:i/>
              </w:rPr>
              <w:t>45 phút</w:t>
            </w:r>
          </w:p>
          <w:p w14:paraId="525351BD" w14:textId="77777777" w:rsidR="00D543AD" w:rsidRPr="009C07D6" w:rsidRDefault="00D543AD" w:rsidP="007F7C73">
            <w:pPr>
              <w:jc w:val="center"/>
              <w:rPr>
                <w:rFonts w:ascii="14" w:hAnsi="14"/>
              </w:rPr>
            </w:pPr>
            <w:r w:rsidRPr="009C07D6">
              <w:rPr>
                <w:rFonts w:ascii="14" w:hAnsi="14"/>
              </w:rPr>
              <w:t>(</w:t>
            </w:r>
            <w:r w:rsidRPr="009C07D6">
              <w:rPr>
                <w:rFonts w:ascii="14" w:hAnsi="14"/>
                <w:i/>
              </w:rPr>
              <w:t>không tính thời gian phát đề)</w:t>
            </w:r>
          </w:p>
        </w:tc>
      </w:tr>
    </w:tbl>
    <w:p w14:paraId="2D52B877" w14:textId="77777777" w:rsidR="00D543AD" w:rsidRPr="009C07D6" w:rsidRDefault="00D543AD" w:rsidP="007F7C73">
      <w:pPr>
        <w:tabs>
          <w:tab w:val="right" w:leader="dot" w:pos="9781"/>
        </w:tabs>
        <w:rPr>
          <w:rFonts w:ascii="14" w:hAnsi="14"/>
          <w:i/>
        </w:rPr>
      </w:pPr>
      <w:r w:rsidRPr="009C07D6">
        <w:rPr>
          <w:rFonts w:ascii="14" w:hAnsi="14"/>
          <w:noProof/>
        </w:rPr>
        <w:drawing>
          <wp:anchor distT="0" distB="0" distL="114300" distR="114300" simplePos="0" relativeHeight="251662336" behindDoc="0" locked="0" layoutInCell="1" allowOverlap="1" wp14:anchorId="1395C201" wp14:editId="73406299">
            <wp:simplePos x="0" y="0"/>
            <wp:positionH relativeFrom="column">
              <wp:posOffset>3619500</wp:posOffset>
            </wp:positionH>
            <wp:positionV relativeFrom="paragraph">
              <wp:posOffset>38100</wp:posOffset>
            </wp:positionV>
            <wp:extent cx="0" cy="12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7D6">
        <w:rPr>
          <w:rFonts w:ascii="14" w:hAnsi="14"/>
          <w:i/>
        </w:rPr>
        <w:t>Họ và tên học sinh:</w:t>
      </w:r>
      <w:r w:rsidRPr="009C07D6">
        <w:rPr>
          <w:rFonts w:ascii="14" w:hAnsi="14"/>
          <w:i/>
        </w:rPr>
        <w:tab/>
        <w:t xml:space="preserve"> </w:t>
      </w:r>
    </w:p>
    <w:p w14:paraId="597B661A" w14:textId="77777777" w:rsidR="00D543AD" w:rsidRPr="009C07D6" w:rsidRDefault="00D543AD" w:rsidP="007F7C73">
      <w:pPr>
        <w:rPr>
          <w:b/>
          <w:bCs/>
          <w:color w:val="000000" w:themeColor="text1"/>
        </w:rPr>
      </w:pPr>
      <w:r w:rsidRPr="009C07D6">
        <w:rPr>
          <w:b/>
          <w:bCs/>
          <w:color w:val="000000" w:themeColor="text1"/>
        </w:rPr>
        <w:t>Phần 1: Câu hỏi trắc nghiệm khách quan</w:t>
      </w:r>
    </w:p>
    <w:p w14:paraId="6E08C81D"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1. </w:t>
      </w:r>
      <w:r w:rsidRPr="009C07D6">
        <w:rPr>
          <w:rFonts w:eastAsia="sans-serif"/>
          <w:color w:val="000000"/>
          <w:shd w:val="clear" w:color="auto" w:fill="FFFFFF"/>
          <w:lang w:eastAsia="zh-CN" w:bidi="ar"/>
        </w:rPr>
        <w:t>Nguyên tắc Kiểm tra ngay là?</w:t>
      </w:r>
    </w:p>
    <w:p w14:paraId="61F1E41D"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Thực hiện việc tra cứu số điện thoại, địa chỉ cơ quan hoặc tổ chức mà người gửi thông tin mang danh để liên hệ xác minh trực tiếp.</w:t>
      </w:r>
    </w:p>
    <w:p w14:paraId="17C915D0"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lastRenderedPageBreak/>
        <w:t>B. Mọi yêu cầu thành toán hoặc gửi tiền ngay lập tức đều cần phải đặt dấu hỏi. Vì vậy nếu cảm thấy giao dịch này không đáng tin hãy dừng lại vì nó có thể là lừa đảo.</w:t>
      </w:r>
    </w:p>
    <w:p w14:paraId="185687E9"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Những kẻ lừa đảo thường tạo ra cảm giác cấp bách để chúng có thể vượt qua khả năng nhận định một cách sáng suốt của nạn nhân.</w:t>
      </w:r>
    </w:p>
    <w:p w14:paraId="4AA8A3BA"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D. Đáp án khác.</w:t>
      </w:r>
    </w:p>
    <w:p w14:paraId="429DE53F"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2. </w:t>
      </w:r>
      <w:r w:rsidRPr="009C07D6">
        <w:rPr>
          <w:rFonts w:eastAsia="sans-serif"/>
          <w:color w:val="000000"/>
          <w:shd w:val="clear" w:color="auto" w:fill="FFFFFF"/>
          <w:lang w:eastAsia="zh-CN" w:bidi="ar"/>
        </w:rPr>
        <w:t>Khi có kẻ lừa đảo hỗ trợ kĩ thuật cố gắng thuyết phục rằng thiết bị của bạn đang gặp sự cố và yêu cầu thanh toán ngay lập tức cho các dịch vụ để khắc phục các sự cố đó mà trên thực tế nó không hề tồn tại. Em có thể thực hiện nguyên tắc Dừng lại, không gửi bằng cách?</w:t>
      </w:r>
    </w:p>
    <w:p w14:paraId="3E707116"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Tự đặt ra câu hỏi khi thông báo hiện lên có vẻ rất khẩn cấp.</w:t>
      </w:r>
    </w:p>
    <w:p w14:paraId="7AAF329A"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B. Cập nhật phần mềm bảo mật và quét virus.</w:t>
      </w:r>
    </w:p>
    <w:p w14:paraId="2E354771"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Thử tìm kiếm tên công ty hoặc số điện thoại kèm theo những từ khóa như " lừa đảo" hoặc " khiếu nai". Tìm đến một đơn vị có uy tín và tin cậy để nhờ hỗ trợ.</w:t>
      </w:r>
    </w:p>
    <w:p w14:paraId="4D027984"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D. Các đơn vị hỗ trợ công nghệ hợp pháp sẽ không yêu cầu thanh toán ngay dưới dạng thẻ điện thoại, chuyển khoản....... khi mà dịch vụ chưa được thực hiện.</w:t>
      </w:r>
    </w:p>
    <w:p w14:paraId="72FC9105"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3. </w:t>
      </w:r>
      <w:r w:rsidRPr="009C07D6">
        <w:rPr>
          <w:rFonts w:eastAsia="sans-serif"/>
          <w:color w:val="000000"/>
          <w:shd w:val="clear" w:color="auto" w:fill="FFFFFF"/>
          <w:lang w:eastAsia="zh-CN" w:bidi="ar"/>
        </w:rPr>
        <w:t>Hoạt động quản lí học sinh KHÔNG cần dữ liệu nào?</w:t>
      </w:r>
    </w:p>
    <w:p w14:paraId="5E546560"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Họ và tên học sinh.</w:t>
      </w:r>
      <w:r w:rsidRPr="009C07D6">
        <w:rPr>
          <w:rFonts w:eastAsia="sans-serif"/>
          <w:color w:val="222222"/>
        </w:rPr>
        <w:tab/>
      </w:r>
      <w:r w:rsidRPr="009C07D6">
        <w:rPr>
          <w:rFonts w:eastAsia="sans-serif"/>
          <w:color w:val="222222"/>
        </w:rPr>
        <w:tab/>
      </w:r>
      <w:r w:rsidRPr="009C07D6">
        <w:rPr>
          <w:rFonts w:eastAsia="sans-serif"/>
          <w:color w:val="000000"/>
          <w:shd w:val="clear" w:color="auto" w:fill="FFFFFF"/>
          <w:lang w:eastAsia="zh-CN" w:bidi="ar"/>
        </w:rPr>
        <w:t>B. Địa chỉ của học sinh.</w:t>
      </w:r>
    </w:p>
    <w:p w14:paraId="66C1F7C1"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Tính tình của học sinh. </w:t>
      </w:r>
      <w:r w:rsidRPr="009C07D6">
        <w:rPr>
          <w:rFonts w:eastAsia="sans-serif"/>
          <w:color w:val="222222"/>
        </w:rPr>
        <w:tab/>
      </w:r>
      <w:r w:rsidRPr="009C07D6">
        <w:rPr>
          <w:rFonts w:eastAsia="sans-serif"/>
          <w:color w:val="222222"/>
        </w:rPr>
        <w:tab/>
      </w:r>
      <w:r w:rsidRPr="009C07D6">
        <w:rPr>
          <w:rFonts w:eastAsia="sans-serif"/>
          <w:color w:val="000000"/>
          <w:shd w:val="clear" w:color="auto" w:fill="FFFFFF"/>
          <w:lang w:eastAsia="zh-CN" w:bidi="ar"/>
        </w:rPr>
        <w:t>D. Thông tin của phụ huynh.</w:t>
      </w:r>
    </w:p>
    <w:p w14:paraId="3A4A85D3"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4. </w:t>
      </w:r>
      <w:r w:rsidRPr="009C07D6">
        <w:rPr>
          <w:rFonts w:eastAsia="sans-serif"/>
          <w:color w:val="000000"/>
          <w:shd w:val="clear" w:color="auto" w:fill="FFFFFF"/>
          <w:lang w:eastAsia="zh-CN" w:bidi="ar"/>
        </w:rPr>
        <w:t>Quá trình tìm kiếm, sắp xếp hay lọc ra các dữ liệu theo những tiêu chí nào đó từ dữ liệu đã có thường được gọi là ...</w:t>
      </w:r>
    </w:p>
    <w:p w14:paraId="57FCB9E8" w14:textId="4EC3D2A3"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lưu trữ dữ liệu. </w:t>
      </w:r>
      <w:r w:rsidR="009F799D">
        <w:rPr>
          <w:rFonts w:eastAsia="sans-serif"/>
          <w:color w:val="000000"/>
          <w:shd w:val="clear" w:color="auto" w:fill="FFFFFF"/>
          <w:lang w:eastAsia="zh-CN" w:bidi="ar"/>
        </w:rPr>
        <w:t xml:space="preserve"> </w:t>
      </w:r>
      <w:r w:rsidRPr="009C07D6">
        <w:rPr>
          <w:rFonts w:eastAsia="sans-serif"/>
          <w:color w:val="000000"/>
          <w:shd w:val="clear" w:color="auto" w:fill="FFFFFF"/>
          <w:lang w:eastAsia="zh-CN" w:bidi="ar"/>
        </w:rPr>
        <w:t>B. cập nhật dữ liệu.</w:t>
      </w:r>
      <w:r w:rsidRPr="009C07D6">
        <w:rPr>
          <w:rFonts w:eastAsia="sans-serif"/>
          <w:color w:val="000000"/>
          <w:shd w:val="clear" w:color="auto" w:fill="FFFFFF"/>
          <w:lang w:eastAsia="zh-CN" w:bidi="ar"/>
        </w:rPr>
        <w:tab/>
        <w:t>C. truy xuất dữ liệu. D. khai thác thông tin.</w:t>
      </w:r>
    </w:p>
    <w:p w14:paraId="1574D359" w14:textId="77777777" w:rsidR="00D543AD" w:rsidRPr="009C07D6" w:rsidRDefault="00D543AD" w:rsidP="007F7C73">
      <w:pPr>
        <w:shd w:val="clear" w:color="auto" w:fill="FFFFFF"/>
        <w:jc w:val="both"/>
        <w:rPr>
          <w:rFonts w:eastAsia="sans-serif"/>
          <w:color w:val="222222"/>
        </w:rPr>
      </w:pPr>
      <w:r w:rsidRPr="009C07D6">
        <w:rPr>
          <w:rStyle w:val="Strong"/>
          <w:rFonts w:eastAsia="sans-serif"/>
          <w:color w:val="000000"/>
          <w:shd w:val="clear" w:color="auto" w:fill="FFFFFF"/>
          <w:lang w:eastAsia="zh-CN" w:bidi="ar"/>
        </w:rPr>
        <w:t>Câu 5. </w:t>
      </w:r>
      <w:r w:rsidRPr="009C07D6">
        <w:rPr>
          <w:rFonts w:eastAsia="sans-serif"/>
          <w:color w:val="000000"/>
          <w:shd w:val="clear" w:color="auto" w:fill="FFFFFF"/>
          <w:lang w:eastAsia="zh-CN" w:bidi="ar"/>
        </w:rPr>
        <w:t>Khai thác thông tin từ những dữ liệu đã có là?</w:t>
      </w:r>
    </w:p>
    <w:p w14:paraId="3DDCBD8C" w14:textId="44AD720B" w:rsidR="00D543AD" w:rsidRPr="009C07D6" w:rsidRDefault="00D543AD" w:rsidP="007F7C73">
      <w:pPr>
        <w:shd w:val="clear" w:color="auto" w:fill="FFFFFF"/>
        <w:jc w:val="both"/>
        <w:rPr>
          <w:rFonts w:eastAsia="sans-serif"/>
          <w:color w:val="222222"/>
        </w:rPr>
      </w:pPr>
      <w:r w:rsidRPr="009C07D6">
        <w:rPr>
          <w:rFonts w:eastAsia="sans-serif"/>
          <w:color w:val="000000"/>
          <w:shd w:val="clear" w:color="auto" w:fill="FFFFFF"/>
          <w:lang w:eastAsia="zh-CN" w:bidi="ar"/>
        </w:rPr>
        <w:t>A. Tính toán dữ liệu.</w:t>
      </w:r>
      <w:r w:rsidRPr="009C07D6">
        <w:rPr>
          <w:rFonts w:eastAsia="sans-serif"/>
          <w:color w:val="222222"/>
        </w:rPr>
        <w:tab/>
      </w:r>
      <w:r w:rsidR="009F799D">
        <w:rPr>
          <w:rFonts w:eastAsia="sans-serif"/>
          <w:color w:val="222222"/>
        </w:rPr>
        <w:t xml:space="preserve">            </w:t>
      </w:r>
      <w:r w:rsidRPr="009C07D6">
        <w:rPr>
          <w:rFonts w:eastAsia="sans-serif"/>
          <w:color w:val="000000"/>
          <w:shd w:val="clear" w:color="auto" w:fill="FFFFFF"/>
          <w:lang w:eastAsia="zh-CN" w:bidi="ar"/>
        </w:rPr>
        <w:t>B. Phân tích dữ liệu.</w:t>
      </w:r>
      <w:r w:rsidRPr="009C07D6">
        <w:rPr>
          <w:rFonts w:eastAsia="sans-serif"/>
          <w:color w:val="222222"/>
        </w:rPr>
        <w:tab/>
      </w:r>
      <w:r w:rsidRPr="009C07D6">
        <w:rPr>
          <w:rFonts w:eastAsia="sans-serif"/>
          <w:color w:val="222222"/>
        </w:rPr>
        <w:tab/>
      </w:r>
    </w:p>
    <w:p w14:paraId="586070E2" w14:textId="77777777" w:rsidR="00D543AD" w:rsidRPr="009C07D6" w:rsidRDefault="00D543AD" w:rsidP="007F7C73">
      <w:pPr>
        <w:shd w:val="clear" w:color="auto" w:fill="FFFFFF"/>
        <w:jc w:val="both"/>
        <w:rPr>
          <w:rFonts w:eastAsia="sans-serif"/>
          <w:color w:val="222222"/>
        </w:rPr>
      </w:pPr>
      <w:r w:rsidRPr="009C07D6">
        <w:rPr>
          <w:rFonts w:eastAsia="sans-serif"/>
          <w:color w:val="000000"/>
          <w:shd w:val="clear" w:color="auto" w:fill="FFFFFF"/>
          <w:lang w:eastAsia="zh-CN" w:bidi="ar"/>
        </w:rPr>
        <w:t>C. Thống kê dữ liệu.</w:t>
      </w:r>
      <w:r w:rsidRPr="009C07D6">
        <w:rPr>
          <w:rFonts w:eastAsia="sans-serif"/>
          <w:color w:val="222222"/>
        </w:rPr>
        <w:tab/>
      </w:r>
      <w:r w:rsidRPr="009C07D6">
        <w:rPr>
          <w:rFonts w:eastAsia="sans-serif"/>
          <w:color w:val="222222"/>
        </w:rPr>
        <w:tab/>
      </w:r>
      <w:r w:rsidRPr="009C07D6">
        <w:rPr>
          <w:rFonts w:eastAsia="sans-serif"/>
          <w:color w:val="000000"/>
          <w:shd w:val="clear" w:color="auto" w:fill="FFFFFF"/>
          <w:lang w:eastAsia="zh-CN" w:bidi="ar"/>
        </w:rPr>
        <w:t>D. Cả ba đáp án trên đều đúng.</w:t>
      </w:r>
    </w:p>
    <w:p w14:paraId="06D783D1"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6. </w:t>
      </w:r>
      <w:r w:rsidRPr="009C07D6">
        <w:rPr>
          <w:rFonts w:eastAsia="sans-serif"/>
          <w:color w:val="000000"/>
          <w:shd w:val="clear" w:color="auto" w:fill="FFFFFF"/>
          <w:lang w:eastAsia="zh-CN" w:bidi="ar"/>
        </w:rPr>
        <w:t>Quy tắc an toàn, bảo mật thông tin là?</w:t>
      </w:r>
    </w:p>
    <w:p w14:paraId="14E8AA1E"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Yêu cầu phải tuân thủ luật pháp Việt Nam, tôn trọng quyền và lợi ích hợp pháp của tổ chức, cá nhân.</w:t>
      </w:r>
    </w:p>
    <w:p w14:paraId="3CD2F56C"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B. Đòi hỏi mọi hành vi ứng xử trên mạng xã hội phải phù hợp với các giá trị đạo đức, văn hóa truyền thống tốt đẹp của dân tộc Việt Nam.</w:t>
      </w:r>
    </w:p>
    <w:p w14:paraId="041E16BE"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Yêu cầu phải tuân thủ các quy định và hướng dẫn về bảo vệ an toàn và bảo mật thông tin cá nhân và tổ chức.</w:t>
      </w:r>
    </w:p>
    <w:p w14:paraId="115B16B9"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D. Hướng tới việc cần chịu trách nhiệm về các hành vi, ứng xử trên mạng xã hội, khi có yêu cầu phải chủ động phối hợp, hợp tác với các cơ quan chức năng để xử ý hành vi, nội dung thông tin vi phạm pháp luật.</w:t>
      </w:r>
    </w:p>
    <w:p w14:paraId="6E836450"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7. </w:t>
      </w:r>
      <w:r w:rsidRPr="009C07D6">
        <w:rPr>
          <w:rFonts w:eastAsia="sans-serif"/>
          <w:color w:val="000000"/>
          <w:shd w:val="clear" w:color="auto" w:fill="FFFFFF"/>
          <w:lang w:eastAsia="zh-CN" w:bidi="ar"/>
        </w:rPr>
        <w:t>Dữ liệu được tổ chức lưu trữ cần đảm bảo?</w:t>
      </w:r>
    </w:p>
    <w:p w14:paraId="41AC383D"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Dễ dàng chia sẻ.</w:t>
      </w:r>
      <w:r w:rsidRPr="009C07D6">
        <w:rPr>
          <w:rFonts w:eastAsia="sans-serif"/>
          <w:color w:val="222222"/>
        </w:rPr>
        <w:tab/>
      </w:r>
      <w:r w:rsidRPr="009C07D6">
        <w:rPr>
          <w:rFonts w:eastAsia="sans-serif"/>
          <w:color w:val="222222"/>
        </w:rPr>
        <w:tab/>
      </w:r>
      <w:r w:rsidRPr="009C07D6">
        <w:rPr>
          <w:rFonts w:eastAsia="sans-serif"/>
          <w:color w:val="222222"/>
        </w:rPr>
        <w:tab/>
      </w:r>
      <w:r w:rsidRPr="009C07D6">
        <w:rPr>
          <w:rFonts w:eastAsia="sans-serif"/>
          <w:color w:val="222222"/>
        </w:rPr>
        <w:tab/>
      </w:r>
      <w:r w:rsidRPr="009C07D6">
        <w:rPr>
          <w:rFonts w:eastAsia="sans-serif"/>
          <w:color w:val="222222"/>
        </w:rPr>
        <w:tab/>
      </w:r>
      <w:r w:rsidRPr="009C07D6">
        <w:rPr>
          <w:rFonts w:eastAsia="sans-serif"/>
          <w:color w:val="222222"/>
        </w:rPr>
        <w:tab/>
      </w:r>
      <w:r w:rsidRPr="009C07D6">
        <w:rPr>
          <w:rFonts w:eastAsia="sans-serif"/>
          <w:color w:val="000000"/>
          <w:shd w:val="clear" w:color="auto" w:fill="FFFFFF"/>
          <w:lang w:eastAsia="zh-CN" w:bidi="ar"/>
        </w:rPr>
        <w:t>B. Dễ dàng bảo trì phát triển.</w:t>
      </w:r>
    </w:p>
    <w:p w14:paraId="06F65AA6"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Hạn chế tối đa việc dữ liệu lặp lại, gây dư thừa dữ liệu.D. Cả ba đáp án trên đều đúng.</w:t>
      </w:r>
    </w:p>
    <w:p w14:paraId="340047A8"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8. </w:t>
      </w:r>
      <w:r w:rsidRPr="009C07D6">
        <w:rPr>
          <w:rFonts w:eastAsia="sans-serif"/>
          <w:color w:val="000000"/>
          <w:shd w:val="clear" w:color="auto" w:fill="FFFFFF"/>
          <w:lang w:eastAsia="zh-CN" w:bidi="ar"/>
        </w:rPr>
        <w:t>Tính bảo mật và an toàn của cơ sở dữ liệu là</w:t>
      </w:r>
    </w:p>
    <w:p w14:paraId="09C9B819"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Cơ sở dữ liệu phải được bảo vệ an toàn, ngăn chặn được những truy xuất trái phép, chống được việc sao chép dữ liệu không hợp lệ.</w:t>
      </w:r>
    </w:p>
    <w:p w14:paraId="1AA8562D"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B. Khả năng mô đun phần mềm ứng dụng không cần phải cập nhật khi thay đổi cách thức tổ chức hoặc lưu trữ dữ liệu.</w:t>
      </w:r>
    </w:p>
    <w:p w14:paraId="46FEAD93"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Các giá trị dữ liệu phải thỏa mãn những ràng buộc cụ thể tùy thuộc vào thực tế mà nó phản ánh.</w:t>
      </w:r>
    </w:p>
    <w:p w14:paraId="3355C734"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D. Đáp án khác.</w:t>
      </w:r>
    </w:p>
    <w:p w14:paraId="7CC7F7D2"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9. </w:t>
      </w:r>
      <w:r w:rsidRPr="009C07D6">
        <w:rPr>
          <w:rFonts w:eastAsia="sans-serif"/>
          <w:color w:val="000000"/>
          <w:shd w:val="clear" w:color="auto" w:fill="FFFFFF"/>
          <w:lang w:eastAsia="zh-CN" w:bidi="ar"/>
        </w:rPr>
        <w:t>Khi viết mô đun phần mềm thì người lập trình phải?</w:t>
      </w:r>
    </w:p>
    <w:p w14:paraId="1E7B1CA4"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Biết sử dụng dữ liệu.</w:t>
      </w:r>
      <w:r w:rsidRPr="009C07D6">
        <w:rPr>
          <w:rFonts w:eastAsia="sans-serif"/>
          <w:color w:val="222222"/>
        </w:rPr>
        <w:tab/>
      </w:r>
      <w:r w:rsidRPr="009C07D6">
        <w:rPr>
          <w:rFonts w:eastAsia="sans-serif"/>
          <w:color w:val="222222"/>
        </w:rPr>
        <w:tab/>
      </w:r>
      <w:r w:rsidRPr="009C07D6">
        <w:rPr>
          <w:rFonts w:eastAsia="sans-serif"/>
          <w:color w:val="222222"/>
        </w:rPr>
        <w:tab/>
      </w:r>
      <w:r w:rsidRPr="009C07D6">
        <w:rPr>
          <w:rFonts w:eastAsia="sans-serif"/>
          <w:color w:val="000000"/>
          <w:shd w:val="clear" w:color="auto" w:fill="FFFFFF"/>
          <w:lang w:eastAsia="zh-CN" w:bidi="ar"/>
        </w:rPr>
        <w:t>B. Biết phân loại dữ liệu.</w:t>
      </w:r>
    </w:p>
    <w:p w14:paraId="74068209"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Biết cấu trúc của các tệp dữ liệu.</w:t>
      </w:r>
      <w:r w:rsidRPr="009C07D6">
        <w:rPr>
          <w:rFonts w:eastAsia="sans-serif"/>
          <w:color w:val="222222"/>
        </w:rPr>
        <w:tab/>
      </w:r>
      <w:r w:rsidR="003E36D7">
        <w:rPr>
          <w:rFonts w:eastAsia="sans-serif"/>
          <w:color w:val="222222"/>
        </w:rPr>
        <w:t xml:space="preserve">            </w:t>
      </w:r>
      <w:r w:rsidRPr="009C07D6">
        <w:rPr>
          <w:rFonts w:eastAsia="sans-serif"/>
          <w:color w:val="000000"/>
          <w:shd w:val="clear" w:color="auto" w:fill="FFFFFF"/>
          <w:lang w:eastAsia="zh-CN" w:bidi="ar"/>
        </w:rPr>
        <w:t>D. Đáp án khác.</w:t>
      </w:r>
    </w:p>
    <w:p w14:paraId="38B797E5"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10. </w:t>
      </w:r>
      <w:r w:rsidRPr="009C07D6">
        <w:rPr>
          <w:rFonts w:eastAsia="sans-serif"/>
          <w:color w:val="000000"/>
          <w:shd w:val="clear" w:color="auto" w:fill="FFFFFF"/>
          <w:lang w:eastAsia="zh-CN" w:bidi="ar"/>
        </w:rPr>
        <w:t>Hệ quản trị cơ sở dữ liệu là</w:t>
      </w:r>
    </w:p>
    <w:p w14:paraId="764AF325"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Tập hợp các dữ liệu khác nhau được lưu vào máy tính theo một cấu trúc và logic nhất định.</w:t>
      </w:r>
    </w:p>
    <w:p w14:paraId="345ED32B"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B. Phần mềm dùng để tạo lập, tìm kiếm, lưu trữ,… cơ sở dữ liệu.</w:t>
      </w:r>
    </w:p>
    <w:p w14:paraId="34D7F4DC"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Phần mềm quản lý dữ liệu.</w:t>
      </w:r>
    </w:p>
    <w:p w14:paraId="5BD96666"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D. Đáp án khác.</w:t>
      </w:r>
    </w:p>
    <w:p w14:paraId="3E3A4606"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11. </w:t>
      </w:r>
      <w:r w:rsidRPr="009C07D6">
        <w:rPr>
          <w:rFonts w:eastAsia="sans-serif"/>
          <w:color w:val="000000"/>
          <w:shd w:val="clear" w:color="auto" w:fill="FFFFFF"/>
          <w:lang w:eastAsia="zh-CN" w:bidi="ar"/>
        </w:rPr>
        <w:t>Dữ liệu cần được bảo mật, chỉ cung cấp cho?</w:t>
      </w:r>
    </w:p>
    <w:p w14:paraId="5C9D2E64"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Người có thẩm quyền.</w:t>
      </w:r>
      <w:r w:rsidRPr="009C07D6">
        <w:rPr>
          <w:rFonts w:eastAsia="sans-serif"/>
          <w:color w:val="222222"/>
        </w:rPr>
        <w:tab/>
      </w:r>
      <w:r w:rsidRPr="009C07D6">
        <w:rPr>
          <w:rFonts w:eastAsia="sans-serif"/>
          <w:color w:val="222222"/>
        </w:rPr>
        <w:tab/>
      </w:r>
      <w:r w:rsidRPr="009C07D6">
        <w:rPr>
          <w:rFonts w:eastAsia="sans-serif"/>
          <w:color w:val="000000"/>
          <w:shd w:val="clear" w:color="auto" w:fill="FFFFFF"/>
          <w:lang w:eastAsia="zh-CN" w:bidi="ar"/>
        </w:rPr>
        <w:t>B. Người nắm dữ dữ liệu.</w:t>
      </w:r>
    </w:p>
    <w:p w14:paraId="1509A6D8"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Người tạo lập phần mềm.</w:t>
      </w:r>
      <w:r w:rsidRPr="009C07D6">
        <w:rPr>
          <w:rFonts w:eastAsia="sans-serif"/>
          <w:color w:val="222222"/>
        </w:rPr>
        <w:tab/>
      </w:r>
      <w:r w:rsidR="003E36D7">
        <w:rPr>
          <w:rFonts w:eastAsia="sans-serif"/>
          <w:color w:val="222222"/>
        </w:rPr>
        <w:t xml:space="preserve">            </w:t>
      </w:r>
      <w:r w:rsidRPr="009C07D6">
        <w:rPr>
          <w:rFonts w:eastAsia="sans-serif"/>
          <w:color w:val="000000"/>
          <w:shd w:val="clear" w:color="auto" w:fill="FFFFFF"/>
          <w:lang w:eastAsia="zh-CN" w:bidi="ar"/>
        </w:rPr>
        <w:t>D. Tất cả đều đúng.</w:t>
      </w:r>
    </w:p>
    <w:p w14:paraId="2E527141" w14:textId="77777777" w:rsidR="00D543AD" w:rsidRPr="009C07D6" w:rsidRDefault="00D543AD" w:rsidP="007F7C73">
      <w:pPr>
        <w:shd w:val="clear" w:color="auto" w:fill="FFFFFF"/>
        <w:ind w:left="80"/>
        <w:jc w:val="both"/>
        <w:rPr>
          <w:rFonts w:eastAsia="sans-serif"/>
          <w:color w:val="222222"/>
        </w:rPr>
      </w:pPr>
      <w:r w:rsidRPr="009C07D6">
        <w:rPr>
          <w:rStyle w:val="Strong"/>
          <w:rFonts w:eastAsia="sans-serif"/>
          <w:color w:val="000000"/>
          <w:shd w:val="clear" w:color="auto" w:fill="FFFFFF"/>
          <w:lang w:eastAsia="zh-CN" w:bidi="ar"/>
        </w:rPr>
        <w:t>Câu 12. </w:t>
      </w:r>
      <w:r w:rsidRPr="009C07D6">
        <w:rPr>
          <w:rFonts w:eastAsia="sans-serif"/>
          <w:color w:val="000000"/>
          <w:shd w:val="clear" w:color="auto" w:fill="FFFFFF"/>
          <w:lang w:eastAsia="zh-CN" w:bidi="ar"/>
        </w:rPr>
        <w:t>Nhóm chức năng định nghĩa dữ liệu gồm?</w:t>
      </w:r>
    </w:p>
    <w:p w14:paraId="2BCF9AB7"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A. Khai báo CSDL với tên gọi xác định.</w:t>
      </w:r>
    </w:p>
    <w:p w14:paraId="566F18A0"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lastRenderedPageBreak/>
        <w:t>B. Tạo lập, sửa đối kiến trúc bên trong mỗi CSDL.</w:t>
      </w:r>
    </w:p>
    <w:p w14:paraId="7F108A2A"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C. Nhiều hệ QTCSDL cho phép cài đặt các ràng buộc toàn vẹn dữ liệu để có thể kiểm soát tính đúng đắn của dữ liệu.</w:t>
      </w:r>
    </w:p>
    <w:p w14:paraId="38915782" w14:textId="77777777" w:rsidR="00D543AD" w:rsidRPr="009C07D6" w:rsidRDefault="00D543AD" w:rsidP="007F7C73">
      <w:pPr>
        <w:shd w:val="clear" w:color="auto" w:fill="FFFFFF"/>
        <w:ind w:left="80"/>
        <w:jc w:val="both"/>
        <w:rPr>
          <w:rFonts w:eastAsia="sans-serif"/>
          <w:color w:val="222222"/>
        </w:rPr>
      </w:pPr>
      <w:r w:rsidRPr="009C07D6">
        <w:rPr>
          <w:rFonts w:eastAsia="sans-serif"/>
          <w:color w:val="000000"/>
          <w:shd w:val="clear" w:color="auto" w:fill="FFFFFF"/>
          <w:lang w:eastAsia="zh-CN" w:bidi="ar"/>
        </w:rPr>
        <w:t>D. Cả ba đáp án trên đều đúng.</w:t>
      </w:r>
    </w:p>
    <w:p w14:paraId="436346FB" w14:textId="77777777" w:rsidR="00D543AD" w:rsidRPr="009C07D6" w:rsidRDefault="00D543AD" w:rsidP="007F7C73">
      <w:pPr>
        <w:rPr>
          <w:b/>
          <w:bCs/>
        </w:rPr>
      </w:pPr>
      <w:r w:rsidRPr="009C07D6">
        <w:rPr>
          <w:b/>
          <w:bCs/>
        </w:rPr>
        <w:t>Phần 2: Câu trắc nghiệm đúng sai: Trong mỗi ý a. b. c. d. của mỗi câu, học sinh chọn đúng hoặc sai</w:t>
      </w:r>
    </w:p>
    <w:p w14:paraId="52A6DBE1"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rStyle w:val="Strong"/>
          <w:color w:val="000000" w:themeColor="text1"/>
        </w:rPr>
        <w:t>Câu 1:</w:t>
      </w:r>
      <w:r w:rsidRPr="009C07D6">
        <w:rPr>
          <w:color w:val="000000" w:themeColor="text1"/>
        </w:rPr>
        <w:t> Những hành vi nào dưới đây là cần thiết để đảm bảo an toàn và bảo mật thông tin khi sử dụng Internet?</w:t>
      </w:r>
    </w:p>
    <w:p w14:paraId="664E38A1"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a) Sử dụng cùng một mật khẩu cho tất cả các tài khoản trực tuyến để dễ nhớ.</w:t>
      </w:r>
    </w:p>
    <w:p w14:paraId="61DF55EC"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b) Cảnh giác với các yêu cầu bất ngờ đòi hỏi cung cấp thông tin cá nhân qua email hoặc tin nhắn.</w:t>
      </w:r>
    </w:p>
    <w:p w14:paraId="4FF02BFB"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c) Tải phần mềm từ các nguồn không rõ nguồn gốc nếu thấy phần mềm đó miễn phí.</w:t>
      </w:r>
    </w:p>
    <w:p w14:paraId="4BD40F94"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d) Thường xuyên thay đổi mật khẩu và sử dụng xác thực hai yếu tố cho các tài khoản quan trọng.</w:t>
      </w:r>
    </w:p>
    <w:p w14:paraId="216680FA"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rStyle w:val="Strong"/>
          <w:color w:val="000000" w:themeColor="text1"/>
        </w:rPr>
        <w:t>Câu 2:</w:t>
      </w:r>
      <w:r w:rsidRPr="009C07D6">
        <w:rPr>
          <w:color w:val="000000" w:themeColor="text1"/>
        </w:rPr>
        <w:t> Quá trình quản lý kết quả học tập của học sinh trong một trường học bao gồm các hoạt động nào?</w:t>
      </w:r>
    </w:p>
    <w:p w14:paraId="746EB2FC"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a) Chỉ lưu trữ điểm số từng môn học mà không cần cập nhật.</w:t>
      </w:r>
    </w:p>
    <w:p w14:paraId="55D56847"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b) Cập nhật dữ liệu khi có sự thay đổi như sửa điểm hoặc bổ sung dữ liệu học sinh mới.</w:t>
      </w:r>
    </w:p>
    <w:p w14:paraId="770E5A02"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c) Truy xuất dữ liệu để lập danh sách học sinh có điểm từ cao đến thấp.</w:t>
      </w:r>
    </w:p>
    <w:p w14:paraId="7CA00658" w14:textId="77777777" w:rsidR="00D543AD" w:rsidRPr="009C07D6" w:rsidRDefault="00D543AD" w:rsidP="007F7C73">
      <w:pPr>
        <w:pStyle w:val="NormalWeb"/>
        <w:spacing w:before="0" w:beforeAutospacing="0" w:after="0" w:afterAutospacing="0"/>
        <w:ind w:right="48"/>
        <w:jc w:val="both"/>
        <w:rPr>
          <w:color w:val="000000" w:themeColor="text1"/>
        </w:rPr>
      </w:pPr>
      <w:r w:rsidRPr="009C07D6">
        <w:rPr>
          <w:color w:val="000000" w:themeColor="text1"/>
        </w:rPr>
        <w:t>d) Khai thác thông tin để phân tích, thống kê và đánh giá kết quả học tập.</w:t>
      </w:r>
    </w:p>
    <w:p w14:paraId="2220557B" w14:textId="77777777" w:rsidR="00D543AD" w:rsidRPr="009C07D6" w:rsidRDefault="00D543AD" w:rsidP="007F7C73">
      <w:pPr>
        <w:pStyle w:val="NormalWeb"/>
        <w:spacing w:before="0" w:beforeAutospacing="0" w:after="0" w:afterAutospacing="0"/>
        <w:ind w:left="48" w:right="48"/>
        <w:jc w:val="both"/>
        <w:rPr>
          <w:color w:val="000000" w:themeColor="text1"/>
        </w:rPr>
      </w:pPr>
      <w:r w:rsidRPr="009C07D6">
        <w:rPr>
          <w:rStyle w:val="Strong"/>
          <w:color w:val="000000" w:themeColor="text1"/>
        </w:rPr>
        <w:t>Câu 3:</w:t>
      </w:r>
      <w:r w:rsidRPr="009C07D6">
        <w:rPr>
          <w:color w:val="000000" w:themeColor="text1"/>
        </w:rPr>
        <w:t> Điều nào sau đây là lý do chính cần tổ chức lưu trữ dữ liệu dưới dạng cơ sở dữ liệu (CSDL)?</w:t>
      </w:r>
    </w:p>
    <w:p w14:paraId="4D7C1EBC" w14:textId="77777777" w:rsidR="00D543AD" w:rsidRPr="009C07D6" w:rsidRDefault="00D543AD" w:rsidP="007F7C73">
      <w:pPr>
        <w:pStyle w:val="NormalWeb"/>
        <w:spacing w:before="0" w:beforeAutospacing="0" w:after="0" w:afterAutospacing="0"/>
        <w:ind w:left="48" w:right="48"/>
        <w:jc w:val="both"/>
        <w:rPr>
          <w:color w:val="000000" w:themeColor="text1"/>
        </w:rPr>
      </w:pPr>
      <w:r w:rsidRPr="009C07D6">
        <w:rPr>
          <w:color w:val="000000" w:themeColor="text1"/>
        </w:rPr>
        <w:t>a) CSDL cho phép lưu trữ dữ liệu trên giấy một cách khoa học.</w:t>
      </w:r>
    </w:p>
    <w:p w14:paraId="2DB3DDFA" w14:textId="77777777" w:rsidR="00D543AD" w:rsidRPr="009C07D6" w:rsidRDefault="00D543AD" w:rsidP="007F7C73">
      <w:pPr>
        <w:pStyle w:val="NormalWeb"/>
        <w:spacing w:before="0" w:beforeAutospacing="0" w:after="0" w:afterAutospacing="0"/>
        <w:ind w:left="48" w:right="48"/>
        <w:jc w:val="both"/>
        <w:rPr>
          <w:color w:val="000000" w:themeColor="text1"/>
        </w:rPr>
      </w:pPr>
      <w:r w:rsidRPr="009C07D6">
        <w:rPr>
          <w:color w:val="000000" w:themeColor="text1"/>
        </w:rPr>
        <w:t>b) CSDL giúp giảm trùng lặp và đảm bảo tính nhất quán của dữ liệu.</w:t>
      </w:r>
    </w:p>
    <w:p w14:paraId="685784D4" w14:textId="77777777" w:rsidR="00D543AD" w:rsidRPr="009C07D6" w:rsidRDefault="00D543AD" w:rsidP="007F7C73">
      <w:pPr>
        <w:pStyle w:val="NormalWeb"/>
        <w:spacing w:before="0" w:beforeAutospacing="0" w:after="0" w:afterAutospacing="0"/>
        <w:ind w:left="48" w:right="48"/>
        <w:jc w:val="both"/>
        <w:rPr>
          <w:color w:val="000000" w:themeColor="text1"/>
        </w:rPr>
      </w:pPr>
      <w:r w:rsidRPr="009C07D6">
        <w:rPr>
          <w:color w:val="000000" w:themeColor="text1"/>
        </w:rPr>
        <w:t>c) CSDL chỉ cần thiết khi có nhiều máy tính tham gia khai thác dữ liệu.</w:t>
      </w:r>
    </w:p>
    <w:p w14:paraId="008F9E06" w14:textId="77777777" w:rsidR="00D543AD" w:rsidRDefault="00D543AD" w:rsidP="007F7C73">
      <w:pPr>
        <w:pStyle w:val="NormalWeb"/>
        <w:spacing w:before="0" w:beforeAutospacing="0" w:after="0" w:afterAutospacing="0"/>
        <w:ind w:left="48" w:right="48"/>
        <w:jc w:val="both"/>
        <w:rPr>
          <w:color w:val="000000" w:themeColor="text1"/>
        </w:rPr>
      </w:pPr>
      <w:r w:rsidRPr="009C07D6">
        <w:rPr>
          <w:color w:val="000000" w:themeColor="text1"/>
        </w:rPr>
        <w:t>d) CSDL là phương tiện lưu trữ dữ liệu lớn, giúp khai thác dữ liệu hiệu quả hơn.</w:t>
      </w:r>
    </w:p>
    <w:p w14:paraId="5648895A" w14:textId="229FEF4B" w:rsidR="00C62BD6" w:rsidRDefault="00EC75B0" w:rsidP="007F7C73">
      <w:pPr>
        <w:pStyle w:val="NormalWeb"/>
        <w:spacing w:before="0" w:beforeAutospacing="0" w:after="0" w:afterAutospacing="0"/>
        <w:ind w:left="48" w:right="48"/>
        <w:jc w:val="both"/>
      </w:pPr>
      <w:r w:rsidRPr="00C62BD6">
        <w:rPr>
          <w:b/>
          <w:bCs/>
          <w:color w:val="000000" w:themeColor="text1"/>
        </w:rPr>
        <w:t>Câu 4:</w:t>
      </w:r>
      <w:r w:rsidR="00E34080">
        <w:rPr>
          <w:b/>
          <w:bCs/>
          <w:color w:val="000000" w:themeColor="text1"/>
        </w:rPr>
        <w:t xml:space="preserve"> </w:t>
      </w:r>
      <w:r w:rsidR="00E34080">
        <w:t>Vấn đề</w:t>
      </w:r>
      <w:r w:rsidR="00C62BD6">
        <w:t xml:space="preserve"> quan trọng nhất cần trang bị khi tham gia mạng xã hội là:</w:t>
      </w:r>
    </w:p>
    <w:p w14:paraId="37CA2DD1" w14:textId="51432558" w:rsidR="00C62BD6" w:rsidRDefault="00C62BD6" w:rsidP="007F7C73">
      <w:pPr>
        <w:pStyle w:val="ListParagraph"/>
        <w:numPr>
          <w:ilvl w:val="0"/>
          <w:numId w:val="11"/>
        </w:numPr>
        <w:ind w:left="284" w:hanging="284"/>
      </w:pPr>
      <w:r>
        <w:t>Kĩ năng đối phó với dư luận và vượt qua khủng hoảng.</w:t>
      </w:r>
      <w:r>
        <w:tab/>
      </w:r>
    </w:p>
    <w:p w14:paraId="624C88E2" w14:textId="2F12BF5A" w:rsidR="00C62BD6" w:rsidRDefault="00C62BD6" w:rsidP="007F7C73">
      <w:pPr>
        <w:pStyle w:val="ListParagraph"/>
        <w:numPr>
          <w:ilvl w:val="0"/>
          <w:numId w:val="11"/>
        </w:numPr>
        <w:ind w:left="284" w:hanging="284"/>
      </w:pPr>
      <w:r>
        <w:t>Nguyên tắc "Kiểm tra ngay" trong phòng tránh lừa đảo yêu cầu chúng ta thực hiện việc tra cứu số điện thoại, địa chỉ cơ quan mà người gửi thông tin mang danh để liên hệ xác minh trực tiếp.</w:t>
      </w:r>
      <w:r>
        <w:tab/>
      </w:r>
    </w:p>
    <w:p w14:paraId="2D2C3DC3" w14:textId="4F9749D9" w:rsidR="00C62BD6" w:rsidRDefault="00C62BD6" w:rsidP="007F7C73">
      <w:pPr>
        <w:pStyle w:val="ListParagraph"/>
        <w:numPr>
          <w:ilvl w:val="0"/>
          <w:numId w:val="11"/>
        </w:numPr>
        <w:ind w:left="284" w:hanging="284"/>
      </w:pPr>
      <w:r>
        <w:t>Quy tắc An toàn bảo mật thông tin khi tham gia môi trường số đòi hỏi mọi hành vi ứng xử trên mạng xã hội phải phù hợp với các giá trị đạo đức, văn hóa truyền thống tốt đẹp của dân tộc.</w:t>
      </w:r>
      <w:r>
        <w:tab/>
      </w:r>
    </w:p>
    <w:p w14:paraId="154A3EC1" w14:textId="6EC6CED7" w:rsidR="00C62BD6" w:rsidRDefault="00C62BD6" w:rsidP="007F7C73">
      <w:pPr>
        <w:pStyle w:val="ListParagraph"/>
        <w:numPr>
          <w:ilvl w:val="0"/>
          <w:numId w:val="11"/>
        </w:numPr>
        <w:ind w:left="284" w:hanging="284"/>
      </w:pPr>
      <w:r>
        <w:t>Một trong những quy tắc cần thực hiện khi tham gia môi trường số là: Lành mạnh, An toàn, bảo mật thông tin, tuân thủ pháp luật.</w:t>
      </w:r>
    </w:p>
    <w:p w14:paraId="6E9B48E6" w14:textId="47B1E94D" w:rsidR="00C62BD6" w:rsidRPr="00C335C0" w:rsidRDefault="00C335C0" w:rsidP="007F7C73">
      <w:pPr>
        <w:pStyle w:val="NormalWeb"/>
        <w:spacing w:before="0" w:beforeAutospacing="0" w:after="0" w:afterAutospacing="0"/>
        <w:ind w:left="48" w:right="48"/>
        <w:jc w:val="both"/>
        <w:rPr>
          <w:b/>
          <w:bCs/>
          <w:color w:val="000000" w:themeColor="text1"/>
        </w:rPr>
      </w:pPr>
      <w:r w:rsidRPr="00C335C0">
        <w:rPr>
          <w:b/>
          <w:bCs/>
          <w:color w:val="000000" w:themeColor="text1"/>
        </w:rPr>
        <w:t xml:space="preserve">Phần 3: Tự luận: </w:t>
      </w:r>
    </w:p>
    <w:p w14:paraId="0BBBC852" w14:textId="77777777" w:rsidR="00C335C0" w:rsidRDefault="00C335C0" w:rsidP="007F7C73">
      <w:pPr>
        <w:pStyle w:val="ListParagraph"/>
        <w:numPr>
          <w:ilvl w:val="0"/>
          <w:numId w:val="13"/>
        </w:numPr>
      </w:pPr>
      <w:r>
        <w:t>Hãy giải thích yêu cầu về tính nhất quán dữ liệu trong lưu trữ dữ liệu.</w:t>
      </w:r>
    </w:p>
    <w:p w14:paraId="3E009CF3" w14:textId="77777777" w:rsidR="00C335C0" w:rsidRDefault="00C335C0" w:rsidP="007F7C73">
      <w:pPr>
        <w:pStyle w:val="ListParagraph"/>
        <w:numPr>
          <w:ilvl w:val="0"/>
          <w:numId w:val="13"/>
        </w:numPr>
      </w:pPr>
      <w:r>
        <w:t>Nêu những khó khăn trong việc khai thác cơ sở dữ liệu nếu không có hệ quản trị cơ sở dữ liệu.</w:t>
      </w:r>
    </w:p>
    <w:p w14:paraId="3891E1BB" w14:textId="77777777" w:rsidR="00C335C0" w:rsidRDefault="00C335C0" w:rsidP="007F7C73">
      <w:pPr>
        <w:pStyle w:val="ListParagraph"/>
        <w:numPr>
          <w:ilvl w:val="0"/>
          <w:numId w:val="13"/>
        </w:numPr>
      </w:pPr>
      <w:r>
        <w:t>Hệ cơ sở dữ liệu tập trung và hệ cơ sở dữ liệu phân tán khác nhau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5475"/>
      </w:tblGrid>
      <w:tr w:rsidR="009C07D6" w:rsidRPr="002D0B71" w14:paraId="1FBFBF29" w14:textId="77777777" w:rsidTr="00A24093">
        <w:trPr>
          <w:trHeight w:val="1507"/>
        </w:trPr>
        <w:tc>
          <w:tcPr>
            <w:tcW w:w="4331" w:type="dxa"/>
          </w:tcPr>
          <w:p w14:paraId="20ADF9F7" w14:textId="77777777" w:rsidR="009C07D6" w:rsidRPr="002D0B71" w:rsidRDefault="009C07D6" w:rsidP="007F7C73">
            <w:pPr>
              <w:rPr>
                <w:color w:val="000000" w:themeColor="text1"/>
              </w:rPr>
            </w:pPr>
          </w:p>
        </w:tc>
        <w:tc>
          <w:tcPr>
            <w:tcW w:w="5656" w:type="dxa"/>
          </w:tcPr>
          <w:p w14:paraId="4D5B2B88" w14:textId="424A7295" w:rsidR="009C07D6" w:rsidRPr="002D0B71" w:rsidRDefault="009C07D6" w:rsidP="007F7C73">
            <w:pPr>
              <w:ind w:right="-22"/>
              <w:jc w:val="center"/>
              <w:rPr>
                <w:color w:val="000000" w:themeColor="text1"/>
              </w:rPr>
            </w:pPr>
            <w:r w:rsidRPr="002D0B71">
              <w:rPr>
                <w:color w:val="000000" w:themeColor="text1"/>
              </w:rPr>
              <w:t xml:space="preserve">Hoàng Mai, ngày  </w:t>
            </w:r>
            <w:r w:rsidR="001D50DB">
              <w:rPr>
                <w:color w:val="000000" w:themeColor="text1"/>
              </w:rPr>
              <w:t>3</w:t>
            </w:r>
            <w:r w:rsidRPr="002D0B71">
              <w:rPr>
                <w:color w:val="000000" w:themeColor="text1"/>
              </w:rPr>
              <w:t xml:space="preserve">   tháng  12 năm 202</w:t>
            </w:r>
            <w:r w:rsidR="001D50DB">
              <w:rPr>
                <w:color w:val="000000" w:themeColor="text1"/>
              </w:rPr>
              <w:t>5</w:t>
            </w:r>
          </w:p>
          <w:p w14:paraId="3DA1EB97" w14:textId="4412EFB6" w:rsidR="009C07D6" w:rsidRPr="002D0B71" w:rsidRDefault="000C0D41" w:rsidP="007F7C73">
            <w:pPr>
              <w:ind w:right="-22"/>
              <w:jc w:val="center"/>
              <w:rPr>
                <w:color w:val="000000" w:themeColor="text1"/>
              </w:rPr>
            </w:pPr>
            <w:r>
              <w:rPr>
                <w:color w:val="000000" w:themeColor="text1"/>
              </w:rPr>
              <w:t xml:space="preserve">NHÓM </w:t>
            </w:r>
            <w:r w:rsidR="009C07D6" w:rsidRPr="002D0B71">
              <w:rPr>
                <w:color w:val="000000" w:themeColor="text1"/>
              </w:rPr>
              <w:t xml:space="preserve"> TRƯỞNG</w:t>
            </w:r>
          </w:p>
          <w:p w14:paraId="07D7E6A9" w14:textId="77777777" w:rsidR="009C07D6" w:rsidRPr="002D0B71" w:rsidRDefault="009C07D6" w:rsidP="007F7C73">
            <w:pPr>
              <w:ind w:right="-22"/>
              <w:jc w:val="center"/>
              <w:rPr>
                <w:color w:val="000000" w:themeColor="text1"/>
              </w:rPr>
            </w:pPr>
          </w:p>
          <w:p w14:paraId="00B89CF7" w14:textId="77777777" w:rsidR="009C07D6" w:rsidRPr="002D0B71" w:rsidRDefault="009C07D6" w:rsidP="007F7C73">
            <w:pPr>
              <w:ind w:right="-22"/>
              <w:jc w:val="center"/>
              <w:rPr>
                <w:color w:val="000000" w:themeColor="text1"/>
              </w:rPr>
            </w:pPr>
          </w:p>
          <w:p w14:paraId="456A72B7" w14:textId="608D37D1" w:rsidR="009C07D6" w:rsidRPr="002D0B71" w:rsidRDefault="008F28A7" w:rsidP="007F7C73">
            <w:pPr>
              <w:ind w:right="-22"/>
              <w:jc w:val="center"/>
              <w:rPr>
                <w:b/>
                <w:color w:val="000000" w:themeColor="text1"/>
              </w:rPr>
            </w:pPr>
            <w:r>
              <w:rPr>
                <w:b/>
                <w:color w:val="000000" w:themeColor="text1"/>
              </w:rPr>
              <w:t xml:space="preserve">Nguyễn </w:t>
            </w:r>
            <w:r w:rsidR="000C0D41">
              <w:rPr>
                <w:b/>
                <w:color w:val="000000" w:themeColor="text1"/>
              </w:rPr>
              <w:t>Thành Long</w:t>
            </w:r>
          </w:p>
        </w:tc>
      </w:tr>
    </w:tbl>
    <w:p w14:paraId="1A153D52" w14:textId="77777777" w:rsidR="009C07D6" w:rsidRPr="00160635" w:rsidRDefault="009C07D6" w:rsidP="007F7C73">
      <w:pPr>
        <w:pStyle w:val="NormalWeb"/>
        <w:spacing w:before="0" w:beforeAutospacing="0" w:after="0" w:afterAutospacing="0"/>
        <w:ind w:left="48" w:right="48"/>
        <w:jc w:val="both"/>
        <w:rPr>
          <w:color w:val="000000" w:themeColor="text1"/>
          <w:sz w:val="26"/>
          <w:szCs w:val="26"/>
        </w:rPr>
      </w:pPr>
    </w:p>
    <w:p w14:paraId="3BDE39D2" w14:textId="77777777" w:rsidR="00D543AD" w:rsidRDefault="00D543AD" w:rsidP="007F7C73">
      <w:pPr>
        <w:shd w:val="clear" w:color="auto" w:fill="FFFFFF"/>
        <w:ind w:left="80"/>
        <w:jc w:val="both"/>
        <w:rPr>
          <w:rFonts w:eastAsia="sans-serif"/>
          <w:color w:val="222222"/>
          <w:sz w:val="26"/>
          <w:szCs w:val="26"/>
        </w:rPr>
      </w:pPr>
      <w:bookmarkStart w:id="0" w:name="_GoBack"/>
      <w:bookmarkEnd w:id="0"/>
    </w:p>
    <w:sectPr w:rsidR="00D543AD" w:rsidSect="000C0D41">
      <w:footerReference w:type="default" r:id="rId11"/>
      <w:pgSz w:w="11906" w:h="16838" w:code="9"/>
      <w:pgMar w:top="567" w:right="1134" w:bottom="567" w:left="1134"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6A23" w14:textId="77777777" w:rsidR="00FE6E74" w:rsidRDefault="00FE6E74" w:rsidP="00195D17">
      <w:r>
        <w:separator/>
      </w:r>
    </w:p>
  </w:endnote>
  <w:endnote w:type="continuationSeparator" w:id="0">
    <w:p w14:paraId="56C9D02C" w14:textId="77777777" w:rsidR="00FE6E74" w:rsidRDefault="00FE6E74" w:rsidP="0019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4">
    <w:altName w:val="Times New Roman"/>
    <w:panose1 w:val="00000000000000000000"/>
    <w:charset w:val="00"/>
    <w:family w:val="roman"/>
    <w:notTrueType/>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835227"/>
      <w:docPartObj>
        <w:docPartGallery w:val="Page Numbers (Bottom of Page)"/>
        <w:docPartUnique/>
      </w:docPartObj>
    </w:sdtPr>
    <w:sdtEndPr>
      <w:rPr>
        <w:noProof/>
      </w:rPr>
    </w:sdtEndPr>
    <w:sdtContent>
      <w:p w14:paraId="3BF1D2DE" w14:textId="4A707428" w:rsidR="007F7C73" w:rsidRDefault="007F7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CA756" w14:textId="6D6AF97B" w:rsidR="00A24093" w:rsidRDefault="00A24093">
    <w:pPr>
      <w:tabs>
        <w:tab w:val="right" w:pos="104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0953" w14:textId="77777777" w:rsidR="00FE6E74" w:rsidRDefault="00FE6E74" w:rsidP="00195D17">
      <w:r>
        <w:separator/>
      </w:r>
    </w:p>
  </w:footnote>
  <w:footnote w:type="continuationSeparator" w:id="0">
    <w:p w14:paraId="42CFFFB4" w14:textId="77777777" w:rsidR="00FE6E74" w:rsidRDefault="00FE6E74" w:rsidP="0019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1978"/>
    <w:multiLevelType w:val="hybridMultilevel"/>
    <w:tmpl w:val="D15AE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92F4C"/>
    <w:multiLevelType w:val="hybridMultilevel"/>
    <w:tmpl w:val="6CEE7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C0431"/>
    <w:multiLevelType w:val="multilevel"/>
    <w:tmpl w:val="FAA2B51A"/>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5627768"/>
    <w:multiLevelType w:val="multilevel"/>
    <w:tmpl w:val="4574F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9CD2094"/>
    <w:multiLevelType w:val="multilevel"/>
    <w:tmpl w:val="295648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FB46F5C"/>
    <w:multiLevelType w:val="hybridMultilevel"/>
    <w:tmpl w:val="D5DA8D3A"/>
    <w:lvl w:ilvl="0" w:tplc="AC34D4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105A9"/>
    <w:multiLevelType w:val="hybridMultilevel"/>
    <w:tmpl w:val="F96EA138"/>
    <w:lvl w:ilvl="0" w:tplc="8FAAD3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6DC0860"/>
    <w:multiLevelType w:val="multilevel"/>
    <w:tmpl w:val="D4320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8866214"/>
    <w:multiLevelType w:val="multilevel"/>
    <w:tmpl w:val="C46E6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B9229E9"/>
    <w:multiLevelType w:val="hybridMultilevel"/>
    <w:tmpl w:val="D15A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F0D34"/>
    <w:multiLevelType w:val="hybridMultilevel"/>
    <w:tmpl w:val="92647BC4"/>
    <w:lvl w:ilvl="0" w:tplc="C04CA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E60AC"/>
    <w:multiLevelType w:val="multilevel"/>
    <w:tmpl w:val="FAA2B51A"/>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ACE1383"/>
    <w:multiLevelType w:val="hybridMultilevel"/>
    <w:tmpl w:val="3AAAE75C"/>
    <w:lvl w:ilvl="0" w:tplc="4AC0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4"/>
  </w:num>
  <w:num w:numId="5">
    <w:abstractNumId w:val="11"/>
  </w:num>
  <w:num w:numId="6">
    <w:abstractNumId w:val="2"/>
  </w:num>
  <w:num w:numId="7">
    <w:abstractNumId w:val="6"/>
  </w:num>
  <w:num w:numId="8">
    <w:abstractNumId w:val="5"/>
  </w:num>
  <w:num w:numId="9">
    <w:abstractNumId w:val="10"/>
  </w:num>
  <w:num w:numId="10">
    <w:abstractNumId w:val="9"/>
  </w:num>
  <w:num w:numId="11">
    <w:abstractNumId w:val="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8E"/>
    <w:rsid w:val="000306D7"/>
    <w:rsid w:val="000C0D41"/>
    <w:rsid w:val="000C38AD"/>
    <w:rsid w:val="0010438B"/>
    <w:rsid w:val="0015616E"/>
    <w:rsid w:val="00157D4F"/>
    <w:rsid w:val="00166F21"/>
    <w:rsid w:val="00195D17"/>
    <w:rsid w:val="001D50DB"/>
    <w:rsid w:val="002127B3"/>
    <w:rsid w:val="00254D02"/>
    <w:rsid w:val="00284BBF"/>
    <w:rsid w:val="00350986"/>
    <w:rsid w:val="003572DD"/>
    <w:rsid w:val="0039664C"/>
    <w:rsid w:val="003A4D75"/>
    <w:rsid w:val="003A7F4C"/>
    <w:rsid w:val="003D31A5"/>
    <w:rsid w:val="003E36D7"/>
    <w:rsid w:val="00403181"/>
    <w:rsid w:val="004460CB"/>
    <w:rsid w:val="004A0A0F"/>
    <w:rsid w:val="004C5DBF"/>
    <w:rsid w:val="004C74D1"/>
    <w:rsid w:val="004E26E4"/>
    <w:rsid w:val="005B1819"/>
    <w:rsid w:val="005B36FB"/>
    <w:rsid w:val="00612844"/>
    <w:rsid w:val="00681327"/>
    <w:rsid w:val="006840FA"/>
    <w:rsid w:val="00696C26"/>
    <w:rsid w:val="006B2F04"/>
    <w:rsid w:val="006D6FB2"/>
    <w:rsid w:val="00720CA6"/>
    <w:rsid w:val="007370E2"/>
    <w:rsid w:val="00742566"/>
    <w:rsid w:val="00744318"/>
    <w:rsid w:val="00746124"/>
    <w:rsid w:val="007F7C73"/>
    <w:rsid w:val="00816B26"/>
    <w:rsid w:val="00823196"/>
    <w:rsid w:val="00823975"/>
    <w:rsid w:val="008935AF"/>
    <w:rsid w:val="008F28A7"/>
    <w:rsid w:val="00986C06"/>
    <w:rsid w:val="009C07D6"/>
    <w:rsid w:val="009C4803"/>
    <w:rsid w:val="009D2D95"/>
    <w:rsid w:val="009F799D"/>
    <w:rsid w:val="00A24093"/>
    <w:rsid w:val="00A8134D"/>
    <w:rsid w:val="00A95AEB"/>
    <w:rsid w:val="00AB4EA7"/>
    <w:rsid w:val="00AB5484"/>
    <w:rsid w:val="00AF3191"/>
    <w:rsid w:val="00B55D37"/>
    <w:rsid w:val="00B60E58"/>
    <w:rsid w:val="00B66EE7"/>
    <w:rsid w:val="00BF03A9"/>
    <w:rsid w:val="00C335C0"/>
    <w:rsid w:val="00C43637"/>
    <w:rsid w:val="00C62BD6"/>
    <w:rsid w:val="00CB6554"/>
    <w:rsid w:val="00CD54AE"/>
    <w:rsid w:val="00CF7D19"/>
    <w:rsid w:val="00D22F12"/>
    <w:rsid w:val="00D543AD"/>
    <w:rsid w:val="00D92C8E"/>
    <w:rsid w:val="00DC0645"/>
    <w:rsid w:val="00E05DB2"/>
    <w:rsid w:val="00E34080"/>
    <w:rsid w:val="00E41A9D"/>
    <w:rsid w:val="00E55495"/>
    <w:rsid w:val="00E576DF"/>
    <w:rsid w:val="00E86E79"/>
    <w:rsid w:val="00E968DB"/>
    <w:rsid w:val="00EC75B0"/>
    <w:rsid w:val="00EF2BFF"/>
    <w:rsid w:val="00F03F92"/>
    <w:rsid w:val="00F45D2D"/>
    <w:rsid w:val="00FE0205"/>
    <w:rsid w:val="00FE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52265"/>
  <w15:chartTrackingRefBased/>
  <w15:docId w15:val="{CA3E6995-D5AB-47CC-ADAB-E731AB77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637"/>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1043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436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TNChar">
    <w:name w:val="TDTN_Char"/>
    <w:rsid w:val="00D92C8E"/>
    <w:rPr>
      <w:rFonts w:ascii="Times New Roman" w:hAnsi="Times New Roman"/>
      <w:sz w:val="24"/>
    </w:rPr>
  </w:style>
  <w:style w:type="table" w:styleId="TableGrid">
    <w:name w:val="Table Grid"/>
    <w:aliases w:val="tham khao,Table,trongbang"/>
    <w:basedOn w:val="TableNormal"/>
    <w:uiPriority w:val="39"/>
    <w:qFormat/>
    <w:rsid w:val="00D9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157D4F"/>
    <w:pPr>
      <w:ind w:left="720"/>
      <w:contextualSpacing/>
    </w:pPr>
  </w:style>
  <w:style w:type="paragraph" w:styleId="Header">
    <w:name w:val="header"/>
    <w:basedOn w:val="Normal"/>
    <w:link w:val="HeaderChar"/>
    <w:uiPriority w:val="99"/>
    <w:unhideWhenUsed/>
    <w:rsid w:val="00195D17"/>
    <w:pPr>
      <w:tabs>
        <w:tab w:val="center" w:pos="4680"/>
        <w:tab w:val="right" w:pos="9360"/>
      </w:tabs>
    </w:pPr>
  </w:style>
  <w:style w:type="character" w:customStyle="1" w:styleId="HeaderChar">
    <w:name w:val="Header Char"/>
    <w:basedOn w:val="DefaultParagraphFont"/>
    <w:link w:val="Header"/>
    <w:uiPriority w:val="99"/>
    <w:rsid w:val="00195D17"/>
    <w:rPr>
      <w:rFonts w:eastAsia="Arial" w:cs="Arial"/>
      <w:color w:val="000000"/>
      <w:sz w:val="24"/>
      <w:lang w:val="vi"/>
    </w:rPr>
  </w:style>
  <w:style w:type="paragraph" w:styleId="Footer">
    <w:name w:val="footer"/>
    <w:basedOn w:val="Normal"/>
    <w:link w:val="FooterChar"/>
    <w:uiPriority w:val="99"/>
    <w:unhideWhenUsed/>
    <w:rsid w:val="00195D17"/>
    <w:pPr>
      <w:tabs>
        <w:tab w:val="center" w:pos="4680"/>
        <w:tab w:val="right" w:pos="9360"/>
      </w:tabs>
    </w:pPr>
  </w:style>
  <w:style w:type="character" w:customStyle="1" w:styleId="FooterChar">
    <w:name w:val="Footer Char"/>
    <w:basedOn w:val="DefaultParagraphFont"/>
    <w:link w:val="Footer"/>
    <w:uiPriority w:val="99"/>
    <w:rsid w:val="00195D17"/>
    <w:rPr>
      <w:rFonts w:eastAsia="Arial" w:cs="Arial"/>
      <w:color w:val="000000"/>
      <w:sz w:val="24"/>
      <w:lang w:val="vi"/>
    </w:rPr>
  </w:style>
  <w:style w:type="character" w:customStyle="1" w:styleId="Heading3Char">
    <w:name w:val="Heading 3 Char"/>
    <w:basedOn w:val="DefaultParagraphFont"/>
    <w:link w:val="Heading3"/>
    <w:uiPriority w:val="9"/>
    <w:rsid w:val="00C43637"/>
    <w:rPr>
      <w:rFonts w:eastAsia="Times New Roman"/>
      <w:b/>
      <w:bCs/>
      <w:sz w:val="27"/>
      <w:szCs w:val="27"/>
    </w:rPr>
  </w:style>
  <w:style w:type="character" w:styleId="Strong">
    <w:name w:val="Strong"/>
    <w:basedOn w:val="DefaultParagraphFont"/>
    <w:uiPriority w:val="22"/>
    <w:qFormat/>
    <w:rsid w:val="00C43637"/>
    <w:rPr>
      <w:b/>
      <w:bCs/>
    </w:rPr>
  </w:style>
  <w:style w:type="paragraph" w:styleId="NormalWeb">
    <w:name w:val="Normal (Web)"/>
    <w:basedOn w:val="Normal"/>
    <w:uiPriority w:val="99"/>
    <w:unhideWhenUsed/>
    <w:rsid w:val="00C43637"/>
    <w:pPr>
      <w:spacing w:before="100" w:beforeAutospacing="1" w:after="100" w:afterAutospacing="1"/>
    </w:pPr>
  </w:style>
  <w:style w:type="character" w:customStyle="1" w:styleId="ListParagraphChar">
    <w:name w:val="List Paragraph Char"/>
    <w:aliases w:val="HPL01 Char"/>
    <w:link w:val="ListParagraph"/>
    <w:rsid w:val="0010438B"/>
    <w:rPr>
      <w:rFonts w:eastAsia="Arial" w:cs="Arial"/>
      <w:color w:val="000000"/>
      <w:sz w:val="24"/>
      <w:lang w:val="vi"/>
    </w:rPr>
  </w:style>
  <w:style w:type="character" w:customStyle="1" w:styleId="Heading1Char">
    <w:name w:val="Heading 1 Char"/>
    <w:basedOn w:val="DefaultParagraphFont"/>
    <w:link w:val="Heading1"/>
    <w:uiPriority w:val="9"/>
    <w:rsid w:val="0010438B"/>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50986"/>
    <w:pPr>
      <w:widowControl w:val="0"/>
      <w:autoSpaceDE w:val="0"/>
      <w:autoSpaceDN w:val="0"/>
      <w:ind w:left="5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E855-9686-4930-BDAC-7BA2B782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14</cp:revision>
  <dcterms:created xsi:type="dcterms:W3CDTF">2025-12-04T14:54:00Z</dcterms:created>
  <dcterms:modified xsi:type="dcterms:W3CDTF">2025-12-05T08:52:00Z</dcterms:modified>
</cp:coreProperties>
</file>